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2D62E6">
        <w:rPr>
          <w:rFonts w:ascii="Times New Roman" w:hAnsi="Times New Roman"/>
          <w:b w:val="0"/>
          <w:szCs w:val="28"/>
        </w:rPr>
        <w:t>16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8D48BA">
        <w:rPr>
          <w:rFonts w:ascii="Times New Roman" w:hAnsi="Times New Roman"/>
          <w:b w:val="0"/>
          <w:szCs w:val="28"/>
        </w:rPr>
        <w:t xml:space="preserve"> </w:t>
      </w:r>
      <w:r w:rsidR="002D62E6">
        <w:rPr>
          <w:rFonts w:ascii="Times New Roman" w:hAnsi="Times New Roman"/>
          <w:b w:val="0"/>
          <w:szCs w:val="28"/>
        </w:rPr>
        <w:t>9/9</w:t>
      </w:r>
      <w:r w:rsidR="00B85FF2">
        <w:rPr>
          <w:rFonts w:ascii="Times New Roman" w:hAnsi="Times New Roman"/>
          <w:b w:val="0"/>
          <w:szCs w:val="28"/>
        </w:rPr>
        <w:t>4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5E67A0" w:rsidRPr="00C10685" w:rsidRDefault="005E67A0" w:rsidP="005E67A0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D842F9" w:rsidRDefault="00D842F9" w:rsidP="00D842F9">
      <w:pPr>
        <w:pStyle w:val="31"/>
        <w:rPr>
          <w:rFonts w:ascii="Times New Roman" w:hAnsi="Times New Roman"/>
          <w:b w:val="0"/>
          <w:bCs/>
          <w:szCs w:val="40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B85FF2">
        <w:rPr>
          <w:b w:val="0"/>
        </w:rPr>
        <w:t>42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0D0DED" w:rsidRDefault="000D0DED" w:rsidP="00D842F9">
      <w:pPr>
        <w:jc w:val="both"/>
        <w:rPr>
          <w:b/>
          <w:bCs/>
        </w:rPr>
      </w:pPr>
    </w:p>
    <w:p w:rsidR="003D7BD8" w:rsidRDefault="003D7BD8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B85FF2">
        <w:rPr>
          <w:rFonts w:ascii="Times New Roman" w:hAnsi="Times New Roman"/>
          <w:b w:val="0"/>
          <w:szCs w:val="28"/>
        </w:rPr>
        <w:t>42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B85FF2">
        <w:rPr>
          <w:rFonts w:ascii="Times New Roman" w:hAnsi="Times New Roman"/>
          <w:b w:val="0"/>
          <w:szCs w:val="28"/>
        </w:rPr>
        <w:t xml:space="preserve"> Галушкина Игоря Владимировича</w:t>
      </w:r>
      <w:r w:rsidR="00A86B36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A96F3B" w:rsidRPr="00C10F1B">
        <w:rPr>
          <w:rFonts w:ascii="Times New Roman" w:hAnsi="Times New Roman"/>
          <w:b w:val="0"/>
          <w:szCs w:val="28"/>
        </w:rPr>
        <w:t xml:space="preserve">от </w:t>
      </w:r>
      <w:r w:rsidR="00F25C26">
        <w:rPr>
          <w:rFonts w:ascii="Times New Roman" w:hAnsi="Times New Roman"/>
          <w:b w:val="0"/>
          <w:szCs w:val="28"/>
        </w:rPr>
        <w:t>16.02.</w:t>
      </w:r>
      <w:r w:rsidR="00C10F1B">
        <w:rPr>
          <w:rFonts w:ascii="Times New Roman" w:hAnsi="Times New Roman"/>
          <w:b w:val="0"/>
          <w:szCs w:val="28"/>
        </w:rPr>
        <w:t xml:space="preserve">2018 № </w:t>
      </w:r>
      <w:r w:rsidR="00F25C26">
        <w:rPr>
          <w:rFonts w:ascii="Times New Roman" w:hAnsi="Times New Roman"/>
          <w:b w:val="0"/>
          <w:szCs w:val="28"/>
        </w:rPr>
        <w:t>9/91</w:t>
      </w:r>
      <w:r w:rsidR="00A96F3B" w:rsidRPr="00D81131">
        <w:rPr>
          <w:rFonts w:ascii="Times New Roman" w:hAnsi="Times New Roman"/>
          <w:b w:val="0"/>
          <w:szCs w:val="28"/>
        </w:rPr>
        <w:t xml:space="preserve"> 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>б освобождении от</w:t>
      </w:r>
      <w:r w:rsidR="00F25C26">
        <w:rPr>
          <w:rFonts w:ascii="Times New Roman" w:hAnsi="Times New Roman"/>
          <w:b w:val="0"/>
          <w:szCs w:val="28"/>
        </w:rPr>
        <w:t> </w:t>
      </w:r>
      <w:r w:rsidR="00A96F3B">
        <w:rPr>
          <w:rFonts w:ascii="Times New Roman" w:hAnsi="Times New Roman"/>
          <w:b w:val="0"/>
          <w:szCs w:val="28"/>
        </w:rPr>
        <w:t xml:space="preserve">обязанностей членов участковых комиссии», </w:t>
      </w:r>
      <w:r w:rsidRPr="00D81131">
        <w:rPr>
          <w:rFonts w:ascii="Times New Roman" w:hAnsi="Times New Roman"/>
          <w:b w:val="0"/>
          <w:szCs w:val="28"/>
        </w:rPr>
        <w:t>в</w:t>
      </w:r>
      <w:r w:rsidR="00A96F3B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 2002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152/1137-6, руководствуясь постановлением избирательной комиссии Ставропольского края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30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апреля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2013 г. № 84/825-5 «О</w:t>
      </w:r>
      <w:r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 xml:space="preserve">кандидатурах, зачисленных в резерв составов участковых избирательных комиссий </w:t>
      </w:r>
      <w:r w:rsidRPr="00D81131">
        <w:rPr>
          <w:rFonts w:ascii="Times New Roman" w:hAnsi="Times New Roman"/>
          <w:b w:val="0"/>
        </w:rPr>
        <w:t>территориальных избирательных комиссий Ленинского района города Ставрополя, Октябрьс</w:t>
      </w:r>
      <w:r w:rsidR="00400653">
        <w:rPr>
          <w:rFonts w:ascii="Times New Roman" w:hAnsi="Times New Roman"/>
          <w:b w:val="0"/>
        </w:rPr>
        <w:t xml:space="preserve">кого района города Ставрополя и </w:t>
      </w:r>
      <w:r w:rsidRPr="00D81131">
        <w:rPr>
          <w:rFonts w:ascii="Times New Roman" w:hAnsi="Times New Roman"/>
          <w:b w:val="0"/>
        </w:rPr>
        <w:t>Промышленного района города Ставрополя</w:t>
      </w:r>
      <w:r w:rsidRPr="00D81131">
        <w:rPr>
          <w:rFonts w:ascii="Times New Roman" w:hAnsi="Times New Roman"/>
          <w:b w:val="0"/>
          <w:szCs w:val="28"/>
        </w:rPr>
        <w:t>» (с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изменениями, внесенными постановлениями избирательной комиссии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Ставропольского края от 04 апреля 2014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106/1070-5,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135/1291-5, от 22 августа 2014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136/1322-5,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26</w:t>
      </w:r>
      <w:r>
        <w:rPr>
          <w:rFonts w:ascii="Times New Roman" w:hAnsi="Times New Roman"/>
          <w:b w:val="0"/>
          <w:szCs w:val="28"/>
        </w:rPr>
        <w:t xml:space="preserve"> декабря </w:t>
      </w:r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153/1441-5,</w:t>
      </w:r>
      <w:r>
        <w:rPr>
          <w:rFonts w:ascii="Times New Roman" w:hAnsi="Times New Roman"/>
          <w:b w:val="0"/>
          <w:szCs w:val="28"/>
        </w:rPr>
        <w:t xml:space="preserve">  </w:t>
      </w:r>
      <w:r w:rsidRPr="00D81131">
        <w:rPr>
          <w:rFonts w:ascii="Times New Roman" w:hAnsi="Times New Roman"/>
          <w:b w:val="0"/>
          <w:szCs w:val="28"/>
        </w:rPr>
        <w:t>от 18 февраля 2015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156/1484-5,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мая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189/1872-5, от 17 июня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191/1938-5,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219/2271-5, от 19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августа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220/2303-5, от 26 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222/2340-5, от 26 августа 2016 г.</w:t>
      </w:r>
      <w:r w:rsidR="00263AAF">
        <w:rPr>
          <w:rFonts w:ascii="Times New Roman" w:hAnsi="Times New Roman"/>
          <w:b w:val="0"/>
          <w:szCs w:val="28"/>
        </w:rPr>
        <w:t xml:space="preserve">, </w:t>
      </w:r>
      <w:r w:rsidR="00263AAF" w:rsidRPr="00D81131">
        <w:rPr>
          <w:rFonts w:ascii="Times New Roman" w:hAnsi="Times New Roman"/>
          <w:b w:val="0"/>
          <w:szCs w:val="28"/>
        </w:rPr>
        <w:t>№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>222/2340-5, от 26 августа 2016 г. №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>222/2362-5, от</w:t>
      </w:r>
      <w:r w:rsidR="00263AAF">
        <w:rPr>
          <w:rFonts w:ascii="Times New Roman" w:hAnsi="Times New Roman"/>
          <w:b w:val="0"/>
          <w:szCs w:val="28"/>
        </w:rPr>
        <w:t xml:space="preserve"> </w:t>
      </w:r>
      <w:r w:rsidR="00263AAF" w:rsidRPr="00D81131">
        <w:rPr>
          <w:rFonts w:ascii="Times New Roman" w:hAnsi="Times New Roman"/>
          <w:b w:val="0"/>
          <w:szCs w:val="28"/>
        </w:rPr>
        <w:t>28</w:t>
      </w:r>
      <w:r w:rsidR="00263AAF">
        <w:rPr>
          <w:rFonts w:ascii="Times New Roman" w:hAnsi="Times New Roman"/>
          <w:b w:val="0"/>
          <w:szCs w:val="28"/>
        </w:rPr>
        <w:t xml:space="preserve"> </w:t>
      </w:r>
      <w:r w:rsidR="00263AAF" w:rsidRPr="00D81131">
        <w:rPr>
          <w:rFonts w:ascii="Times New Roman" w:hAnsi="Times New Roman"/>
          <w:b w:val="0"/>
          <w:szCs w:val="28"/>
        </w:rPr>
        <w:t>ноября 2016 г. №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>245/2522-5, от 16 декабря 2016 г. №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>2/15-6, от</w:t>
      </w:r>
      <w:r w:rsidR="00263AAF">
        <w:rPr>
          <w:rFonts w:ascii="Times New Roman" w:hAnsi="Times New Roman"/>
          <w:b w:val="0"/>
          <w:szCs w:val="28"/>
        </w:rPr>
        <w:t xml:space="preserve"> </w:t>
      </w:r>
      <w:r w:rsidR="00263AAF" w:rsidRPr="00D81131">
        <w:rPr>
          <w:rFonts w:ascii="Times New Roman" w:hAnsi="Times New Roman"/>
          <w:b w:val="0"/>
          <w:szCs w:val="28"/>
        </w:rPr>
        <w:t>30</w:t>
      </w:r>
      <w:r w:rsidR="00263AAF">
        <w:rPr>
          <w:rFonts w:ascii="Times New Roman" w:hAnsi="Times New Roman"/>
          <w:b w:val="0"/>
          <w:szCs w:val="28"/>
        </w:rPr>
        <w:t xml:space="preserve"> </w:t>
      </w:r>
      <w:r w:rsidR="00263AAF" w:rsidRPr="00D81131">
        <w:rPr>
          <w:rFonts w:ascii="Times New Roman" w:hAnsi="Times New Roman"/>
          <w:b w:val="0"/>
          <w:szCs w:val="28"/>
        </w:rPr>
        <w:t>июня</w:t>
      </w:r>
      <w:r w:rsidR="00263AAF">
        <w:rPr>
          <w:rFonts w:ascii="Times New Roman" w:hAnsi="Times New Roman"/>
          <w:b w:val="0"/>
          <w:szCs w:val="28"/>
        </w:rPr>
        <w:t xml:space="preserve"> </w:t>
      </w:r>
      <w:r w:rsidR="00263AAF" w:rsidRPr="00D81131">
        <w:rPr>
          <w:rFonts w:ascii="Times New Roman" w:hAnsi="Times New Roman"/>
          <w:b w:val="0"/>
          <w:szCs w:val="28"/>
        </w:rPr>
        <w:t>2017 г. № 14/162-6, от 10 июля 2017 г. № 15/171-6, от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>15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>сентября 2017 г. № 21/270-6,</w:t>
      </w:r>
      <w:r w:rsidR="00263AAF">
        <w:rPr>
          <w:rFonts w:ascii="Times New Roman" w:hAnsi="Times New Roman"/>
          <w:b w:val="0"/>
          <w:szCs w:val="28"/>
        </w:rPr>
        <w:t xml:space="preserve"> </w:t>
      </w:r>
      <w:r w:rsidR="00263AAF" w:rsidRPr="00D81131">
        <w:rPr>
          <w:rFonts w:ascii="Times New Roman" w:hAnsi="Times New Roman"/>
          <w:b w:val="0"/>
          <w:szCs w:val="28"/>
        </w:rPr>
        <w:t>от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>14</w:t>
      </w:r>
      <w:r w:rsidR="00263AAF">
        <w:rPr>
          <w:rFonts w:ascii="Times New Roman" w:hAnsi="Times New Roman"/>
          <w:b w:val="0"/>
          <w:szCs w:val="28"/>
        </w:rPr>
        <w:t> </w:t>
      </w:r>
      <w:r w:rsidR="00263AAF" w:rsidRPr="00D81131">
        <w:rPr>
          <w:rFonts w:ascii="Times New Roman" w:hAnsi="Times New Roman"/>
          <w:b w:val="0"/>
          <w:szCs w:val="28"/>
        </w:rPr>
        <w:t xml:space="preserve">декабря 2017 г. № 27/342-6, </w:t>
      </w:r>
      <w:r w:rsidR="008D48BA" w:rsidRPr="00AF1C7C">
        <w:rPr>
          <w:b w:val="0"/>
          <w:szCs w:val="28"/>
        </w:rPr>
        <w:t xml:space="preserve">от 05 января 2018 г. </w:t>
      </w:r>
      <w:proofErr w:type="gramEnd"/>
      <w:r w:rsidR="008D48BA" w:rsidRPr="00AF1C7C">
        <w:rPr>
          <w:b w:val="0"/>
          <w:szCs w:val="28"/>
        </w:rPr>
        <w:t xml:space="preserve">№ 30/376-6, </w:t>
      </w:r>
      <w:r w:rsidR="00B85FF2">
        <w:rPr>
          <w:b w:val="0"/>
          <w:szCs w:val="28"/>
        </w:rPr>
        <w:t xml:space="preserve">                    </w:t>
      </w:r>
      <w:r w:rsidR="008D48BA" w:rsidRPr="00AF1C7C">
        <w:rPr>
          <w:b w:val="0"/>
          <w:szCs w:val="28"/>
        </w:rPr>
        <w:t xml:space="preserve">от 07 февраля 2018 г. </w:t>
      </w:r>
      <w:proofErr w:type="gramStart"/>
      <w:r w:rsidR="008D48BA" w:rsidRPr="00AF1C7C">
        <w:rPr>
          <w:b w:val="0"/>
          <w:szCs w:val="28"/>
        </w:rPr>
        <w:t>№ 35/476-6),</w:t>
      </w:r>
      <w:r w:rsidR="008D48BA" w:rsidRPr="00D81131">
        <w:rPr>
          <w:rFonts w:ascii="Times New Roman" w:hAnsi="Times New Roman"/>
          <w:b w:val="0"/>
          <w:szCs w:val="28"/>
        </w:rPr>
        <w:t xml:space="preserve"> </w:t>
      </w:r>
      <w:r w:rsidR="00BD698D" w:rsidRPr="00BD698D">
        <w:rPr>
          <w:rFonts w:ascii="Times New Roman" w:hAnsi="Times New Roman"/>
          <w:b w:val="0"/>
          <w:szCs w:val="28"/>
        </w:rPr>
        <w:t>рассмотрев предложения по кандидатурам</w:t>
      </w:r>
      <w:proofErr w:type="gramEnd"/>
      <w:r w:rsidR="00BD698D" w:rsidRPr="00BD698D">
        <w:rPr>
          <w:rFonts w:ascii="Times New Roman" w:hAnsi="Times New Roman"/>
          <w:b w:val="0"/>
          <w:szCs w:val="28"/>
        </w:rPr>
        <w:t xml:space="preserve"> для назначения в состав участковой избирательной комиссии избирательного </w:t>
      </w:r>
      <w:r w:rsidR="00BD698D" w:rsidRPr="00BD698D">
        <w:rPr>
          <w:rFonts w:ascii="Times New Roman" w:hAnsi="Times New Roman"/>
          <w:b w:val="0"/>
          <w:szCs w:val="28"/>
        </w:rPr>
        <w:lastRenderedPageBreak/>
        <w:t>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B85FF2">
        <w:rPr>
          <w:rFonts w:ascii="Times New Roman" w:hAnsi="Times New Roman"/>
          <w:b w:val="0"/>
          <w:szCs w:val="28"/>
        </w:rPr>
        <w:t>42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0D0DED" w:rsidRDefault="000D0DED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593BFE" w:rsidRPr="00E562F5" w:rsidRDefault="009C0CB4" w:rsidP="00593BFE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B85FF2">
        <w:t>42</w:t>
      </w:r>
      <w:r w:rsidRPr="009C0CB4">
        <w:t xml:space="preserve"> с </w:t>
      </w:r>
      <w:r w:rsidRPr="00E2200B">
        <w:rPr>
          <w:szCs w:val="28"/>
        </w:rPr>
        <w:t>правом решающего</w:t>
      </w:r>
      <w:r w:rsidR="00EF3FCE">
        <w:rPr>
          <w:szCs w:val="28"/>
        </w:rPr>
        <w:t xml:space="preserve"> голоса</w:t>
      </w:r>
      <w:r w:rsidRPr="00E2200B">
        <w:rPr>
          <w:szCs w:val="28"/>
        </w:rPr>
        <w:t xml:space="preserve"> </w:t>
      </w:r>
      <w:proofErr w:type="spellStart"/>
      <w:r w:rsidR="00B85FF2">
        <w:rPr>
          <w:szCs w:val="28"/>
        </w:rPr>
        <w:t>Шулунову</w:t>
      </w:r>
      <w:proofErr w:type="spellEnd"/>
      <w:r w:rsidR="00B85FF2">
        <w:rPr>
          <w:szCs w:val="28"/>
        </w:rPr>
        <w:t xml:space="preserve"> Ангелину Николаевну, 1988</w:t>
      </w:r>
      <w:r w:rsidR="00A86B36">
        <w:rPr>
          <w:szCs w:val="28"/>
        </w:rPr>
        <w:t xml:space="preserve"> </w:t>
      </w:r>
      <w:r w:rsidR="00CE32E6">
        <w:rPr>
          <w:szCs w:val="28"/>
        </w:rPr>
        <w:t>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A96F3B">
        <w:rPr>
          <w:szCs w:val="28"/>
        </w:rPr>
        <w:t xml:space="preserve"> </w:t>
      </w:r>
      <w:r w:rsidR="000D0DED">
        <w:rPr>
          <w:szCs w:val="28"/>
        </w:rPr>
        <w:t>высшее</w:t>
      </w:r>
      <w:r w:rsidR="00F4273F" w:rsidRPr="00E2200B">
        <w:rPr>
          <w:szCs w:val="28"/>
        </w:rPr>
        <w:t>,</w:t>
      </w:r>
      <w:r w:rsidRPr="00E2200B">
        <w:rPr>
          <w:szCs w:val="28"/>
        </w:rPr>
        <w:t xml:space="preserve"> </w:t>
      </w:r>
      <w:r w:rsidR="00593BFE" w:rsidRPr="00430D04">
        <w:rPr>
          <w:szCs w:val="28"/>
        </w:rPr>
        <w:t xml:space="preserve">предложенную </w:t>
      </w:r>
      <w:r w:rsidR="00B85FF2">
        <w:rPr>
          <w:szCs w:val="28"/>
        </w:rPr>
        <w:t>собранием избирателей по месту работы</w:t>
      </w:r>
      <w:r w:rsidR="00F25C26" w:rsidRPr="00E562F5">
        <w:rPr>
          <w:szCs w:val="28"/>
        </w:rPr>
        <w:t>.</w:t>
      </w:r>
    </w:p>
    <w:p w:rsidR="0010035F" w:rsidRPr="004254B2" w:rsidRDefault="0010035F" w:rsidP="00263AAF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B85FF2">
        <w:rPr>
          <w:szCs w:val="28"/>
        </w:rPr>
        <w:t>42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5E67A0" w:rsidRDefault="005E67A0" w:rsidP="00D842F9">
      <w:pPr>
        <w:jc w:val="both"/>
        <w:rPr>
          <w:b/>
          <w:bCs/>
        </w:rPr>
      </w:pPr>
    </w:p>
    <w:sectPr w:rsidR="005E67A0" w:rsidSect="009C0C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F9"/>
    <w:rsid w:val="000014AE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5680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0DED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43DF"/>
    <w:rsid w:val="0024658C"/>
    <w:rsid w:val="00250E22"/>
    <w:rsid w:val="0025471E"/>
    <w:rsid w:val="00254B64"/>
    <w:rsid w:val="00255D0D"/>
    <w:rsid w:val="0025714E"/>
    <w:rsid w:val="002619E2"/>
    <w:rsid w:val="00263AAF"/>
    <w:rsid w:val="00266A93"/>
    <w:rsid w:val="002705E9"/>
    <w:rsid w:val="00272A5D"/>
    <w:rsid w:val="00273E50"/>
    <w:rsid w:val="00274B96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D62E6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30272D"/>
    <w:rsid w:val="00302E15"/>
    <w:rsid w:val="0030381C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31D4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56F82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095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0613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93BFE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3D23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7E13"/>
    <w:rsid w:val="008A1A46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8BA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33B8"/>
    <w:rsid w:val="0093693F"/>
    <w:rsid w:val="00937A56"/>
    <w:rsid w:val="00940072"/>
    <w:rsid w:val="00940D16"/>
    <w:rsid w:val="009417CA"/>
    <w:rsid w:val="00945227"/>
    <w:rsid w:val="00946222"/>
    <w:rsid w:val="00946335"/>
    <w:rsid w:val="009526C7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3B5F"/>
    <w:rsid w:val="00996061"/>
    <w:rsid w:val="00996195"/>
    <w:rsid w:val="00997BAF"/>
    <w:rsid w:val="00997C6E"/>
    <w:rsid w:val="009A06C3"/>
    <w:rsid w:val="009A29EF"/>
    <w:rsid w:val="009B1AD4"/>
    <w:rsid w:val="009B2159"/>
    <w:rsid w:val="009B2729"/>
    <w:rsid w:val="009B2F35"/>
    <w:rsid w:val="009B2F8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27F80"/>
    <w:rsid w:val="00A30674"/>
    <w:rsid w:val="00A34433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86B36"/>
    <w:rsid w:val="00A90C83"/>
    <w:rsid w:val="00A9472A"/>
    <w:rsid w:val="00A94872"/>
    <w:rsid w:val="00A95D42"/>
    <w:rsid w:val="00A96F3B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5FF2"/>
    <w:rsid w:val="00B925BF"/>
    <w:rsid w:val="00B93704"/>
    <w:rsid w:val="00B93CEF"/>
    <w:rsid w:val="00B94B12"/>
    <w:rsid w:val="00BA1136"/>
    <w:rsid w:val="00BA6087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64B9"/>
    <w:rsid w:val="00BF2628"/>
    <w:rsid w:val="00BF4578"/>
    <w:rsid w:val="00BF5C25"/>
    <w:rsid w:val="00BF632D"/>
    <w:rsid w:val="00BF7CC7"/>
    <w:rsid w:val="00C00BB1"/>
    <w:rsid w:val="00C10F1B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68C5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66D41"/>
    <w:rsid w:val="00C72DC3"/>
    <w:rsid w:val="00C732CC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05482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1B90"/>
    <w:rsid w:val="00EF24B8"/>
    <w:rsid w:val="00EF35E4"/>
    <w:rsid w:val="00EF3EF4"/>
    <w:rsid w:val="00EF3FCE"/>
    <w:rsid w:val="00F005EF"/>
    <w:rsid w:val="00F0609E"/>
    <w:rsid w:val="00F13B17"/>
    <w:rsid w:val="00F21FD9"/>
    <w:rsid w:val="00F222BA"/>
    <w:rsid w:val="00F25C26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757A6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4A8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2018-02-17T10:43:00Z</dcterms:created>
  <dcterms:modified xsi:type="dcterms:W3CDTF">2018-02-17T10:53:00Z</dcterms:modified>
</cp:coreProperties>
</file>