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5070"/>
        <w:gridCol w:w="4394"/>
      </w:tblGrid>
      <w:tr w:rsidR="0020334F" w:rsidRPr="00CF002D" w:rsidTr="007026AD">
        <w:tc>
          <w:tcPr>
            <w:tcW w:w="5070" w:type="dxa"/>
          </w:tcPr>
          <w:p w:rsidR="0020334F" w:rsidRPr="001320EA" w:rsidRDefault="0020334F" w:rsidP="00F22A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334F" w:rsidRPr="001320EA" w:rsidRDefault="0020334F" w:rsidP="00F22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34F" w:rsidRPr="001320EA" w:rsidRDefault="0020334F" w:rsidP="00F22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34F" w:rsidRPr="001320EA" w:rsidRDefault="0020334F" w:rsidP="00F22A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E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20334F" w:rsidRPr="00263CFD" w:rsidRDefault="00DF51E9" w:rsidP="00F22AE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Pr="00263C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992B44" w:rsidRDefault="00992B44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</w:t>
            </w: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                          №</w:t>
            </w:r>
          </w:p>
        </w:tc>
      </w:tr>
    </w:tbl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8B2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B28B2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8B2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DF51E9" w:rsidRPr="00DF51E9">
        <w:rPr>
          <w:rFonts w:ascii="Times New Roman" w:hAnsi="Times New Roman"/>
          <w:b w:val="0"/>
          <w:sz w:val="28"/>
          <w:szCs w:val="28"/>
        </w:rPr>
        <w:t>3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DF51E9" w:rsidRPr="00DF51E9">
        <w:rPr>
          <w:rFonts w:ascii="Times New Roman" w:hAnsi="Times New Roman"/>
          <w:b w:val="0"/>
          <w:sz w:val="28"/>
          <w:szCs w:val="28"/>
        </w:rPr>
        <w:t>4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 годов</w:t>
      </w:r>
    </w:p>
    <w:p w:rsidR="001C44CD" w:rsidRPr="00CF002D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FF0000"/>
        </w:rPr>
      </w:pPr>
    </w:p>
    <w:p w:rsidR="001C44CD" w:rsidRPr="00D047C9" w:rsidRDefault="001C44CD" w:rsidP="001C44CD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D047C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74" w:type="dxa"/>
        <w:tblInd w:w="90" w:type="dxa"/>
        <w:shd w:val="clear" w:color="auto" w:fill="FFFFFF" w:themeFill="background1"/>
        <w:tblLook w:val="04A0"/>
      </w:tblPr>
      <w:tblGrid>
        <w:gridCol w:w="4413"/>
        <w:gridCol w:w="1559"/>
        <w:gridCol w:w="567"/>
        <w:gridCol w:w="1417"/>
        <w:gridCol w:w="1418"/>
      </w:tblGrid>
      <w:tr w:rsidR="001C44CD" w:rsidRPr="00A11746" w:rsidTr="00303FC4">
        <w:trPr>
          <w:cantSplit/>
          <w:trHeight w:val="20"/>
        </w:trPr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4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C44CD" w:rsidRPr="00A11746" w:rsidTr="00303FC4">
        <w:trPr>
          <w:cantSplit/>
          <w:trHeight w:val="20"/>
        </w:trPr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4CD" w:rsidRPr="00A11746" w:rsidRDefault="001C44CD" w:rsidP="00DF5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DF51E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4CD" w:rsidRPr="00A11746" w:rsidRDefault="001C44CD" w:rsidP="00DF5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DF51E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1C44CD" w:rsidRPr="00786F5E" w:rsidRDefault="001C44CD" w:rsidP="001C44CD">
      <w:pPr>
        <w:spacing w:after="0" w:line="14" w:lineRule="auto"/>
        <w:rPr>
          <w:sz w:val="2"/>
          <w:szCs w:val="2"/>
        </w:rPr>
      </w:pPr>
    </w:p>
    <w:tbl>
      <w:tblPr>
        <w:tblW w:w="9373" w:type="dxa"/>
        <w:tblInd w:w="90" w:type="dxa"/>
        <w:shd w:val="clear" w:color="auto" w:fill="FFFFFF" w:themeFill="background1"/>
        <w:tblLook w:val="04A0"/>
      </w:tblPr>
      <w:tblGrid>
        <w:gridCol w:w="4413"/>
        <w:gridCol w:w="1551"/>
        <w:gridCol w:w="575"/>
        <w:gridCol w:w="1417"/>
        <w:gridCol w:w="1417"/>
      </w:tblGrid>
      <w:tr w:rsidR="001C44CD" w:rsidRPr="00A11746" w:rsidTr="00303FC4">
        <w:trPr>
          <w:cantSplit/>
          <w:trHeight w:val="20"/>
          <w:tblHeader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75" w:type="dxa"/>
            <w:shd w:val="clear" w:color="auto" w:fill="FFFFFF" w:themeFill="background1"/>
            <w:hideMark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5 749 028,92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6 080 588,59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1" w:type="dxa"/>
            <w:shd w:val="clear" w:color="auto" w:fill="FFFFFF" w:themeFill="background1"/>
            <w:noWrap/>
            <w:hideMark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75" w:type="dxa"/>
            <w:shd w:val="clear" w:color="auto" w:fill="FFFFFF" w:themeFill="background1"/>
            <w:noWrap/>
            <w:hideMark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5 244 496,95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5 267 294,80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  <w:hideMark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1" w:type="dxa"/>
            <w:shd w:val="clear" w:color="auto" w:fill="FFFFFF" w:themeFill="background1"/>
            <w:noWrap/>
            <w:hideMark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75" w:type="dxa"/>
            <w:shd w:val="clear" w:color="auto" w:fill="FFFFFF" w:themeFill="background1"/>
            <w:noWrap/>
            <w:hideMark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2 340 812,47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2 340 812,47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1 128 539,51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1 128 539,51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1 091 335,00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1 091 335,00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37 204,51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37 204,51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1 543,57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1 543,57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102 904,50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102 904,50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1 107 824,89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1 107 824,89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1 061 793,57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1 061 793,57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38 095,69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38 095,69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2 208,42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2 208,42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5 187,21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5 187,21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2 561 975,07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2 561 975,07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700 930,30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700 930,30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642 743,35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642 743,35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46 580,78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46 580,78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11 606,17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11 606,17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136 405,33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136 405,33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125 312,29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125 312,29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11 093,04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11 093,04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1 387 549,77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1 387 549,77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1 256 480,39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1 256 480,39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124 887,24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124 887,24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6 182,14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6 182,14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334 611,51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334 611,51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16 730,58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16 730,58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317 880,93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317 880,93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316 266,76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316 266,76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18 344,75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18 344,75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249 900,66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103 593,70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103 593,70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146 306,96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146 306,96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23 691,29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23 691,29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5 571,70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5 571,70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48 600,46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50 289,46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21 403,80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22 153,69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21 403,80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22 153,69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1 854,72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2 116,80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1 854,72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2 116,80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22 491,94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23 168,97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22 491,94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23 168,97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12 100,01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E1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21 108,85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Создание детских технопарков «Кванториум»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E1 51730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21 108,85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1 E1 51730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21 108,85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504 531,97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2 P2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266 721,55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</w:t>
            </w: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01 2 P2 52320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138 468,63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1 384,69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137 083,94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138 468,63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128 252,92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1 282,53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126 970,39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128 252,92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2 Е1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Создание новых мест  (обеспечение ввода объектов в эксплуатацию) в общеобразовательных организациях, находящихся в собственности муниципальных образований Ставропольского края, на плановый период 2023 и 2024 годов 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Создание новых мест  (обеспечение ввода объектов в эксплуатацию) в общеобразовательных организациях, находящихся в собственности муниципальных образований Ставропольского края, на плановый период 2023 и 2024 годов 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2 378,10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8 132,94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235 432,32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805 160,85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813 293,79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02 Б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02 Б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4 296 435,91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4 439 518,91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4 208 767,09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4 351 850,09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1 661 913,64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1 669 741,00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20 338,69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20 339,98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298,69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299,98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20 040,00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20 040,00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376 819,18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376 819,19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3 022,18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3 022,19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371 251,00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371 251,00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Выплаты инвалидам компенсаций страховых премий по договорам обязательного </w:t>
            </w: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03 1 01 52800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69,99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69,99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69,10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69,10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12 438,96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12 438,96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122,96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122,96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12 316,00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12 316,00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56 986,25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37 363,12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986,25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263,12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56 000,00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37 100,00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421 007,77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435 652,67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5 607,77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5 652,67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415 400,00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430 000,00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306 118,96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316 773,14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4 076,96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4 219,14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302 042,00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312 554,00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6 502,63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6 650,76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86,61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88,59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6 416,02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6 562,17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156,03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162,28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03 1 01 78240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2,36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153,67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159,82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668,72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695,47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659,81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686,21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353 149,25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353 149,25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4 704,01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4 704,01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348 445,24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348 445,24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4 783,52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4 783,52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4 759,00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4 759,00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91 488,03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93 457,01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91 488,03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93 457,01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1 727 672,42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1 838 655,39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322 947,38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322 947,38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4 772,38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4 772,38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318 175,00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318 175,00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438,84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456,38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5,84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5,38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Публичные нормативные социальные выплаты </w:t>
            </w: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03 1 02 76260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433,00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451,00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Выплата пособия на ребенка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138 776,96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144 243,01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138 776,96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144 243,01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135 278,70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147 024,38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1 682,70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1 829,38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133 596,00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145 195,00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36 445,29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37 903,10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360,29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375,10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36 085,00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37 528,00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Выплата денежной компенсации семьям, в которых в период с </w:t>
            </w:r>
            <w:r w:rsidRPr="00BE5C1A">
              <w:rPr>
                <w:rFonts w:ascii="Times New Roman" w:hAnsi="Times New Roman"/>
                <w:sz w:val="20"/>
                <w:szCs w:val="20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407,47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404,00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1 093 377,78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1 186 081,14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1 093 377,78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1 186 081,14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819 181,03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843 453,70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231 151,26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255 423,93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231 151,26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255 423,93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588 029,77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588 029,77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4 489,52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4 489,52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579 340,00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579 340,00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83 156,01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83 156,01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«Предоставление дополнительных мер социальной поддержки </w:t>
            </w: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отдельным категориям граждан»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03 2 01 00000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64 778,87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64 778,87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3 744,00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3 744,00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3 744,00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3 744,00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16 848,00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16 848,00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16 848,00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16 848,00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03 2 01 80090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03 2 01 80090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6 739,20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6 739,20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6 739,20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6 739,20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1 359,82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1 359,82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1 359,82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1 359,82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1 066,48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1 066,48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1 066,48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1 066,48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Ежегодная денежная выплата </w:t>
            </w: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03 2 01 80130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599,04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599,04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599,04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599,04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1 928,16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1 928,16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1 928,16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1 928,16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«Возмещение затрат по предоставлению услуг согласно гарантированному перечню услуг по </w:t>
            </w: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погребению специализированной организации по вопросам похоронного дела»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03 2 03 00000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4 512,81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4 512,81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</w:t>
            </w: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зрению к объектам социальной инфраструктуры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03 3 01 00000</w:t>
            </w:r>
          </w:p>
        </w:tc>
        <w:tc>
          <w:tcPr>
            <w:tcW w:w="575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65,14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65,14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1 366 246,20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942 590,31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7 175,64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7 175,64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7 117,60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7 117,60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7 027,60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7 027,60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7 027,60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7 027,60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04 1 01 20200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967 141,23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543 485,35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892 906,61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471 241,06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</w:t>
            </w:r>
            <w:r w:rsidRPr="00BE5C1A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76 261,13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42 971,61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42 971,61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42 971,61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42 971,61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314 711,26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314 711,26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314 711,26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314 711,26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R1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16 113,03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306 147,58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R2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99 404,94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99 404,94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99,40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99 305,54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99 404,94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74 234,62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72 244,29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62 538,91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62 538,91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62 538,91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62 538,91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11 695,71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9 705,38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11 695,71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9 705,38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391 929,33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391 929,32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20 076,18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349 761,53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349 761,52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10 397,23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10 397,22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10 397,23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10 397,22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106 269,22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106 269,22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106 081,72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106 081,72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05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05 Б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3 599,97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3 599,97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11 004,60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506 321,15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506 321,15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17 676,95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17 676,95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10 068,45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10 068,45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6 618,50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6 618,50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культуры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485 916,65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485 916,65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162 116,50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162 116,50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162 116,50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162 116,50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144 758,47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144 758,47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17 358,03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17 358,03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164 436,64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164 436,64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164 436,64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164 436,64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58 335,59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58 335,59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106 101,05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106 101,05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67 280,89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67 280,89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66 538,08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66 538,08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66 538,08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66 538,08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742,81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742,81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37,14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37,14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705,67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705,67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742,81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742,81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83 365,98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83 365,98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83 365,98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83 365,98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70 474,08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70 474,08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12 891,90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12 891,90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1 937,25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1 937,25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Основное  мероприятие «Модернизация муниципальных учреждений в сфере культуры, совершенствование материально-технической </w:t>
            </w: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07 2 06 00000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3 703,39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202 984,13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202 984,13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194 997,49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194 997,49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14 682,99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4 404,97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163 092,35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7 986,64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7 986,64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3 904,89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3 904,89</w:t>
            </w:r>
          </w:p>
        </w:tc>
      </w:tr>
      <w:tr w:rsidR="00E14DE5" w:rsidRPr="00BE5C1A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08 2 01 20420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2 016,00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2 016,00</w:t>
            </w:r>
          </w:p>
        </w:tc>
      </w:tr>
      <w:tr w:rsidR="00E14DE5" w:rsidRPr="00BE5C1A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BE5C1A" w:rsidRDefault="00E14DE5" w:rsidP="00BE5C1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BE5C1A" w:rsidRDefault="00E14DE5" w:rsidP="00BE5C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BE5C1A" w:rsidRDefault="00E14DE5" w:rsidP="00BE5C1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5C1A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09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09 Б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09 Б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«Формирование условий для реализации молодежных инициатив и </w:t>
            </w: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развития деятельности молодежных объединений»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09 Б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09 Б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 Б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218 527,73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228 061,00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8 310,27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8 310,27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8 310,27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8 310,27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Б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944,32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944,32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944,32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944,32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405,00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405,00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6 753,95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6 753,95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</w:t>
            </w: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документации на объекты недвижимого имущества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11 Б 02 20030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1 093,47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1 093,47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1 093,47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1 093,47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2 438,16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2 438,16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2 438,16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2 438,16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Б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115 439,42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115 439,42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12 1 02 20480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2 825,74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2 825,74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12 2 04 00000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участия представителей </w:t>
            </w: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12 2 04 20650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12 4 00 00000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103 138,67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103 138,67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12 4 01 00000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12 4 02 00000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12 4 03 00000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</w:t>
            </w: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12 4 03 20710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12 4 04 00000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102 535,67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102 535,67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102 535,67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102 535,67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81 350,42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81 350,42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19 878,33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19 878,33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13 Б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13 Б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47 287,19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41 280,51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47 287,19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41 280,51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22 257,53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22 257,53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22 257,53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119 616,33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119 616,33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113 766,38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113 766,38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675,30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675,30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</w:t>
            </w: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15 1 02 20350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570,04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570,04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112 863,28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112 863,28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112 863,28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112 863,28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97 507,25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97 507,25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15 356,03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15 356,03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5 198,53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5 198,53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материально-технического обеспечения деятельности народной дружины города </w:t>
            </w: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15 2 03 00000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651,42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651,42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290,15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290,15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101 212,91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101 212,91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46 699,64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46 699,64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«Осуществление подготовки и содержания в готовности </w:t>
            </w: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необходимых сил и средств для защиты населения и территорий от чрезвычайных ситуаций»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16 1 01 00000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46 349,64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46 349,64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46 349,64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46 349,64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41 034,28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41 034,28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4 591,06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4 591,06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724,30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724,30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10 968,02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10 968,02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10 433,02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10 433,02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10 433,02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10 433,02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9 759,22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9 759,22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673,80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673,80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43 545,25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43 545,25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 «Создание, эксплуатация и развитие системы обеспечения вызова экстренных оперативных служб по </w:t>
            </w: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единому номеру «112»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16 3 01 00000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37 878,44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37 878,44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37 878,44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37 878,44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36 533,28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36 533,28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«Энергосбережение и </w:t>
            </w: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энергоэффективность в бюджетном секторе»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17 Б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17 Б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18 Б 01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18 Б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20 Б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20 Б 02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20 Б F2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20 Б 03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20 Б 04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55 350,75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55 350,75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49 935,91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49 935,91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11 136,29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11 136,29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4 593,26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4 593,26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6 464,44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6 464,44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78,59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78,59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38 799,62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38 799,62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38 799,62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38 799,62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1 622,55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1 622,55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2 701,79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2 701,79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2 618,69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2 618,69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2 618,69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2 618,69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162 454,53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162 454,53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160 392,52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160 392,52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37 188,86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37 188,86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15 922,09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15 922,09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21 019,01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21 019,01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247,76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247,76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1 265,88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1 265,88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1 001,49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1 001,49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264,39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264,39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89 555,29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89 555,29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89 555,29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89 555,29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12 320,98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12 320,98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1 499,95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1 499,95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10 751,76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10 751,76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4 962,50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4 962,50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3 639,48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3 639,48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47 323,88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47 323,88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47 323,88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47 323,88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4 744,35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4 744,35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965,65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965,65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74 1 00 10010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3 765,78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3 765,78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42 579,53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42 579,53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42 579,53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42 579,53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40 900,04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40 900,04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40 900,04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40 900,04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2 635,38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2 635,38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1 925,81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1 925,81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7 618,15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7 618,15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7 241,66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7 241,66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374,60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374,60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CC508A" w:rsidRDefault="00E14DE5" w:rsidP="00CC508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CC508A" w:rsidRDefault="00E14DE5" w:rsidP="00CC50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2 824,56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CC508A" w:rsidRDefault="00E14DE5" w:rsidP="00CC508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508A">
              <w:rPr>
                <w:rFonts w:ascii="Times New Roman" w:hAnsi="Times New Roman"/>
                <w:sz w:val="20"/>
                <w:szCs w:val="20"/>
              </w:rPr>
              <w:t>2 824,56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2 585,33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2 585,33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239,23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239,23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17 865,91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17 865,91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17 161,54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17 161,54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1 610,48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1 610,48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</w:t>
            </w:r>
            <w:r w:rsidRPr="008D78DE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lastRenderedPageBreak/>
              <w:t>76 1 00 10020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85 015,55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85 016,35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85 015,55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85 016,35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1 169,92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1 169,92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1 023,94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1 023,94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1 938,31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1 938,31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1 656,68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1 656,68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281,63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281,63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73 965,00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73 965,80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68 873,49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68 873,49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4 993,18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4 993,98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568,88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568,88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10 652,44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10 652,44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9 512,44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9 512,44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41 834,31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3 594,68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3 594,68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2 881,83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2 881,83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1 501,19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1 501,19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1 401,95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1 401,95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39 197,92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3 987,32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3 987,32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3 308,90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3 308,90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  <w:r w:rsidRPr="008D78DE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lastRenderedPageBreak/>
              <w:t>81 1 00 10020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1 746,02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1 746,02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1 647,96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1 647,96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98,06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98,06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55 303,29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5 196,15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5 196,15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4 067,75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4 067,75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2 199,28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2 199,28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2 073,00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2 073,00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126,28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126,28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60 004,67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60 004,67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60 004,67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60 004,67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6 697,45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6 697,45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5 455,52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5 455,52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83 448,19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83 448,19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79 298,19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79 298,19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4 093,63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4 093,63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2 935,83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2 935,83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20 626,07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20 626,07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17 414,42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17 414,42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3 211,65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3 211,65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4 150,00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4 150,00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Pr="008D78DE">
              <w:rPr>
                <w:rFonts w:ascii="Times New Roman" w:hAnsi="Times New Roman"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17 762,67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4 078,76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4 078,76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546,53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546,53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3 492,75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3 492,75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39,48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39,48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13 683,91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13 683,91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13 683,91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13 683,91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66 164,04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52 564,04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66 164,04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52 564,04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42 484,23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37 484,23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42 484,23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37 484,23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1 144,42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1 144,42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E14DE5" w:rsidRPr="00A11746" w:rsidTr="00303FC4">
        <w:trPr>
          <w:trHeight w:val="13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8D78DE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lastRenderedPageBreak/>
              <w:t>98 1 00 21360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99,15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99,15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99,15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99,15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9 426,34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9 426,34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  <w:vAlign w:val="bottom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154 902,94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281 155,00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14DE5" w:rsidRPr="00A11746" w:rsidTr="00303FC4">
        <w:trPr>
          <w:trHeight w:val="20"/>
        </w:trPr>
        <w:tc>
          <w:tcPr>
            <w:tcW w:w="4413" w:type="dxa"/>
            <w:shd w:val="clear" w:color="auto" w:fill="FFFFFF" w:themeFill="background1"/>
            <w:vAlign w:val="bottom"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551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FFFFFF" w:themeFill="background1"/>
            <w:noWrap/>
          </w:tcPr>
          <w:p w:rsidR="00E14DE5" w:rsidRPr="008D78DE" w:rsidRDefault="00E14DE5" w:rsidP="008D78D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13 898 981,53</w:t>
            </w:r>
          </w:p>
        </w:tc>
        <w:tc>
          <w:tcPr>
            <w:tcW w:w="1417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14DE5" w:rsidRPr="008D78DE" w:rsidRDefault="00E14DE5" w:rsidP="008D78D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78DE">
              <w:rPr>
                <w:rFonts w:ascii="Times New Roman" w:hAnsi="Times New Roman"/>
                <w:sz w:val="20"/>
                <w:szCs w:val="20"/>
              </w:rPr>
              <w:t>14 066 147,76</w:t>
            </w:r>
          </w:p>
        </w:tc>
      </w:tr>
    </w:tbl>
    <w:p w:rsidR="009A51BE" w:rsidRDefault="009A51BE" w:rsidP="009A5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BA1B40" w:rsidRDefault="00BA1B40" w:rsidP="009A5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263CFD" w:rsidRPr="00B5115D" w:rsidRDefault="00263CFD" w:rsidP="00263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263CFD" w:rsidRPr="00B5115D" w:rsidRDefault="00263CFD" w:rsidP="00263CFD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263CFD" w:rsidRDefault="00263CFD" w:rsidP="00263CFD">
      <w:pPr>
        <w:spacing w:after="0" w:line="240" w:lineRule="exact"/>
        <w:ind w:right="4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p w:rsidR="00263CFD" w:rsidRDefault="00263CFD" w:rsidP="00263CFD">
      <w:pPr>
        <w:spacing w:after="0" w:line="240" w:lineRule="exact"/>
        <w:jc w:val="both"/>
      </w:pPr>
    </w:p>
    <w:p w:rsidR="009A51BE" w:rsidRPr="00CF002D" w:rsidRDefault="009A51BE" w:rsidP="00263CFD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sz w:val="2"/>
          <w:szCs w:val="2"/>
          <w:highlight w:val="yellow"/>
        </w:rPr>
      </w:pPr>
    </w:p>
    <w:sectPr w:rsidR="009A51BE" w:rsidRPr="00CF002D" w:rsidSect="00DE314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D96" w:rsidRDefault="00480D96" w:rsidP="009A51BE">
      <w:pPr>
        <w:spacing w:after="0" w:line="240" w:lineRule="auto"/>
      </w:pPr>
      <w:r>
        <w:separator/>
      </w:r>
    </w:p>
  </w:endnote>
  <w:endnote w:type="continuationSeparator" w:id="1">
    <w:p w:rsidR="00480D96" w:rsidRDefault="00480D96" w:rsidP="009A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D96" w:rsidRDefault="00480D96" w:rsidP="009A51BE">
      <w:pPr>
        <w:spacing w:after="0" w:line="240" w:lineRule="auto"/>
      </w:pPr>
      <w:r>
        <w:separator/>
      </w:r>
    </w:p>
  </w:footnote>
  <w:footnote w:type="continuationSeparator" w:id="1">
    <w:p w:rsidR="00480D96" w:rsidRDefault="00480D96" w:rsidP="009A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7463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36A6A" w:rsidRPr="009A51BE" w:rsidRDefault="00836B1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A51BE">
          <w:rPr>
            <w:rFonts w:ascii="Times New Roman" w:hAnsi="Times New Roman"/>
            <w:sz w:val="28"/>
            <w:szCs w:val="28"/>
          </w:rPr>
          <w:fldChar w:fldCharType="begin"/>
        </w:r>
        <w:r w:rsidR="00D36A6A" w:rsidRPr="009A51B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A51BE">
          <w:rPr>
            <w:rFonts w:ascii="Times New Roman" w:hAnsi="Times New Roman"/>
            <w:sz w:val="28"/>
            <w:szCs w:val="28"/>
          </w:rPr>
          <w:fldChar w:fldCharType="separate"/>
        </w:r>
        <w:r w:rsidR="00303FC4">
          <w:rPr>
            <w:rFonts w:ascii="Times New Roman" w:hAnsi="Times New Roman"/>
            <w:noProof/>
            <w:sz w:val="28"/>
            <w:szCs w:val="28"/>
          </w:rPr>
          <w:t>40</w:t>
        </w:r>
        <w:r w:rsidRPr="009A51B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36A6A" w:rsidRDefault="00D36A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4CD"/>
    <w:rsid w:val="000117B5"/>
    <w:rsid w:val="000616C4"/>
    <w:rsid w:val="00085708"/>
    <w:rsid w:val="000863D9"/>
    <w:rsid w:val="0016353C"/>
    <w:rsid w:val="001C44CD"/>
    <w:rsid w:val="0020334F"/>
    <w:rsid w:val="00207C7D"/>
    <w:rsid w:val="00263CFD"/>
    <w:rsid w:val="00277390"/>
    <w:rsid w:val="00303FC4"/>
    <w:rsid w:val="003C0DE3"/>
    <w:rsid w:val="003E0252"/>
    <w:rsid w:val="00480D96"/>
    <w:rsid w:val="00546CF7"/>
    <w:rsid w:val="005803F9"/>
    <w:rsid w:val="00630B8D"/>
    <w:rsid w:val="006802A2"/>
    <w:rsid w:val="007026AD"/>
    <w:rsid w:val="00797B78"/>
    <w:rsid w:val="007D3593"/>
    <w:rsid w:val="00823051"/>
    <w:rsid w:val="00836B1A"/>
    <w:rsid w:val="008D78DE"/>
    <w:rsid w:val="00992B44"/>
    <w:rsid w:val="009A51BE"/>
    <w:rsid w:val="009E23BA"/>
    <w:rsid w:val="00A22DC6"/>
    <w:rsid w:val="00A32F86"/>
    <w:rsid w:val="00A60F39"/>
    <w:rsid w:val="00AA6437"/>
    <w:rsid w:val="00B174E7"/>
    <w:rsid w:val="00B20C43"/>
    <w:rsid w:val="00B43652"/>
    <w:rsid w:val="00B51949"/>
    <w:rsid w:val="00B905FF"/>
    <w:rsid w:val="00BA1B40"/>
    <w:rsid w:val="00BE5C1A"/>
    <w:rsid w:val="00C01378"/>
    <w:rsid w:val="00C6104D"/>
    <w:rsid w:val="00C66995"/>
    <w:rsid w:val="00CC508A"/>
    <w:rsid w:val="00CF4F1E"/>
    <w:rsid w:val="00D36A6A"/>
    <w:rsid w:val="00D50EA8"/>
    <w:rsid w:val="00DC66C0"/>
    <w:rsid w:val="00DE314E"/>
    <w:rsid w:val="00DF51E9"/>
    <w:rsid w:val="00E14DE5"/>
    <w:rsid w:val="00E74E10"/>
    <w:rsid w:val="00EB5DE1"/>
    <w:rsid w:val="00F22AEB"/>
    <w:rsid w:val="00F331B2"/>
    <w:rsid w:val="00FF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4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1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51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40</Pages>
  <Words>16467</Words>
  <Characters>93866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15</cp:revision>
  <cp:lastPrinted>2021-11-03T13:43:00Z</cp:lastPrinted>
  <dcterms:created xsi:type="dcterms:W3CDTF">2020-11-11T06:24:00Z</dcterms:created>
  <dcterms:modified xsi:type="dcterms:W3CDTF">2021-11-03T13:47:00Z</dcterms:modified>
</cp:coreProperties>
</file>