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B39" w:rsidRDefault="007E4B39" w:rsidP="007E4B39">
      <w:pPr>
        <w:jc w:val="center"/>
        <w:rPr>
          <w:sz w:val="32"/>
          <w:szCs w:val="32"/>
          <w:lang w:eastAsia="ar-SA"/>
        </w:rPr>
      </w:pPr>
      <w:bookmarkStart w:id="0" w:name="OLE_LINK50"/>
      <w:bookmarkStart w:id="1" w:name="OLE_LINK51"/>
      <w:bookmarkStart w:id="2" w:name="OLE_LINK52"/>
      <w:r>
        <w:rPr>
          <w:sz w:val="32"/>
          <w:szCs w:val="32"/>
        </w:rPr>
        <w:t>СТАВРОПОЛЬСКАЯ ГОРОДСКАЯ ДУМА</w:t>
      </w:r>
    </w:p>
    <w:p w:rsidR="007E4B39" w:rsidRDefault="007E4B39" w:rsidP="007E4B39">
      <w:pPr>
        <w:rPr>
          <w:rFonts w:eastAsia="Calibri"/>
          <w:sz w:val="32"/>
          <w:szCs w:val="32"/>
        </w:rPr>
      </w:pPr>
    </w:p>
    <w:p w:rsidR="007E4B39" w:rsidRDefault="007E4B39" w:rsidP="007E4B39">
      <w:pPr>
        <w:keepNext/>
        <w:keepLines/>
        <w:jc w:val="center"/>
        <w:outlineLvl w:val="1"/>
        <w:rPr>
          <w:b/>
          <w:bCs/>
          <w:sz w:val="32"/>
          <w:szCs w:val="32"/>
        </w:rPr>
      </w:pPr>
      <w:r>
        <w:rPr>
          <w:sz w:val="32"/>
          <w:szCs w:val="32"/>
        </w:rPr>
        <w:t>Р Е Ш Е Н И Е</w:t>
      </w:r>
    </w:p>
    <w:p w:rsidR="007E4B39" w:rsidRDefault="007E4B39" w:rsidP="007E4B39">
      <w:pPr>
        <w:jc w:val="both"/>
        <w:rPr>
          <w:sz w:val="22"/>
          <w:szCs w:val="22"/>
        </w:rPr>
      </w:pPr>
    </w:p>
    <w:p w:rsidR="007E4B39" w:rsidRDefault="007E4B39" w:rsidP="007E4B39">
      <w:pPr>
        <w:jc w:val="both"/>
        <w:rPr>
          <w:sz w:val="22"/>
          <w:szCs w:val="22"/>
        </w:rPr>
      </w:pPr>
      <w:bookmarkStart w:id="3" w:name="_GoBack"/>
      <w:bookmarkEnd w:id="3"/>
    </w:p>
    <w:p w:rsidR="007E4B39" w:rsidRDefault="007E4B39" w:rsidP="007E4B39">
      <w:pPr>
        <w:jc w:val="both"/>
        <w:rPr>
          <w:sz w:val="22"/>
          <w:szCs w:val="22"/>
        </w:rPr>
      </w:pPr>
    </w:p>
    <w:p w:rsidR="00CC6BCE" w:rsidRPr="003D37AF" w:rsidRDefault="00F23FA2" w:rsidP="00F23FA2">
      <w:pPr>
        <w:pStyle w:val="Style6"/>
        <w:widowControl/>
        <w:tabs>
          <w:tab w:val="left" w:leader="underscore" w:pos="1675"/>
          <w:tab w:val="left" w:leader="underscore" w:pos="3226"/>
          <w:tab w:val="left" w:pos="7123"/>
          <w:tab w:val="left" w:leader="underscore" w:pos="9178"/>
        </w:tabs>
        <w:suppressAutoHyphens/>
        <w:spacing w:line="240" w:lineRule="auto"/>
        <w:rPr>
          <w:sz w:val="28"/>
          <w:szCs w:val="28"/>
        </w:rPr>
      </w:pPr>
      <w:r>
        <w:rPr>
          <w:rStyle w:val="FontStyle11"/>
          <w:sz w:val="28"/>
          <w:szCs w:val="28"/>
        </w:rPr>
        <w:t xml:space="preserve">28 февраля </w:t>
      </w:r>
      <w:r w:rsidR="00CC6BCE" w:rsidRPr="003D37AF">
        <w:rPr>
          <w:rStyle w:val="FontStyle11"/>
          <w:sz w:val="28"/>
          <w:szCs w:val="28"/>
        </w:rPr>
        <w:t>20</w:t>
      </w:r>
      <w:r>
        <w:rPr>
          <w:rStyle w:val="FontStyle11"/>
          <w:sz w:val="28"/>
          <w:szCs w:val="28"/>
        </w:rPr>
        <w:t>24</w:t>
      </w:r>
      <w:r w:rsidR="00CC6BCE" w:rsidRPr="003D37AF">
        <w:rPr>
          <w:rStyle w:val="FontStyle11"/>
          <w:sz w:val="28"/>
          <w:szCs w:val="28"/>
        </w:rPr>
        <w:t xml:space="preserve"> г.             </w:t>
      </w:r>
      <w:r>
        <w:rPr>
          <w:rStyle w:val="FontStyle11"/>
          <w:sz w:val="28"/>
          <w:szCs w:val="28"/>
        </w:rPr>
        <w:t xml:space="preserve">         г. Ставрополь</w:t>
      </w:r>
      <w:r w:rsidR="00CC6BCE" w:rsidRPr="003D37AF">
        <w:rPr>
          <w:rStyle w:val="FontStyle11"/>
          <w:sz w:val="28"/>
          <w:szCs w:val="28"/>
        </w:rPr>
        <w:t xml:space="preserve">              </w:t>
      </w:r>
      <w:r>
        <w:rPr>
          <w:rStyle w:val="FontStyle11"/>
          <w:sz w:val="28"/>
          <w:szCs w:val="28"/>
        </w:rPr>
        <w:t xml:space="preserve">                        </w:t>
      </w:r>
      <w:r w:rsidR="00CC6BCE" w:rsidRPr="003D37AF">
        <w:rPr>
          <w:rStyle w:val="FontStyle11"/>
          <w:sz w:val="28"/>
          <w:szCs w:val="28"/>
        </w:rPr>
        <w:t xml:space="preserve">       № </w:t>
      </w:r>
      <w:r w:rsidR="00BE005B">
        <w:rPr>
          <w:rStyle w:val="FontStyle11"/>
          <w:sz w:val="28"/>
          <w:szCs w:val="28"/>
        </w:rPr>
        <w:t>258</w:t>
      </w:r>
    </w:p>
    <w:p w:rsidR="00F23FA2" w:rsidRPr="003D37AF" w:rsidRDefault="00F23FA2" w:rsidP="003D37AF">
      <w:pPr>
        <w:jc w:val="both"/>
        <w:rPr>
          <w:sz w:val="28"/>
          <w:szCs w:val="28"/>
        </w:rPr>
      </w:pPr>
    </w:p>
    <w:p w:rsidR="00CC6BCE" w:rsidRPr="003D37AF" w:rsidRDefault="00CC6BCE" w:rsidP="003D37AF">
      <w:pPr>
        <w:spacing w:line="240" w:lineRule="exact"/>
        <w:rPr>
          <w:sz w:val="28"/>
          <w:szCs w:val="28"/>
        </w:rPr>
      </w:pPr>
      <w:r w:rsidRPr="003D37AF">
        <w:rPr>
          <w:sz w:val="28"/>
          <w:szCs w:val="28"/>
        </w:rPr>
        <w:t xml:space="preserve">О внесении изменений в решение </w:t>
      </w:r>
    </w:p>
    <w:p w:rsidR="00CC6BCE" w:rsidRPr="003D37AF" w:rsidRDefault="00CC6BCE" w:rsidP="003D37AF">
      <w:pPr>
        <w:spacing w:line="240" w:lineRule="exact"/>
        <w:rPr>
          <w:sz w:val="28"/>
          <w:szCs w:val="28"/>
        </w:rPr>
      </w:pPr>
      <w:r w:rsidRPr="003D37AF">
        <w:rPr>
          <w:sz w:val="28"/>
          <w:szCs w:val="28"/>
        </w:rPr>
        <w:t xml:space="preserve">Ставропольской городской Думы </w:t>
      </w:r>
    </w:p>
    <w:p w:rsidR="00CC6BCE" w:rsidRPr="003D37AF" w:rsidRDefault="00C74D24" w:rsidP="003D37AF">
      <w:pPr>
        <w:spacing w:line="240" w:lineRule="exact"/>
        <w:rPr>
          <w:sz w:val="28"/>
          <w:szCs w:val="28"/>
        </w:rPr>
      </w:pPr>
      <w:r w:rsidRPr="003D37AF">
        <w:rPr>
          <w:sz w:val="28"/>
          <w:szCs w:val="28"/>
        </w:rPr>
        <w:t>«</w:t>
      </w:r>
      <w:r w:rsidR="00CC6BCE" w:rsidRPr="003D37AF">
        <w:rPr>
          <w:sz w:val="28"/>
          <w:szCs w:val="28"/>
        </w:rPr>
        <w:t xml:space="preserve">О бюджете города Ставрополя </w:t>
      </w:r>
    </w:p>
    <w:p w:rsidR="00CC6BCE" w:rsidRPr="003D37AF" w:rsidRDefault="00CC6BCE" w:rsidP="003D37AF">
      <w:pPr>
        <w:spacing w:line="240" w:lineRule="exact"/>
        <w:rPr>
          <w:rStyle w:val="FontStyle11"/>
          <w:sz w:val="28"/>
          <w:szCs w:val="28"/>
        </w:rPr>
      </w:pPr>
      <w:r w:rsidRPr="003D37AF">
        <w:rPr>
          <w:rStyle w:val="FontStyle11"/>
          <w:sz w:val="28"/>
          <w:szCs w:val="28"/>
        </w:rPr>
        <w:t>на 202</w:t>
      </w:r>
      <w:r w:rsidR="00565035">
        <w:rPr>
          <w:rStyle w:val="FontStyle11"/>
          <w:sz w:val="28"/>
          <w:szCs w:val="28"/>
        </w:rPr>
        <w:t>4</w:t>
      </w:r>
      <w:r w:rsidRPr="003D37AF">
        <w:rPr>
          <w:rStyle w:val="FontStyle11"/>
          <w:sz w:val="28"/>
          <w:szCs w:val="28"/>
        </w:rPr>
        <w:t xml:space="preserve"> год и плановый период </w:t>
      </w:r>
    </w:p>
    <w:p w:rsidR="00CC6BCE" w:rsidRPr="003D37AF" w:rsidRDefault="00CC6BCE" w:rsidP="003D37AF">
      <w:pPr>
        <w:spacing w:line="240" w:lineRule="exact"/>
        <w:rPr>
          <w:sz w:val="20"/>
          <w:szCs w:val="20"/>
        </w:rPr>
      </w:pPr>
      <w:r w:rsidRPr="003D37AF">
        <w:rPr>
          <w:rStyle w:val="FontStyle11"/>
          <w:sz w:val="28"/>
          <w:szCs w:val="28"/>
        </w:rPr>
        <w:t>202</w:t>
      </w:r>
      <w:r w:rsidR="00565035">
        <w:rPr>
          <w:rStyle w:val="FontStyle11"/>
          <w:sz w:val="28"/>
          <w:szCs w:val="28"/>
        </w:rPr>
        <w:t>5</w:t>
      </w:r>
      <w:r w:rsidRPr="003D37AF">
        <w:rPr>
          <w:rStyle w:val="FontStyle11"/>
          <w:sz w:val="28"/>
          <w:szCs w:val="28"/>
        </w:rPr>
        <w:t xml:space="preserve"> и 202</w:t>
      </w:r>
      <w:r w:rsidR="00565035">
        <w:rPr>
          <w:rStyle w:val="FontStyle11"/>
          <w:sz w:val="28"/>
          <w:szCs w:val="28"/>
        </w:rPr>
        <w:t>6</w:t>
      </w:r>
      <w:r w:rsidRPr="003D37AF">
        <w:rPr>
          <w:rStyle w:val="FontStyle11"/>
          <w:sz w:val="28"/>
          <w:szCs w:val="28"/>
        </w:rPr>
        <w:t xml:space="preserve"> годов</w:t>
      </w:r>
      <w:r w:rsidR="00C74D24" w:rsidRPr="003D37AF">
        <w:rPr>
          <w:sz w:val="28"/>
          <w:szCs w:val="28"/>
        </w:rPr>
        <w:t>»</w:t>
      </w:r>
    </w:p>
    <w:p w:rsidR="00F23FA2" w:rsidRDefault="00F23FA2" w:rsidP="003D37AF">
      <w:pPr>
        <w:rPr>
          <w:sz w:val="28"/>
          <w:szCs w:val="28"/>
        </w:rPr>
      </w:pPr>
    </w:p>
    <w:p w:rsidR="002B225A" w:rsidRPr="003D37AF" w:rsidRDefault="002B225A" w:rsidP="003D37AF">
      <w:pPr>
        <w:rPr>
          <w:sz w:val="28"/>
          <w:szCs w:val="28"/>
        </w:rPr>
      </w:pPr>
    </w:p>
    <w:p w:rsidR="00CC6BCE" w:rsidRPr="003D37AF" w:rsidRDefault="00CC6BCE" w:rsidP="002C26F9">
      <w:pPr>
        <w:pStyle w:val="ConsPlusNormal"/>
        <w:ind w:firstLine="709"/>
        <w:contextualSpacing/>
        <w:jc w:val="both"/>
        <w:rPr>
          <w:rFonts w:ascii="Times New Roman" w:hAnsi="Times New Roman" w:cs="Times New Roman"/>
          <w:sz w:val="28"/>
          <w:szCs w:val="28"/>
        </w:rPr>
      </w:pPr>
      <w:r w:rsidRPr="003D37AF">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3D37AF" w:rsidRDefault="00CC6BCE" w:rsidP="002C26F9">
      <w:pPr>
        <w:pStyle w:val="2"/>
        <w:tabs>
          <w:tab w:val="left" w:pos="720"/>
        </w:tabs>
        <w:spacing w:after="0" w:line="240" w:lineRule="auto"/>
        <w:ind w:firstLine="709"/>
        <w:contextualSpacing/>
        <w:jc w:val="both"/>
        <w:rPr>
          <w:szCs w:val="28"/>
        </w:rPr>
      </w:pPr>
    </w:p>
    <w:p w:rsidR="00CC6BCE" w:rsidRPr="003D37AF" w:rsidRDefault="00CC6BCE" w:rsidP="002C26F9">
      <w:pPr>
        <w:pStyle w:val="2"/>
        <w:tabs>
          <w:tab w:val="left" w:pos="720"/>
        </w:tabs>
        <w:spacing w:after="0" w:line="240" w:lineRule="auto"/>
        <w:contextualSpacing/>
        <w:jc w:val="both"/>
        <w:rPr>
          <w:sz w:val="28"/>
          <w:szCs w:val="28"/>
        </w:rPr>
      </w:pPr>
      <w:r w:rsidRPr="003D37AF">
        <w:rPr>
          <w:sz w:val="28"/>
          <w:szCs w:val="28"/>
        </w:rPr>
        <w:t xml:space="preserve">РЕШИЛА: </w:t>
      </w:r>
    </w:p>
    <w:p w:rsidR="00CC6BCE" w:rsidRPr="003D37AF" w:rsidRDefault="00CC6BCE" w:rsidP="002C26F9">
      <w:pPr>
        <w:pStyle w:val="ConsPlusNormal"/>
        <w:ind w:firstLine="709"/>
        <w:contextualSpacing/>
        <w:outlineLvl w:val="0"/>
        <w:rPr>
          <w:rFonts w:ascii="Times New Roman" w:hAnsi="Times New Roman" w:cs="Times New Roman"/>
          <w:sz w:val="24"/>
          <w:szCs w:val="28"/>
        </w:rPr>
      </w:pPr>
    </w:p>
    <w:p w:rsidR="00F61CC0" w:rsidRDefault="00CC6BCE" w:rsidP="00C65D0B">
      <w:pPr>
        <w:widowControl/>
        <w:spacing w:line="235" w:lineRule="auto"/>
        <w:ind w:firstLine="709"/>
        <w:contextualSpacing/>
        <w:jc w:val="both"/>
        <w:rPr>
          <w:rFonts w:eastAsia="Calibri"/>
          <w:sz w:val="28"/>
          <w:szCs w:val="28"/>
          <w:lang w:eastAsia="en-US"/>
        </w:rPr>
      </w:pPr>
      <w:r w:rsidRPr="003D37AF">
        <w:rPr>
          <w:rFonts w:eastAsia="Calibri"/>
          <w:sz w:val="28"/>
          <w:szCs w:val="28"/>
          <w:lang w:eastAsia="en-US"/>
        </w:rPr>
        <w:t xml:space="preserve">1. Внести в </w:t>
      </w:r>
      <w:hyperlink r:id="rId8" w:history="1">
        <w:r w:rsidRPr="003D37AF">
          <w:rPr>
            <w:rFonts w:eastAsia="Calibri"/>
            <w:sz w:val="28"/>
            <w:szCs w:val="28"/>
            <w:lang w:eastAsia="en-US"/>
          </w:rPr>
          <w:t>решение</w:t>
        </w:r>
      </w:hyperlink>
      <w:r w:rsidRPr="003D37AF">
        <w:rPr>
          <w:rFonts w:eastAsia="Calibri"/>
          <w:sz w:val="28"/>
          <w:szCs w:val="28"/>
          <w:lang w:eastAsia="en-US"/>
        </w:rPr>
        <w:t xml:space="preserve"> Ставропольской городской Думы от </w:t>
      </w:r>
      <w:r w:rsidR="00565035">
        <w:rPr>
          <w:rFonts w:eastAsia="Calibri"/>
          <w:sz w:val="28"/>
          <w:szCs w:val="28"/>
          <w:lang w:eastAsia="en-US"/>
        </w:rPr>
        <w:t>06</w:t>
      </w:r>
      <w:r w:rsidRPr="003D37AF">
        <w:rPr>
          <w:rFonts w:eastAsia="Calibri"/>
          <w:sz w:val="28"/>
          <w:szCs w:val="28"/>
          <w:lang w:eastAsia="en-US"/>
        </w:rPr>
        <w:t xml:space="preserve"> </w:t>
      </w:r>
      <w:r w:rsidR="00565035">
        <w:rPr>
          <w:rFonts w:eastAsia="Calibri"/>
          <w:sz w:val="28"/>
          <w:szCs w:val="28"/>
          <w:lang w:eastAsia="en-US"/>
        </w:rPr>
        <w:t>декабря</w:t>
      </w:r>
      <w:r w:rsidRPr="003D37AF">
        <w:rPr>
          <w:rFonts w:eastAsia="Calibri"/>
          <w:sz w:val="28"/>
          <w:szCs w:val="28"/>
          <w:lang w:eastAsia="en-US"/>
        </w:rPr>
        <w:t xml:space="preserve"> 202</w:t>
      </w:r>
      <w:r w:rsidR="00565035">
        <w:rPr>
          <w:rFonts w:eastAsia="Calibri"/>
          <w:sz w:val="28"/>
          <w:szCs w:val="28"/>
          <w:lang w:eastAsia="en-US"/>
        </w:rPr>
        <w:t>3</w:t>
      </w:r>
      <w:r w:rsidRPr="003D37AF">
        <w:rPr>
          <w:rFonts w:eastAsia="Calibri"/>
          <w:sz w:val="28"/>
          <w:szCs w:val="28"/>
          <w:lang w:eastAsia="en-US"/>
        </w:rPr>
        <w:t xml:space="preserve"> г. № </w:t>
      </w:r>
      <w:r w:rsidR="00565035">
        <w:rPr>
          <w:rFonts w:eastAsia="Calibri"/>
          <w:sz w:val="28"/>
          <w:szCs w:val="28"/>
          <w:lang w:eastAsia="en-US"/>
        </w:rPr>
        <w:t>240</w:t>
      </w:r>
      <w:r w:rsidR="00C65D0B">
        <w:rPr>
          <w:rFonts w:eastAsia="Calibri"/>
          <w:sz w:val="28"/>
          <w:szCs w:val="28"/>
          <w:lang w:eastAsia="en-US"/>
        </w:rPr>
        <w:t xml:space="preserve"> </w:t>
      </w:r>
      <w:r w:rsidR="00C74D24" w:rsidRPr="003D37AF">
        <w:rPr>
          <w:rFonts w:eastAsia="Calibri"/>
          <w:sz w:val="28"/>
          <w:szCs w:val="28"/>
          <w:lang w:eastAsia="en-US"/>
        </w:rPr>
        <w:t>«</w:t>
      </w:r>
      <w:r w:rsidRPr="003D37AF">
        <w:rPr>
          <w:rFonts w:eastAsia="Calibri"/>
          <w:sz w:val="28"/>
          <w:szCs w:val="28"/>
          <w:lang w:eastAsia="en-US"/>
        </w:rPr>
        <w:t>О бюджете города Ставрополя на 202</w:t>
      </w:r>
      <w:r w:rsidR="00565035">
        <w:rPr>
          <w:rFonts w:eastAsia="Calibri"/>
          <w:sz w:val="28"/>
          <w:szCs w:val="28"/>
          <w:lang w:eastAsia="en-US"/>
        </w:rPr>
        <w:t>4</w:t>
      </w:r>
      <w:r w:rsidRPr="003D37AF">
        <w:rPr>
          <w:rFonts w:eastAsia="Calibri"/>
          <w:sz w:val="28"/>
          <w:szCs w:val="28"/>
          <w:lang w:eastAsia="en-US"/>
        </w:rPr>
        <w:t xml:space="preserve"> год и</w:t>
      </w:r>
      <w:r w:rsidR="00A041E5" w:rsidRPr="003D37AF">
        <w:rPr>
          <w:rFonts w:eastAsia="Calibri"/>
          <w:sz w:val="28"/>
          <w:szCs w:val="28"/>
          <w:lang w:eastAsia="en-US"/>
        </w:rPr>
        <w:t> </w:t>
      </w:r>
      <w:r w:rsidRPr="003D37AF">
        <w:rPr>
          <w:rFonts w:eastAsia="Calibri"/>
          <w:sz w:val="28"/>
          <w:szCs w:val="28"/>
          <w:lang w:eastAsia="en-US"/>
        </w:rPr>
        <w:t>плановый период 202</w:t>
      </w:r>
      <w:r w:rsidR="00565035">
        <w:rPr>
          <w:rFonts w:eastAsia="Calibri"/>
          <w:sz w:val="28"/>
          <w:szCs w:val="28"/>
          <w:lang w:eastAsia="en-US"/>
        </w:rPr>
        <w:t>5</w:t>
      </w:r>
      <w:r w:rsidRPr="003D37AF">
        <w:rPr>
          <w:rFonts w:eastAsia="Calibri"/>
          <w:sz w:val="28"/>
          <w:szCs w:val="28"/>
          <w:lang w:eastAsia="en-US"/>
        </w:rPr>
        <w:t xml:space="preserve"> и 202</w:t>
      </w:r>
      <w:r w:rsidR="00565035">
        <w:rPr>
          <w:rFonts w:eastAsia="Calibri"/>
          <w:sz w:val="28"/>
          <w:szCs w:val="28"/>
          <w:lang w:eastAsia="en-US"/>
        </w:rPr>
        <w:t>6</w:t>
      </w:r>
      <w:r w:rsidRPr="003D37AF">
        <w:rPr>
          <w:rFonts w:eastAsia="Calibri"/>
          <w:sz w:val="28"/>
          <w:szCs w:val="28"/>
          <w:lang w:eastAsia="en-US"/>
        </w:rPr>
        <w:t xml:space="preserve"> годов</w:t>
      </w:r>
      <w:r w:rsidR="00C74D24" w:rsidRPr="003D37AF">
        <w:rPr>
          <w:rFonts w:eastAsia="Calibri"/>
          <w:sz w:val="28"/>
          <w:szCs w:val="28"/>
          <w:lang w:eastAsia="en-US"/>
        </w:rPr>
        <w:t>»</w:t>
      </w:r>
      <w:r w:rsidR="00C65D0B">
        <w:rPr>
          <w:rFonts w:eastAsia="Calibri"/>
          <w:sz w:val="28"/>
          <w:szCs w:val="28"/>
          <w:lang w:eastAsia="en-US"/>
        </w:rPr>
        <w:t xml:space="preserve"> </w:t>
      </w:r>
      <w:r w:rsidR="00F61CC0" w:rsidRPr="00F61CC0">
        <w:rPr>
          <w:rFonts w:eastAsia="Calibri"/>
          <w:sz w:val="28"/>
          <w:szCs w:val="28"/>
          <w:lang w:eastAsia="en-US"/>
        </w:rPr>
        <w:t>(с изменениями, внесенными решени</w:t>
      </w:r>
      <w:r w:rsidR="00F61CC0">
        <w:rPr>
          <w:rFonts w:eastAsia="Calibri"/>
          <w:sz w:val="28"/>
          <w:szCs w:val="28"/>
          <w:lang w:eastAsia="en-US"/>
        </w:rPr>
        <w:t>я</w:t>
      </w:r>
      <w:r w:rsidR="00F61CC0" w:rsidRPr="00F61CC0">
        <w:rPr>
          <w:rFonts w:eastAsia="Calibri"/>
          <w:sz w:val="28"/>
          <w:szCs w:val="28"/>
          <w:lang w:eastAsia="en-US"/>
        </w:rPr>
        <w:t>м</w:t>
      </w:r>
      <w:r w:rsidR="00F61CC0">
        <w:rPr>
          <w:rFonts w:eastAsia="Calibri"/>
          <w:sz w:val="28"/>
          <w:szCs w:val="28"/>
          <w:lang w:eastAsia="en-US"/>
        </w:rPr>
        <w:t>и</w:t>
      </w:r>
      <w:r w:rsidR="00F61CC0" w:rsidRPr="00F61CC0">
        <w:rPr>
          <w:rFonts w:eastAsia="Calibri"/>
          <w:sz w:val="28"/>
          <w:szCs w:val="28"/>
          <w:lang w:eastAsia="en-US"/>
        </w:rPr>
        <w:t xml:space="preserve"> Ставропольской городской Думы от 31 января 2024</w:t>
      </w:r>
      <w:r w:rsidR="00F61CC0">
        <w:rPr>
          <w:rFonts w:eastAsia="Calibri"/>
          <w:sz w:val="28"/>
          <w:szCs w:val="28"/>
          <w:lang w:eastAsia="en-US"/>
        </w:rPr>
        <w:t xml:space="preserve"> г.</w:t>
      </w:r>
      <w:r w:rsidR="00F61CC0" w:rsidRPr="00F61CC0">
        <w:rPr>
          <w:rFonts w:eastAsia="Calibri"/>
          <w:sz w:val="28"/>
          <w:szCs w:val="28"/>
          <w:lang w:eastAsia="en-US"/>
        </w:rPr>
        <w:t xml:space="preserve"> № 249</w:t>
      </w:r>
      <w:r w:rsidR="00F61CC0">
        <w:rPr>
          <w:rFonts w:eastAsia="Calibri"/>
          <w:sz w:val="28"/>
          <w:szCs w:val="28"/>
          <w:lang w:eastAsia="en-US"/>
        </w:rPr>
        <w:t>, от 14 февраля 2024 г. № 256</w:t>
      </w:r>
      <w:r w:rsidR="00F61CC0" w:rsidRPr="00F61CC0">
        <w:rPr>
          <w:rFonts w:eastAsia="Calibri"/>
          <w:sz w:val="28"/>
          <w:szCs w:val="28"/>
          <w:lang w:eastAsia="en-US"/>
        </w:rPr>
        <w:t>) следующие изменения:</w:t>
      </w:r>
    </w:p>
    <w:bookmarkEnd w:id="0"/>
    <w:bookmarkEnd w:id="1"/>
    <w:bookmarkEnd w:id="2"/>
    <w:p w:rsidR="009817D0" w:rsidRDefault="00B806AA" w:rsidP="007065D1">
      <w:pPr>
        <w:spacing w:line="228" w:lineRule="auto"/>
        <w:ind w:firstLine="709"/>
        <w:contextualSpacing/>
        <w:jc w:val="both"/>
        <w:rPr>
          <w:sz w:val="28"/>
          <w:szCs w:val="28"/>
        </w:rPr>
      </w:pPr>
      <w:r w:rsidRPr="00970434">
        <w:rPr>
          <w:sz w:val="28"/>
          <w:szCs w:val="28"/>
        </w:rPr>
        <w:t>1)</w:t>
      </w:r>
      <w:r w:rsidR="007D1CC2" w:rsidRPr="00970434">
        <w:rPr>
          <w:sz w:val="28"/>
          <w:szCs w:val="28"/>
          <w:lang w:val="en-US"/>
        </w:rPr>
        <w:t> </w:t>
      </w:r>
      <w:r w:rsidR="009817D0" w:rsidRPr="00970434">
        <w:rPr>
          <w:sz w:val="28"/>
          <w:szCs w:val="28"/>
        </w:rPr>
        <w:t>пункт 1 изложить в следующей редакции:</w:t>
      </w:r>
    </w:p>
    <w:p w:rsidR="00565035" w:rsidRPr="00241B99" w:rsidRDefault="00950BC5" w:rsidP="00565035">
      <w:pPr>
        <w:ind w:firstLine="709"/>
        <w:contextualSpacing/>
        <w:jc w:val="both"/>
        <w:rPr>
          <w:sz w:val="28"/>
          <w:szCs w:val="28"/>
        </w:rPr>
      </w:pPr>
      <w:r w:rsidRPr="00241B99">
        <w:rPr>
          <w:sz w:val="28"/>
          <w:szCs w:val="28"/>
        </w:rPr>
        <w:t>«</w:t>
      </w:r>
      <w:r w:rsidR="00EF275F" w:rsidRPr="00241B99">
        <w:rPr>
          <w:sz w:val="28"/>
          <w:szCs w:val="28"/>
        </w:rPr>
        <w:t>1.</w:t>
      </w:r>
      <w:r w:rsidR="00565035" w:rsidRPr="00241B99">
        <w:rPr>
          <w:sz w:val="28"/>
          <w:szCs w:val="28"/>
        </w:rPr>
        <w:t xml:space="preserve"> Утвердить основные характеристики бюджета города Ставрополя на 2024 год и плановый период 2025 и 2026 годов:</w:t>
      </w:r>
    </w:p>
    <w:p w:rsidR="00D049D4" w:rsidRDefault="00565035" w:rsidP="00565035">
      <w:pPr>
        <w:ind w:firstLine="709"/>
        <w:contextualSpacing/>
        <w:jc w:val="both"/>
        <w:rPr>
          <w:sz w:val="28"/>
          <w:szCs w:val="28"/>
        </w:rPr>
      </w:pPr>
      <w:r w:rsidRPr="00241B99">
        <w:rPr>
          <w:sz w:val="28"/>
          <w:szCs w:val="28"/>
        </w:rPr>
        <w:t>1</w:t>
      </w:r>
      <w:r w:rsidR="00D049D4" w:rsidRPr="00D049D4">
        <w:rPr>
          <w:sz w:val="28"/>
          <w:szCs w:val="28"/>
        </w:rPr>
        <w:t>) общий объем доходов бюджета города Ставрополя на 2024 год в сумме 18 688 430,60 тыс. рублей, на 2025 год в сумме 13 176 910,47 тыс. рублей и на 2026 год в сумме 12 699 995,36 тыс. рублей;</w:t>
      </w:r>
    </w:p>
    <w:p w:rsidR="00565035" w:rsidRPr="00241B99" w:rsidRDefault="00565035" w:rsidP="00565035">
      <w:pPr>
        <w:ind w:firstLine="709"/>
        <w:contextualSpacing/>
        <w:jc w:val="both"/>
        <w:rPr>
          <w:sz w:val="28"/>
          <w:szCs w:val="28"/>
        </w:rPr>
      </w:pPr>
      <w:r w:rsidRPr="00241B99">
        <w:rPr>
          <w:sz w:val="28"/>
          <w:szCs w:val="28"/>
        </w:rPr>
        <w:t xml:space="preserve">2) общий объем расходов бюджета города Ставрополя на 2024 год в </w:t>
      </w:r>
      <w:r w:rsidRPr="00E42437">
        <w:rPr>
          <w:sz w:val="28"/>
          <w:szCs w:val="28"/>
        </w:rPr>
        <w:t>сумме 1</w:t>
      </w:r>
      <w:r w:rsidR="00750E29">
        <w:rPr>
          <w:sz w:val="28"/>
          <w:szCs w:val="28"/>
        </w:rPr>
        <w:t>9</w:t>
      </w:r>
      <w:r w:rsidRPr="00E42437">
        <w:rPr>
          <w:sz w:val="28"/>
          <w:szCs w:val="28"/>
        </w:rPr>
        <w:t> </w:t>
      </w:r>
      <w:r w:rsidR="00750E29">
        <w:rPr>
          <w:sz w:val="28"/>
          <w:szCs w:val="28"/>
        </w:rPr>
        <w:t>268</w:t>
      </w:r>
      <w:r w:rsidRPr="00E42437">
        <w:rPr>
          <w:sz w:val="28"/>
          <w:szCs w:val="28"/>
        </w:rPr>
        <w:t> </w:t>
      </w:r>
      <w:r w:rsidR="00750E29">
        <w:rPr>
          <w:sz w:val="28"/>
          <w:szCs w:val="28"/>
        </w:rPr>
        <w:t>021</w:t>
      </w:r>
      <w:r w:rsidRPr="00E42437">
        <w:rPr>
          <w:sz w:val="28"/>
          <w:szCs w:val="28"/>
        </w:rPr>
        <w:t>,</w:t>
      </w:r>
      <w:r w:rsidR="00750E29">
        <w:rPr>
          <w:sz w:val="28"/>
          <w:szCs w:val="28"/>
        </w:rPr>
        <w:t>25</w:t>
      </w:r>
      <w:r w:rsidRPr="00E42437">
        <w:rPr>
          <w:sz w:val="28"/>
          <w:szCs w:val="28"/>
        </w:rPr>
        <w:t xml:space="preserve"> тыс</w:t>
      </w:r>
      <w:r w:rsidRPr="00241B99">
        <w:rPr>
          <w:sz w:val="28"/>
          <w:szCs w:val="28"/>
        </w:rPr>
        <w:t>. рублей, на 2025 год в сумме 13 </w:t>
      </w:r>
      <w:r w:rsidR="00241B99" w:rsidRPr="00241B99">
        <w:rPr>
          <w:sz w:val="28"/>
          <w:szCs w:val="28"/>
        </w:rPr>
        <w:t>336</w:t>
      </w:r>
      <w:r w:rsidRPr="00241B99">
        <w:rPr>
          <w:sz w:val="28"/>
          <w:szCs w:val="28"/>
        </w:rPr>
        <w:t> </w:t>
      </w:r>
      <w:r w:rsidR="00241B99" w:rsidRPr="00241B99">
        <w:rPr>
          <w:sz w:val="28"/>
          <w:szCs w:val="28"/>
        </w:rPr>
        <w:t>426</w:t>
      </w:r>
      <w:r w:rsidRPr="00241B99">
        <w:rPr>
          <w:sz w:val="28"/>
          <w:szCs w:val="28"/>
        </w:rPr>
        <w:t>,</w:t>
      </w:r>
      <w:r w:rsidR="00241B99" w:rsidRPr="00241B99">
        <w:rPr>
          <w:sz w:val="28"/>
          <w:szCs w:val="28"/>
        </w:rPr>
        <w:t>2</w:t>
      </w:r>
      <w:r w:rsidR="00750E29">
        <w:rPr>
          <w:sz w:val="28"/>
          <w:szCs w:val="28"/>
        </w:rPr>
        <w:t>6</w:t>
      </w:r>
      <w:r w:rsidRPr="00241B99">
        <w:rPr>
          <w:sz w:val="28"/>
          <w:szCs w:val="28"/>
        </w:rPr>
        <w:t xml:space="preserve"> тыс. рублей, в том числе условно утвержденные расходы в сумме 2</w:t>
      </w:r>
      <w:r w:rsidR="00750E29">
        <w:rPr>
          <w:sz w:val="28"/>
          <w:szCs w:val="28"/>
        </w:rPr>
        <w:t>1</w:t>
      </w:r>
      <w:r w:rsidR="00241B99" w:rsidRPr="00241B99">
        <w:rPr>
          <w:sz w:val="28"/>
          <w:szCs w:val="28"/>
        </w:rPr>
        <w:t>2</w:t>
      </w:r>
      <w:r w:rsidRPr="00241B99">
        <w:rPr>
          <w:sz w:val="28"/>
          <w:szCs w:val="28"/>
        </w:rPr>
        <w:t> </w:t>
      </w:r>
      <w:r w:rsidR="00750E29">
        <w:rPr>
          <w:sz w:val="28"/>
          <w:szCs w:val="28"/>
        </w:rPr>
        <w:t>745</w:t>
      </w:r>
      <w:r w:rsidRPr="00241B99">
        <w:rPr>
          <w:sz w:val="28"/>
          <w:szCs w:val="28"/>
        </w:rPr>
        <w:t>,</w:t>
      </w:r>
      <w:r w:rsidR="00750E29">
        <w:rPr>
          <w:sz w:val="28"/>
          <w:szCs w:val="28"/>
        </w:rPr>
        <w:t>26</w:t>
      </w:r>
      <w:r w:rsidRPr="00241B99">
        <w:rPr>
          <w:sz w:val="28"/>
          <w:szCs w:val="28"/>
        </w:rPr>
        <w:t> тыс. р</w:t>
      </w:r>
      <w:r w:rsidR="00241B99" w:rsidRPr="00241B99">
        <w:rPr>
          <w:sz w:val="28"/>
          <w:szCs w:val="28"/>
        </w:rPr>
        <w:t>ублей, на 2026 год в сумме 12 </w:t>
      </w:r>
      <w:r w:rsidR="00750E29">
        <w:rPr>
          <w:sz w:val="28"/>
          <w:szCs w:val="28"/>
        </w:rPr>
        <w:t>917</w:t>
      </w:r>
      <w:r w:rsidRPr="00241B99">
        <w:rPr>
          <w:sz w:val="28"/>
          <w:szCs w:val="28"/>
        </w:rPr>
        <w:t> </w:t>
      </w:r>
      <w:r w:rsidR="00750E29">
        <w:rPr>
          <w:sz w:val="28"/>
          <w:szCs w:val="28"/>
        </w:rPr>
        <w:t>065</w:t>
      </w:r>
      <w:r w:rsidRPr="00241B99">
        <w:rPr>
          <w:sz w:val="28"/>
          <w:szCs w:val="28"/>
        </w:rPr>
        <w:t>,</w:t>
      </w:r>
      <w:r w:rsidR="00241B99" w:rsidRPr="00241B99">
        <w:rPr>
          <w:sz w:val="28"/>
          <w:szCs w:val="28"/>
        </w:rPr>
        <w:t>4</w:t>
      </w:r>
      <w:r w:rsidR="00750E29">
        <w:rPr>
          <w:sz w:val="28"/>
          <w:szCs w:val="28"/>
        </w:rPr>
        <w:t>5</w:t>
      </w:r>
      <w:r w:rsidRPr="00241B99">
        <w:rPr>
          <w:sz w:val="28"/>
          <w:szCs w:val="28"/>
        </w:rPr>
        <w:t xml:space="preserve"> тыс. рублей, в том числе условно утвержденные расходы в сумме 35</w:t>
      </w:r>
      <w:r w:rsidR="00750E29">
        <w:rPr>
          <w:sz w:val="28"/>
          <w:szCs w:val="28"/>
        </w:rPr>
        <w:t>9</w:t>
      </w:r>
      <w:r w:rsidRPr="00241B99">
        <w:rPr>
          <w:sz w:val="28"/>
          <w:szCs w:val="28"/>
        </w:rPr>
        <w:t> </w:t>
      </w:r>
      <w:r w:rsidR="00750E29">
        <w:rPr>
          <w:sz w:val="28"/>
          <w:szCs w:val="28"/>
        </w:rPr>
        <w:t>185</w:t>
      </w:r>
      <w:r w:rsidRPr="00241B99">
        <w:rPr>
          <w:sz w:val="28"/>
          <w:szCs w:val="28"/>
        </w:rPr>
        <w:t>,</w:t>
      </w:r>
      <w:r w:rsidR="00750E29">
        <w:rPr>
          <w:sz w:val="28"/>
          <w:szCs w:val="28"/>
        </w:rPr>
        <w:t>15</w:t>
      </w:r>
      <w:r w:rsidRPr="00241B99">
        <w:rPr>
          <w:sz w:val="28"/>
          <w:szCs w:val="28"/>
        </w:rPr>
        <w:t xml:space="preserve"> тыс. рублей;</w:t>
      </w:r>
    </w:p>
    <w:p w:rsidR="00AE03FC" w:rsidRDefault="00565035" w:rsidP="00565035">
      <w:pPr>
        <w:pStyle w:val="afe"/>
        <w:spacing w:line="228" w:lineRule="auto"/>
        <w:ind w:firstLine="709"/>
        <w:contextualSpacing/>
        <w:jc w:val="both"/>
        <w:rPr>
          <w:rFonts w:ascii="Times New Roman" w:eastAsia="Times New Roman" w:hAnsi="Times New Roman" w:cs="Times New Roman"/>
          <w:sz w:val="28"/>
          <w:szCs w:val="28"/>
          <w:lang w:eastAsia="ru-RU"/>
        </w:rPr>
      </w:pPr>
      <w:r w:rsidRPr="00450866">
        <w:rPr>
          <w:rFonts w:ascii="Times New Roman" w:eastAsia="Times New Roman" w:hAnsi="Times New Roman" w:cs="Times New Roman"/>
          <w:sz w:val="28"/>
          <w:szCs w:val="28"/>
          <w:lang w:eastAsia="ru-RU"/>
        </w:rPr>
        <w:t>3) дефицит бюджета города Ставрополя на 2024 год в сумме 5</w:t>
      </w:r>
      <w:r w:rsidR="00241B99" w:rsidRPr="00450866">
        <w:rPr>
          <w:rFonts w:ascii="Times New Roman" w:eastAsia="Times New Roman" w:hAnsi="Times New Roman" w:cs="Times New Roman"/>
          <w:sz w:val="28"/>
          <w:szCs w:val="28"/>
          <w:lang w:eastAsia="ru-RU"/>
        </w:rPr>
        <w:t>79</w:t>
      </w:r>
      <w:r w:rsidRPr="00450866">
        <w:rPr>
          <w:rFonts w:ascii="Times New Roman" w:eastAsia="Times New Roman" w:hAnsi="Times New Roman" w:cs="Times New Roman"/>
          <w:sz w:val="28"/>
          <w:szCs w:val="28"/>
          <w:lang w:eastAsia="ru-RU"/>
        </w:rPr>
        <w:t> 5</w:t>
      </w:r>
      <w:r w:rsidR="00241B99" w:rsidRPr="00450866">
        <w:rPr>
          <w:rFonts w:ascii="Times New Roman" w:eastAsia="Times New Roman" w:hAnsi="Times New Roman" w:cs="Times New Roman"/>
          <w:sz w:val="28"/>
          <w:szCs w:val="28"/>
          <w:lang w:eastAsia="ru-RU"/>
        </w:rPr>
        <w:t>90</w:t>
      </w:r>
      <w:r w:rsidRPr="00450866">
        <w:rPr>
          <w:rFonts w:ascii="Times New Roman" w:eastAsia="Times New Roman" w:hAnsi="Times New Roman" w:cs="Times New Roman"/>
          <w:sz w:val="28"/>
          <w:szCs w:val="28"/>
          <w:lang w:eastAsia="ru-RU"/>
        </w:rPr>
        <w:t>,</w:t>
      </w:r>
      <w:r w:rsidR="00241B99" w:rsidRPr="00450866">
        <w:rPr>
          <w:rFonts w:ascii="Times New Roman" w:eastAsia="Times New Roman" w:hAnsi="Times New Roman" w:cs="Times New Roman"/>
          <w:sz w:val="28"/>
          <w:szCs w:val="28"/>
          <w:lang w:eastAsia="ru-RU"/>
        </w:rPr>
        <w:t>65</w:t>
      </w:r>
      <w:r w:rsidRPr="00450866">
        <w:rPr>
          <w:rFonts w:ascii="Times New Roman" w:eastAsia="Times New Roman" w:hAnsi="Times New Roman" w:cs="Times New Roman"/>
          <w:sz w:val="28"/>
          <w:szCs w:val="28"/>
          <w:lang w:eastAsia="ru-RU"/>
        </w:rPr>
        <w:t> тыс. рублей, на 2025 год в сумме 159 515,79 ты</w:t>
      </w:r>
      <w:r w:rsidR="00450866" w:rsidRPr="00450866">
        <w:rPr>
          <w:rFonts w:ascii="Times New Roman" w:eastAsia="Times New Roman" w:hAnsi="Times New Roman" w:cs="Times New Roman"/>
          <w:sz w:val="28"/>
          <w:szCs w:val="28"/>
          <w:lang w:eastAsia="ru-RU"/>
        </w:rPr>
        <w:t xml:space="preserve">с. рублей, на </w:t>
      </w:r>
      <w:r w:rsidR="002B225A">
        <w:rPr>
          <w:rFonts w:ascii="Times New Roman" w:eastAsia="Times New Roman" w:hAnsi="Times New Roman" w:cs="Times New Roman"/>
          <w:sz w:val="28"/>
          <w:szCs w:val="28"/>
          <w:lang w:eastAsia="ru-RU"/>
        </w:rPr>
        <w:t xml:space="preserve">     </w:t>
      </w:r>
      <w:r w:rsidR="00450866" w:rsidRPr="00450866">
        <w:rPr>
          <w:rFonts w:ascii="Times New Roman" w:eastAsia="Times New Roman" w:hAnsi="Times New Roman" w:cs="Times New Roman"/>
          <w:sz w:val="28"/>
          <w:szCs w:val="28"/>
          <w:lang w:eastAsia="ru-RU"/>
        </w:rPr>
        <w:t>2026</w:t>
      </w:r>
      <w:r w:rsidR="002B225A">
        <w:rPr>
          <w:rFonts w:ascii="Times New Roman" w:eastAsia="Times New Roman" w:hAnsi="Times New Roman" w:cs="Times New Roman"/>
          <w:sz w:val="28"/>
          <w:szCs w:val="28"/>
          <w:lang w:eastAsia="ru-RU"/>
        </w:rPr>
        <w:t xml:space="preserve"> </w:t>
      </w:r>
      <w:r w:rsidR="00450866" w:rsidRPr="00450866">
        <w:rPr>
          <w:rFonts w:ascii="Times New Roman" w:eastAsia="Times New Roman" w:hAnsi="Times New Roman" w:cs="Times New Roman"/>
          <w:sz w:val="28"/>
          <w:szCs w:val="28"/>
          <w:lang w:eastAsia="ru-RU"/>
        </w:rPr>
        <w:t>год в сумме 217</w:t>
      </w:r>
      <w:r w:rsidRPr="00450866">
        <w:rPr>
          <w:rFonts w:ascii="Times New Roman" w:eastAsia="Times New Roman" w:hAnsi="Times New Roman" w:cs="Times New Roman"/>
          <w:sz w:val="28"/>
          <w:szCs w:val="28"/>
          <w:lang w:eastAsia="ru-RU"/>
        </w:rPr>
        <w:t> </w:t>
      </w:r>
      <w:r w:rsidR="00450866" w:rsidRPr="00450866">
        <w:rPr>
          <w:rFonts w:ascii="Times New Roman" w:eastAsia="Times New Roman" w:hAnsi="Times New Roman" w:cs="Times New Roman"/>
          <w:sz w:val="28"/>
          <w:szCs w:val="28"/>
          <w:lang w:eastAsia="ru-RU"/>
        </w:rPr>
        <w:t>070</w:t>
      </w:r>
      <w:r w:rsidRPr="00450866">
        <w:rPr>
          <w:rFonts w:ascii="Times New Roman" w:eastAsia="Times New Roman" w:hAnsi="Times New Roman" w:cs="Times New Roman"/>
          <w:sz w:val="28"/>
          <w:szCs w:val="28"/>
          <w:lang w:eastAsia="ru-RU"/>
        </w:rPr>
        <w:t>,</w:t>
      </w:r>
      <w:r w:rsidR="00241B99" w:rsidRPr="00450866">
        <w:rPr>
          <w:rFonts w:ascii="Times New Roman" w:eastAsia="Times New Roman" w:hAnsi="Times New Roman" w:cs="Times New Roman"/>
          <w:sz w:val="28"/>
          <w:szCs w:val="28"/>
          <w:lang w:eastAsia="ru-RU"/>
        </w:rPr>
        <w:t>0</w:t>
      </w:r>
      <w:r w:rsidR="00450866" w:rsidRPr="00450866">
        <w:rPr>
          <w:rFonts w:ascii="Times New Roman" w:eastAsia="Times New Roman" w:hAnsi="Times New Roman" w:cs="Times New Roman"/>
          <w:sz w:val="28"/>
          <w:szCs w:val="28"/>
          <w:lang w:eastAsia="ru-RU"/>
        </w:rPr>
        <w:t>9</w:t>
      </w:r>
      <w:r w:rsidRPr="00450866">
        <w:rPr>
          <w:rFonts w:ascii="Times New Roman" w:eastAsia="Times New Roman" w:hAnsi="Times New Roman" w:cs="Times New Roman"/>
          <w:sz w:val="28"/>
          <w:szCs w:val="28"/>
          <w:lang w:eastAsia="ru-RU"/>
        </w:rPr>
        <w:t> тыс. рублей.</w:t>
      </w:r>
      <w:r w:rsidR="009817D0" w:rsidRPr="00450866">
        <w:rPr>
          <w:rFonts w:ascii="Times New Roman" w:eastAsia="Times New Roman" w:hAnsi="Times New Roman" w:cs="Times New Roman"/>
          <w:sz w:val="28"/>
          <w:szCs w:val="28"/>
          <w:lang w:eastAsia="ru-RU"/>
        </w:rPr>
        <w:t>»;</w:t>
      </w:r>
    </w:p>
    <w:p w:rsidR="00950BC5" w:rsidRPr="00413538" w:rsidRDefault="00950BC5" w:rsidP="007065D1">
      <w:pPr>
        <w:spacing w:line="228" w:lineRule="auto"/>
        <w:ind w:firstLine="709"/>
        <w:contextualSpacing/>
        <w:jc w:val="both"/>
        <w:rPr>
          <w:sz w:val="28"/>
          <w:szCs w:val="28"/>
        </w:rPr>
      </w:pPr>
      <w:r w:rsidRPr="00413538">
        <w:rPr>
          <w:sz w:val="28"/>
          <w:szCs w:val="28"/>
        </w:rPr>
        <w:t>2) абзац первый пункта 4 изложить в следующей редакции:</w:t>
      </w:r>
    </w:p>
    <w:p w:rsidR="00491D1B" w:rsidRPr="00413538" w:rsidRDefault="00491D1B" w:rsidP="007065D1">
      <w:pPr>
        <w:spacing w:line="228" w:lineRule="auto"/>
        <w:ind w:firstLine="709"/>
        <w:contextualSpacing/>
        <w:jc w:val="both"/>
        <w:rPr>
          <w:sz w:val="28"/>
          <w:szCs w:val="28"/>
        </w:rPr>
      </w:pPr>
      <w:r w:rsidRPr="00413538">
        <w:rPr>
          <w:sz w:val="28"/>
          <w:szCs w:val="28"/>
        </w:rPr>
        <w:t>«</w:t>
      </w:r>
      <w:r w:rsidR="00F60945" w:rsidRPr="00413538">
        <w:rPr>
          <w:sz w:val="28"/>
          <w:szCs w:val="28"/>
        </w:rPr>
        <w:t>4</w:t>
      </w:r>
      <w:r w:rsidR="00F60945" w:rsidRPr="008B5BE7">
        <w:rPr>
          <w:sz w:val="28"/>
          <w:szCs w:val="28"/>
        </w:rPr>
        <w:t>. </w:t>
      </w:r>
      <w:r w:rsidR="0026779E" w:rsidRPr="0026779E">
        <w:rPr>
          <w:sz w:val="28"/>
          <w:szCs w:val="28"/>
        </w:rPr>
        <w:t xml:space="preserve">Учесть в составе доходов бюджета города Ставрополя объем межбюджетных трансфертов, получаемых из бюджета Ставропольского края, на 2024 год в сумме 11 896 579,84 тыс. рублей, на 2025 год в сумме </w:t>
      </w:r>
      <w:r w:rsidR="0026779E" w:rsidRPr="0026779E">
        <w:rPr>
          <w:sz w:val="28"/>
          <w:szCs w:val="28"/>
        </w:rPr>
        <w:lastRenderedPageBreak/>
        <w:t>6</w:t>
      </w:r>
      <w:r w:rsidR="0026779E">
        <w:rPr>
          <w:sz w:val="28"/>
          <w:szCs w:val="28"/>
        </w:rPr>
        <w:t> </w:t>
      </w:r>
      <w:r w:rsidR="0026779E" w:rsidRPr="0026779E">
        <w:rPr>
          <w:sz w:val="28"/>
          <w:szCs w:val="28"/>
        </w:rPr>
        <w:t>344</w:t>
      </w:r>
      <w:r w:rsidR="0026779E">
        <w:rPr>
          <w:sz w:val="28"/>
          <w:szCs w:val="28"/>
        </w:rPr>
        <w:t> </w:t>
      </w:r>
      <w:r w:rsidR="0026779E" w:rsidRPr="0026779E">
        <w:rPr>
          <w:sz w:val="28"/>
          <w:szCs w:val="28"/>
        </w:rPr>
        <w:t>009,85 тыс. рублей, на 2026 год в сумме 5 733 380,57 тыс. рублей</w:t>
      </w:r>
      <w:r w:rsidRPr="008B5BE7">
        <w:rPr>
          <w:sz w:val="28"/>
          <w:szCs w:val="28"/>
        </w:rPr>
        <w:t>.»;</w:t>
      </w:r>
    </w:p>
    <w:p w:rsidR="007358C5" w:rsidRPr="008B5BE7" w:rsidRDefault="00712B84" w:rsidP="007358C5">
      <w:pPr>
        <w:spacing w:line="228" w:lineRule="auto"/>
        <w:ind w:firstLine="709"/>
        <w:contextualSpacing/>
        <w:jc w:val="both"/>
        <w:rPr>
          <w:sz w:val="28"/>
          <w:szCs w:val="28"/>
        </w:rPr>
      </w:pPr>
      <w:r>
        <w:rPr>
          <w:sz w:val="28"/>
          <w:szCs w:val="28"/>
        </w:rPr>
        <w:t>3) пункт 8</w:t>
      </w:r>
      <w:r w:rsidR="007358C5" w:rsidRPr="007358C5">
        <w:rPr>
          <w:sz w:val="28"/>
          <w:szCs w:val="28"/>
        </w:rPr>
        <w:t xml:space="preserve"> </w:t>
      </w:r>
      <w:r w:rsidR="007358C5" w:rsidRPr="008B5BE7">
        <w:rPr>
          <w:sz w:val="28"/>
          <w:szCs w:val="28"/>
        </w:rPr>
        <w:t>изложить в следующей редакции:</w:t>
      </w:r>
    </w:p>
    <w:p w:rsidR="007358C5" w:rsidRPr="007358C5" w:rsidRDefault="007358C5" w:rsidP="007358C5">
      <w:pPr>
        <w:ind w:firstLine="709"/>
        <w:contextualSpacing/>
        <w:jc w:val="both"/>
        <w:rPr>
          <w:sz w:val="28"/>
          <w:szCs w:val="28"/>
        </w:rPr>
      </w:pPr>
      <w:r>
        <w:rPr>
          <w:sz w:val="28"/>
          <w:szCs w:val="28"/>
        </w:rPr>
        <w:t xml:space="preserve">«8. Утвердить общий объем бюджетных ассигнований, направляемых на исполнение публичных нормативных обязательств, на 2024 год в сумме </w:t>
      </w:r>
      <w:r w:rsidRPr="00A81E1F">
        <w:rPr>
          <w:sz w:val="28"/>
          <w:szCs w:val="28"/>
        </w:rPr>
        <w:t>1</w:t>
      </w:r>
      <w:r>
        <w:rPr>
          <w:sz w:val="28"/>
          <w:szCs w:val="28"/>
        </w:rPr>
        <w:t> </w:t>
      </w:r>
      <w:r w:rsidRPr="00A81E1F">
        <w:rPr>
          <w:sz w:val="28"/>
          <w:szCs w:val="28"/>
        </w:rPr>
        <w:t>491</w:t>
      </w:r>
      <w:r>
        <w:rPr>
          <w:sz w:val="28"/>
          <w:szCs w:val="28"/>
        </w:rPr>
        <w:t> </w:t>
      </w:r>
      <w:r w:rsidRPr="00A81E1F">
        <w:rPr>
          <w:sz w:val="28"/>
          <w:szCs w:val="28"/>
        </w:rPr>
        <w:t>574,80 тыс. рублей, в том числе за счет субвенций из бюджета Ставропольского края в сумме 1</w:t>
      </w:r>
      <w:r>
        <w:rPr>
          <w:sz w:val="28"/>
          <w:szCs w:val="28"/>
        </w:rPr>
        <w:t> </w:t>
      </w:r>
      <w:r w:rsidRPr="00A81E1F">
        <w:rPr>
          <w:sz w:val="28"/>
          <w:szCs w:val="28"/>
        </w:rPr>
        <w:t>435</w:t>
      </w:r>
      <w:r>
        <w:rPr>
          <w:sz w:val="28"/>
          <w:szCs w:val="28"/>
        </w:rPr>
        <w:t> </w:t>
      </w:r>
      <w:r w:rsidRPr="00A81E1F">
        <w:rPr>
          <w:sz w:val="28"/>
          <w:szCs w:val="28"/>
        </w:rPr>
        <w:t xml:space="preserve">601,62 тыс. рублей, на 2025 год </w:t>
      </w:r>
      <w:r w:rsidR="00FA27DF">
        <w:rPr>
          <w:sz w:val="28"/>
          <w:szCs w:val="28"/>
        </w:rPr>
        <w:t xml:space="preserve">                </w:t>
      </w:r>
      <w:r w:rsidRPr="00A81E1F">
        <w:rPr>
          <w:sz w:val="28"/>
          <w:szCs w:val="28"/>
        </w:rPr>
        <w:t>в сумме 1</w:t>
      </w:r>
      <w:r>
        <w:rPr>
          <w:sz w:val="28"/>
          <w:szCs w:val="28"/>
        </w:rPr>
        <w:t> </w:t>
      </w:r>
      <w:r w:rsidRPr="00A81E1F">
        <w:rPr>
          <w:sz w:val="28"/>
          <w:szCs w:val="28"/>
        </w:rPr>
        <w:t>446</w:t>
      </w:r>
      <w:r>
        <w:rPr>
          <w:sz w:val="28"/>
          <w:szCs w:val="28"/>
        </w:rPr>
        <w:t> </w:t>
      </w:r>
      <w:r w:rsidRPr="00A81E1F">
        <w:rPr>
          <w:sz w:val="28"/>
          <w:szCs w:val="28"/>
        </w:rPr>
        <w:t xml:space="preserve">012,89 тыс. рублей, в том числе за счет субвенций из </w:t>
      </w:r>
      <w:r w:rsidR="00D00D1C">
        <w:rPr>
          <w:sz w:val="28"/>
          <w:szCs w:val="28"/>
        </w:rPr>
        <w:t xml:space="preserve">                         </w:t>
      </w:r>
      <w:r w:rsidRPr="00A81E1F">
        <w:rPr>
          <w:sz w:val="28"/>
          <w:szCs w:val="28"/>
        </w:rPr>
        <w:t>бюджета Ставропольского края в сумме 1</w:t>
      </w:r>
      <w:r>
        <w:rPr>
          <w:sz w:val="28"/>
          <w:szCs w:val="28"/>
        </w:rPr>
        <w:t> </w:t>
      </w:r>
      <w:r w:rsidRPr="00A81E1F">
        <w:rPr>
          <w:sz w:val="28"/>
          <w:szCs w:val="28"/>
        </w:rPr>
        <w:t>390</w:t>
      </w:r>
      <w:r>
        <w:rPr>
          <w:sz w:val="28"/>
          <w:szCs w:val="28"/>
        </w:rPr>
        <w:t> </w:t>
      </w:r>
      <w:r w:rsidRPr="00A81E1F">
        <w:rPr>
          <w:sz w:val="28"/>
          <w:szCs w:val="28"/>
        </w:rPr>
        <w:t xml:space="preserve">039,71 тыс. рублей, </w:t>
      </w:r>
      <w:r w:rsidR="00D00D1C">
        <w:rPr>
          <w:sz w:val="28"/>
          <w:szCs w:val="28"/>
        </w:rPr>
        <w:t xml:space="preserve">                          </w:t>
      </w:r>
      <w:r w:rsidRPr="00A81E1F">
        <w:rPr>
          <w:sz w:val="28"/>
          <w:szCs w:val="28"/>
        </w:rPr>
        <w:t>на 2026 год в сумме 1</w:t>
      </w:r>
      <w:r>
        <w:rPr>
          <w:sz w:val="28"/>
          <w:szCs w:val="28"/>
        </w:rPr>
        <w:t> </w:t>
      </w:r>
      <w:r w:rsidRPr="00A81E1F">
        <w:rPr>
          <w:sz w:val="28"/>
          <w:szCs w:val="28"/>
        </w:rPr>
        <w:t>413</w:t>
      </w:r>
      <w:r>
        <w:rPr>
          <w:sz w:val="28"/>
          <w:szCs w:val="28"/>
        </w:rPr>
        <w:t> </w:t>
      </w:r>
      <w:r w:rsidRPr="00A81E1F">
        <w:rPr>
          <w:sz w:val="28"/>
          <w:szCs w:val="28"/>
        </w:rPr>
        <w:t xml:space="preserve">640,17 тыс. рублей, в том числе за </w:t>
      </w:r>
      <w:r w:rsidR="00D00D1C">
        <w:rPr>
          <w:sz w:val="28"/>
          <w:szCs w:val="28"/>
        </w:rPr>
        <w:t xml:space="preserve">                                     </w:t>
      </w:r>
      <w:r w:rsidRPr="00A81E1F">
        <w:rPr>
          <w:sz w:val="28"/>
          <w:szCs w:val="28"/>
        </w:rPr>
        <w:t xml:space="preserve">счет субвенций из бюджета Ставропольского края в сумме </w:t>
      </w:r>
      <w:r w:rsidR="00D00D1C">
        <w:rPr>
          <w:sz w:val="28"/>
          <w:szCs w:val="28"/>
        </w:rPr>
        <w:t xml:space="preserve">                              </w:t>
      </w:r>
      <w:r w:rsidRPr="00A81E1F">
        <w:rPr>
          <w:sz w:val="28"/>
          <w:szCs w:val="28"/>
        </w:rPr>
        <w:t>1</w:t>
      </w:r>
      <w:r>
        <w:rPr>
          <w:sz w:val="28"/>
          <w:szCs w:val="28"/>
        </w:rPr>
        <w:t> </w:t>
      </w:r>
      <w:r w:rsidRPr="00A81E1F">
        <w:rPr>
          <w:sz w:val="28"/>
          <w:szCs w:val="28"/>
        </w:rPr>
        <w:t>357</w:t>
      </w:r>
      <w:r>
        <w:rPr>
          <w:sz w:val="28"/>
          <w:szCs w:val="28"/>
        </w:rPr>
        <w:t> </w:t>
      </w:r>
      <w:r w:rsidRPr="00A81E1F">
        <w:rPr>
          <w:sz w:val="28"/>
          <w:szCs w:val="28"/>
        </w:rPr>
        <w:t>666,99 тыс. рублей.</w:t>
      </w:r>
      <w:r>
        <w:rPr>
          <w:sz w:val="28"/>
          <w:szCs w:val="28"/>
        </w:rPr>
        <w:t>»;</w:t>
      </w:r>
    </w:p>
    <w:p w:rsidR="00662D10" w:rsidRPr="008B5BE7" w:rsidRDefault="00AD2EEE" w:rsidP="007065D1">
      <w:pPr>
        <w:spacing w:line="228" w:lineRule="auto"/>
        <w:ind w:firstLine="709"/>
        <w:contextualSpacing/>
        <w:jc w:val="both"/>
        <w:rPr>
          <w:sz w:val="28"/>
          <w:szCs w:val="28"/>
        </w:rPr>
      </w:pPr>
      <w:r>
        <w:rPr>
          <w:sz w:val="28"/>
          <w:szCs w:val="28"/>
        </w:rPr>
        <w:t>4</w:t>
      </w:r>
      <w:r w:rsidR="00E23E6D" w:rsidRPr="008B5BE7">
        <w:rPr>
          <w:sz w:val="28"/>
          <w:szCs w:val="28"/>
        </w:rPr>
        <w:t>) </w:t>
      </w:r>
      <w:r w:rsidR="00662D10" w:rsidRPr="008B5BE7">
        <w:rPr>
          <w:sz w:val="28"/>
          <w:szCs w:val="28"/>
        </w:rPr>
        <w:t>пункт 11 изложить в следующей редакции:</w:t>
      </w:r>
    </w:p>
    <w:p w:rsidR="00AD19FB" w:rsidRPr="00AD19FB" w:rsidRDefault="00662D10" w:rsidP="007065D1">
      <w:pPr>
        <w:spacing w:line="228" w:lineRule="auto"/>
        <w:ind w:firstLine="709"/>
        <w:contextualSpacing/>
        <w:jc w:val="both"/>
        <w:rPr>
          <w:sz w:val="28"/>
          <w:szCs w:val="28"/>
        </w:rPr>
      </w:pPr>
      <w:r w:rsidRPr="008B5BE7">
        <w:rPr>
          <w:sz w:val="28"/>
          <w:szCs w:val="28"/>
        </w:rPr>
        <w:t>«11. </w:t>
      </w:r>
      <w:r w:rsidR="00565035" w:rsidRPr="008B5BE7">
        <w:rPr>
          <w:sz w:val="28"/>
          <w:szCs w:val="28"/>
        </w:rPr>
        <w:t xml:space="preserve">Утвердить объем бюджетных ассигнований муниципального дорожного фонда города Ставрополя на 2024 год в сумме </w:t>
      </w:r>
      <w:r w:rsidR="00AD19FB" w:rsidRPr="00AD19FB">
        <w:rPr>
          <w:sz w:val="28"/>
          <w:szCs w:val="28"/>
        </w:rPr>
        <w:t>1 741 234,29</w:t>
      </w:r>
      <w:r w:rsidR="00565035" w:rsidRPr="008B5BE7">
        <w:rPr>
          <w:sz w:val="28"/>
          <w:szCs w:val="28"/>
        </w:rPr>
        <w:t xml:space="preserve"> тыс. рублей, на </w:t>
      </w:r>
      <w:r w:rsidR="00565035" w:rsidRPr="00AD19FB">
        <w:rPr>
          <w:sz w:val="28"/>
          <w:szCs w:val="28"/>
        </w:rPr>
        <w:t xml:space="preserve">2025 год в сумме </w:t>
      </w:r>
      <w:r w:rsidR="00AD19FB" w:rsidRPr="00AD19FB">
        <w:rPr>
          <w:sz w:val="28"/>
          <w:szCs w:val="28"/>
        </w:rPr>
        <w:t>656 561,49</w:t>
      </w:r>
      <w:r w:rsidR="00565035" w:rsidRPr="00AD19FB">
        <w:rPr>
          <w:sz w:val="28"/>
          <w:szCs w:val="28"/>
        </w:rPr>
        <w:t xml:space="preserve"> тыс. рублей, на 2026 год в сумме </w:t>
      </w:r>
      <w:r w:rsidR="00AD19FB" w:rsidRPr="00AD19FB">
        <w:rPr>
          <w:sz w:val="28"/>
          <w:szCs w:val="28"/>
        </w:rPr>
        <w:t>638 048,42</w:t>
      </w:r>
      <w:r w:rsidR="00565035" w:rsidRPr="00AD19FB">
        <w:rPr>
          <w:sz w:val="28"/>
          <w:szCs w:val="28"/>
        </w:rPr>
        <w:t> тыс. рублей</w:t>
      </w:r>
      <w:r w:rsidRPr="00AD19FB">
        <w:rPr>
          <w:sz w:val="28"/>
          <w:szCs w:val="28"/>
        </w:rPr>
        <w:t>.»;</w:t>
      </w:r>
    </w:p>
    <w:p w:rsidR="00712B84" w:rsidRDefault="00AD2EEE" w:rsidP="007065D1">
      <w:pPr>
        <w:spacing w:line="228" w:lineRule="auto"/>
        <w:ind w:firstLine="709"/>
        <w:contextualSpacing/>
        <w:jc w:val="both"/>
        <w:rPr>
          <w:sz w:val="28"/>
          <w:szCs w:val="28"/>
        </w:rPr>
      </w:pPr>
      <w:r w:rsidRPr="00AD19FB">
        <w:rPr>
          <w:sz w:val="28"/>
          <w:szCs w:val="28"/>
        </w:rPr>
        <w:t>5</w:t>
      </w:r>
      <w:r w:rsidR="00491D1B" w:rsidRPr="00AD19FB">
        <w:rPr>
          <w:sz w:val="28"/>
          <w:szCs w:val="28"/>
        </w:rPr>
        <w:t xml:space="preserve">) </w:t>
      </w:r>
      <w:r w:rsidR="00712B84" w:rsidRPr="00AD19FB">
        <w:rPr>
          <w:sz w:val="28"/>
          <w:szCs w:val="28"/>
        </w:rPr>
        <w:t>в подпункте 6 пункта 12</w:t>
      </w:r>
      <w:r w:rsidR="00AD19FB" w:rsidRPr="00AD19FB">
        <w:rPr>
          <w:sz w:val="28"/>
          <w:szCs w:val="28"/>
        </w:rPr>
        <w:t xml:space="preserve"> </w:t>
      </w:r>
      <w:r w:rsidR="00712B84" w:rsidRPr="00AD19FB">
        <w:rPr>
          <w:sz w:val="28"/>
          <w:szCs w:val="28"/>
        </w:rPr>
        <w:t>слова «на 2024 год в сумме 3</w:t>
      </w:r>
      <w:r w:rsidR="00AD19FB" w:rsidRPr="00AD19FB">
        <w:rPr>
          <w:sz w:val="28"/>
          <w:szCs w:val="28"/>
          <w:lang w:val="en-US"/>
        </w:rPr>
        <w:t> </w:t>
      </w:r>
      <w:r w:rsidR="00712B84" w:rsidRPr="00AD19FB">
        <w:rPr>
          <w:sz w:val="28"/>
          <w:szCs w:val="28"/>
        </w:rPr>
        <w:t>528,05 тыс. рублей» заменить словами «на 2024 год в сумме 4</w:t>
      </w:r>
      <w:r w:rsidR="00AD19FB" w:rsidRPr="00AD19FB">
        <w:rPr>
          <w:sz w:val="28"/>
          <w:szCs w:val="28"/>
          <w:lang w:val="en-US"/>
        </w:rPr>
        <w:t> </w:t>
      </w:r>
      <w:r w:rsidR="00712B84" w:rsidRPr="00AD19FB">
        <w:rPr>
          <w:sz w:val="28"/>
          <w:szCs w:val="28"/>
        </w:rPr>
        <w:t>490,85 тыс. рублей»;</w:t>
      </w:r>
    </w:p>
    <w:p w:rsidR="008B5BE7" w:rsidRDefault="00AD2EEE" w:rsidP="008B5BE7">
      <w:pPr>
        <w:spacing w:line="228" w:lineRule="auto"/>
        <w:ind w:firstLine="709"/>
        <w:contextualSpacing/>
        <w:jc w:val="both"/>
        <w:rPr>
          <w:sz w:val="28"/>
          <w:szCs w:val="28"/>
        </w:rPr>
      </w:pPr>
      <w:r>
        <w:rPr>
          <w:sz w:val="28"/>
        </w:rPr>
        <w:t>6</w:t>
      </w:r>
      <w:r w:rsidR="002C1E1B" w:rsidRPr="002C1E1B">
        <w:rPr>
          <w:sz w:val="28"/>
        </w:rPr>
        <w:t xml:space="preserve">) </w:t>
      </w:r>
      <w:r w:rsidR="008B5BE7">
        <w:rPr>
          <w:sz w:val="28"/>
        </w:rPr>
        <w:t xml:space="preserve">в </w:t>
      </w:r>
      <w:r w:rsidR="0054405B" w:rsidRPr="00970434">
        <w:rPr>
          <w:sz w:val="28"/>
          <w:szCs w:val="28"/>
        </w:rPr>
        <w:t>пункт</w:t>
      </w:r>
      <w:r w:rsidR="008B5BE7">
        <w:rPr>
          <w:sz w:val="28"/>
          <w:szCs w:val="28"/>
        </w:rPr>
        <w:t>е</w:t>
      </w:r>
      <w:r w:rsidR="0054405B" w:rsidRPr="00970434">
        <w:rPr>
          <w:sz w:val="28"/>
          <w:szCs w:val="28"/>
        </w:rPr>
        <w:t xml:space="preserve"> </w:t>
      </w:r>
      <w:r w:rsidR="0054405B">
        <w:rPr>
          <w:sz w:val="28"/>
          <w:szCs w:val="28"/>
        </w:rPr>
        <w:t>14</w:t>
      </w:r>
      <w:r w:rsidR="0054405B" w:rsidRPr="00970434">
        <w:rPr>
          <w:sz w:val="28"/>
          <w:szCs w:val="28"/>
        </w:rPr>
        <w:t xml:space="preserve"> </w:t>
      </w:r>
      <w:r w:rsidR="008B5BE7" w:rsidRPr="008B5BE7">
        <w:rPr>
          <w:sz w:val="28"/>
          <w:szCs w:val="28"/>
        </w:rPr>
        <w:t>цифры «</w:t>
      </w:r>
      <w:r w:rsidRPr="005645F7">
        <w:rPr>
          <w:sz w:val="28"/>
          <w:szCs w:val="28"/>
        </w:rPr>
        <w:t>14 693,11</w:t>
      </w:r>
      <w:r w:rsidR="008B5BE7" w:rsidRPr="008B5BE7">
        <w:rPr>
          <w:sz w:val="28"/>
          <w:szCs w:val="28"/>
        </w:rPr>
        <w:t xml:space="preserve">» заменить </w:t>
      </w:r>
      <w:r w:rsidR="008B5BE7" w:rsidRPr="005645F7">
        <w:rPr>
          <w:sz w:val="28"/>
          <w:szCs w:val="28"/>
        </w:rPr>
        <w:t>цифрами «</w:t>
      </w:r>
      <w:r w:rsidR="00AD19FB" w:rsidRPr="00AD19FB">
        <w:rPr>
          <w:sz w:val="28"/>
          <w:szCs w:val="28"/>
        </w:rPr>
        <w:t>5</w:t>
      </w:r>
      <w:r w:rsidR="005645F7" w:rsidRPr="005645F7">
        <w:rPr>
          <w:sz w:val="28"/>
          <w:szCs w:val="28"/>
        </w:rPr>
        <w:t> </w:t>
      </w:r>
      <w:r w:rsidR="00AD19FB" w:rsidRPr="00AD19FB">
        <w:rPr>
          <w:sz w:val="28"/>
          <w:szCs w:val="28"/>
        </w:rPr>
        <w:t>415</w:t>
      </w:r>
      <w:r w:rsidR="005645F7" w:rsidRPr="005645F7">
        <w:rPr>
          <w:sz w:val="28"/>
          <w:szCs w:val="28"/>
        </w:rPr>
        <w:t>,</w:t>
      </w:r>
      <w:r w:rsidR="00AD19FB" w:rsidRPr="00AD19FB">
        <w:rPr>
          <w:sz w:val="28"/>
          <w:szCs w:val="28"/>
        </w:rPr>
        <w:t>33</w:t>
      </w:r>
      <w:r w:rsidR="008B5BE7" w:rsidRPr="005645F7">
        <w:rPr>
          <w:sz w:val="28"/>
          <w:szCs w:val="28"/>
        </w:rPr>
        <w:t>»;</w:t>
      </w:r>
    </w:p>
    <w:p w:rsidR="000771FB" w:rsidRDefault="000771FB" w:rsidP="000771FB">
      <w:pPr>
        <w:spacing w:line="228" w:lineRule="auto"/>
        <w:ind w:firstLine="709"/>
        <w:contextualSpacing/>
        <w:jc w:val="both"/>
        <w:rPr>
          <w:sz w:val="28"/>
          <w:szCs w:val="28"/>
        </w:rPr>
      </w:pPr>
      <w:r>
        <w:rPr>
          <w:sz w:val="28"/>
          <w:szCs w:val="28"/>
        </w:rPr>
        <w:t xml:space="preserve">7) в подпункте 3 пункта 16 цифры «7 258,32» </w:t>
      </w:r>
      <w:r w:rsidRPr="008B5BE7">
        <w:rPr>
          <w:sz w:val="28"/>
          <w:szCs w:val="28"/>
        </w:rPr>
        <w:t xml:space="preserve">заменить </w:t>
      </w:r>
      <w:r w:rsidRPr="005645F7">
        <w:rPr>
          <w:sz w:val="28"/>
          <w:szCs w:val="28"/>
        </w:rPr>
        <w:t>цифрами «</w:t>
      </w:r>
      <w:r>
        <w:rPr>
          <w:sz w:val="28"/>
          <w:szCs w:val="28"/>
        </w:rPr>
        <w:t>2</w:t>
      </w:r>
      <w:r w:rsidRPr="005645F7">
        <w:rPr>
          <w:sz w:val="28"/>
          <w:szCs w:val="28"/>
        </w:rPr>
        <w:t> </w:t>
      </w:r>
      <w:r>
        <w:rPr>
          <w:sz w:val="28"/>
          <w:szCs w:val="28"/>
        </w:rPr>
        <w:t>317</w:t>
      </w:r>
      <w:r w:rsidRPr="005645F7">
        <w:rPr>
          <w:sz w:val="28"/>
          <w:szCs w:val="28"/>
        </w:rPr>
        <w:t>,</w:t>
      </w:r>
      <w:r>
        <w:rPr>
          <w:sz w:val="28"/>
          <w:szCs w:val="28"/>
        </w:rPr>
        <w:t>45</w:t>
      </w:r>
      <w:r w:rsidRPr="005645F7">
        <w:rPr>
          <w:sz w:val="28"/>
          <w:szCs w:val="28"/>
        </w:rPr>
        <w:t>»;</w:t>
      </w:r>
    </w:p>
    <w:p w:rsidR="008B5BE7" w:rsidRDefault="000771FB" w:rsidP="008B5BE7">
      <w:pPr>
        <w:spacing w:line="228" w:lineRule="auto"/>
        <w:ind w:firstLine="709"/>
        <w:contextualSpacing/>
        <w:jc w:val="both"/>
        <w:rPr>
          <w:sz w:val="28"/>
          <w:szCs w:val="28"/>
        </w:rPr>
      </w:pPr>
      <w:r>
        <w:rPr>
          <w:sz w:val="28"/>
          <w:szCs w:val="28"/>
        </w:rPr>
        <w:t>8</w:t>
      </w:r>
      <w:r w:rsidR="006A40EF">
        <w:rPr>
          <w:sz w:val="28"/>
          <w:szCs w:val="28"/>
        </w:rPr>
        <w:t xml:space="preserve">) </w:t>
      </w:r>
      <w:r w:rsidR="008B5BE7">
        <w:rPr>
          <w:sz w:val="28"/>
          <w:szCs w:val="28"/>
        </w:rPr>
        <w:t>пункт 17</w:t>
      </w:r>
      <w:r w:rsidR="00AD2EEE">
        <w:rPr>
          <w:sz w:val="28"/>
          <w:szCs w:val="28"/>
        </w:rPr>
        <w:t xml:space="preserve"> дополнить подпунктом 22 следующего содержания:</w:t>
      </w:r>
    </w:p>
    <w:p w:rsidR="00496936" w:rsidRPr="00496936" w:rsidRDefault="00496936" w:rsidP="00496936">
      <w:pPr>
        <w:ind w:firstLine="709"/>
        <w:contextualSpacing/>
        <w:jc w:val="both"/>
        <w:rPr>
          <w:sz w:val="28"/>
          <w:szCs w:val="28"/>
        </w:rPr>
      </w:pPr>
      <w:r>
        <w:rPr>
          <w:sz w:val="28"/>
          <w:szCs w:val="28"/>
        </w:rPr>
        <w:t>«22</w:t>
      </w:r>
      <w:r w:rsidRPr="002943BA">
        <w:rPr>
          <w:sz w:val="28"/>
          <w:szCs w:val="28"/>
        </w:rPr>
        <w:t>)</w:t>
      </w:r>
      <w:r>
        <w:rPr>
          <w:sz w:val="28"/>
          <w:szCs w:val="28"/>
        </w:rPr>
        <w:t> </w:t>
      </w:r>
      <w:r w:rsidRPr="002943BA">
        <w:rPr>
          <w:sz w:val="28"/>
          <w:szCs w:val="28"/>
        </w:rPr>
        <w:t xml:space="preserve">перераспределение </w:t>
      </w:r>
      <w:r>
        <w:rPr>
          <w:sz w:val="28"/>
          <w:szCs w:val="28"/>
        </w:rPr>
        <w:t xml:space="preserve">экономии </w:t>
      </w:r>
      <w:r w:rsidRPr="002943BA">
        <w:rPr>
          <w:sz w:val="28"/>
          <w:szCs w:val="28"/>
        </w:rPr>
        <w:t xml:space="preserve">бюджетных ассигнований, </w:t>
      </w:r>
      <w:r w:rsidRPr="0033433F">
        <w:rPr>
          <w:sz w:val="28"/>
          <w:szCs w:val="28"/>
        </w:rPr>
        <w:t xml:space="preserve">сложившейся у главных распорядителей и получателей средств бюджета города Ставрополя по итогам определения конкурентными способами поставщиков (подрядчиков, исполнителей) </w:t>
      </w:r>
      <w:r>
        <w:rPr>
          <w:sz w:val="28"/>
          <w:szCs w:val="28"/>
        </w:rPr>
        <w:t xml:space="preserve">товаров (работ, услуг) </w:t>
      </w:r>
      <w:r w:rsidRPr="0033433F">
        <w:rPr>
          <w:sz w:val="28"/>
          <w:szCs w:val="28"/>
        </w:rPr>
        <w:t>для обеспечения муниципальных нужд,</w:t>
      </w:r>
      <w:r>
        <w:rPr>
          <w:sz w:val="28"/>
          <w:szCs w:val="28"/>
        </w:rPr>
        <w:t xml:space="preserve"> </w:t>
      </w:r>
      <w:r w:rsidRPr="00496936">
        <w:rPr>
          <w:sz w:val="28"/>
          <w:szCs w:val="28"/>
        </w:rPr>
        <w:t>на</w:t>
      </w:r>
      <w:r w:rsidR="00D00D1C">
        <w:rPr>
          <w:sz w:val="28"/>
          <w:szCs w:val="28"/>
        </w:rPr>
        <w:t xml:space="preserve"> </w:t>
      </w:r>
      <w:r w:rsidRPr="00496936">
        <w:rPr>
          <w:sz w:val="28"/>
          <w:szCs w:val="28"/>
        </w:rPr>
        <w:t>увеличение размера резервного фонда администрации города Ставрополя.»</w:t>
      </w:r>
      <w:r>
        <w:rPr>
          <w:sz w:val="28"/>
          <w:szCs w:val="28"/>
        </w:rPr>
        <w:t>;</w:t>
      </w:r>
    </w:p>
    <w:p w:rsidR="006A40EF" w:rsidRDefault="000771FB" w:rsidP="008B5BE7">
      <w:pPr>
        <w:spacing w:line="228" w:lineRule="auto"/>
        <w:ind w:firstLine="709"/>
        <w:contextualSpacing/>
        <w:jc w:val="both"/>
        <w:rPr>
          <w:sz w:val="28"/>
          <w:szCs w:val="28"/>
        </w:rPr>
      </w:pPr>
      <w:r>
        <w:rPr>
          <w:sz w:val="28"/>
          <w:szCs w:val="28"/>
        </w:rPr>
        <w:t>9</w:t>
      </w:r>
      <w:r w:rsidR="006A40EF">
        <w:rPr>
          <w:sz w:val="28"/>
          <w:szCs w:val="28"/>
        </w:rPr>
        <w:t xml:space="preserve">) </w:t>
      </w:r>
      <w:r w:rsidR="006A40EF" w:rsidRPr="00480324">
        <w:rPr>
          <w:sz w:val="28"/>
          <w:szCs w:val="28"/>
        </w:rPr>
        <w:t>в пункте 26 цифры «</w:t>
      </w:r>
      <w:r w:rsidR="00450866" w:rsidRPr="00480324">
        <w:rPr>
          <w:sz w:val="28"/>
          <w:szCs w:val="28"/>
        </w:rPr>
        <w:t>111 406,56</w:t>
      </w:r>
      <w:r w:rsidR="006A40EF" w:rsidRPr="00480324">
        <w:rPr>
          <w:sz w:val="28"/>
          <w:szCs w:val="28"/>
        </w:rPr>
        <w:t xml:space="preserve">» заменить </w:t>
      </w:r>
      <w:r w:rsidR="006A40EF" w:rsidRPr="000771FB">
        <w:rPr>
          <w:sz w:val="28"/>
          <w:szCs w:val="28"/>
        </w:rPr>
        <w:t>цифрами «</w:t>
      </w:r>
      <w:r w:rsidR="00450866" w:rsidRPr="000771FB">
        <w:rPr>
          <w:sz w:val="28"/>
          <w:szCs w:val="28"/>
        </w:rPr>
        <w:t>6</w:t>
      </w:r>
      <w:r w:rsidRPr="000771FB">
        <w:rPr>
          <w:sz w:val="28"/>
          <w:szCs w:val="28"/>
        </w:rPr>
        <w:t>8</w:t>
      </w:r>
      <w:r w:rsidR="00450866" w:rsidRPr="000771FB">
        <w:rPr>
          <w:sz w:val="28"/>
          <w:szCs w:val="28"/>
        </w:rPr>
        <w:t> </w:t>
      </w:r>
      <w:r w:rsidRPr="000771FB">
        <w:rPr>
          <w:sz w:val="28"/>
          <w:szCs w:val="28"/>
        </w:rPr>
        <w:t>490</w:t>
      </w:r>
      <w:r w:rsidR="00450866" w:rsidRPr="000771FB">
        <w:rPr>
          <w:sz w:val="28"/>
          <w:szCs w:val="28"/>
        </w:rPr>
        <w:t>,</w:t>
      </w:r>
      <w:r w:rsidRPr="000771FB">
        <w:rPr>
          <w:sz w:val="28"/>
          <w:szCs w:val="28"/>
        </w:rPr>
        <w:t>71</w:t>
      </w:r>
      <w:r w:rsidR="006A40EF" w:rsidRPr="000771FB">
        <w:rPr>
          <w:sz w:val="28"/>
          <w:szCs w:val="28"/>
        </w:rPr>
        <w:t>»;</w:t>
      </w:r>
    </w:p>
    <w:p w:rsidR="000E484A" w:rsidRPr="002A1766" w:rsidRDefault="000771FB" w:rsidP="000E484A">
      <w:pPr>
        <w:ind w:firstLine="709"/>
        <w:contextualSpacing/>
        <w:jc w:val="both"/>
        <w:rPr>
          <w:sz w:val="28"/>
          <w:szCs w:val="28"/>
        </w:rPr>
      </w:pPr>
      <w:r>
        <w:rPr>
          <w:sz w:val="28"/>
          <w:szCs w:val="28"/>
        </w:rPr>
        <w:t>10</w:t>
      </w:r>
      <w:r w:rsidR="000E484A" w:rsidRPr="00367831">
        <w:rPr>
          <w:sz w:val="28"/>
          <w:szCs w:val="28"/>
        </w:rPr>
        <w:t>) приложение 1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0E484A" w:rsidRPr="002A1766" w:rsidTr="00DE07C0">
        <w:trPr>
          <w:trHeight w:val="1254"/>
        </w:trPr>
        <w:tc>
          <w:tcPr>
            <w:tcW w:w="4768" w:type="dxa"/>
          </w:tcPr>
          <w:p w:rsidR="000E484A" w:rsidRPr="002A1766" w:rsidRDefault="000E484A" w:rsidP="00DE07C0">
            <w:pPr>
              <w:rPr>
                <w:sz w:val="28"/>
                <w:szCs w:val="28"/>
              </w:rPr>
            </w:pPr>
          </w:p>
          <w:p w:rsidR="000E484A" w:rsidRPr="002A1766" w:rsidRDefault="000E484A" w:rsidP="00DE07C0"/>
          <w:p w:rsidR="000E484A" w:rsidRPr="002A1766" w:rsidRDefault="000E484A" w:rsidP="00DE07C0"/>
          <w:p w:rsidR="000E484A" w:rsidRPr="002A1766" w:rsidRDefault="000E484A" w:rsidP="00DE07C0">
            <w:pPr>
              <w:jc w:val="right"/>
            </w:pPr>
          </w:p>
        </w:tc>
        <w:tc>
          <w:tcPr>
            <w:tcW w:w="4530" w:type="dxa"/>
            <w:vAlign w:val="center"/>
          </w:tcPr>
          <w:p w:rsidR="000E484A" w:rsidRPr="002A1766" w:rsidRDefault="000E484A" w:rsidP="00DE07C0">
            <w:pPr>
              <w:spacing w:line="240" w:lineRule="exact"/>
              <w:jc w:val="center"/>
              <w:rPr>
                <w:sz w:val="28"/>
                <w:szCs w:val="28"/>
              </w:rPr>
            </w:pPr>
            <w:r w:rsidRPr="002A1766">
              <w:rPr>
                <w:sz w:val="28"/>
                <w:szCs w:val="28"/>
              </w:rPr>
              <w:t>«ПРИЛОЖЕНИЕ 1</w:t>
            </w:r>
          </w:p>
          <w:p w:rsidR="000E484A" w:rsidRPr="002A1766" w:rsidRDefault="000E484A" w:rsidP="00DE07C0">
            <w:pPr>
              <w:spacing w:line="240" w:lineRule="exact"/>
              <w:jc w:val="center"/>
              <w:rPr>
                <w:sz w:val="28"/>
                <w:szCs w:val="28"/>
              </w:rPr>
            </w:pPr>
          </w:p>
          <w:p w:rsidR="000E484A" w:rsidRPr="002A1766" w:rsidRDefault="000E484A" w:rsidP="00DE07C0">
            <w:pPr>
              <w:spacing w:line="240" w:lineRule="exact"/>
              <w:jc w:val="center"/>
              <w:rPr>
                <w:sz w:val="28"/>
                <w:szCs w:val="28"/>
              </w:rPr>
            </w:pPr>
            <w:r w:rsidRPr="002A1766">
              <w:rPr>
                <w:sz w:val="28"/>
                <w:szCs w:val="28"/>
              </w:rPr>
              <w:t>к решению</w:t>
            </w:r>
          </w:p>
          <w:p w:rsidR="000E484A" w:rsidRPr="002A1766" w:rsidRDefault="000E484A" w:rsidP="00DE07C0">
            <w:pPr>
              <w:spacing w:line="240" w:lineRule="exact"/>
              <w:jc w:val="center"/>
              <w:rPr>
                <w:sz w:val="28"/>
                <w:szCs w:val="28"/>
              </w:rPr>
            </w:pPr>
            <w:r w:rsidRPr="002A1766">
              <w:rPr>
                <w:sz w:val="28"/>
                <w:szCs w:val="28"/>
              </w:rPr>
              <w:t>Ставропольской городской Думы</w:t>
            </w:r>
          </w:p>
          <w:p w:rsidR="000E484A" w:rsidRPr="002A1766" w:rsidRDefault="000E484A" w:rsidP="00C51E96">
            <w:pPr>
              <w:spacing w:line="240" w:lineRule="exact"/>
              <w:ind w:left="317"/>
              <w:jc w:val="center"/>
              <w:rPr>
                <w:sz w:val="28"/>
                <w:szCs w:val="28"/>
              </w:rPr>
            </w:pPr>
            <w:r w:rsidRPr="002A1766">
              <w:rPr>
                <w:sz w:val="28"/>
                <w:szCs w:val="28"/>
              </w:rPr>
              <w:t xml:space="preserve">от </w:t>
            </w:r>
            <w:r w:rsidR="00C51E96">
              <w:rPr>
                <w:sz w:val="28"/>
                <w:szCs w:val="28"/>
              </w:rPr>
              <w:t>06</w:t>
            </w:r>
            <w:r w:rsidRPr="002A1766">
              <w:rPr>
                <w:sz w:val="28"/>
                <w:szCs w:val="28"/>
              </w:rPr>
              <w:t xml:space="preserve"> </w:t>
            </w:r>
            <w:r w:rsidR="00C51E96">
              <w:rPr>
                <w:sz w:val="28"/>
                <w:szCs w:val="28"/>
              </w:rPr>
              <w:t>декабря 2023 г. № 2</w:t>
            </w:r>
            <w:r w:rsidRPr="002A1766">
              <w:rPr>
                <w:sz w:val="28"/>
                <w:szCs w:val="28"/>
              </w:rPr>
              <w:t>4</w:t>
            </w:r>
            <w:r w:rsidR="00C51E96">
              <w:rPr>
                <w:sz w:val="28"/>
                <w:szCs w:val="28"/>
              </w:rPr>
              <w:t>0</w:t>
            </w:r>
          </w:p>
        </w:tc>
      </w:tr>
      <w:tr w:rsidR="000E484A" w:rsidRPr="002A1766" w:rsidTr="00DE07C0">
        <w:trPr>
          <w:trHeight w:val="553"/>
        </w:trPr>
        <w:tc>
          <w:tcPr>
            <w:tcW w:w="4768" w:type="dxa"/>
          </w:tcPr>
          <w:p w:rsidR="000E484A" w:rsidRPr="002A1766" w:rsidRDefault="000E484A" w:rsidP="00DE07C0">
            <w:pPr>
              <w:jc w:val="right"/>
            </w:pPr>
          </w:p>
        </w:tc>
        <w:tc>
          <w:tcPr>
            <w:tcW w:w="4530" w:type="dxa"/>
          </w:tcPr>
          <w:p w:rsidR="000E484A" w:rsidRPr="002A1766" w:rsidRDefault="000E484A" w:rsidP="00DE07C0">
            <w:pPr>
              <w:spacing w:line="240" w:lineRule="exact"/>
              <w:ind w:left="175"/>
              <w:rPr>
                <w:sz w:val="28"/>
                <w:szCs w:val="28"/>
              </w:rPr>
            </w:pPr>
          </w:p>
        </w:tc>
      </w:tr>
    </w:tbl>
    <w:p w:rsidR="000F7BB7" w:rsidRDefault="000F7BB7" w:rsidP="000F7BB7">
      <w:pPr>
        <w:spacing w:line="240" w:lineRule="exact"/>
        <w:jc w:val="center"/>
        <w:rPr>
          <w:sz w:val="28"/>
          <w:szCs w:val="28"/>
        </w:rPr>
      </w:pPr>
      <w:r>
        <w:rPr>
          <w:sz w:val="28"/>
          <w:szCs w:val="28"/>
        </w:rPr>
        <w:t>ИСТОЧНИКИ</w:t>
      </w:r>
    </w:p>
    <w:p w:rsidR="000F7BB7" w:rsidRDefault="000F7BB7" w:rsidP="000F7BB7">
      <w:pPr>
        <w:spacing w:line="240" w:lineRule="exact"/>
        <w:jc w:val="center"/>
        <w:rPr>
          <w:sz w:val="28"/>
          <w:szCs w:val="28"/>
        </w:rPr>
      </w:pPr>
      <w:r>
        <w:rPr>
          <w:sz w:val="28"/>
          <w:szCs w:val="28"/>
        </w:rPr>
        <w:t xml:space="preserve">финансирования дефицита бюджета </w:t>
      </w:r>
    </w:p>
    <w:p w:rsidR="000F7BB7" w:rsidRDefault="000F7BB7" w:rsidP="000F7BB7">
      <w:pPr>
        <w:spacing w:line="240" w:lineRule="exact"/>
        <w:jc w:val="center"/>
      </w:pPr>
      <w:r>
        <w:rPr>
          <w:sz w:val="28"/>
          <w:szCs w:val="28"/>
        </w:rPr>
        <w:t>города Ставрополя на 2024 год и плановый период 2025 и 2026 годов</w:t>
      </w:r>
    </w:p>
    <w:p w:rsidR="000F7BB7" w:rsidRDefault="000F7BB7" w:rsidP="000F7BB7">
      <w:pPr>
        <w:ind w:right="283"/>
        <w:jc w:val="right"/>
      </w:pPr>
    </w:p>
    <w:p w:rsidR="000F7BB7" w:rsidRDefault="000F7BB7" w:rsidP="000F7BB7">
      <w:pPr>
        <w:ind w:right="34"/>
        <w:jc w:val="right"/>
      </w:pPr>
      <w:r>
        <w:t>(тыс. рублей)</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2410"/>
        <w:gridCol w:w="1417"/>
        <w:gridCol w:w="1276"/>
        <w:gridCol w:w="1401"/>
      </w:tblGrid>
      <w:tr w:rsidR="00EA26A7" w:rsidTr="007358C5">
        <w:trPr>
          <w:cantSplit/>
          <w:trHeight w:val="20"/>
          <w:jc w:val="center"/>
        </w:trPr>
        <w:tc>
          <w:tcPr>
            <w:tcW w:w="1713" w:type="pct"/>
            <w:vMerge w:val="restart"/>
            <w:tcBorders>
              <w:bottom w:val="single" w:sz="4" w:space="0" w:color="auto"/>
            </w:tcBorders>
            <w:vAlign w:val="center"/>
            <w:hideMark/>
          </w:tcPr>
          <w:p w:rsidR="000F7BB7" w:rsidRDefault="000F7BB7" w:rsidP="009B24E7">
            <w:pPr>
              <w:tabs>
                <w:tab w:val="left" w:pos="930"/>
                <w:tab w:val="left" w:pos="993"/>
                <w:tab w:val="center" w:pos="1930"/>
                <w:tab w:val="left" w:pos="2124"/>
                <w:tab w:val="left" w:pos="2832"/>
              </w:tabs>
              <w:spacing w:line="256" w:lineRule="auto"/>
              <w:ind w:left="14" w:hanging="14"/>
              <w:jc w:val="center"/>
              <w:rPr>
                <w:sz w:val="20"/>
                <w:szCs w:val="20"/>
                <w:lang w:eastAsia="en-US"/>
              </w:rPr>
            </w:pPr>
            <w:r>
              <w:rPr>
                <w:sz w:val="20"/>
                <w:szCs w:val="20"/>
                <w:lang w:eastAsia="en-US"/>
              </w:rPr>
              <w:t>Н</w:t>
            </w:r>
            <w:r w:rsidRPr="007358C5">
              <w:rPr>
                <w:sz w:val="20"/>
                <w:szCs w:val="20"/>
                <w:lang w:eastAsia="en-US"/>
              </w:rPr>
              <w:t>аименован</w:t>
            </w:r>
            <w:r>
              <w:rPr>
                <w:sz w:val="20"/>
                <w:szCs w:val="20"/>
                <w:lang w:eastAsia="en-US"/>
              </w:rPr>
              <w:t>ие</w:t>
            </w:r>
          </w:p>
        </w:tc>
        <w:tc>
          <w:tcPr>
            <w:tcW w:w="1218" w:type="pct"/>
            <w:vMerge w:val="restart"/>
            <w:tcBorders>
              <w:bottom w:val="single" w:sz="4" w:space="0" w:color="auto"/>
            </w:tcBorders>
            <w:vAlign w:val="center"/>
          </w:tcPr>
          <w:p w:rsidR="000F7BB7" w:rsidRDefault="000F7BB7" w:rsidP="009B24E7">
            <w:pPr>
              <w:tabs>
                <w:tab w:val="left" w:pos="6300"/>
              </w:tabs>
              <w:spacing w:line="256" w:lineRule="auto"/>
              <w:ind w:right="-160"/>
              <w:jc w:val="center"/>
              <w:rPr>
                <w:sz w:val="20"/>
                <w:szCs w:val="20"/>
                <w:lang w:eastAsia="en-US"/>
              </w:rPr>
            </w:pPr>
            <w:r>
              <w:rPr>
                <w:sz w:val="20"/>
                <w:szCs w:val="20"/>
                <w:lang w:eastAsia="en-US"/>
              </w:rPr>
              <w:t xml:space="preserve">Код бюджетной </w:t>
            </w:r>
            <w:r>
              <w:rPr>
                <w:sz w:val="20"/>
                <w:szCs w:val="20"/>
                <w:lang w:eastAsia="en-US"/>
              </w:rPr>
              <w:br/>
              <w:t>классификации</w:t>
            </w:r>
          </w:p>
        </w:tc>
        <w:tc>
          <w:tcPr>
            <w:tcW w:w="2069" w:type="pct"/>
            <w:gridSpan w:val="3"/>
            <w:tcBorders>
              <w:bottom w:val="single" w:sz="4" w:space="0" w:color="auto"/>
            </w:tcBorders>
            <w:vAlign w:val="center"/>
            <w:hideMark/>
          </w:tcPr>
          <w:p w:rsidR="000F7BB7" w:rsidRDefault="000F7BB7" w:rsidP="009B24E7">
            <w:pPr>
              <w:tabs>
                <w:tab w:val="left" w:pos="6300"/>
              </w:tabs>
              <w:ind w:left="-190" w:right="-12" w:hanging="142"/>
              <w:jc w:val="center"/>
              <w:rPr>
                <w:sz w:val="20"/>
                <w:szCs w:val="20"/>
              </w:rPr>
            </w:pPr>
            <w:r>
              <w:rPr>
                <w:sz w:val="20"/>
                <w:szCs w:val="20"/>
                <w:lang w:eastAsia="en-US"/>
              </w:rPr>
              <w:t>Сумма по годам</w:t>
            </w:r>
          </w:p>
        </w:tc>
      </w:tr>
      <w:tr w:rsidR="00EA26A7" w:rsidTr="007358C5">
        <w:trPr>
          <w:cantSplit/>
          <w:trHeight w:val="20"/>
          <w:jc w:val="center"/>
        </w:trPr>
        <w:tc>
          <w:tcPr>
            <w:tcW w:w="1713" w:type="pct"/>
            <w:vMerge/>
            <w:tcBorders>
              <w:bottom w:val="single" w:sz="4" w:space="0" w:color="auto"/>
            </w:tcBorders>
            <w:vAlign w:val="center"/>
            <w:hideMark/>
          </w:tcPr>
          <w:p w:rsidR="000F7BB7" w:rsidRDefault="000F7BB7" w:rsidP="009B24E7">
            <w:pPr>
              <w:tabs>
                <w:tab w:val="left" w:pos="930"/>
                <w:tab w:val="left" w:pos="993"/>
                <w:tab w:val="center" w:pos="1930"/>
                <w:tab w:val="left" w:pos="2124"/>
                <w:tab w:val="left" w:pos="2832"/>
              </w:tabs>
              <w:spacing w:line="256" w:lineRule="auto"/>
              <w:ind w:left="14" w:hanging="14"/>
              <w:jc w:val="center"/>
              <w:rPr>
                <w:sz w:val="20"/>
                <w:szCs w:val="20"/>
                <w:lang w:eastAsia="en-US"/>
              </w:rPr>
            </w:pPr>
          </w:p>
        </w:tc>
        <w:tc>
          <w:tcPr>
            <w:tcW w:w="1218" w:type="pct"/>
            <w:vMerge/>
            <w:tcBorders>
              <w:bottom w:val="single" w:sz="4" w:space="0" w:color="auto"/>
            </w:tcBorders>
            <w:vAlign w:val="center"/>
          </w:tcPr>
          <w:p w:rsidR="000F7BB7" w:rsidRDefault="000F7BB7" w:rsidP="009B24E7">
            <w:pPr>
              <w:tabs>
                <w:tab w:val="left" w:pos="6300"/>
              </w:tabs>
              <w:spacing w:line="256" w:lineRule="auto"/>
              <w:ind w:right="-160"/>
              <w:jc w:val="center"/>
              <w:rPr>
                <w:sz w:val="20"/>
                <w:szCs w:val="20"/>
                <w:lang w:eastAsia="en-US"/>
              </w:rPr>
            </w:pPr>
          </w:p>
        </w:tc>
        <w:tc>
          <w:tcPr>
            <w:tcW w:w="716" w:type="pct"/>
            <w:tcBorders>
              <w:bottom w:val="single" w:sz="4" w:space="0" w:color="auto"/>
            </w:tcBorders>
            <w:vAlign w:val="center"/>
            <w:hideMark/>
          </w:tcPr>
          <w:p w:rsidR="000F7BB7" w:rsidRDefault="000F7BB7" w:rsidP="009B24E7">
            <w:pPr>
              <w:tabs>
                <w:tab w:val="left" w:pos="6300"/>
              </w:tabs>
              <w:ind w:left="142" w:hanging="142"/>
              <w:jc w:val="center"/>
              <w:rPr>
                <w:sz w:val="20"/>
                <w:szCs w:val="20"/>
                <w:lang w:eastAsia="en-US"/>
              </w:rPr>
            </w:pPr>
            <w:r>
              <w:rPr>
                <w:sz w:val="20"/>
                <w:szCs w:val="20"/>
                <w:lang w:eastAsia="en-US"/>
              </w:rPr>
              <w:t>2024</w:t>
            </w:r>
          </w:p>
        </w:tc>
        <w:tc>
          <w:tcPr>
            <w:tcW w:w="645" w:type="pct"/>
            <w:tcBorders>
              <w:bottom w:val="single" w:sz="4" w:space="0" w:color="auto"/>
            </w:tcBorders>
            <w:vAlign w:val="center"/>
          </w:tcPr>
          <w:p w:rsidR="000F7BB7" w:rsidRDefault="000F7BB7" w:rsidP="009B24E7">
            <w:pPr>
              <w:tabs>
                <w:tab w:val="left" w:pos="6300"/>
              </w:tabs>
              <w:ind w:left="142" w:hanging="142"/>
              <w:jc w:val="center"/>
              <w:rPr>
                <w:sz w:val="20"/>
                <w:szCs w:val="20"/>
              </w:rPr>
            </w:pPr>
            <w:r>
              <w:rPr>
                <w:sz w:val="20"/>
                <w:szCs w:val="20"/>
              </w:rPr>
              <w:t>2025</w:t>
            </w:r>
          </w:p>
        </w:tc>
        <w:tc>
          <w:tcPr>
            <w:tcW w:w="708" w:type="pct"/>
            <w:tcBorders>
              <w:bottom w:val="single" w:sz="4" w:space="0" w:color="auto"/>
            </w:tcBorders>
            <w:vAlign w:val="center"/>
          </w:tcPr>
          <w:p w:rsidR="000F7BB7" w:rsidRDefault="000F7BB7" w:rsidP="009B24E7">
            <w:pPr>
              <w:tabs>
                <w:tab w:val="left" w:pos="6300"/>
              </w:tabs>
              <w:ind w:left="142" w:hanging="142"/>
              <w:jc w:val="center"/>
              <w:rPr>
                <w:sz w:val="20"/>
                <w:szCs w:val="20"/>
              </w:rPr>
            </w:pPr>
            <w:r>
              <w:rPr>
                <w:sz w:val="20"/>
                <w:szCs w:val="20"/>
              </w:rPr>
              <w:t>2026</w:t>
            </w:r>
          </w:p>
        </w:tc>
      </w:tr>
    </w:tbl>
    <w:p w:rsidR="000F7BB7" w:rsidRDefault="000F7BB7" w:rsidP="000F7BB7">
      <w:pPr>
        <w:ind w:right="34"/>
        <w:jc w:val="right"/>
        <w:rPr>
          <w:sz w:val="2"/>
          <w:szCs w:val="2"/>
        </w:rPr>
      </w:pPr>
    </w:p>
    <w:p w:rsidR="00D00D1C" w:rsidRPr="000F7BB7" w:rsidRDefault="00D00D1C" w:rsidP="000F7BB7">
      <w:pPr>
        <w:ind w:right="34"/>
        <w:jc w:val="right"/>
        <w:rPr>
          <w:sz w:val="2"/>
          <w:szCs w:val="2"/>
        </w:rPr>
      </w:pPr>
    </w:p>
    <w:p w:rsidR="000F7BB7" w:rsidRDefault="000F7BB7" w:rsidP="000F7BB7">
      <w:pPr>
        <w:contextualSpacing/>
        <w:jc w:val="center"/>
        <w:rPr>
          <w:sz w:val="2"/>
        </w:rPr>
      </w:pP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2421"/>
        <w:gridCol w:w="1426"/>
        <w:gridCol w:w="1251"/>
        <w:gridCol w:w="1481"/>
      </w:tblGrid>
      <w:tr w:rsidR="000F7BB7" w:rsidRPr="00376D27" w:rsidTr="00EA26A7">
        <w:trPr>
          <w:cantSplit/>
          <w:trHeight w:val="20"/>
          <w:tblHeader/>
          <w:jc w:val="center"/>
        </w:trPr>
        <w:tc>
          <w:tcPr>
            <w:tcW w:w="1682" w:type="pct"/>
            <w:tcBorders>
              <w:bottom w:val="single" w:sz="4" w:space="0" w:color="auto"/>
            </w:tcBorders>
            <w:vAlign w:val="center"/>
            <w:hideMark/>
          </w:tcPr>
          <w:p w:rsidR="000F7BB7" w:rsidRPr="00376D27" w:rsidRDefault="000F7BB7" w:rsidP="009B24E7">
            <w:pPr>
              <w:tabs>
                <w:tab w:val="left" w:pos="5954"/>
              </w:tabs>
              <w:spacing w:line="228" w:lineRule="auto"/>
              <w:jc w:val="center"/>
              <w:rPr>
                <w:sz w:val="20"/>
                <w:szCs w:val="20"/>
              </w:rPr>
            </w:pPr>
            <w:r w:rsidRPr="00376D27">
              <w:rPr>
                <w:sz w:val="20"/>
                <w:szCs w:val="20"/>
              </w:rPr>
              <w:t>1</w:t>
            </w:r>
          </w:p>
        </w:tc>
        <w:tc>
          <w:tcPr>
            <w:tcW w:w="1221" w:type="pct"/>
            <w:tcBorders>
              <w:bottom w:val="single" w:sz="4" w:space="0" w:color="auto"/>
            </w:tcBorders>
            <w:vAlign w:val="center"/>
          </w:tcPr>
          <w:p w:rsidR="000F7BB7" w:rsidRPr="00376D27" w:rsidRDefault="000F7BB7" w:rsidP="009B24E7">
            <w:pPr>
              <w:tabs>
                <w:tab w:val="left" w:pos="5954"/>
              </w:tabs>
              <w:jc w:val="center"/>
              <w:rPr>
                <w:sz w:val="20"/>
                <w:szCs w:val="20"/>
              </w:rPr>
            </w:pPr>
            <w:r w:rsidRPr="00376D27">
              <w:rPr>
                <w:sz w:val="20"/>
                <w:szCs w:val="20"/>
              </w:rPr>
              <w:t>2</w:t>
            </w:r>
          </w:p>
        </w:tc>
        <w:tc>
          <w:tcPr>
            <w:tcW w:w="719" w:type="pct"/>
            <w:tcBorders>
              <w:bottom w:val="single" w:sz="4" w:space="0" w:color="auto"/>
            </w:tcBorders>
            <w:vAlign w:val="center"/>
            <w:hideMark/>
          </w:tcPr>
          <w:p w:rsidR="000F7BB7" w:rsidRPr="00376D27" w:rsidRDefault="000F7BB7" w:rsidP="009B24E7">
            <w:pPr>
              <w:tabs>
                <w:tab w:val="left" w:pos="5954"/>
              </w:tabs>
              <w:jc w:val="center"/>
              <w:rPr>
                <w:sz w:val="20"/>
                <w:szCs w:val="20"/>
              </w:rPr>
            </w:pPr>
            <w:r w:rsidRPr="00376D27">
              <w:rPr>
                <w:sz w:val="20"/>
                <w:szCs w:val="20"/>
              </w:rPr>
              <w:t>3</w:t>
            </w:r>
          </w:p>
        </w:tc>
        <w:tc>
          <w:tcPr>
            <w:tcW w:w="631" w:type="pct"/>
            <w:tcBorders>
              <w:bottom w:val="single" w:sz="4" w:space="0" w:color="auto"/>
            </w:tcBorders>
          </w:tcPr>
          <w:p w:rsidR="000F7BB7" w:rsidRDefault="000F7BB7" w:rsidP="00EA26A7">
            <w:pPr>
              <w:tabs>
                <w:tab w:val="left" w:pos="5954"/>
              </w:tabs>
              <w:ind w:right="62"/>
              <w:jc w:val="center"/>
              <w:rPr>
                <w:sz w:val="20"/>
                <w:szCs w:val="20"/>
              </w:rPr>
            </w:pPr>
            <w:r>
              <w:rPr>
                <w:sz w:val="20"/>
                <w:szCs w:val="20"/>
              </w:rPr>
              <w:t>4</w:t>
            </w:r>
          </w:p>
        </w:tc>
        <w:tc>
          <w:tcPr>
            <w:tcW w:w="747" w:type="pct"/>
            <w:tcBorders>
              <w:bottom w:val="single" w:sz="4" w:space="0" w:color="auto"/>
            </w:tcBorders>
          </w:tcPr>
          <w:p w:rsidR="000F7BB7" w:rsidRDefault="000F7BB7" w:rsidP="00EA26A7">
            <w:pPr>
              <w:tabs>
                <w:tab w:val="left" w:pos="5954"/>
              </w:tabs>
              <w:ind w:right="125"/>
              <w:jc w:val="center"/>
              <w:rPr>
                <w:sz w:val="20"/>
                <w:szCs w:val="20"/>
              </w:rPr>
            </w:pPr>
            <w:r>
              <w:rPr>
                <w:sz w:val="20"/>
                <w:szCs w:val="20"/>
              </w:rPr>
              <w:t>5</w:t>
            </w:r>
          </w:p>
        </w:tc>
      </w:tr>
      <w:tr w:rsidR="001E32D3" w:rsidRPr="00376D27" w:rsidTr="00EA26A7">
        <w:trPr>
          <w:cantSplit/>
          <w:trHeight w:val="20"/>
          <w:jc w:val="center"/>
        </w:trPr>
        <w:tc>
          <w:tcPr>
            <w:tcW w:w="1682" w:type="pct"/>
            <w:tcBorders>
              <w:top w:val="single" w:sz="4" w:space="0" w:color="auto"/>
              <w:left w:val="nil"/>
              <w:bottom w:val="nil"/>
              <w:right w:val="nil"/>
            </w:tcBorders>
            <w:hideMark/>
          </w:tcPr>
          <w:p w:rsidR="001E32D3" w:rsidRPr="001E32D3" w:rsidRDefault="001E32D3" w:rsidP="00BB191D">
            <w:pPr>
              <w:rPr>
                <w:sz w:val="20"/>
                <w:szCs w:val="20"/>
              </w:rPr>
            </w:pPr>
            <w:r w:rsidRPr="001E32D3">
              <w:rPr>
                <w:sz w:val="20"/>
                <w:szCs w:val="20"/>
              </w:rPr>
              <w:t xml:space="preserve">Всего источников </w:t>
            </w:r>
          </w:p>
        </w:tc>
        <w:tc>
          <w:tcPr>
            <w:tcW w:w="1221" w:type="pct"/>
            <w:tcBorders>
              <w:top w:val="single" w:sz="4" w:space="0" w:color="auto"/>
              <w:left w:val="nil"/>
              <w:bottom w:val="nil"/>
              <w:right w:val="nil"/>
            </w:tcBorders>
          </w:tcPr>
          <w:p w:rsidR="001E32D3" w:rsidRPr="001E32D3" w:rsidRDefault="001E32D3" w:rsidP="00BB191D">
            <w:pPr>
              <w:rPr>
                <w:sz w:val="20"/>
                <w:szCs w:val="20"/>
              </w:rPr>
            </w:pPr>
          </w:p>
        </w:tc>
        <w:tc>
          <w:tcPr>
            <w:tcW w:w="719" w:type="pct"/>
            <w:tcBorders>
              <w:top w:val="single" w:sz="4" w:space="0" w:color="auto"/>
              <w:left w:val="nil"/>
              <w:bottom w:val="nil"/>
              <w:right w:val="nil"/>
            </w:tcBorders>
            <w:tcMar>
              <w:left w:w="11" w:type="dxa"/>
              <w:right w:w="11" w:type="dxa"/>
            </w:tcMar>
            <w:hideMark/>
          </w:tcPr>
          <w:p w:rsidR="001E32D3" w:rsidRPr="001E32D3" w:rsidRDefault="001E32D3" w:rsidP="001E32D3">
            <w:pPr>
              <w:jc w:val="right"/>
              <w:rPr>
                <w:sz w:val="20"/>
                <w:szCs w:val="20"/>
              </w:rPr>
            </w:pPr>
            <w:r w:rsidRPr="001E32D3">
              <w:rPr>
                <w:sz w:val="20"/>
                <w:szCs w:val="20"/>
              </w:rPr>
              <w:t>579 590,65</w:t>
            </w:r>
          </w:p>
        </w:tc>
        <w:tc>
          <w:tcPr>
            <w:tcW w:w="631" w:type="pct"/>
            <w:tcBorders>
              <w:top w:val="single" w:sz="4" w:space="0" w:color="auto"/>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159 515,79</w:t>
            </w:r>
          </w:p>
        </w:tc>
        <w:tc>
          <w:tcPr>
            <w:tcW w:w="747" w:type="pct"/>
            <w:tcBorders>
              <w:top w:val="single" w:sz="4" w:space="0" w:color="auto"/>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217 070,09</w:t>
            </w:r>
          </w:p>
        </w:tc>
      </w:tr>
      <w:tr w:rsidR="001E32D3" w:rsidRPr="00376D27" w:rsidTr="00EA26A7">
        <w:trPr>
          <w:cantSplit/>
          <w:trHeight w:val="20"/>
          <w:jc w:val="center"/>
        </w:trPr>
        <w:tc>
          <w:tcPr>
            <w:tcW w:w="1682" w:type="pct"/>
            <w:tcBorders>
              <w:top w:val="nil"/>
              <w:left w:val="nil"/>
              <w:bottom w:val="nil"/>
              <w:right w:val="nil"/>
            </w:tcBorders>
            <w:hideMark/>
          </w:tcPr>
          <w:p w:rsidR="001E32D3" w:rsidRPr="001E32D3" w:rsidRDefault="001E32D3" w:rsidP="00BB191D">
            <w:pPr>
              <w:rPr>
                <w:sz w:val="20"/>
                <w:szCs w:val="20"/>
              </w:rPr>
            </w:pPr>
            <w:r w:rsidRPr="001E32D3">
              <w:rPr>
                <w:sz w:val="20"/>
                <w:szCs w:val="20"/>
              </w:rPr>
              <w:t>Кредиты кредитных организаций в валюте Российской Федерации</w:t>
            </w:r>
          </w:p>
        </w:tc>
        <w:tc>
          <w:tcPr>
            <w:tcW w:w="1221" w:type="pct"/>
            <w:tcBorders>
              <w:top w:val="nil"/>
              <w:left w:val="nil"/>
              <w:bottom w:val="nil"/>
              <w:right w:val="nil"/>
            </w:tcBorders>
            <w:tcMar>
              <w:left w:w="11" w:type="dxa"/>
              <w:right w:w="11" w:type="dxa"/>
            </w:tcMar>
            <w:hideMark/>
          </w:tcPr>
          <w:p w:rsidR="001E32D3" w:rsidRPr="001E32D3" w:rsidRDefault="001E32D3" w:rsidP="00BB191D">
            <w:pPr>
              <w:rPr>
                <w:sz w:val="20"/>
                <w:szCs w:val="20"/>
              </w:rPr>
            </w:pPr>
            <w:r w:rsidRPr="001E32D3">
              <w:rPr>
                <w:sz w:val="20"/>
                <w:szCs w:val="20"/>
              </w:rPr>
              <w:t>604 01 02 00 00 00 0000 000</w:t>
            </w:r>
          </w:p>
        </w:tc>
        <w:tc>
          <w:tcPr>
            <w:tcW w:w="719" w:type="pct"/>
            <w:tcBorders>
              <w:top w:val="nil"/>
              <w:left w:val="nil"/>
              <w:bottom w:val="nil"/>
              <w:right w:val="nil"/>
            </w:tcBorders>
            <w:tcMar>
              <w:left w:w="11" w:type="dxa"/>
              <w:right w:w="11" w:type="dxa"/>
            </w:tcMar>
            <w:hideMark/>
          </w:tcPr>
          <w:p w:rsidR="001E32D3" w:rsidRPr="001E32D3" w:rsidRDefault="001E32D3" w:rsidP="001E32D3">
            <w:pPr>
              <w:jc w:val="right"/>
              <w:rPr>
                <w:sz w:val="20"/>
                <w:szCs w:val="20"/>
              </w:rPr>
            </w:pPr>
            <w:r w:rsidRPr="001E32D3">
              <w:rPr>
                <w:sz w:val="20"/>
                <w:szCs w:val="20"/>
              </w:rPr>
              <w:t>130 784,13</w:t>
            </w:r>
          </w:p>
        </w:tc>
        <w:tc>
          <w:tcPr>
            <w:tcW w:w="631"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0,00</w:t>
            </w:r>
          </w:p>
        </w:tc>
        <w:tc>
          <w:tcPr>
            <w:tcW w:w="747"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0,00</w:t>
            </w:r>
          </w:p>
        </w:tc>
      </w:tr>
      <w:tr w:rsidR="001E32D3" w:rsidRPr="00376D27" w:rsidTr="00EA26A7">
        <w:trPr>
          <w:cantSplit/>
          <w:trHeight w:val="20"/>
          <w:jc w:val="center"/>
        </w:trPr>
        <w:tc>
          <w:tcPr>
            <w:tcW w:w="1682" w:type="pct"/>
            <w:tcBorders>
              <w:top w:val="nil"/>
              <w:left w:val="nil"/>
              <w:bottom w:val="nil"/>
              <w:right w:val="nil"/>
            </w:tcBorders>
            <w:hideMark/>
          </w:tcPr>
          <w:p w:rsidR="001E32D3" w:rsidRPr="001E32D3" w:rsidRDefault="001E32D3" w:rsidP="00BB191D">
            <w:pPr>
              <w:rPr>
                <w:sz w:val="20"/>
                <w:szCs w:val="20"/>
              </w:rPr>
            </w:pPr>
            <w:r w:rsidRPr="001E32D3">
              <w:rPr>
                <w:sz w:val="20"/>
                <w:szCs w:val="20"/>
              </w:rPr>
              <w:lastRenderedPageBreak/>
              <w:t>Привлечение кредитов от кредитных организаций в валюте Российской Федерации</w:t>
            </w:r>
          </w:p>
        </w:tc>
        <w:tc>
          <w:tcPr>
            <w:tcW w:w="1221" w:type="pct"/>
            <w:tcBorders>
              <w:top w:val="nil"/>
              <w:left w:val="nil"/>
              <w:bottom w:val="nil"/>
              <w:right w:val="nil"/>
            </w:tcBorders>
            <w:tcMar>
              <w:left w:w="11" w:type="dxa"/>
              <w:right w:w="11" w:type="dxa"/>
            </w:tcMar>
            <w:hideMark/>
          </w:tcPr>
          <w:p w:rsidR="001E32D3" w:rsidRPr="001E32D3" w:rsidRDefault="001E32D3" w:rsidP="00BB191D">
            <w:pPr>
              <w:rPr>
                <w:sz w:val="20"/>
                <w:szCs w:val="20"/>
              </w:rPr>
            </w:pPr>
            <w:r w:rsidRPr="001E32D3">
              <w:rPr>
                <w:sz w:val="20"/>
                <w:szCs w:val="20"/>
              </w:rPr>
              <w:t>604 01 02 00 00 00 0000 700</w:t>
            </w:r>
          </w:p>
        </w:tc>
        <w:tc>
          <w:tcPr>
            <w:tcW w:w="719" w:type="pct"/>
            <w:tcBorders>
              <w:top w:val="nil"/>
              <w:left w:val="nil"/>
              <w:bottom w:val="nil"/>
              <w:right w:val="nil"/>
            </w:tcBorders>
            <w:tcMar>
              <w:left w:w="11" w:type="dxa"/>
              <w:right w:w="11" w:type="dxa"/>
            </w:tcMar>
            <w:hideMark/>
          </w:tcPr>
          <w:p w:rsidR="001E32D3" w:rsidRPr="001E32D3" w:rsidRDefault="001E32D3" w:rsidP="001E32D3">
            <w:pPr>
              <w:jc w:val="right"/>
              <w:rPr>
                <w:sz w:val="20"/>
                <w:szCs w:val="20"/>
              </w:rPr>
            </w:pPr>
            <w:r w:rsidRPr="001E32D3">
              <w:rPr>
                <w:sz w:val="20"/>
                <w:szCs w:val="20"/>
              </w:rPr>
              <w:t>6 130 784,13</w:t>
            </w:r>
          </w:p>
        </w:tc>
        <w:tc>
          <w:tcPr>
            <w:tcW w:w="631"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4 500 000,00</w:t>
            </w:r>
          </w:p>
        </w:tc>
        <w:tc>
          <w:tcPr>
            <w:tcW w:w="747"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4 500 000,00</w:t>
            </w:r>
          </w:p>
        </w:tc>
      </w:tr>
      <w:tr w:rsidR="001E32D3" w:rsidRPr="00376D27" w:rsidTr="00EA26A7">
        <w:trPr>
          <w:cantSplit/>
          <w:trHeight w:val="20"/>
          <w:jc w:val="center"/>
        </w:trPr>
        <w:tc>
          <w:tcPr>
            <w:tcW w:w="1682" w:type="pct"/>
            <w:tcBorders>
              <w:top w:val="nil"/>
              <w:left w:val="nil"/>
              <w:bottom w:val="nil"/>
              <w:right w:val="nil"/>
            </w:tcBorders>
            <w:hideMark/>
          </w:tcPr>
          <w:p w:rsidR="001E32D3" w:rsidRPr="001E32D3" w:rsidRDefault="001E32D3" w:rsidP="00BB191D">
            <w:pPr>
              <w:rPr>
                <w:sz w:val="20"/>
                <w:szCs w:val="20"/>
              </w:rPr>
            </w:pPr>
            <w:r w:rsidRPr="001E32D3">
              <w:rPr>
                <w:sz w:val="20"/>
                <w:szCs w:val="20"/>
              </w:rPr>
              <w:t>Привлечение городскими округами кредитов от кредитных организаций в валюте Российской Федерации</w:t>
            </w:r>
          </w:p>
        </w:tc>
        <w:tc>
          <w:tcPr>
            <w:tcW w:w="1221" w:type="pct"/>
            <w:tcBorders>
              <w:top w:val="nil"/>
              <w:left w:val="nil"/>
              <w:bottom w:val="nil"/>
              <w:right w:val="nil"/>
            </w:tcBorders>
            <w:tcMar>
              <w:left w:w="11" w:type="dxa"/>
              <w:right w:w="11" w:type="dxa"/>
            </w:tcMar>
            <w:hideMark/>
          </w:tcPr>
          <w:p w:rsidR="001E32D3" w:rsidRPr="001E32D3" w:rsidRDefault="001E32D3" w:rsidP="00BB191D">
            <w:pPr>
              <w:rPr>
                <w:sz w:val="20"/>
                <w:szCs w:val="20"/>
              </w:rPr>
            </w:pPr>
            <w:r w:rsidRPr="001E32D3">
              <w:rPr>
                <w:sz w:val="20"/>
                <w:szCs w:val="20"/>
              </w:rPr>
              <w:t>604 01 02 00 00 04 0000 710</w:t>
            </w:r>
          </w:p>
        </w:tc>
        <w:tc>
          <w:tcPr>
            <w:tcW w:w="719" w:type="pct"/>
            <w:tcBorders>
              <w:top w:val="nil"/>
              <w:left w:val="nil"/>
              <w:bottom w:val="nil"/>
              <w:right w:val="nil"/>
            </w:tcBorders>
            <w:tcMar>
              <w:left w:w="11" w:type="dxa"/>
              <w:right w:w="11" w:type="dxa"/>
            </w:tcMar>
            <w:hideMark/>
          </w:tcPr>
          <w:p w:rsidR="001E32D3" w:rsidRPr="001E32D3" w:rsidRDefault="001E32D3" w:rsidP="001E32D3">
            <w:pPr>
              <w:jc w:val="right"/>
              <w:rPr>
                <w:sz w:val="20"/>
                <w:szCs w:val="20"/>
              </w:rPr>
            </w:pPr>
            <w:r w:rsidRPr="001E32D3">
              <w:rPr>
                <w:sz w:val="20"/>
                <w:szCs w:val="20"/>
              </w:rPr>
              <w:t>6 130 784,13</w:t>
            </w:r>
          </w:p>
        </w:tc>
        <w:tc>
          <w:tcPr>
            <w:tcW w:w="631"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4 500 000,00</w:t>
            </w:r>
          </w:p>
        </w:tc>
        <w:tc>
          <w:tcPr>
            <w:tcW w:w="747"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4 500 000,00</w:t>
            </w:r>
          </w:p>
        </w:tc>
      </w:tr>
      <w:tr w:rsidR="001E32D3" w:rsidRPr="00376D27" w:rsidTr="00EA26A7">
        <w:trPr>
          <w:cantSplit/>
          <w:trHeight w:val="20"/>
          <w:jc w:val="center"/>
        </w:trPr>
        <w:tc>
          <w:tcPr>
            <w:tcW w:w="1682" w:type="pct"/>
            <w:tcBorders>
              <w:top w:val="nil"/>
              <w:left w:val="nil"/>
              <w:bottom w:val="nil"/>
              <w:right w:val="nil"/>
            </w:tcBorders>
            <w:hideMark/>
          </w:tcPr>
          <w:p w:rsidR="001E32D3" w:rsidRPr="001E32D3" w:rsidRDefault="001E32D3" w:rsidP="00BB191D">
            <w:pPr>
              <w:rPr>
                <w:sz w:val="20"/>
                <w:szCs w:val="20"/>
              </w:rPr>
            </w:pPr>
            <w:r w:rsidRPr="001E32D3">
              <w:rPr>
                <w:sz w:val="20"/>
                <w:szCs w:val="20"/>
              </w:rPr>
              <w:t>Погашение кредитов, предоставленных кредитными организациями в валюте Российской Федерации</w:t>
            </w:r>
          </w:p>
        </w:tc>
        <w:tc>
          <w:tcPr>
            <w:tcW w:w="1221" w:type="pct"/>
            <w:tcBorders>
              <w:top w:val="nil"/>
              <w:left w:val="nil"/>
              <w:bottom w:val="nil"/>
              <w:right w:val="nil"/>
            </w:tcBorders>
            <w:tcMar>
              <w:left w:w="11" w:type="dxa"/>
              <w:right w:w="11" w:type="dxa"/>
            </w:tcMar>
            <w:hideMark/>
          </w:tcPr>
          <w:p w:rsidR="001E32D3" w:rsidRPr="001E32D3" w:rsidRDefault="001E32D3" w:rsidP="00BB191D">
            <w:pPr>
              <w:rPr>
                <w:sz w:val="20"/>
                <w:szCs w:val="20"/>
              </w:rPr>
            </w:pPr>
            <w:r w:rsidRPr="001E32D3">
              <w:rPr>
                <w:sz w:val="20"/>
                <w:szCs w:val="20"/>
              </w:rPr>
              <w:t>604 01 02 00 00 00 0000 800</w:t>
            </w:r>
          </w:p>
        </w:tc>
        <w:tc>
          <w:tcPr>
            <w:tcW w:w="719" w:type="pct"/>
            <w:tcBorders>
              <w:top w:val="nil"/>
              <w:left w:val="nil"/>
              <w:bottom w:val="nil"/>
              <w:right w:val="nil"/>
            </w:tcBorders>
            <w:tcMar>
              <w:left w:w="11" w:type="dxa"/>
              <w:right w:w="11" w:type="dxa"/>
            </w:tcMar>
            <w:hideMark/>
          </w:tcPr>
          <w:p w:rsidR="001E32D3" w:rsidRPr="001E32D3" w:rsidRDefault="001E32D3" w:rsidP="001E32D3">
            <w:pPr>
              <w:jc w:val="right"/>
              <w:rPr>
                <w:sz w:val="20"/>
                <w:szCs w:val="20"/>
              </w:rPr>
            </w:pPr>
            <w:r w:rsidRPr="001E32D3">
              <w:rPr>
                <w:sz w:val="20"/>
                <w:szCs w:val="20"/>
              </w:rPr>
              <w:t>-6 000 000,00</w:t>
            </w:r>
          </w:p>
        </w:tc>
        <w:tc>
          <w:tcPr>
            <w:tcW w:w="631"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-4 500 000,00</w:t>
            </w:r>
          </w:p>
        </w:tc>
        <w:tc>
          <w:tcPr>
            <w:tcW w:w="747"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-4 500 000,00</w:t>
            </w:r>
          </w:p>
        </w:tc>
      </w:tr>
      <w:tr w:rsidR="001E32D3" w:rsidRPr="00376D27" w:rsidTr="00EA26A7">
        <w:trPr>
          <w:cantSplit/>
          <w:trHeight w:val="20"/>
          <w:jc w:val="center"/>
        </w:trPr>
        <w:tc>
          <w:tcPr>
            <w:tcW w:w="1682" w:type="pct"/>
            <w:tcBorders>
              <w:top w:val="nil"/>
              <w:left w:val="nil"/>
              <w:bottom w:val="nil"/>
              <w:right w:val="nil"/>
            </w:tcBorders>
            <w:hideMark/>
          </w:tcPr>
          <w:p w:rsidR="001E32D3" w:rsidRPr="001E32D3" w:rsidRDefault="001E32D3" w:rsidP="00BB191D">
            <w:pPr>
              <w:rPr>
                <w:sz w:val="20"/>
                <w:szCs w:val="20"/>
              </w:rPr>
            </w:pPr>
            <w:r w:rsidRPr="001E32D3">
              <w:rPr>
                <w:sz w:val="20"/>
                <w:szCs w:val="20"/>
              </w:rPr>
              <w:t>Погашение городскими округами кредитов от кредитных организаций в валюте Российской Федерации</w:t>
            </w:r>
          </w:p>
        </w:tc>
        <w:tc>
          <w:tcPr>
            <w:tcW w:w="1221" w:type="pct"/>
            <w:tcBorders>
              <w:top w:val="nil"/>
              <w:left w:val="nil"/>
              <w:bottom w:val="nil"/>
              <w:right w:val="nil"/>
            </w:tcBorders>
            <w:tcMar>
              <w:left w:w="11" w:type="dxa"/>
              <w:right w:w="11" w:type="dxa"/>
            </w:tcMar>
            <w:hideMark/>
          </w:tcPr>
          <w:p w:rsidR="001E32D3" w:rsidRPr="001E32D3" w:rsidRDefault="001E32D3" w:rsidP="00BB191D">
            <w:pPr>
              <w:rPr>
                <w:sz w:val="20"/>
                <w:szCs w:val="20"/>
              </w:rPr>
            </w:pPr>
            <w:r w:rsidRPr="001E32D3">
              <w:rPr>
                <w:sz w:val="20"/>
                <w:szCs w:val="20"/>
              </w:rPr>
              <w:t>604 01 02 00 00 04 0000 810</w:t>
            </w:r>
          </w:p>
        </w:tc>
        <w:tc>
          <w:tcPr>
            <w:tcW w:w="719" w:type="pct"/>
            <w:tcBorders>
              <w:top w:val="nil"/>
              <w:left w:val="nil"/>
              <w:bottom w:val="nil"/>
              <w:right w:val="nil"/>
            </w:tcBorders>
            <w:tcMar>
              <w:left w:w="11" w:type="dxa"/>
              <w:right w:w="11" w:type="dxa"/>
            </w:tcMar>
            <w:hideMark/>
          </w:tcPr>
          <w:p w:rsidR="001E32D3" w:rsidRPr="001E32D3" w:rsidRDefault="001E32D3" w:rsidP="001E32D3">
            <w:pPr>
              <w:jc w:val="right"/>
              <w:rPr>
                <w:sz w:val="20"/>
                <w:szCs w:val="20"/>
              </w:rPr>
            </w:pPr>
            <w:r w:rsidRPr="001E32D3">
              <w:rPr>
                <w:sz w:val="20"/>
                <w:szCs w:val="20"/>
              </w:rPr>
              <w:t>-6 000 000,00</w:t>
            </w:r>
          </w:p>
        </w:tc>
        <w:tc>
          <w:tcPr>
            <w:tcW w:w="631"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-4 500 000,00</w:t>
            </w:r>
          </w:p>
        </w:tc>
        <w:tc>
          <w:tcPr>
            <w:tcW w:w="747"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-4 500 000,00</w:t>
            </w:r>
          </w:p>
        </w:tc>
      </w:tr>
      <w:tr w:rsidR="000F7BB7" w:rsidRPr="00376D27" w:rsidTr="00EA26A7">
        <w:trPr>
          <w:cantSplit/>
          <w:trHeight w:val="20"/>
          <w:jc w:val="center"/>
        </w:trPr>
        <w:tc>
          <w:tcPr>
            <w:tcW w:w="1682" w:type="pct"/>
            <w:tcBorders>
              <w:top w:val="nil"/>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Бюджетные кредиты из других бюджетов бюджетной системы Российской Федерации</w:t>
            </w:r>
          </w:p>
        </w:tc>
        <w:tc>
          <w:tcPr>
            <w:tcW w:w="1221" w:type="pct"/>
            <w:tcBorders>
              <w:top w:val="nil"/>
              <w:left w:val="nil"/>
              <w:bottom w:val="nil"/>
              <w:right w:val="nil"/>
            </w:tcBorders>
            <w:tcMar>
              <w:left w:w="11" w:type="dxa"/>
              <w:right w:w="11" w:type="dxa"/>
            </w:tcMar>
            <w:hideMark/>
          </w:tcPr>
          <w:p w:rsidR="000F7BB7" w:rsidRPr="0045742F" w:rsidRDefault="000F7BB7" w:rsidP="009B24E7">
            <w:pPr>
              <w:tabs>
                <w:tab w:val="left" w:pos="6300"/>
              </w:tabs>
              <w:jc w:val="center"/>
              <w:rPr>
                <w:sz w:val="20"/>
                <w:szCs w:val="20"/>
              </w:rPr>
            </w:pPr>
            <w:r w:rsidRPr="0045742F">
              <w:rPr>
                <w:sz w:val="20"/>
                <w:szCs w:val="20"/>
              </w:rPr>
              <w:t>604 01 03 00 00 00 0000 000</w:t>
            </w:r>
          </w:p>
        </w:tc>
        <w:tc>
          <w:tcPr>
            <w:tcW w:w="719"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0,00</w:t>
            </w:r>
          </w:p>
        </w:tc>
        <w:tc>
          <w:tcPr>
            <w:tcW w:w="631"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0,00</w:t>
            </w:r>
          </w:p>
        </w:tc>
        <w:tc>
          <w:tcPr>
            <w:tcW w:w="747"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0,00</w:t>
            </w:r>
          </w:p>
        </w:tc>
      </w:tr>
      <w:tr w:rsidR="000F7BB7" w:rsidRPr="00376D27" w:rsidTr="00EA26A7">
        <w:trPr>
          <w:cantSplit/>
          <w:trHeight w:val="20"/>
          <w:jc w:val="center"/>
        </w:trPr>
        <w:tc>
          <w:tcPr>
            <w:tcW w:w="1682" w:type="pct"/>
            <w:tcBorders>
              <w:top w:val="nil"/>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Бюджетные кредиты из других бюджетов бюджетной системы Российской Федерации в валюте Российской Федерации</w:t>
            </w:r>
          </w:p>
        </w:tc>
        <w:tc>
          <w:tcPr>
            <w:tcW w:w="1221" w:type="pct"/>
            <w:tcBorders>
              <w:top w:val="nil"/>
              <w:left w:val="nil"/>
              <w:bottom w:val="nil"/>
              <w:right w:val="nil"/>
            </w:tcBorders>
            <w:tcMar>
              <w:left w:w="11" w:type="dxa"/>
              <w:right w:w="11" w:type="dxa"/>
            </w:tcMar>
            <w:hideMark/>
          </w:tcPr>
          <w:p w:rsidR="000F7BB7" w:rsidRPr="0045742F" w:rsidRDefault="000F7BB7" w:rsidP="009B24E7">
            <w:pPr>
              <w:tabs>
                <w:tab w:val="left" w:pos="6300"/>
              </w:tabs>
              <w:jc w:val="center"/>
              <w:rPr>
                <w:sz w:val="20"/>
                <w:szCs w:val="20"/>
              </w:rPr>
            </w:pPr>
            <w:r w:rsidRPr="0045742F">
              <w:rPr>
                <w:sz w:val="20"/>
                <w:szCs w:val="20"/>
              </w:rPr>
              <w:t>604 01 03 01 00 00 0000 000</w:t>
            </w:r>
          </w:p>
        </w:tc>
        <w:tc>
          <w:tcPr>
            <w:tcW w:w="719"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0,00</w:t>
            </w:r>
          </w:p>
        </w:tc>
        <w:tc>
          <w:tcPr>
            <w:tcW w:w="631"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0,00</w:t>
            </w:r>
          </w:p>
        </w:tc>
        <w:tc>
          <w:tcPr>
            <w:tcW w:w="747"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0,00</w:t>
            </w:r>
          </w:p>
        </w:tc>
      </w:tr>
      <w:tr w:rsidR="001E32D3" w:rsidRPr="00376D27" w:rsidTr="00EA26A7">
        <w:trPr>
          <w:cantSplit/>
          <w:trHeight w:val="20"/>
          <w:jc w:val="center"/>
        </w:trPr>
        <w:tc>
          <w:tcPr>
            <w:tcW w:w="1682" w:type="pct"/>
            <w:tcBorders>
              <w:top w:val="nil"/>
              <w:left w:val="nil"/>
              <w:bottom w:val="nil"/>
              <w:right w:val="nil"/>
            </w:tcBorders>
            <w:hideMark/>
          </w:tcPr>
          <w:p w:rsidR="001E32D3" w:rsidRPr="001E32D3" w:rsidRDefault="001E32D3" w:rsidP="00BB191D">
            <w:pPr>
              <w:rPr>
                <w:sz w:val="20"/>
                <w:szCs w:val="20"/>
              </w:rPr>
            </w:pPr>
            <w:r w:rsidRPr="001E32D3">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221" w:type="pct"/>
            <w:tcBorders>
              <w:top w:val="nil"/>
              <w:left w:val="nil"/>
              <w:bottom w:val="nil"/>
              <w:right w:val="nil"/>
            </w:tcBorders>
            <w:tcMar>
              <w:left w:w="11" w:type="dxa"/>
              <w:right w:w="11" w:type="dxa"/>
            </w:tcMar>
            <w:hideMark/>
          </w:tcPr>
          <w:p w:rsidR="001E32D3" w:rsidRPr="001E32D3" w:rsidRDefault="001E32D3" w:rsidP="00BB191D">
            <w:pPr>
              <w:rPr>
                <w:sz w:val="20"/>
                <w:szCs w:val="20"/>
              </w:rPr>
            </w:pPr>
            <w:r w:rsidRPr="001E32D3">
              <w:rPr>
                <w:sz w:val="20"/>
                <w:szCs w:val="20"/>
              </w:rPr>
              <w:t>604 01 03 01 00 00 0000 700</w:t>
            </w:r>
          </w:p>
        </w:tc>
        <w:tc>
          <w:tcPr>
            <w:tcW w:w="719" w:type="pct"/>
            <w:tcBorders>
              <w:top w:val="nil"/>
              <w:left w:val="nil"/>
              <w:bottom w:val="nil"/>
              <w:right w:val="nil"/>
            </w:tcBorders>
            <w:tcMar>
              <w:left w:w="11" w:type="dxa"/>
              <w:right w:w="11" w:type="dxa"/>
            </w:tcMar>
            <w:hideMark/>
          </w:tcPr>
          <w:p w:rsidR="001E32D3" w:rsidRPr="001E32D3" w:rsidRDefault="001E32D3" w:rsidP="001E32D3">
            <w:pPr>
              <w:jc w:val="right"/>
              <w:rPr>
                <w:sz w:val="20"/>
                <w:szCs w:val="20"/>
              </w:rPr>
            </w:pPr>
            <w:r w:rsidRPr="001E32D3">
              <w:rPr>
                <w:sz w:val="20"/>
                <w:szCs w:val="20"/>
              </w:rPr>
              <w:t>1 855 000,00</w:t>
            </w:r>
          </w:p>
        </w:tc>
        <w:tc>
          <w:tcPr>
            <w:tcW w:w="631"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1 420 930,00</w:t>
            </w:r>
          </w:p>
        </w:tc>
        <w:tc>
          <w:tcPr>
            <w:tcW w:w="747"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1 356 120,00</w:t>
            </w:r>
          </w:p>
        </w:tc>
      </w:tr>
      <w:tr w:rsidR="001E32D3" w:rsidRPr="00376D27" w:rsidTr="00EA26A7">
        <w:trPr>
          <w:cantSplit/>
          <w:trHeight w:val="20"/>
          <w:jc w:val="center"/>
        </w:trPr>
        <w:tc>
          <w:tcPr>
            <w:tcW w:w="1682" w:type="pct"/>
            <w:tcBorders>
              <w:top w:val="nil"/>
              <w:left w:val="nil"/>
              <w:bottom w:val="nil"/>
              <w:right w:val="nil"/>
            </w:tcBorders>
            <w:hideMark/>
          </w:tcPr>
          <w:p w:rsidR="001E32D3" w:rsidRPr="001E32D3" w:rsidRDefault="001E32D3" w:rsidP="00BB191D">
            <w:pPr>
              <w:rPr>
                <w:sz w:val="20"/>
                <w:szCs w:val="20"/>
              </w:rPr>
            </w:pPr>
            <w:r w:rsidRPr="001E32D3">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221" w:type="pct"/>
            <w:tcBorders>
              <w:top w:val="nil"/>
              <w:left w:val="nil"/>
              <w:bottom w:val="nil"/>
              <w:right w:val="nil"/>
            </w:tcBorders>
            <w:tcMar>
              <w:left w:w="11" w:type="dxa"/>
              <w:right w:w="11" w:type="dxa"/>
            </w:tcMar>
            <w:hideMark/>
          </w:tcPr>
          <w:p w:rsidR="001E32D3" w:rsidRPr="001E32D3" w:rsidRDefault="001E32D3" w:rsidP="00BB191D">
            <w:pPr>
              <w:rPr>
                <w:sz w:val="20"/>
                <w:szCs w:val="20"/>
              </w:rPr>
            </w:pPr>
            <w:r w:rsidRPr="001E32D3">
              <w:rPr>
                <w:sz w:val="20"/>
                <w:szCs w:val="20"/>
              </w:rPr>
              <w:t>604 01 03 01 00 04 0000 710</w:t>
            </w:r>
          </w:p>
        </w:tc>
        <w:tc>
          <w:tcPr>
            <w:tcW w:w="719" w:type="pct"/>
            <w:tcBorders>
              <w:top w:val="nil"/>
              <w:left w:val="nil"/>
              <w:bottom w:val="nil"/>
              <w:right w:val="nil"/>
            </w:tcBorders>
            <w:tcMar>
              <w:left w:w="11" w:type="dxa"/>
              <w:right w:w="11" w:type="dxa"/>
            </w:tcMar>
            <w:hideMark/>
          </w:tcPr>
          <w:p w:rsidR="001E32D3" w:rsidRPr="001E32D3" w:rsidRDefault="001E32D3" w:rsidP="001E32D3">
            <w:pPr>
              <w:jc w:val="right"/>
              <w:rPr>
                <w:sz w:val="20"/>
                <w:szCs w:val="20"/>
              </w:rPr>
            </w:pPr>
            <w:r w:rsidRPr="001E32D3">
              <w:rPr>
                <w:sz w:val="20"/>
                <w:szCs w:val="20"/>
              </w:rPr>
              <w:t>1 855 000,00</w:t>
            </w:r>
          </w:p>
        </w:tc>
        <w:tc>
          <w:tcPr>
            <w:tcW w:w="631"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1 420 930,00</w:t>
            </w:r>
          </w:p>
        </w:tc>
        <w:tc>
          <w:tcPr>
            <w:tcW w:w="747"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1 356 120,00</w:t>
            </w:r>
          </w:p>
        </w:tc>
      </w:tr>
      <w:tr w:rsidR="001E32D3" w:rsidRPr="00376D27" w:rsidTr="00EA26A7">
        <w:trPr>
          <w:cantSplit/>
          <w:trHeight w:val="20"/>
          <w:jc w:val="center"/>
        </w:trPr>
        <w:tc>
          <w:tcPr>
            <w:tcW w:w="1682" w:type="pct"/>
            <w:tcBorders>
              <w:top w:val="nil"/>
              <w:left w:val="nil"/>
              <w:bottom w:val="nil"/>
              <w:right w:val="nil"/>
            </w:tcBorders>
            <w:hideMark/>
          </w:tcPr>
          <w:p w:rsidR="001E32D3" w:rsidRPr="001E32D3" w:rsidRDefault="001E32D3" w:rsidP="00BB191D">
            <w:pPr>
              <w:rPr>
                <w:sz w:val="20"/>
                <w:szCs w:val="20"/>
              </w:rPr>
            </w:pPr>
            <w:r w:rsidRPr="001E32D3">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21" w:type="pct"/>
            <w:tcBorders>
              <w:top w:val="nil"/>
              <w:left w:val="nil"/>
              <w:bottom w:val="nil"/>
              <w:right w:val="nil"/>
            </w:tcBorders>
            <w:tcMar>
              <w:left w:w="11" w:type="dxa"/>
              <w:right w:w="11" w:type="dxa"/>
            </w:tcMar>
            <w:hideMark/>
          </w:tcPr>
          <w:p w:rsidR="001E32D3" w:rsidRPr="001E32D3" w:rsidRDefault="001E32D3" w:rsidP="00BB191D">
            <w:pPr>
              <w:rPr>
                <w:sz w:val="20"/>
                <w:szCs w:val="20"/>
              </w:rPr>
            </w:pPr>
            <w:r w:rsidRPr="001E32D3">
              <w:rPr>
                <w:sz w:val="20"/>
                <w:szCs w:val="20"/>
              </w:rPr>
              <w:t>604 01 03 01 00 00 0000 800</w:t>
            </w:r>
          </w:p>
        </w:tc>
        <w:tc>
          <w:tcPr>
            <w:tcW w:w="719" w:type="pct"/>
            <w:tcBorders>
              <w:top w:val="nil"/>
              <w:left w:val="nil"/>
              <w:bottom w:val="nil"/>
              <w:right w:val="nil"/>
            </w:tcBorders>
            <w:tcMar>
              <w:left w:w="11" w:type="dxa"/>
              <w:right w:w="11" w:type="dxa"/>
            </w:tcMar>
            <w:hideMark/>
          </w:tcPr>
          <w:p w:rsidR="001E32D3" w:rsidRPr="001E32D3" w:rsidRDefault="001E32D3" w:rsidP="001E32D3">
            <w:pPr>
              <w:jc w:val="right"/>
              <w:rPr>
                <w:sz w:val="20"/>
                <w:szCs w:val="20"/>
              </w:rPr>
            </w:pPr>
            <w:r w:rsidRPr="001E32D3">
              <w:rPr>
                <w:sz w:val="20"/>
                <w:szCs w:val="20"/>
              </w:rPr>
              <w:t>-1 855 000,00</w:t>
            </w:r>
          </w:p>
        </w:tc>
        <w:tc>
          <w:tcPr>
            <w:tcW w:w="631"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-1 420 930,00</w:t>
            </w:r>
          </w:p>
        </w:tc>
        <w:tc>
          <w:tcPr>
            <w:tcW w:w="747"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-1 356 120,00</w:t>
            </w:r>
          </w:p>
        </w:tc>
      </w:tr>
      <w:tr w:rsidR="001E32D3" w:rsidRPr="00376D27" w:rsidTr="00EA26A7">
        <w:trPr>
          <w:cantSplit/>
          <w:trHeight w:val="20"/>
          <w:jc w:val="center"/>
        </w:trPr>
        <w:tc>
          <w:tcPr>
            <w:tcW w:w="1682" w:type="pct"/>
            <w:tcBorders>
              <w:top w:val="nil"/>
              <w:left w:val="nil"/>
              <w:bottom w:val="nil"/>
              <w:right w:val="nil"/>
            </w:tcBorders>
            <w:hideMark/>
          </w:tcPr>
          <w:p w:rsidR="001E32D3" w:rsidRPr="001E32D3" w:rsidRDefault="001E32D3" w:rsidP="00BB191D">
            <w:pPr>
              <w:rPr>
                <w:sz w:val="20"/>
                <w:szCs w:val="20"/>
              </w:rPr>
            </w:pPr>
            <w:r w:rsidRPr="001E32D3">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21" w:type="pct"/>
            <w:tcBorders>
              <w:top w:val="nil"/>
              <w:left w:val="nil"/>
              <w:bottom w:val="nil"/>
              <w:right w:val="nil"/>
            </w:tcBorders>
            <w:tcMar>
              <w:left w:w="11" w:type="dxa"/>
              <w:right w:w="11" w:type="dxa"/>
            </w:tcMar>
            <w:hideMark/>
          </w:tcPr>
          <w:p w:rsidR="001E32D3" w:rsidRPr="001E32D3" w:rsidRDefault="001E32D3" w:rsidP="00BB191D">
            <w:pPr>
              <w:rPr>
                <w:sz w:val="20"/>
                <w:szCs w:val="20"/>
              </w:rPr>
            </w:pPr>
            <w:r w:rsidRPr="001E32D3">
              <w:rPr>
                <w:sz w:val="20"/>
                <w:szCs w:val="20"/>
              </w:rPr>
              <w:t>604 01 03 01 00 04 0000 810</w:t>
            </w:r>
          </w:p>
        </w:tc>
        <w:tc>
          <w:tcPr>
            <w:tcW w:w="719" w:type="pct"/>
            <w:tcBorders>
              <w:top w:val="nil"/>
              <w:left w:val="nil"/>
              <w:bottom w:val="nil"/>
              <w:right w:val="nil"/>
            </w:tcBorders>
            <w:tcMar>
              <w:left w:w="11" w:type="dxa"/>
              <w:right w:w="11" w:type="dxa"/>
            </w:tcMar>
            <w:hideMark/>
          </w:tcPr>
          <w:p w:rsidR="001E32D3" w:rsidRPr="001E32D3" w:rsidRDefault="001E32D3" w:rsidP="001E32D3">
            <w:pPr>
              <w:jc w:val="right"/>
              <w:rPr>
                <w:sz w:val="20"/>
                <w:szCs w:val="20"/>
              </w:rPr>
            </w:pPr>
            <w:r w:rsidRPr="001E32D3">
              <w:rPr>
                <w:sz w:val="20"/>
                <w:szCs w:val="20"/>
              </w:rPr>
              <w:t>-1 855 000,00</w:t>
            </w:r>
          </w:p>
        </w:tc>
        <w:tc>
          <w:tcPr>
            <w:tcW w:w="631"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-1 420 930,00</w:t>
            </w:r>
          </w:p>
        </w:tc>
        <w:tc>
          <w:tcPr>
            <w:tcW w:w="747"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-1 356 120,00</w:t>
            </w:r>
          </w:p>
        </w:tc>
      </w:tr>
      <w:tr w:rsidR="001E32D3" w:rsidRPr="00376D27" w:rsidTr="00EA26A7">
        <w:trPr>
          <w:cantSplit/>
          <w:trHeight w:val="20"/>
          <w:jc w:val="center"/>
        </w:trPr>
        <w:tc>
          <w:tcPr>
            <w:tcW w:w="1682" w:type="pct"/>
            <w:tcBorders>
              <w:top w:val="nil"/>
              <w:left w:val="nil"/>
              <w:bottom w:val="nil"/>
              <w:right w:val="nil"/>
            </w:tcBorders>
            <w:hideMark/>
          </w:tcPr>
          <w:p w:rsidR="001E32D3" w:rsidRPr="001E32D3" w:rsidRDefault="001E32D3" w:rsidP="00BB191D">
            <w:pPr>
              <w:rPr>
                <w:sz w:val="20"/>
                <w:szCs w:val="20"/>
              </w:rPr>
            </w:pPr>
            <w:r w:rsidRPr="001E32D3">
              <w:rPr>
                <w:sz w:val="20"/>
                <w:szCs w:val="20"/>
              </w:rPr>
              <w:t>Изменение остатков средств на счетах по учету средств бюджетов</w:t>
            </w:r>
          </w:p>
        </w:tc>
        <w:tc>
          <w:tcPr>
            <w:tcW w:w="1221" w:type="pct"/>
            <w:tcBorders>
              <w:top w:val="nil"/>
              <w:left w:val="nil"/>
              <w:bottom w:val="nil"/>
              <w:right w:val="nil"/>
            </w:tcBorders>
            <w:tcMar>
              <w:left w:w="11" w:type="dxa"/>
              <w:right w:w="11" w:type="dxa"/>
            </w:tcMar>
            <w:hideMark/>
          </w:tcPr>
          <w:p w:rsidR="001E32D3" w:rsidRPr="001E32D3" w:rsidRDefault="001E32D3" w:rsidP="00BB191D">
            <w:pPr>
              <w:rPr>
                <w:sz w:val="20"/>
                <w:szCs w:val="20"/>
              </w:rPr>
            </w:pPr>
            <w:r w:rsidRPr="001E32D3">
              <w:rPr>
                <w:sz w:val="20"/>
                <w:szCs w:val="20"/>
              </w:rPr>
              <w:t>604 01 05 00 00 00 0000 000</w:t>
            </w:r>
          </w:p>
        </w:tc>
        <w:tc>
          <w:tcPr>
            <w:tcW w:w="719" w:type="pct"/>
            <w:tcBorders>
              <w:top w:val="nil"/>
              <w:left w:val="nil"/>
              <w:bottom w:val="nil"/>
              <w:right w:val="nil"/>
            </w:tcBorders>
            <w:tcMar>
              <w:left w:w="11" w:type="dxa"/>
              <w:right w:w="11" w:type="dxa"/>
            </w:tcMar>
            <w:hideMark/>
          </w:tcPr>
          <w:p w:rsidR="001E32D3" w:rsidRPr="001E32D3" w:rsidRDefault="001E32D3" w:rsidP="001E32D3">
            <w:pPr>
              <w:jc w:val="right"/>
              <w:rPr>
                <w:sz w:val="20"/>
                <w:szCs w:val="20"/>
              </w:rPr>
            </w:pPr>
            <w:r w:rsidRPr="001E32D3">
              <w:rPr>
                <w:sz w:val="20"/>
                <w:szCs w:val="20"/>
              </w:rPr>
              <w:t>448 806,52</w:t>
            </w:r>
          </w:p>
        </w:tc>
        <w:tc>
          <w:tcPr>
            <w:tcW w:w="631"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159 515,79</w:t>
            </w:r>
          </w:p>
        </w:tc>
        <w:tc>
          <w:tcPr>
            <w:tcW w:w="747" w:type="pct"/>
            <w:tcBorders>
              <w:top w:val="nil"/>
              <w:left w:val="nil"/>
              <w:bottom w:val="nil"/>
              <w:right w:val="nil"/>
            </w:tcBorders>
            <w:tcMar>
              <w:left w:w="11" w:type="dxa"/>
              <w:right w:w="11" w:type="dxa"/>
            </w:tcMar>
          </w:tcPr>
          <w:p w:rsidR="001E32D3" w:rsidRPr="001E32D3" w:rsidRDefault="001E32D3" w:rsidP="001E32D3">
            <w:pPr>
              <w:jc w:val="right"/>
              <w:rPr>
                <w:sz w:val="20"/>
                <w:szCs w:val="20"/>
              </w:rPr>
            </w:pPr>
            <w:r w:rsidRPr="001E32D3">
              <w:rPr>
                <w:sz w:val="20"/>
                <w:szCs w:val="20"/>
              </w:rPr>
              <w:t>217 070,09</w:t>
            </w:r>
          </w:p>
        </w:tc>
      </w:tr>
      <w:tr w:rsidR="00474923" w:rsidRPr="00376D27" w:rsidTr="00EA26A7">
        <w:trPr>
          <w:cantSplit/>
          <w:trHeight w:val="20"/>
          <w:jc w:val="center"/>
        </w:trPr>
        <w:tc>
          <w:tcPr>
            <w:tcW w:w="1682" w:type="pct"/>
            <w:tcBorders>
              <w:top w:val="nil"/>
              <w:left w:val="nil"/>
              <w:bottom w:val="nil"/>
              <w:right w:val="nil"/>
            </w:tcBorders>
            <w:hideMark/>
          </w:tcPr>
          <w:p w:rsidR="00474923" w:rsidRPr="00474923" w:rsidRDefault="00474923" w:rsidP="00BB191D">
            <w:pPr>
              <w:rPr>
                <w:sz w:val="20"/>
                <w:szCs w:val="20"/>
              </w:rPr>
            </w:pPr>
            <w:r w:rsidRPr="00474923">
              <w:rPr>
                <w:sz w:val="20"/>
                <w:szCs w:val="20"/>
              </w:rPr>
              <w:t>Увеличение остатков средств бюджетов</w:t>
            </w:r>
          </w:p>
        </w:tc>
        <w:tc>
          <w:tcPr>
            <w:tcW w:w="1221" w:type="pct"/>
            <w:tcBorders>
              <w:top w:val="nil"/>
              <w:left w:val="nil"/>
              <w:bottom w:val="nil"/>
              <w:right w:val="nil"/>
            </w:tcBorders>
            <w:tcMar>
              <w:left w:w="11" w:type="dxa"/>
              <w:right w:w="11" w:type="dxa"/>
            </w:tcMar>
            <w:hideMark/>
          </w:tcPr>
          <w:p w:rsidR="00474923" w:rsidRPr="00474923" w:rsidRDefault="00474923" w:rsidP="00BB191D">
            <w:pPr>
              <w:rPr>
                <w:sz w:val="20"/>
                <w:szCs w:val="20"/>
              </w:rPr>
            </w:pPr>
            <w:r w:rsidRPr="00474923">
              <w:rPr>
                <w:sz w:val="20"/>
                <w:szCs w:val="20"/>
              </w:rPr>
              <w:t>604 01 05 00 00 00 0000 500</w:t>
            </w:r>
          </w:p>
        </w:tc>
        <w:tc>
          <w:tcPr>
            <w:tcW w:w="719" w:type="pct"/>
            <w:tcBorders>
              <w:top w:val="nil"/>
              <w:left w:val="nil"/>
              <w:bottom w:val="nil"/>
              <w:right w:val="nil"/>
            </w:tcBorders>
            <w:tcMar>
              <w:left w:w="11" w:type="dxa"/>
              <w:right w:w="11" w:type="dxa"/>
            </w:tcMar>
            <w:hideMark/>
          </w:tcPr>
          <w:p w:rsidR="00474923" w:rsidRPr="00474923" w:rsidRDefault="00474923" w:rsidP="00474923">
            <w:pPr>
              <w:jc w:val="right"/>
              <w:rPr>
                <w:sz w:val="20"/>
                <w:szCs w:val="20"/>
              </w:rPr>
            </w:pPr>
            <w:r w:rsidRPr="00474923">
              <w:rPr>
                <w:sz w:val="20"/>
                <w:szCs w:val="20"/>
              </w:rPr>
              <w:t>-26 674 214,73</w:t>
            </w:r>
          </w:p>
        </w:tc>
        <w:tc>
          <w:tcPr>
            <w:tcW w:w="631"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-19 097 840,47</w:t>
            </w:r>
          </w:p>
        </w:tc>
        <w:tc>
          <w:tcPr>
            <w:tcW w:w="747"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-18 556 115,36</w:t>
            </w:r>
          </w:p>
        </w:tc>
      </w:tr>
      <w:tr w:rsidR="00474923" w:rsidRPr="00376D27" w:rsidTr="00EA26A7">
        <w:trPr>
          <w:cantSplit/>
          <w:trHeight w:val="20"/>
          <w:jc w:val="center"/>
        </w:trPr>
        <w:tc>
          <w:tcPr>
            <w:tcW w:w="1682" w:type="pct"/>
            <w:tcBorders>
              <w:top w:val="nil"/>
              <w:left w:val="nil"/>
              <w:bottom w:val="nil"/>
              <w:right w:val="nil"/>
            </w:tcBorders>
            <w:hideMark/>
          </w:tcPr>
          <w:p w:rsidR="00474923" w:rsidRPr="00474923" w:rsidRDefault="00474923" w:rsidP="00BB191D">
            <w:pPr>
              <w:rPr>
                <w:sz w:val="20"/>
                <w:szCs w:val="20"/>
              </w:rPr>
            </w:pPr>
            <w:r w:rsidRPr="00474923">
              <w:rPr>
                <w:sz w:val="20"/>
                <w:szCs w:val="20"/>
              </w:rPr>
              <w:t>Увеличение прочих остатков средств бюджетов</w:t>
            </w:r>
          </w:p>
        </w:tc>
        <w:tc>
          <w:tcPr>
            <w:tcW w:w="1221" w:type="pct"/>
            <w:tcBorders>
              <w:top w:val="nil"/>
              <w:left w:val="nil"/>
              <w:bottom w:val="nil"/>
              <w:right w:val="nil"/>
            </w:tcBorders>
            <w:tcMar>
              <w:left w:w="11" w:type="dxa"/>
              <w:right w:w="11" w:type="dxa"/>
            </w:tcMar>
            <w:hideMark/>
          </w:tcPr>
          <w:p w:rsidR="00474923" w:rsidRPr="00474923" w:rsidRDefault="00474923" w:rsidP="00BB191D">
            <w:pPr>
              <w:rPr>
                <w:sz w:val="20"/>
                <w:szCs w:val="20"/>
              </w:rPr>
            </w:pPr>
            <w:r w:rsidRPr="00474923">
              <w:rPr>
                <w:sz w:val="20"/>
                <w:szCs w:val="20"/>
              </w:rPr>
              <w:t>604 01 05 02 00 00 0000 500</w:t>
            </w:r>
          </w:p>
        </w:tc>
        <w:tc>
          <w:tcPr>
            <w:tcW w:w="719" w:type="pct"/>
            <w:tcBorders>
              <w:top w:val="nil"/>
              <w:left w:val="nil"/>
              <w:bottom w:val="nil"/>
              <w:right w:val="nil"/>
            </w:tcBorders>
            <w:tcMar>
              <w:left w:w="11" w:type="dxa"/>
              <w:right w:w="11" w:type="dxa"/>
            </w:tcMar>
            <w:hideMark/>
          </w:tcPr>
          <w:p w:rsidR="00474923" w:rsidRPr="00474923" w:rsidRDefault="00474923" w:rsidP="00474923">
            <w:pPr>
              <w:jc w:val="right"/>
              <w:rPr>
                <w:sz w:val="20"/>
                <w:szCs w:val="20"/>
              </w:rPr>
            </w:pPr>
            <w:r w:rsidRPr="00474923">
              <w:rPr>
                <w:sz w:val="20"/>
                <w:szCs w:val="20"/>
              </w:rPr>
              <w:t>-26 674 214,73</w:t>
            </w:r>
          </w:p>
        </w:tc>
        <w:tc>
          <w:tcPr>
            <w:tcW w:w="631"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-19 097 840,47</w:t>
            </w:r>
          </w:p>
        </w:tc>
        <w:tc>
          <w:tcPr>
            <w:tcW w:w="747"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-18 556 115,36</w:t>
            </w:r>
          </w:p>
        </w:tc>
      </w:tr>
      <w:tr w:rsidR="00474923" w:rsidRPr="00376D27" w:rsidTr="00EA26A7">
        <w:trPr>
          <w:cantSplit/>
          <w:trHeight w:val="20"/>
          <w:jc w:val="center"/>
        </w:trPr>
        <w:tc>
          <w:tcPr>
            <w:tcW w:w="1682" w:type="pct"/>
            <w:tcBorders>
              <w:top w:val="nil"/>
              <w:left w:val="nil"/>
              <w:bottom w:val="nil"/>
              <w:right w:val="nil"/>
            </w:tcBorders>
            <w:hideMark/>
          </w:tcPr>
          <w:p w:rsidR="00474923" w:rsidRPr="00474923" w:rsidRDefault="00474923" w:rsidP="00BB191D">
            <w:pPr>
              <w:rPr>
                <w:sz w:val="20"/>
                <w:szCs w:val="20"/>
              </w:rPr>
            </w:pPr>
            <w:r w:rsidRPr="00474923">
              <w:rPr>
                <w:sz w:val="20"/>
                <w:szCs w:val="20"/>
              </w:rPr>
              <w:t xml:space="preserve">Увеличение прочих остатков денежных средств бюджетов </w:t>
            </w:r>
          </w:p>
        </w:tc>
        <w:tc>
          <w:tcPr>
            <w:tcW w:w="1221" w:type="pct"/>
            <w:tcBorders>
              <w:top w:val="nil"/>
              <w:left w:val="nil"/>
              <w:bottom w:val="nil"/>
              <w:right w:val="nil"/>
            </w:tcBorders>
            <w:tcMar>
              <w:left w:w="11" w:type="dxa"/>
              <w:right w:w="11" w:type="dxa"/>
            </w:tcMar>
            <w:hideMark/>
          </w:tcPr>
          <w:p w:rsidR="00474923" w:rsidRPr="00474923" w:rsidRDefault="00474923" w:rsidP="00BB191D">
            <w:pPr>
              <w:rPr>
                <w:sz w:val="20"/>
                <w:szCs w:val="20"/>
              </w:rPr>
            </w:pPr>
            <w:r w:rsidRPr="00474923">
              <w:rPr>
                <w:sz w:val="20"/>
                <w:szCs w:val="20"/>
              </w:rPr>
              <w:t>604 01 05 02 01 00 0000 510</w:t>
            </w:r>
          </w:p>
        </w:tc>
        <w:tc>
          <w:tcPr>
            <w:tcW w:w="719" w:type="pct"/>
            <w:tcBorders>
              <w:top w:val="nil"/>
              <w:left w:val="nil"/>
              <w:bottom w:val="nil"/>
              <w:right w:val="nil"/>
            </w:tcBorders>
            <w:tcMar>
              <w:left w:w="11" w:type="dxa"/>
              <w:right w:w="11" w:type="dxa"/>
            </w:tcMar>
            <w:hideMark/>
          </w:tcPr>
          <w:p w:rsidR="00474923" w:rsidRPr="00474923" w:rsidRDefault="00474923" w:rsidP="00474923">
            <w:pPr>
              <w:jc w:val="right"/>
              <w:rPr>
                <w:sz w:val="20"/>
                <w:szCs w:val="20"/>
              </w:rPr>
            </w:pPr>
            <w:r w:rsidRPr="00474923">
              <w:rPr>
                <w:sz w:val="20"/>
                <w:szCs w:val="20"/>
              </w:rPr>
              <w:t>-26 674 214,73</w:t>
            </w:r>
          </w:p>
        </w:tc>
        <w:tc>
          <w:tcPr>
            <w:tcW w:w="631"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-19 097 840,47</w:t>
            </w:r>
          </w:p>
        </w:tc>
        <w:tc>
          <w:tcPr>
            <w:tcW w:w="747"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-18 556 115,36</w:t>
            </w:r>
          </w:p>
        </w:tc>
      </w:tr>
      <w:tr w:rsidR="00474923" w:rsidRPr="00376D27" w:rsidTr="00EA26A7">
        <w:trPr>
          <w:cantSplit/>
          <w:trHeight w:val="20"/>
          <w:jc w:val="center"/>
        </w:trPr>
        <w:tc>
          <w:tcPr>
            <w:tcW w:w="1682" w:type="pct"/>
            <w:tcBorders>
              <w:top w:val="nil"/>
              <w:left w:val="nil"/>
              <w:bottom w:val="nil"/>
              <w:right w:val="nil"/>
            </w:tcBorders>
            <w:hideMark/>
          </w:tcPr>
          <w:p w:rsidR="00474923" w:rsidRPr="00474923" w:rsidRDefault="00474923" w:rsidP="00BB191D">
            <w:pPr>
              <w:rPr>
                <w:sz w:val="20"/>
                <w:szCs w:val="20"/>
              </w:rPr>
            </w:pPr>
            <w:r w:rsidRPr="00474923">
              <w:rPr>
                <w:sz w:val="20"/>
                <w:szCs w:val="20"/>
              </w:rPr>
              <w:t>Увеличение прочих остатков денежных средств бюджетов городских округов</w:t>
            </w:r>
          </w:p>
        </w:tc>
        <w:tc>
          <w:tcPr>
            <w:tcW w:w="1221" w:type="pct"/>
            <w:tcBorders>
              <w:top w:val="nil"/>
              <w:left w:val="nil"/>
              <w:bottom w:val="nil"/>
              <w:right w:val="nil"/>
            </w:tcBorders>
            <w:tcMar>
              <w:left w:w="11" w:type="dxa"/>
              <w:right w:w="11" w:type="dxa"/>
            </w:tcMar>
            <w:hideMark/>
          </w:tcPr>
          <w:p w:rsidR="00474923" w:rsidRPr="00474923" w:rsidRDefault="00474923" w:rsidP="00BB191D">
            <w:pPr>
              <w:rPr>
                <w:sz w:val="20"/>
                <w:szCs w:val="20"/>
              </w:rPr>
            </w:pPr>
            <w:r w:rsidRPr="00474923">
              <w:rPr>
                <w:sz w:val="20"/>
                <w:szCs w:val="20"/>
              </w:rPr>
              <w:t>604 01 05 02 01 04 0000 510</w:t>
            </w:r>
          </w:p>
        </w:tc>
        <w:tc>
          <w:tcPr>
            <w:tcW w:w="719" w:type="pct"/>
            <w:tcBorders>
              <w:top w:val="nil"/>
              <w:left w:val="nil"/>
              <w:bottom w:val="nil"/>
              <w:right w:val="nil"/>
            </w:tcBorders>
            <w:tcMar>
              <w:left w:w="11" w:type="dxa"/>
              <w:right w:w="11" w:type="dxa"/>
            </w:tcMar>
            <w:hideMark/>
          </w:tcPr>
          <w:p w:rsidR="00474923" w:rsidRPr="00474923" w:rsidRDefault="00474923" w:rsidP="00474923">
            <w:pPr>
              <w:jc w:val="right"/>
              <w:rPr>
                <w:sz w:val="20"/>
                <w:szCs w:val="20"/>
              </w:rPr>
            </w:pPr>
            <w:r w:rsidRPr="00474923">
              <w:rPr>
                <w:sz w:val="20"/>
                <w:szCs w:val="20"/>
              </w:rPr>
              <w:t>-26 674 214,73</w:t>
            </w:r>
          </w:p>
        </w:tc>
        <w:tc>
          <w:tcPr>
            <w:tcW w:w="631"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-19 097 840,47</w:t>
            </w:r>
          </w:p>
        </w:tc>
        <w:tc>
          <w:tcPr>
            <w:tcW w:w="747"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-18 556 115,36</w:t>
            </w:r>
          </w:p>
        </w:tc>
      </w:tr>
      <w:tr w:rsidR="00474923" w:rsidRPr="00376D27" w:rsidTr="00EA26A7">
        <w:trPr>
          <w:cantSplit/>
          <w:trHeight w:val="20"/>
          <w:jc w:val="center"/>
        </w:trPr>
        <w:tc>
          <w:tcPr>
            <w:tcW w:w="1682" w:type="pct"/>
            <w:tcBorders>
              <w:top w:val="nil"/>
              <w:left w:val="nil"/>
              <w:bottom w:val="nil"/>
              <w:right w:val="nil"/>
            </w:tcBorders>
            <w:hideMark/>
          </w:tcPr>
          <w:p w:rsidR="00474923" w:rsidRPr="00474923" w:rsidRDefault="00474923" w:rsidP="00BB191D">
            <w:pPr>
              <w:rPr>
                <w:sz w:val="20"/>
                <w:szCs w:val="20"/>
              </w:rPr>
            </w:pPr>
            <w:r w:rsidRPr="00474923">
              <w:rPr>
                <w:sz w:val="20"/>
                <w:szCs w:val="20"/>
              </w:rPr>
              <w:t xml:space="preserve">Уменьшение остатков средств бюджетов </w:t>
            </w:r>
          </w:p>
        </w:tc>
        <w:tc>
          <w:tcPr>
            <w:tcW w:w="1221" w:type="pct"/>
            <w:tcBorders>
              <w:top w:val="nil"/>
              <w:left w:val="nil"/>
              <w:bottom w:val="nil"/>
              <w:right w:val="nil"/>
            </w:tcBorders>
            <w:tcMar>
              <w:left w:w="11" w:type="dxa"/>
              <w:right w:w="11" w:type="dxa"/>
            </w:tcMar>
            <w:hideMark/>
          </w:tcPr>
          <w:p w:rsidR="00474923" w:rsidRPr="00474923" w:rsidRDefault="00474923" w:rsidP="00BB191D">
            <w:pPr>
              <w:rPr>
                <w:sz w:val="20"/>
                <w:szCs w:val="20"/>
              </w:rPr>
            </w:pPr>
            <w:r w:rsidRPr="00474923">
              <w:rPr>
                <w:sz w:val="20"/>
                <w:szCs w:val="20"/>
              </w:rPr>
              <w:t>604 01 05 00 00 00 0000 600</w:t>
            </w:r>
          </w:p>
        </w:tc>
        <w:tc>
          <w:tcPr>
            <w:tcW w:w="719" w:type="pct"/>
            <w:tcBorders>
              <w:top w:val="nil"/>
              <w:left w:val="nil"/>
              <w:bottom w:val="nil"/>
              <w:right w:val="nil"/>
            </w:tcBorders>
            <w:tcMar>
              <w:left w:w="11" w:type="dxa"/>
              <w:right w:w="11" w:type="dxa"/>
            </w:tcMar>
            <w:hideMark/>
          </w:tcPr>
          <w:p w:rsidR="00474923" w:rsidRPr="00474923" w:rsidRDefault="00474923" w:rsidP="00474923">
            <w:pPr>
              <w:jc w:val="right"/>
              <w:rPr>
                <w:sz w:val="20"/>
                <w:szCs w:val="20"/>
              </w:rPr>
            </w:pPr>
            <w:r w:rsidRPr="00474923">
              <w:rPr>
                <w:sz w:val="20"/>
                <w:szCs w:val="20"/>
              </w:rPr>
              <w:t>27 123 021,25</w:t>
            </w:r>
          </w:p>
        </w:tc>
        <w:tc>
          <w:tcPr>
            <w:tcW w:w="631"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19 257 356,26</w:t>
            </w:r>
          </w:p>
        </w:tc>
        <w:tc>
          <w:tcPr>
            <w:tcW w:w="747"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18 773 185,45</w:t>
            </w:r>
          </w:p>
        </w:tc>
      </w:tr>
      <w:tr w:rsidR="00474923" w:rsidRPr="00376D27" w:rsidTr="00EA26A7">
        <w:trPr>
          <w:cantSplit/>
          <w:trHeight w:val="20"/>
          <w:jc w:val="center"/>
        </w:trPr>
        <w:tc>
          <w:tcPr>
            <w:tcW w:w="1682" w:type="pct"/>
            <w:tcBorders>
              <w:top w:val="nil"/>
              <w:left w:val="nil"/>
              <w:bottom w:val="nil"/>
              <w:right w:val="nil"/>
            </w:tcBorders>
            <w:hideMark/>
          </w:tcPr>
          <w:p w:rsidR="00474923" w:rsidRPr="00474923" w:rsidRDefault="00474923" w:rsidP="00BB191D">
            <w:pPr>
              <w:rPr>
                <w:sz w:val="20"/>
                <w:szCs w:val="20"/>
              </w:rPr>
            </w:pPr>
            <w:r w:rsidRPr="00474923">
              <w:rPr>
                <w:sz w:val="20"/>
                <w:szCs w:val="20"/>
              </w:rPr>
              <w:t>Уменьшение прочих остатков средств бюджетов</w:t>
            </w:r>
          </w:p>
        </w:tc>
        <w:tc>
          <w:tcPr>
            <w:tcW w:w="1221" w:type="pct"/>
            <w:tcBorders>
              <w:top w:val="nil"/>
              <w:left w:val="nil"/>
              <w:bottom w:val="nil"/>
              <w:right w:val="nil"/>
            </w:tcBorders>
            <w:tcMar>
              <w:left w:w="11" w:type="dxa"/>
              <w:right w:w="11" w:type="dxa"/>
            </w:tcMar>
            <w:hideMark/>
          </w:tcPr>
          <w:p w:rsidR="00474923" w:rsidRPr="00474923" w:rsidRDefault="00474923" w:rsidP="00BB191D">
            <w:pPr>
              <w:rPr>
                <w:sz w:val="20"/>
                <w:szCs w:val="20"/>
              </w:rPr>
            </w:pPr>
            <w:r w:rsidRPr="00474923">
              <w:rPr>
                <w:sz w:val="20"/>
                <w:szCs w:val="20"/>
              </w:rPr>
              <w:t>604 01 05 02 00 00 0000 600</w:t>
            </w:r>
          </w:p>
        </w:tc>
        <w:tc>
          <w:tcPr>
            <w:tcW w:w="719" w:type="pct"/>
            <w:tcBorders>
              <w:top w:val="nil"/>
              <w:left w:val="nil"/>
              <w:bottom w:val="nil"/>
              <w:right w:val="nil"/>
            </w:tcBorders>
            <w:tcMar>
              <w:left w:w="11" w:type="dxa"/>
              <w:right w:w="11" w:type="dxa"/>
            </w:tcMar>
            <w:hideMark/>
          </w:tcPr>
          <w:p w:rsidR="00474923" w:rsidRPr="00474923" w:rsidRDefault="00474923" w:rsidP="00474923">
            <w:pPr>
              <w:jc w:val="right"/>
              <w:rPr>
                <w:sz w:val="20"/>
                <w:szCs w:val="20"/>
              </w:rPr>
            </w:pPr>
            <w:r w:rsidRPr="00474923">
              <w:rPr>
                <w:sz w:val="20"/>
                <w:szCs w:val="20"/>
              </w:rPr>
              <w:t>27 123 021,25</w:t>
            </w:r>
          </w:p>
        </w:tc>
        <w:tc>
          <w:tcPr>
            <w:tcW w:w="631"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19 257 356,26</w:t>
            </w:r>
          </w:p>
        </w:tc>
        <w:tc>
          <w:tcPr>
            <w:tcW w:w="747"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18 773 185,45</w:t>
            </w:r>
          </w:p>
        </w:tc>
      </w:tr>
      <w:tr w:rsidR="00474923" w:rsidRPr="00376D27" w:rsidTr="00EA26A7">
        <w:trPr>
          <w:cantSplit/>
          <w:trHeight w:val="20"/>
          <w:jc w:val="center"/>
        </w:trPr>
        <w:tc>
          <w:tcPr>
            <w:tcW w:w="1682" w:type="pct"/>
            <w:tcBorders>
              <w:top w:val="nil"/>
              <w:left w:val="nil"/>
              <w:bottom w:val="nil"/>
              <w:right w:val="nil"/>
            </w:tcBorders>
            <w:hideMark/>
          </w:tcPr>
          <w:p w:rsidR="00474923" w:rsidRPr="00474923" w:rsidRDefault="00474923" w:rsidP="00BB191D">
            <w:pPr>
              <w:rPr>
                <w:sz w:val="20"/>
                <w:szCs w:val="20"/>
              </w:rPr>
            </w:pPr>
            <w:r w:rsidRPr="00474923">
              <w:rPr>
                <w:sz w:val="20"/>
                <w:szCs w:val="20"/>
              </w:rPr>
              <w:t xml:space="preserve">Уменьшение прочих остатков денежных средств бюджетов </w:t>
            </w:r>
          </w:p>
        </w:tc>
        <w:tc>
          <w:tcPr>
            <w:tcW w:w="1221" w:type="pct"/>
            <w:tcBorders>
              <w:top w:val="nil"/>
              <w:left w:val="nil"/>
              <w:bottom w:val="nil"/>
              <w:right w:val="nil"/>
            </w:tcBorders>
            <w:tcMar>
              <w:left w:w="11" w:type="dxa"/>
              <w:right w:w="11" w:type="dxa"/>
            </w:tcMar>
            <w:hideMark/>
          </w:tcPr>
          <w:p w:rsidR="00474923" w:rsidRPr="00474923" w:rsidRDefault="00474923" w:rsidP="00BB191D">
            <w:pPr>
              <w:rPr>
                <w:sz w:val="20"/>
                <w:szCs w:val="20"/>
              </w:rPr>
            </w:pPr>
            <w:r w:rsidRPr="00474923">
              <w:rPr>
                <w:sz w:val="20"/>
                <w:szCs w:val="20"/>
              </w:rPr>
              <w:t>604 01 05 02 01 00 0000 610</w:t>
            </w:r>
          </w:p>
        </w:tc>
        <w:tc>
          <w:tcPr>
            <w:tcW w:w="719" w:type="pct"/>
            <w:tcBorders>
              <w:top w:val="nil"/>
              <w:left w:val="nil"/>
              <w:bottom w:val="nil"/>
              <w:right w:val="nil"/>
            </w:tcBorders>
            <w:tcMar>
              <w:left w:w="11" w:type="dxa"/>
              <w:right w:w="11" w:type="dxa"/>
            </w:tcMar>
            <w:hideMark/>
          </w:tcPr>
          <w:p w:rsidR="00474923" w:rsidRPr="00474923" w:rsidRDefault="00474923" w:rsidP="00474923">
            <w:pPr>
              <w:jc w:val="right"/>
              <w:rPr>
                <w:sz w:val="20"/>
                <w:szCs w:val="20"/>
              </w:rPr>
            </w:pPr>
            <w:r w:rsidRPr="00474923">
              <w:rPr>
                <w:sz w:val="20"/>
                <w:szCs w:val="20"/>
              </w:rPr>
              <w:t>27 123 021,25</w:t>
            </w:r>
          </w:p>
        </w:tc>
        <w:tc>
          <w:tcPr>
            <w:tcW w:w="631"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19 257 356,26</w:t>
            </w:r>
          </w:p>
        </w:tc>
        <w:tc>
          <w:tcPr>
            <w:tcW w:w="747"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18 773 185,45</w:t>
            </w:r>
          </w:p>
        </w:tc>
      </w:tr>
      <w:tr w:rsidR="00474923" w:rsidRPr="00376D27" w:rsidTr="00EA26A7">
        <w:trPr>
          <w:cantSplit/>
          <w:trHeight w:val="20"/>
          <w:jc w:val="center"/>
        </w:trPr>
        <w:tc>
          <w:tcPr>
            <w:tcW w:w="1682" w:type="pct"/>
            <w:tcBorders>
              <w:top w:val="nil"/>
              <w:left w:val="nil"/>
              <w:bottom w:val="nil"/>
              <w:right w:val="nil"/>
            </w:tcBorders>
            <w:hideMark/>
          </w:tcPr>
          <w:p w:rsidR="00474923" w:rsidRPr="00474923" w:rsidRDefault="00474923" w:rsidP="00BB191D">
            <w:pPr>
              <w:rPr>
                <w:sz w:val="20"/>
                <w:szCs w:val="20"/>
              </w:rPr>
            </w:pPr>
            <w:r w:rsidRPr="00474923">
              <w:rPr>
                <w:sz w:val="20"/>
                <w:szCs w:val="20"/>
              </w:rPr>
              <w:t>Уменьшение прочих остатков денежных средств бюджетов городских округов</w:t>
            </w:r>
          </w:p>
        </w:tc>
        <w:tc>
          <w:tcPr>
            <w:tcW w:w="1221" w:type="pct"/>
            <w:tcBorders>
              <w:top w:val="nil"/>
              <w:left w:val="nil"/>
              <w:bottom w:val="nil"/>
              <w:right w:val="nil"/>
            </w:tcBorders>
            <w:tcMar>
              <w:left w:w="11" w:type="dxa"/>
              <w:right w:w="11" w:type="dxa"/>
            </w:tcMar>
            <w:hideMark/>
          </w:tcPr>
          <w:p w:rsidR="00474923" w:rsidRPr="00474923" w:rsidRDefault="00474923" w:rsidP="00BB191D">
            <w:pPr>
              <w:rPr>
                <w:sz w:val="20"/>
                <w:szCs w:val="20"/>
              </w:rPr>
            </w:pPr>
            <w:r w:rsidRPr="00474923">
              <w:rPr>
                <w:sz w:val="20"/>
                <w:szCs w:val="20"/>
              </w:rPr>
              <w:t>604 01 05 02 01 04 0000 610</w:t>
            </w:r>
          </w:p>
        </w:tc>
        <w:tc>
          <w:tcPr>
            <w:tcW w:w="719" w:type="pct"/>
            <w:tcBorders>
              <w:top w:val="nil"/>
              <w:left w:val="nil"/>
              <w:bottom w:val="nil"/>
              <w:right w:val="nil"/>
            </w:tcBorders>
            <w:tcMar>
              <w:left w:w="11" w:type="dxa"/>
              <w:right w:w="11" w:type="dxa"/>
            </w:tcMar>
            <w:hideMark/>
          </w:tcPr>
          <w:p w:rsidR="00474923" w:rsidRPr="00474923" w:rsidRDefault="00474923" w:rsidP="00474923">
            <w:pPr>
              <w:jc w:val="right"/>
              <w:rPr>
                <w:sz w:val="20"/>
                <w:szCs w:val="20"/>
              </w:rPr>
            </w:pPr>
            <w:r w:rsidRPr="00474923">
              <w:rPr>
                <w:sz w:val="20"/>
                <w:szCs w:val="20"/>
              </w:rPr>
              <w:t>27 123 021,25</w:t>
            </w:r>
          </w:p>
        </w:tc>
        <w:tc>
          <w:tcPr>
            <w:tcW w:w="631"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19 257 356,26</w:t>
            </w:r>
          </w:p>
        </w:tc>
        <w:tc>
          <w:tcPr>
            <w:tcW w:w="747" w:type="pct"/>
            <w:tcBorders>
              <w:top w:val="nil"/>
              <w:left w:val="nil"/>
              <w:bottom w:val="nil"/>
              <w:right w:val="nil"/>
            </w:tcBorders>
            <w:tcMar>
              <w:left w:w="11" w:type="dxa"/>
              <w:right w:w="11" w:type="dxa"/>
            </w:tcMar>
          </w:tcPr>
          <w:p w:rsidR="00474923" w:rsidRPr="00474923" w:rsidRDefault="00474923" w:rsidP="00474923">
            <w:pPr>
              <w:jc w:val="right"/>
              <w:rPr>
                <w:sz w:val="20"/>
                <w:szCs w:val="20"/>
              </w:rPr>
            </w:pPr>
            <w:r w:rsidRPr="00474923">
              <w:rPr>
                <w:sz w:val="20"/>
                <w:szCs w:val="20"/>
              </w:rPr>
              <w:t>18 773 185,45</w:t>
            </w:r>
            <w:r>
              <w:rPr>
                <w:color w:val="000000"/>
                <w:sz w:val="20"/>
                <w:szCs w:val="20"/>
              </w:rPr>
              <w:t>»;</w:t>
            </w:r>
          </w:p>
        </w:tc>
      </w:tr>
    </w:tbl>
    <w:p w:rsidR="002B225A" w:rsidRDefault="002B225A" w:rsidP="000E484A">
      <w:pPr>
        <w:ind w:firstLine="709"/>
        <w:jc w:val="both"/>
        <w:rPr>
          <w:sz w:val="28"/>
          <w:szCs w:val="28"/>
        </w:rPr>
      </w:pPr>
    </w:p>
    <w:p w:rsidR="000E484A" w:rsidRPr="002A1766" w:rsidRDefault="006A40EF" w:rsidP="000E484A">
      <w:pPr>
        <w:ind w:firstLine="709"/>
        <w:jc w:val="both"/>
        <w:rPr>
          <w:sz w:val="28"/>
          <w:szCs w:val="28"/>
        </w:rPr>
      </w:pPr>
      <w:r>
        <w:rPr>
          <w:sz w:val="28"/>
          <w:szCs w:val="28"/>
        </w:rPr>
        <w:lastRenderedPageBreak/>
        <w:t>1</w:t>
      </w:r>
      <w:r w:rsidR="004130B1">
        <w:rPr>
          <w:sz w:val="28"/>
          <w:szCs w:val="28"/>
        </w:rPr>
        <w:t>1</w:t>
      </w:r>
      <w:r w:rsidR="000E484A">
        <w:rPr>
          <w:sz w:val="28"/>
          <w:szCs w:val="28"/>
        </w:rPr>
        <w:t>) </w:t>
      </w:r>
      <w:r w:rsidR="000E484A" w:rsidRPr="001C0478">
        <w:rPr>
          <w:sz w:val="28"/>
          <w:szCs w:val="28"/>
        </w:rPr>
        <w:t>приложение</w:t>
      </w:r>
      <w:r>
        <w:rPr>
          <w:sz w:val="28"/>
          <w:szCs w:val="28"/>
        </w:rPr>
        <w:t xml:space="preserve"> </w:t>
      </w:r>
      <w:r w:rsidR="000E484A">
        <w:rPr>
          <w:sz w:val="28"/>
          <w:szCs w:val="28"/>
        </w:rPr>
        <w:t>2</w:t>
      </w:r>
      <w:r w:rsidR="000E484A" w:rsidRPr="002A1766">
        <w:rPr>
          <w:sz w:val="28"/>
          <w:szCs w:val="28"/>
        </w:rPr>
        <w:t xml:space="preserve"> изложить в следующей редакции:</w:t>
      </w:r>
    </w:p>
    <w:tbl>
      <w:tblPr>
        <w:tblW w:w="10632" w:type="dxa"/>
        <w:tblInd w:w="-1168" w:type="dxa"/>
        <w:tblLook w:val="04A0" w:firstRow="1" w:lastRow="0" w:firstColumn="1" w:lastColumn="0" w:noHBand="0" w:noVBand="1"/>
      </w:tblPr>
      <w:tblGrid>
        <w:gridCol w:w="6238"/>
        <w:gridCol w:w="4394"/>
      </w:tblGrid>
      <w:tr w:rsidR="008B5BE7" w:rsidRPr="00A0281C" w:rsidTr="009B24E7">
        <w:trPr>
          <w:trHeight w:val="1219"/>
        </w:trPr>
        <w:tc>
          <w:tcPr>
            <w:tcW w:w="6238" w:type="dxa"/>
          </w:tcPr>
          <w:p w:rsidR="008B5BE7" w:rsidRPr="00A0281C" w:rsidRDefault="008B5BE7" w:rsidP="001E32D3">
            <w:pPr>
              <w:pStyle w:val="a3"/>
              <w:jc w:val="center"/>
              <w:rPr>
                <w:sz w:val="28"/>
                <w:szCs w:val="28"/>
              </w:rPr>
            </w:pPr>
          </w:p>
          <w:p w:rsidR="008B5BE7" w:rsidRPr="00A0281C" w:rsidRDefault="008B5BE7" w:rsidP="009B24E7">
            <w:pPr>
              <w:pStyle w:val="a3"/>
              <w:rPr>
                <w:sz w:val="28"/>
                <w:szCs w:val="28"/>
              </w:rPr>
            </w:pPr>
          </w:p>
        </w:tc>
        <w:tc>
          <w:tcPr>
            <w:tcW w:w="4394" w:type="dxa"/>
          </w:tcPr>
          <w:p w:rsidR="008B5BE7" w:rsidRPr="00037D1C" w:rsidRDefault="00F504D1" w:rsidP="00F504D1">
            <w:pPr>
              <w:spacing w:line="280" w:lineRule="exact"/>
              <w:contextualSpacing/>
              <w:jc w:val="center"/>
              <w:rPr>
                <w:color w:val="000000"/>
                <w:sz w:val="28"/>
                <w:szCs w:val="28"/>
              </w:rPr>
            </w:pPr>
            <w:r w:rsidRPr="002A1766">
              <w:rPr>
                <w:sz w:val="28"/>
                <w:szCs w:val="28"/>
              </w:rPr>
              <w:t>«</w:t>
            </w:r>
            <w:r w:rsidR="008B5BE7" w:rsidRPr="00037D1C">
              <w:rPr>
                <w:color w:val="000000"/>
                <w:sz w:val="28"/>
                <w:szCs w:val="28"/>
              </w:rPr>
              <w:t>ПРИЛОЖЕНИЕ 2</w:t>
            </w:r>
          </w:p>
          <w:p w:rsidR="008B5BE7" w:rsidRPr="00037D1C" w:rsidRDefault="008B5BE7" w:rsidP="00F504D1">
            <w:pPr>
              <w:spacing w:line="240" w:lineRule="exact"/>
              <w:contextualSpacing/>
              <w:jc w:val="center"/>
              <w:rPr>
                <w:color w:val="000000"/>
                <w:sz w:val="28"/>
                <w:szCs w:val="28"/>
              </w:rPr>
            </w:pPr>
          </w:p>
          <w:p w:rsidR="008B5BE7" w:rsidRPr="00037D1C" w:rsidRDefault="008B5BE7" w:rsidP="00F504D1">
            <w:pPr>
              <w:spacing w:line="240" w:lineRule="exact"/>
              <w:contextualSpacing/>
              <w:jc w:val="center"/>
              <w:rPr>
                <w:color w:val="000000"/>
                <w:sz w:val="28"/>
                <w:szCs w:val="28"/>
              </w:rPr>
            </w:pPr>
            <w:r w:rsidRPr="00037D1C">
              <w:rPr>
                <w:color w:val="000000"/>
                <w:sz w:val="28"/>
                <w:szCs w:val="28"/>
              </w:rPr>
              <w:t>к решению</w:t>
            </w:r>
          </w:p>
          <w:p w:rsidR="008B5BE7" w:rsidRPr="00037D1C" w:rsidRDefault="008B5BE7" w:rsidP="00F504D1">
            <w:pPr>
              <w:spacing w:line="240" w:lineRule="exact"/>
              <w:contextualSpacing/>
              <w:jc w:val="center"/>
              <w:rPr>
                <w:color w:val="000000"/>
                <w:sz w:val="28"/>
                <w:szCs w:val="28"/>
              </w:rPr>
            </w:pPr>
            <w:r w:rsidRPr="00037D1C">
              <w:rPr>
                <w:color w:val="000000"/>
                <w:sz w:val="28"/>
                <w:szCs w:val="28"/>
              </w:rPr>
              <w:t>Ставропольской городской Думы</w:t>
            </w:r>
          </w:p>
          <w:p w:rsidR="008B5BE7" w:rsidRPr="00037D1C" w:rsidRDefault="008B5BE7" w:rsidP="00F504D1">
            <w:pPr>
              <w:spacing w:line="240" w:lineRule="exact"/>
              <w:contextualSpacing/>
              <w:jc w:val="center"/>
              <w:rPr>
                <w:color w:val="000000"/>
                <w:sz w:val="28"/>
                <w:szCs w:val="28"/>
              </w:rPr>
            </w:pPr>
            <w:r w:rsidRPr="00037D1C">
              <w:rPr>
                <w:color w:val="000000"/>
                <w:sz w:val="28"/>
                <w:szCs w:val="28"/>
              </w:rPr>
              <w:t xml:space="preserve">от </w:t>
            </w:r>
            <w:r>
              <w:rPr>
                <w:color w:val="000000"/>
                <w:sz w:val="28"/>
                <w:szCs w:val="28"/>
              </w:rPr>
              <w:t xml:space="preserve">06 декабря 2023 г. </w:t>
            </w:r>
            <w:r w:rsidRPr="00037D1C">
              <w:rPr>
                <w:color w:val="000000"/>
                <w:sz w:val="28"/>
                <w:szCs w:val="28"/>
              </w:rPr>
              <w:t>№</w:t>
            </w:r>
            <w:r>
              <w:rPr>
                <w:color w:val="000000"/>
                <w:sz w:val="28"/>
                <w:szCs w:val="28"/>
              </w:rPr>
              <w:t xml:space="preserve"> 240</w:t>
            </w:r>
          </w:p>
        </w:tc>
      </w:tr>
    </w:tbl>
    <w:p w:rsidR="008B5BE7" w:rsidRDefault="008B5BE7" w:rsidP="008B5BE7">
      <w:pPr>
        <w:spacing w:line="240" w:lineRule="exact"/>
        <w:ind w:right="-1"/>
        <w:jc w:val="center"/>
        <w:rPr>
          <w:sz w:val="28"/>
          <w:szCs w:val="28"/>
        </w:rPr>
      </w:pPr>
    </w:p>
    <w:p w:rsidR="008B5BE7" w:rsidRDefault="008B5BE7" w:rsidP="008B5BE7">
      <w:pPr>
        <w:spacing w:line="240" w:lineRule="exact"/>
        <w:ind w:right="-1"/>
        <w:jc w:val="center"/>
        <w:rPr>
          <w:sz w:val="28"/>
          <w:szCs w:val="28"/>
        </w:rPr>
      </w:pPr>
    </w:p>
    <w:p w:rsidR="008B5BE7" w:rsidRPr="004C141B" w:rsidRDefault="008B5BE7" w:rsidP="00F504D1">
      <w:pPr>
        <w:spacing w:line="240" w:lineRule="exact"/>
        <w:contextualSpacing/>
        <w:jc w:val="center"/>
        <w:rPr>
          <w:sz w:val="28"/>
          <w:szCs w:val="28"/>
        </w:rPr>
      </w:pPr>
      <w:r w:rsidRPr="004C141B">
        <w:rPr>
          <w:sz w:val="28"/>
          <w:szCs w:val="28"/>
        </w:rPr>
        <w:t>РАСПРЕДЕЛЕНИЕ</w:t>
      </w:r>
    </w:p>
    <w:p w:rsidR="008B5BE7" w:rsidRPr="004C141B" w:rsidRDefault="008B5BE7" w:rsidP="00F504D1">
      <w:pPr>
        <w:spacing w:line="240" w:lineRule="exact"/>
        <w:contextualSpacing/>
        <w:jc w:val="center"/>
        <w:rPr>
          <w:sz w:val="28"/>
          <w:szCs w:val="28"/>
        </w:rPr>
      </w:pPr>
      <w:r w:rsidRPr="004C141B">
        <w:rPr>
          <w:sz w:val="28"/>
          <w:szCs w:val="28"/>
        </w:rPr>
        <w:t>доходов бюджета города Ставрополя по группам,</w:t>
      </w:r>
    </w:p>
    <w:p w:rsidR="008B5BE7" w:rsidRPr="004C141B" w:rsidRDefault="008B5BE7" w:rsidP="00F504D1">
      <w:pPr>
        <w:spacing w:line="240" w:lineRule="exact"/>
        <w:contextualSpacing/>
        <w:jc w:val="center"/>
        <w:rPr>
          <w:sz w:val="28"/>
          <w:szCs w:val="28"/>
        </w:rPr>
      </w:pPr>
      <w:r w:rsidRPr="004C141B">
        <w:rPr>
          <w:sz w:val="28"/>
          <w:szCs w:val="28"/>
        </w:rPr>
        <w:t>подгруппам и статьям классификации доходов бюджетов</w:t>
      </w:r>
    </w:p>
    <w:p w:rsidR="008B5BE7" w:rsidRPr="004C141B" w:rsidRDefault="008B5BE7" w:rsidP="00F504D1">
      <w:pPr>
        <w:spacing w:line="240" w:lineRule="exact"/>
        <w:contextualSpacing/>
        <w:jc w:val="center"/>
        <w:rPr>
          <w:sz w:val="28"/>
          <w:szCs w:val="28"/>
        </w:rPr>
      </w:pPr>
      <w:r w:rsidRPr="004C141B">
        <w:rPr>
          <w:sz w:val="28"/>
          <w:szCs w:val="28"/>
        </w:rPr>
        <w:t>Российской Федерации на 2024 год и плановый период 2025 и 2026 годов</w:t>
      </w:r>
    </w:p>
    <w:p w:rsidR="008B5BE7" w:rsidRDefault="008B5BE7" w:rsidP="008B5BE7">
      <w:pPr>
        <w:ind w:right="-2" w:firstLine="851"/>
        <w:jc w:val="right"/>
        <w:rPr>
          <w:sz w:val="28"/>
          <w:szCs w:val="28"/>
        </w:rPr>
      </w:pPr>
    </w:p>
    <w:p w:rsidR="008B5BE7" w:rsidRPr="007F5647" w:rsidRDefault="008B5BE7" w:rsidP="008B5BE7">
      <w:pPr>
        <w:spacing w:after="100" w:afterAutospacing="1" w:line="240" w:lineRule="exact"/>
        <w:ind w:right="-2" w:firstLine="851"/>
        <w:contextualSpacing/>
        <w:jc w:val="right"/>
        <w:rPr>
          <w:sz w:val="20"/>
          <w:szCs w:val="20"/>
        </w:rPr>
      </w:pPr>
      <w:r w:rsidRPr="007F5647">
        <w:rPr>
          <w:sz w:val="20"/>
          <w:szCs w:val="20"/>
        </w:rPr>
        <w:t>(тыс. рублей)</w:t>
      </w:r>
    </w:p>
    <w:tbl>
      <w:tblPr>
        <w:tblW w:w="10632" w:type="dxa"/>
        <w:tblInd w:w="-1168" w:type="dxa"/>
        <w:tblLook w:val="04A0" w:firstRow="1" w:lastRow="0" w:firstColumn="1" w:lastColumn="0" w:noHBand="0" w:noVBand="1"/>
      </w:tblPr>
      <w:tblGrid>
        <w:gridCol w:w="2269"/>
        <w:gridCol w:w="4536"/>
        <w:gridCol w:w="1275"/>
        <w:gridCol w:w="1276"/>
        <w:gridCol w:w="1276"/>
      </w:tblGrid>
      <w:tr w:rsidR="008B5BE7" w:rsidRPr="00037D1C" w:rsidTr="009B24E7">
        <w:trPr>
          <w:trHeight w:val="335"/>
        </w:trPr>
        <w:tc>
          <w:tcPr>
            <w:tcW w:w="2269" w:type="dxa"/>
            <w:vMerge w:val="restart"/>
            <w:tcBorders>
              <w:top w:val="single" w:sz="4" w:space="0" w:color="auto"/>
              <w:left w:val="single" w:sz="4" w:space="0" w:color="auto"/>
              <w:right w:val="single" w:sz="4" w:space="0" w:color="auto"/>
            </w:tcBorders>
            <w:shd w:val="clear" w:color="000000" w:fill="FFFFFF"/>
            <w:hideMark/>
          </w:tcPr>
          <w:p w:rsidR="008B5BE7" w:rsidRPr="00037D1C" w:rsidRDefault="008B5BE7" w:rsidP="009B24E7">
            <w:pPr>
              <w:spacing w:after="100" w:afterAutospacing="1" w:line="240" w:lineRule="exact"/>
              <w:contextualSpacing/>
              <w:jc w:val="center"/>
              <w:rPr>
                <w:sz w:val="20"/>
                <w:szCs w:val="20"/>
              </w:rPr>
            </w:pPr>
            <w:r w:rsidRPr="00037D1C">
              <w:rPr>
                <w:sz w:val="20"/>
                <w:szCs w:val="20"/>
              </w:rPr>
              <w:t xml:space="preserve">Код бюджетной классификации </w:t>
            </w:r>
          </w:p>
        </w:tc>
        <w:tc>
          <w:tcPr>
            <w:tcW w:w="4536" w:type="dxa"/>
            <w:vMerge w:val="restart"/>
            <w:tcBorders>
              <w:top w:val="single" w:sz="4" w:space="0" w:color="auto"/>
              <w:left w:val="single" w:sz="4" w:space="0" w:color="auto"/>
              <w:right w:val="single" w:sz="4" w:space="0" w:color="auto"/>
            </w:tcBorders>
            <w:shd w:val="clear" w:color="000000" w:fill="FFFFFF"/>
            <w:hideMark/>
          </w:tcPr>
          <w:p w:rsidR="008B5BE7" w:rsidRPr="00037D1C" w:rsidRDefault="008B5BE7" w:rsidP="009B24E7">
            <w:pPr>
              <w:spacing w:after="100" w:afterAutospacing="1" w:line="240" w:lineRule="exact"/>
              <w:contextualSpacing/>
              <w:jc w:val="center"/>
              <w:rPr>
                <w:color w:val="000000"/>
                <w:sz w:val="20"/>
                <w:szCs w:val="20"/>
              </w:rPr>
            </w:pPr>
            <w:r w:rsidRPr="00037D1C">
              <w:rPr>
                <w:color w:val="000000"/>
                <w:sz w:val="20"/>
                <w:szCs w:val="20"/>
              </w:rPr>
              <w:t>Наименование дохода</w:t>
            </w:r>
          </w:p>
        </w:tc>
        <w:tc>
          <w:tcPr>
            <w:tcW w:w="3827" w:type="dxa"/>
            <w:gridSpan w:val="3"/>
            <w:tcBorders>
              <w:top w:val="single" w:sz="4" w:space="0" w:color="auto"/>
              <w:left w:val="nil"/>
              <w:bottom w:val="single" w:sz="4" w:space="0" w:color="auto"/>
              <w:right w:val="single" w:sz="4" w:space="0" w:color="000000"/>
            </w:tcBorders>
            <w:shd w:val="clear" w:color="000000" w:fill="FFFFFF"/>
            <w:hideMark/>
          </w:tcPr>
          <w:p w:rsidR="008B5BE7" w:rsidRPr="00037D1C" w:rsidRDefault="008B5BE7" w:rsidP="009B24E7">
            <w:pPr>
              <w:spacing w:after="100" w:afterAutospacing="1" w:line="240" w:lineRule="exact"/>
              <w:contextualSpacing/>
              <w:jc w:val="center"/>
              <w:rPr>
                <w:color w:val="000000"/>
                <w:sz w:val="20"/>
                <w:szCs w:val="20"/>
              </w:rPr>
            </w:pPr>
            <w:r w:rsidRPr="00037D1C">
              <w:rPr>
                <w:color w:val="000000"/>
                <w:sz w:val="20"/>
                <w:szCs w:val="20"/>
              </w:rPr>
              <w:t>Сумма по годам</w:t>
            </w:r>
          </w:p>
        </w:tc>
      </w:tr>
      <w:tr w:rsidR="008B5BE7" w:rsidRPr="00037D1C" w:rsidTr="00F504D1">
        <w:trPr>
          <w:trHeight w:val="305"/>
        </w:trPr>
        <w:tc>
          <w:tcPr>
            <w:tcW w:w="2269" w:type="dxa"/>
            <w:vMerge/>
            <w:tcBorders>
              <w:top w:val="single" w:sz="4" w:space="0" w:color="auto"/>
              <w:left w:val="single" w:sz="4" w:space="0" w:color="auto"/>
              <w:right w:val="single" w:sz="4" w:space="0" w:color="auto"/>
            </w:tcBorders>
            <w:vAlign w:val="center"/>
            <w:hideMark/>
          </w:tcPr>
          <w:p w:rsidR="008B5BE7" w:rsidRPr="00037D1C" w:rsidRDefault="008B5BE7" w:rsidP="009B24E7">
            <w:pPr>
              <w:rPr>
                <w:sz w:val="20"/>
                <w:szCs w:val="20"/>
              </w:rPr>
            </w:pPr>
          </w:p>
        </w:tc>
        <w:tc>
          <w:tcPr>
            <w:tcW w:w="4536" w:type="dxa"/>
            <w:vMerge/>
            <w:tcBorders>
              <w:top w:val="single" w:sz="4" w:space="0" w:color="auto"/>
              <w:left w:val="single" w:sz="4" w:space="0" w:color="auto"/>
              <w:right w:val="single" w:sz="4" w:space="0" w:color="auto"/>
            </w:tcBorders>
            <w:vAlign w:val="center"/>
            <w:hideMark/>
          </w:tcPr>
          <w:p w:rsidR="008B5BE7" w:rsidRPr="00037D1C" w:rsidRDefault="008B5BE7" w:rsidP="009B24E7">
            <w:pPr>
              <w:rPr>
                <w:color w:val="000000"/>
                <w:sz w:val="20"/>
                <w:szCs w:val="20"/>
              </w:rPr>
            </w:pPr>
          </w:p>
        </w:tc>
        <w:tc>
          <w:tcPr>
            <w:tcW w:w="1275" w:type="dxa"/>
            <w:tcBorders>
              <w:top w:val="single" w:sz="4" w:space="0" w:color="auto"/>
              <w:left w:val="nil"/>
              <w:right w:val="single" w:sz="4" w:space="0" w:color="auto"/>
            </w:tcBorders>
            <w:shd w:val="clear" w:color="000000" w:fill="FFFFFF"/>
            <w:hideMark/>
          </w:tcPr>
          <w:p w:rsidR="008B5BE7" w:rsidRPr="00037D1C" w:rsidRDefault="008B5BE7" w:rsidP="009B24E7">
            <w:pPr>
              <w:jc w:val="center"/>
              <w:rPr>
                <w:color w:val="000000"/>
                <w:sz w:val="20"/>
                <w:szCs w:val="20"/>
              </w:rPr>
            </w:pPr>
            <w:r w:rsidRPr="00037D1C">
              <w:rPr>
                <w:color w:val="000000"/>
                <w:sz w:val="20"/>
                <w:szCs w:val="20"/>
              </w:rPr>
              <w:t>2024 год</w:t>
            </w:r>
          </w:p>
        </w:tc>
        <w:tc>
          <w:tcPr>
            <w:tcW w:w="1276" w:type="dxa"/>
            <w:tcBorders>
              <w:top w:val="single" w:sz="4" w:space="0" w:color="auto"/>
              <w:left w:val="nil"/>
              <w:right w:val="single" w:sz="4" w:space="0" w:color="auto"/>
            </w:tcBorders>
            <w:shd w:val="clear" w:color="000000" w:fill="FFFFFF"/>
            <w:hideMark/>
          </w:tcPr>
          <w:p w:rsidR="008B5BE7" w:rsidRPr="00037D1C" w:rsidRDefault="008B5BE7" w:rsidP="009B24E7">
            <w:pPr>
              <w:jc w:val="center"/>
              <w:rPr>
                <w:color w:val="000000"/>
                <w:sz w:val="20"/>
                <w:szCs w:val="20"/>
              </w:rPr>
            </w:pPr>
            <w:r w:rsidRPr="00037D1C">
              <w:rPr>
                <w:color w:val="000000"/>
                <w:sz w:val="20"/>
                <w:szCs w:val="20"/>
              </w:rPr>
              <w:t>2025 год</w:t>
            </w:r>
          </w:p>
        </w:tc>
        <w:tc>
          <w:tcPr>
            <w:tcW w:w="1276" w:type="dxa"/>
            <w:tcBorders>
              <w:top w:val="single" w:sz="4" w:space="0" w:color="auto"/>
              <w:left w:val="nil"/>
              <w:right w:val="single" w:sz="4" w:space="0" w:color="auto"/>
            </w:tcBorders>
            <w:shd w:val="clear" w:color="000000" w:fill="FFFFFF"/>
            <w:hideMark/>
          </w:tcPr>
          <w:p w:rsidR="008B5BE7" w:rsidRPr="00037D1C" w:rsidRDefault="008B5BE7" w:rsidP="009B24E7">
            <w:pPr>
              <w:jc w:val="center"/>
              <w:rPr>
                <w:color w:val="000000"/>
                <w:sz w:val="20"/>
                <w:szCs w:val="20"/>
              </w:rPr>
            </w:pPr>
            <w:r w:rsidRPr="00037D1C">
              <w:rPr>
                <w:color w:val="000000"/>
                <w:sz w:val="20"/>
                <w:szCs w:val="20"/>
              </w:rPr>
              <w:t>2026 год</w:t>
            </w:r>
          </w:p>
        </w:tc>
      </w:tr>
    </w:tbl>
    <w:p w:rsidR="008B5BE7" w:rsidRPr="00037D1C" w:rsidRDefault="008B5BE7" w:rsidP="008B5BE7">
      <w:pPr>
        <w:spacing w:line="14" w:lineRule="auto"/>
        <w:ind w:firstLine="851"/>
        <w:contextualSpacing/>
        <w:jc w:val="right"/>
        <w:rPr>
          <w:sz w:val="20"/>
          <w:szCs w:val="20"/>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4536"/>
        <w:gridCol w:w="1275"/>
        <w:gridCol w:w="1276"/>
        <w:gridCol w:w="1276"/>
      </w:tblGrid>
      <w:tr w:rsidR="008B5BE7" w:rsidRPr="00037D1C" w:rsidTr="009B24E7">
        <w:trPr>
          <w:cantSplit/>
          <w:trHeight w:val="47"/>
          <w:tblHeader/>
        </w:trPr>
        <w:tc>
          <w:tcPr>
            <w:tcW w:w="2269"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5</w:t>
            </w:r>
          </w:p>
        </w:tc>
      </w:tr>
      <w:tr w:rsidR="0026779E" w:rsidRPr="00037D1C" w:rsidTr="009B24E7">
        <w:trPr>
          <w:cantSplit/>
          <w:trHeight w:val="213"/>
        </w:trPr>
        <w:tc>
          <w:tcPr>
            <w:tcW w:w="2269" w:type="dxa"/>
            <w:tcBorders>
              <w:top w:val="single" w:sz="4" w:space="0" w:color="auto"/>
              <w:left w:val="nil"/>
              <w:bottom w:val="nil"/>
              <w:right w:val="nil"/>
            </w:tcBorders>
            <w:shd w:val="clear" w:color="000000" w:fill="FFFFFF"/>
          </w:tcPr>
          <w:p w:rsidR="0026779E" w:rsidRPr="0026779E" w:rsidRDefault="0026779E" w:rsidP="0026779E">
            <w:pPr>
              <w:rPr>
                <w:sz w:val="20"/>
                <w:szCs w:val="20"/>
              </w:rPr>
            </w:pPr>
            <w:r w:rsidRPr="0026779E">
              <w:rPr>
                <w:sz w:val="20"/>
                <w:szCs w:val="20"/>
              </w:rPr>
              <w:t>1 00 00000 00 0000 000</w:t>
            </w:r>
          </w:p>
        </w:tc>
        <w:tc>
          <w:tcPr>
            <w:tcW w:w="4536" w:type="dxa"/>
            <w:tcBorders>
              <w:top w:val="single" w:sz="4" w:space="0" w:color="auto"/>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НАЛОГОВЫЕ И НЕНАЛОГОВЫЕ ДОХОДЫ</w:t>
            </w:r>
          </w:p>
        </w:tc>
        <w:tc>
          <w:tcPr>
            <w:tcW w:w="1275" w:type="dxa"/>
            <w:tcBorders>
              <w:top w:val="single" w:sz="4" w:space="0" w:color="auto"/>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6 791 850,76</w:t>
            </w:r>
          </w:p>
        </w:tc>
        <w:tc>
          <w:tcPr>
            <w:tcW w:w="1276" w:type="dxa"/>
            <w:tcBorders>
              <w:top w:val="single" w:sz="4" w:space="0" w:color="auto"/>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6 832 900,62</w:t>
            </w:r>
          </w:p>
        </w:tc>
        <w:tc>
          <w:tcPr>
            <w:tcW w:w="1276" w:type="dxa"/>
            <w:tcBorders>
              <w:top w:val="single" w:sz="4" w:space="0" w:color="auto"/>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6 966 614,79</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1 01 00000 00 0000 000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НАЛОГИ НА ПРИБЫЛЬ, ДОХОДЫ</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3 718 620,00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3 612 634,00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3 604 212,00</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1 01 02000 01 0000 110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на доходы физических лиц</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3 718 620,00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3 612 634,00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3 604 212,00</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1 01 02010 01 0000 110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3 316 020,00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3 190 973,00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3 162 434,00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1 01 02020 01 0000 110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33 059,00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34 585,00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36 141,00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1 01 02030 01 0000 110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86 268,00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90 150,00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94 207,00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1 01 02080 01 0000 110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101 975,00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106 564,00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111 359,00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1 01 02130 01 0000 110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78 200,00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82 109,00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86 297,00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1 01 02140 01 0000 110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103 098,00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108 253,00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113 774,00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1 03 00000 00 0000 000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НАЛОГИ НА ТОВАРЫ (РАБОТЫ, УСЛУГИ), РЕАЛИЗУЕМЫЕ НА ТЕРРИТОРИИ РОССИЙСКОЙ ФЕДЕРАЦИИ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31 319,96</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32 211,77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32 700,62</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1 03 02000 01 0000 110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Акцизы по подакцизным товарам (продукции), производимым на территории Российской Федерации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31 319,96</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32 211,77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32 700,62</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1 03 02231 01 0000 110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16 334,65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16 758,41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17 033,70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1 03 02241 01 0000 110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77,84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88,05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90,46</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1 03 02251 01 0000 110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16 937,18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17 448,50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17 740,66</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1 03 02261 01 0000 110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-2 029,71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-2 083,19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-2 164,20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1 05 00000 00 0000 000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НАЛОГИ НА СОВОКУПНЫЙ ДОХОД</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871 187,00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976 998,00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1 052 462,00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1 05 01000 00 0000 110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взимаемый в связи с применением упрощенной системы налогообложения</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735 698,00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804 548,00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875 264,00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1 05 01011 01 0000 110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взимаемый с налогоплательщиков, выбравших в качестве объекта налогообложения доходы</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491 880,00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537 126,00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583 894,00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1 05 01021 01 0000 110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243 818,00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267 422,00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291 370,00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1 05 03000 01 0000 110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Единый сельскохозяйственный налог</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8 653,00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9 085,00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9 540,00</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1 05 03010 01 0000 110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единый сельскохозяйственный налог</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8 653,00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9 085,00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9 540,00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1 05 04000 02 0000 110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взимаемый в связи с применением патентной системы налогообложения</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126 836,00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163 365,00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167 658,00</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1 05 04010 02 0000 110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взимаемый в связи с применением патентной системы налогообложения, зачисляемый в бюджеты городских округов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126 836,00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163 365,00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167 658,00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1 06 00000 00 0000 000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НАЛОГИ НА ИМУЩЕСТВО</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1 246 273,00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1 280 774,00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1 334 102,00</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1 06 01000 00 0000 110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на имущество физических лиц</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753 719,00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775 040,00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815 269,00</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1 06 01020 04 0000 110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753 719,00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775 040,00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815 269,00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1 06 06000 00 0000 110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Земельный налог</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492 554,00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505 734,00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518 833,00</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1 06 06030 00 0000 110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Земельный налог с организаций</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339 110,00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347 290,00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355 389,00</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1 06 06032 04 0000 110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земельный налог с организаций, обладающих земельным участком, расположенным в границах городских округов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339 110,00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347 290,00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355 389,00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1 06 06040 00 0000 110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Земельный налог с физических лиц</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153 444,00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158 444,00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163 444,00</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1 06 06042 04 0000 110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земельный налог с физических лиц, обладающих земельным участком, расположенным в границах городских округов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153 444,00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158 444,00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163 444,00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1 08 00000 00 0000 000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ГОСУДАРСТВЕННАЯ ПОШЛИНА</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98 993,00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101 171,00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103 397,00</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1 08 03000 01 0000 110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Государственная пошлина по делам, рассматриваемым в судах общей юрисдикции, мировыми судьями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98 993,00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101 171,00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103 397,00</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1 08 03010 01 0000 110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98 993,00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101 171,00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103 397,00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1 11 00000 00 0000 000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620 939,82</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619 868,60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622 740,73</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1 11 01000 00 0000 120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4 960,40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5 158,82</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5 365,18</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1 11 01040 04 0000 120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4 960,40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5 158,82</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5 365,18</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1 11 05000 00 0000 120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594 853,44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597 392,27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600 058,04</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1 11 05010 00 0000 120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519 935,44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519 935,44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519 935,44</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1 11 05012 04 0000 120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519 935,44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519 935,44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519 935,44</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1 11 05020 00 0000 120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23 949,79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23 949,79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23 949,79</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1 11 05024 04 0000 120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23 949,79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23 949,79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23 949,79</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1 11 05030 00 0000 120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50 968,21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53 507,04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56 172,81</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1 11 05034 04 0000 120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50 968,21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53 507,04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56 172,81</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1 11 07000 00 0000 120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Платежи от государственных и муниципальных унитарных предприятий</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3 808,47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1 11 07010 00 0000 120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3 808,47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1 11 07014 04 0000 120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3 808,47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1 11 09000 00 0000 120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17 317,51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17 317,51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17 317,51</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1 11 09040 00 0000 120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5 263,51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5 263,51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5 263,51</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1 11 09044 04 0100 120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1 627,20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1 627,20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1 627,20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1 11 09044 04 0200 120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3 636,31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3 636,31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3 636,31</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1 11 09080 00 0000 120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12 054,00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12 054,00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12 054,00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1 11 09080 04 0000 120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12 054,00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12 054,00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12 054,00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1 12 00000 00 0000 000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ПЛАТЕЖИ ПРИ ПОЛЬЗОВАНИИ ПРИРОДНЫМИ РЕСУРСАМИ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1 793,04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1 793,04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1 793,04</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1 12 01000 01 0000 120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Плата за негативное воздействие на окружающую среду</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1 793,04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1 793,04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1 793,04</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1 12 01010 01 0000 120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плата за выбросы загрязняющих веществ в атмосферный воздух стационарными объектами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453,71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453,71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453,71</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1 12 01030 01 0000 120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плата за сбросы загрязняющих веществ в водные объекты</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561,00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561,00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561,00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1 12 01040 01 0000 120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плата за размещение отходов производства и потребления</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778,33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778,33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778,33</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1 12 01041 01 0000 120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плата за размещение отходов производства </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778,33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778,33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778,33</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1 13 00000 00 0000 000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ОКАЗАНИЯ ПЛАТНЫХ УСЛУГ И КОМПЕНСАЦИИ ЗАТРАТ ГОСУДАРСТВА</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26 225,80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26 753,28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29 769,58</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1 13 01990 00 0000 130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доходы от оказания платных услуг (работ)</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20 859,59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20 859,59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20 859,59</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1 13 01994 04 0000 130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доходы от оказания платных услуг (работ) получателями средств бюджетов городских округов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20 859,59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20 859,59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20 859,59</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1 13 02990 00 0000 130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доходы от компенсации затрат государства</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5 366,21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5 893,69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8 909,99</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1 13 02994 04 0000 130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доходы от компенсации затрат бюджетов городских округов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5 366,21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5 893,69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8 909,99</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1 14 00000 00 0000 000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ПРОДАЖИ МАТЕРИАЛЬНЫХ И НЕМАТЕРИАЛЬНЫХ АКТИВОВ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148 344,97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152 515,26</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157 291,92</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1 14 02000 00 0000 000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9 871,79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8 503,16</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7 519,34</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1 14 02040 04 0000 410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9 871,79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8 503,16</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7 519,34</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1 14 02042 04 0000 410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3 258,59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3 388,94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3 524,50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1 14 02043 04 0000 410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6 613,20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5 114,22</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3 994,84</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1 14 06000 00 0000 430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продажи земельных участков, находящихся в государственной и муниципальной собственности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138 473,18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144 012,10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149 772,58</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1 14 06010 00 0000 430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продажи земельных участков, государственная собственность на которые не разграничена</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138 473,18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144 012,10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149 772,58</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из них:</w:t>
            </w:r>
          </w:p>
        </w:tc>
        <w:tc>
          <w:tcPr>
            <w:tcW w:w="1275"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1 14 06012 04 0000 430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138 473,18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144 012,10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149 772,58</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1 16 00000 00 0000 000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ШТРАФЫ, САНКЦИИ, ВОЗМЕЩЕНИЕ УЩЕРБА</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26 789,21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26 884,17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26 819,25</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1 16 01053 01 0000 140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220,27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222,05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218,44</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1 16 01063 01 0000 140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750,10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749,21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748,54</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1 16 01073 01 0000 140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975,55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975,25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975,25</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1 16 01083 01 0000 140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366,90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366,90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366,90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1 16 01084 01 0000 140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0,01</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1 16 01093 01 0000 140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2,95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2,95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2,95</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1 16 01103 01 0000 140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4,08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4,08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4,08</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1 16 01113 01 0000 140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2,18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2,18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2,08</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1 16 01123 01 0000 140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13,84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13,84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13,84</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1 16 01133 01 0000 140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38,05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38,05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38,05</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1 16 01143 01 0000 140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509,66</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509,66</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509,66</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1 16 01153 01 0000 140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772,85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772,85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772,85</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1 16 01154 01 0000 140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11,21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35,39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35,39</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1 16 01157 01 0000 140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26779E">
              <w:rPr>
                <w:sz w:val="20"/>
                <w:szCs w:val="20"/>
              </w:rPr>
              <w:t>неперечислением</w:t>
            </w:r>
            <w:proofErr w:type="spellEnd"/>
            <w:r w:rsidRPr="0026779E">
              <w:rPr>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13,40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13,40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1 16 01163 01 0000 140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0,17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0,17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0,17</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1 16 01173 01 0000 140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84,57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84,57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84,57</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1 16 01183 01 0000 140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10,33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10,33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10,33</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1 16 01193 01 0000 140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4 797,74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4 797,74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4 797,63</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1 16 01194 01 0000 140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6,60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6,60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6,60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1 16 01203 01 0000 140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3 288,68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3 287,64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3 287,29</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1 16 01333 01 0000 140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839,77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839,77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839,77</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1 16 02010 02 0000 140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844,84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881,72</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837,62</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1 16 02020 02 0000 140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1 140,28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1 140,28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1 140,28</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1 16 07010 04 0000 140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178,04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172,62</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178,02</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1 16 07090 04 0000 140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11 515,07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11 534,07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11 429,82</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1 16 10031 04 0000 140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19,31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23,83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29,87</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1 16 10100 04 0000 140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33,33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44,44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34,26</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1 16 10123 01 0000 140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324,83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319,57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406,58</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1 16 10129 01 0000 140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38,00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35,00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35,00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1 17 00000 00 0000 000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НЕНАЛОГОВЫЕ ДОХОДЫ</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1 364,96</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1 297,50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1 326,65</w:t>
            </w:r>
          </w:p>
        </w:tc>
      </w:tr>
      <w:tr w:rsidR="0026779E" w:rsidRPr="00037D1C" w:rsidTr="0026779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1 17 05040 04 0000 180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неналоговые доходы бюджетов городских округов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1 364,96</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1 297,50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1 326,65</w:t>
            </w:r>
          </w:p>
        </w:tc>
      </w:tr>
      <w:tr w:rsidR="0026779E" w:rsidRPr="00037D1C" w:rsidTr="001A004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2 00 00000 00 0000 000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БЕЗВОЗМЕЗДНЫЕ ПОСТУПЛЕНИЯ</w:t>
            </w:r>
          </w:p>
        </w:tc>
        <w:tc>
          <w:tcPr>
            <w:tcW w:w="1275" w:type="dxa"/>
            <w:tcBorders>
              <w:top w:val="nil"/>
              <w:left w:val="nil"/>
              <w:bottom w:val="nil"/>
              <w:right w:val="nil"/>
            </w:tcBorders>
            <w:shd w:val="clear" w:color="000000" w:fill="FFFFFF"/>
            <w:tcMar>
              <w:left w:w="51" w:type="dxa"/>
              <w:right w:w="51" w:type="dxa"/>
            </w:tcMar>
          </w:tcPr>
          <w:p w:rsidR="0026779E" w:rsidRPr="0026779E" w:rsidRDefault="0026779E" w:rsidP="001A004E">
            <w:pPr>
              <w:jc w:val="right"/>
              <w:rPr>
                <w:sz w:val="20"/>
                <w:szCs w:val="20"/>
              </w:rPr>
            </w:pPr>
            <w:r w:rsidRPr="0026779E">
              <w:rPr>
                <w:sz w:val="20"/>
                <w:szCs w:val="20"/>
              </w:rPr>
              <w:t>11 896 579,84</w:t>
            </w:r>
          </w:p>
        </w:tc>
        <w:tc>
          <w:tcPr>
            <w:tcW w:w="1276" w:type="dxa"/>
            <w:tcBorders>
              <w:top w:val="nil"/>
              <w:left w:val="nil"/>
              <w:bottom w:val="nil"/>
              <w:right w:val="nil"/>
            </w:tcBorders>
            <w:shd w:val="clear" w:color="000000" w:fill="FFFFFF"/>
            <w:tcMar>
              <w:left w:w="51" w:type="dxa"/>
              <w:right w:w="51" w:type="dxa"/>
            </w:tcMar>
          </w:tcPr>
          <w:p w:rsidR="0026779E" w:rsidRPr="0026779E" w:rsidRDefault="0026779E" w:rsidP="001A004E">
            <w:pPr>
              <w:jc w:val="right"/>
              <w:rPr>
                <w:sz w:val="20"/>
                <w:szCs w:val="20"/>
              </w:rPr>
            </w:pPr>
            <w:r w:rsidRPr="0026779E">
              <w:rPr>
                <w:sz w:val="20"/>
                <w:szCs w:val="20"/>
              </w:rPr>
              <w:t>6 344 009,85</w:t>
            </w:r>
          </w:p>
        </w:tc>
        <w:tc>
          <w:tcPr>
            <w:tcW w:w="1276" w:type="dxa"/>
            <w:tcBorders>
              <w:top w:val="nil"/>
              <w:left w:val="nil"/>
              <w:bottom w:val="nil"/>
              <w:right w:val="nil"/>
            </w:tcBorders>
            <w:shd w:val="clear" w:color="000000" w:fill="FFFFFF"/>
            <w:tcMar>
              <w:left w:w="51" w:type="dxa"/>
              <w:right w:w="51" w:type="dxa"/>
            </w:tcMar>
          </w:tcPr>
          <w:p w:rsidR="0026779E" w:rsidRPr="0026779E" w:rsidRDefault="0026779E" w:rsidP="001A004E">
            <w:pPr>
              <w:jc w:val="right"/>
              <w:rPr>
                <w:sz w:val="20"/>
                <w:szCs w:val="20"/>
              </w:rPr>
            </w:pPr>
            <w:r w:rsidRPr="0026779E">
              <w:rPr>
                <w:sz w:val="20"/>
                <w:szCs w:val="20"/>
              </w:rPr>
              <w:t>5 733 380,57</w:t>
            </w:r>
          </w:p>
        </w:tc>
      </w:tr>
      <w:tr w:rsidR="0026779E" w:rsidRPr="00037D1C" w:rsidTr="001A004E">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2 02 00000 00 0000 000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000000" w:fill="FFFFFF"/>
            <w:tcMar>
              <w:left w:w="51" w:type="dxa"/>
              <w:right w:w="51" w:type="dxa"/>
            </w:tcMar>
          </w:tcPr>
          <w:p w:rsidR="0026779E" w:rsidRPr="0026779E" w:rsidRDefault="0026779E" w:rsidP="001A004E">
            <w:pPr>
              <w:jc w:val="right"/>
              <w:rPr>
                <w:sz w:val="20"/>
                <w:szCs w:val="20"/>
              </w:rPr>
            </w:pPr>
            <w:r w:rsidRPr="0026779E">
              <w:rPr>
                <w:sz w:val="20"/>
                <w:szCs w:val="20"/>
              </w:rPr>
              <w:t>11 896 579,84</w:t>
            </w:r>
          </w:p>
        </w:tc>
        <w:tc>
          <w:tcPr>
            <w:tcW w:w="1276" w:type="dxa"/>
            <w:tcBorders>
              <w:top w:val="nil"/>
              <w:left w:val="nil"/>
              <w:bottom w:val="nil"/>
              <w:right w:val="nil"/>
            </w:tcBorders>
            <w:shd w:val="clear" w:color="000000" w:fill="FFFFFF"/>
            <w:tcMar>
              <w:left w:w="51" w:type="dxa"/>
              <w:right w:w="51" w:type="dxa"/>
            </w:tcMar>
          </w:tcPr>
          <w:p w:rsidR="0026779E" w:rsidRPr="0026779E" w:rsidRDefault="0026779E" w:rsidP="001A004E">
            <w:pPr>
              <w:jc w:val="right"/>
              <w:rPr>
                <w:sz w:val="20"/>
                <w:szCs w:val="20"/>
              </w:rPr>
            </w:pPr>
            <w:r w:rsidRPr="0026779E">
              <w:rPr>
                <w:sz w:val="20"/>
                <w:szCs w:val="20"/>
              </w:rPr>
              <w:t>6 344 009,85</w:t>
            </w:r>
          </w:p>
        </w:tc>
        <w:tc>
          <w:tcPr>
            <w:tcW w:w="1276" w:type="dxa"/>
            <w:tcBorders>
              <w:top w:val="nil"/>
              <w:left w:val="nil"/>
              <w:bottom w:val="nil"/>
              <w:right w:val="nil"/>
            </w:tcBorders>
            <w:shd w:val="clear" w:color="000000" w:fill="FFFFFF"/>
            <w:tcMar>
              <w:left w:w="51" w:type="dxa"/>
              <w:right w:w="51" w:type="dxa"/>
            </w:tcMar>
          </w:tcPr>
          <w:p w:rsidR="0026779E" w:rsidRPr="0026779E" w:rsidRDefault="0026779E" w:rsidP="001A004E">
            <w:pPr>
              <w:jc w:val="right"/>
              <w:rPr>
                <w:sz w:val="20"/>
                <w:szCs w:val="20"/>
              </w:rPr>
            </w:pPr>
            <w:r w:rsidRPr="0026779E">
              <w:rPr>
                <w:sz w:val="20"/>
                <w:szCs w:val="20"/>
              </w:rPr>
              <w:t>5 733 380,57</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2 02 20000 00 0000 150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Субсидии бюджетам бюджетной системы Российской Федерации (межбюджетные субсидии)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6 345 769,05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1 009 531,01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418 690,20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2 02 20077 04 1153 150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Субсидии бюджетам городских округов на </w:t>
            </w:r>
            <w:proofErr w:type="spellStart"/>
            <w:r w:rsidRPr="0026779E">
              <w:rPr>
                <w:sz w:val="20"/>
                <w:szCs w:val="20"/>
              </w:rPr>
              <w:t>софинансирование</w:t>
            </w:r>
            <w:proofErr w:type="spellEnd"/>
            <w:r w:rsidRPr="0026779E">
              <w:rPr>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1 025 282,52</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2 02 20216 04 0000 150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355 818,36</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2 02 25239 04 0000 150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1 511 088,55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2 02 25304 04 0000 150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314 345,65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314 345,65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314 345,65</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2 02 25305 04 0000 150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1 955 430,44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2 02 25393 04 0000 150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Субсидии бюджетам городских округов на финансовое обеспечение дорожной деятельности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437 350,83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2 02 25418 04 0000 150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39 029,29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34 355,96</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2 02 25454 04 0000 150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Субсидии бюджетам городских округов на создание модельных муниципальных библиотек</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8 000,00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2 02 25497 04 0000 150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Субсидии бюджетам городских округов на реализацию мероприятий по обеспечению жильем молодых семей</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8 200,34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18 693,85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20 096,37</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2 02 25519 04 0000 150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Субсидии бюджетам городских округов на поддержку отрасли культуры</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2 776,89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2 736,40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34 148,18</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2 02 25555 04 0000 150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Субсидии бюджетам городских округов на реализацию программ формирования современной городской среды</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24 975,00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2 02 25750 04 0000 150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Субсидии бюджетам городских округов на реализацию мероприятий по модернизации школьных систем образования</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253 655,91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253 655,92</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2 02 25753 04 0000 150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Субсидии бюджетам городских округов на </w:t>
            </w:r>
            <w:proofErr w:type="spellStart"/>
            <w:r w:rsidRPr="0026779E">
              <w:rPr>
                <w:sz w:val="20"/>
                <w:szCs w:val="20"/>
              </w:rPr>
              <w:t>софинансирование</w:t>
            </w:r>
            <w:proofErr w:type="spellEnd"/>
            <w:r w:rsidRPr="0026779E">
              <w:rPr>
                <w:sz w:val="20"/>
                <w:szCs w:val="20"/>
              </w:rPr>
              <w:t xml:space="preserve"> закупки и монтажа оборудования для создания «умных» спортивных площадок</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12 631,58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2 02 29999 04 0065 150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субсидии бюджетам городских округов (осуществление функций административного центра Ставропольского края)</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50 000,00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50 000,00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50 000,00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2 02 29999 04 1170 150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198 840,44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2 02 29999 04 1204 150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2 02 29999 04 1239 150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84 732,21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2 02 29999 04 1262 150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10 974,34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2 02 29999 04 1263 150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субсидии бюджетам городских округов (проведение капитального ремонта объектов спорта, находящихся в собственности муниципальных образований)</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34 616,58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2 02 29999 04 1266 150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335 643,23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2 02 29999 04 1295 150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15 694,08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2 02 29999 04 1297 150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2 226,04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2 02 30000 00 0000 150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бюджетной системы Российской Федерации</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5 537 671,79</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5 321 339,84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5 301 551,37</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 </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в том числе: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 xml:space="preserve"> </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2 02 30024 04 0026 150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2 182,23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2 182,23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2 182,23</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2 02 30024 04 0028 150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10 991,45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10 991,45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10 991,45</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2 02 30024 04 0040 150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10 968,42</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10 968,42</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10 968,42</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2 02 30024 04 0041 150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152 016,33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158 096,98</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164 420,79</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2 02 30024 04 0042 150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604,74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628,93</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654,09</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2 02 30024 04 0045 150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1 442,65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1 442,65</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1 442,65</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2 02 30024 04 0047 150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4 170,72</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4 170,72</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4 170,72</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2 02 30024 04 0066 150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136,74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2 02 30024 04 0147 150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84 955,94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84 955,74</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84 956,15</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2 02 30024 04 0181 150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9,00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9,00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2 02 30024 04 1107 150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1 169 514,10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1 169 514,10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1 169 514,10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2 02 30024 04 1108 150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1 893 625,71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1 698 012,40</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1 698 012,40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2 02 30024 04 1110 150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11 310,41</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1 793,67</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1 793,67</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2 02 30024 04 1122 150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5"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45 887,26</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47 722,72</w:t>
            </w:r>
          </w:p>
        </w:tc>
        <w:tc>
          <w:tcPr>
            <w:tcW w:w="1276" w:type="dxa"/>
            <w:tcBorders>
              <w:top w:val="nil"/>
              <w:left w:val="nil"/>
              <w:bottom w:val="nil"/>
              <w:right w:val="nil"/>
            </w:tcBorders>
            <w:shd w:val="clear" w:color="000000" w:fill="FFFFFF"/>
          </w:tcPr>
          <w:p w:rsidR="0026779E" w:rsidRPr="0026779E" w:rsidRDefault="0026779E" w:rsidP="001A004E">
            <w:pPr>
              <w:jc w:val="right"/>
              <w:rPr>
                <w:sz w:val="20"/>
                <w:szCs w:val="20"/>
              </w:rPr>
            </w:pPr>
            <w:r w:rsidRPr="0026779E">
              <w:rPr>
                <w:sz w:val="20"/>
                <w:szCs w:val="20"/>
              </w:rPr>
              <w:t>49 631,65</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2 02 30024 04 1221 150</w:t>
            </w:r>
          </w:p>
        </w:tc>
        <w:tc>
          <w:tcPr>
            <w:tcW w:w="4536" w:type="dxa"/>
            <w:tcBorders>
              <w:top w:val="nil"/>
              <w:left w:val="nil"/>
              <w:bottom w:val="nil"/>
              <w:right w:val="nil"/>
            </w:tcBorders>
            <w:shd w:val="clear" w:color="000000" w:fill="FFFFFF"/>
          </w:tcPr>
          <w:p w:rsidR="0026779E" w:rsidRPr="0026779E" w:rsidRDefault="0026779E" w:rsidP="002E51A0">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w:t>
            </w:r>
            <w:r w:rsidR="002E51A0">
              <w:rPr>
                <w:sz w:val="20"/>
                <w:szCs w:val="20"/>
                <w:lang w:val="en-US"/>
              </w:rPr>
              <w:t> </w:t>
            </w:r>
            <w:r w:rsidRPr="0026779E">
              <w:rPr>
                <w:sz w:val="20"/>
                <w:szCs w:val="20"/>
              </w:rPr>
              <w:t>года и постоянно проживающим на территории Ставропольского края)</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104 983,77</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98 263,23</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91 971,95</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2 02 30024 04 1256 150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25 415,67</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25 415,67</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25 415,67</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2 02 30024 04 1260 150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2 638,53</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2 638,53</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2 638,53</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2 02 30024 04 1287 150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1 427,73</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0,00</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2 02 30029 04 0000 150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114 710,25</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114 710,25</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114 710,25</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2 02 35084 04 0000 150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99 913,02</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45 469,81</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0,00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2 02 35120 04 0000 150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382,52</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217,48</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2 065,78</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2 02 35179 04 0000 150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10 889,65</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10 699,08</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12 933,17</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2 02 35220 04 0000 150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23 636,58</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23 884,42</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24 838,84</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2 02 35250 04 0000 150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оплату жилищно-коммунальных услуг отдельным категориям граждан</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372 261,32</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376 713,95</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380 182,87</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lastRenderedPageBreak/>
              <w:t>2 02 35303 04 0000 150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151 173,92</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151 173,92</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151 173,92</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2 02 35404 04 0000 150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147 864,27</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176 651,81</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179 615,90</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2 02 35462 04 0000 150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15 155,20</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15 003,74</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15 152,55</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2 02 39998 04 1157 150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1 024 429,49</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1 033 085,39</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1 043 152,96</w:t>
            </w:r>
          </w:p>
        </w:tc>
      </w:tr>
      <w:tr w:rsidR="0026779E" w:rsidRPr="00037D1C" w:rsidTr="009B24E7">
        <w:trPr>
          <w:cantSplit/>
          <w:trHeight w:val="20"/>
        </w:trPr>
        <w:tc>
          <w:tcPr>
            <w:tcW w:w="2269"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2 02 39998 04 1158 150</w:t>
            </w:r>
          </w:p>
        </w:tc>
        <w:tc>
          <w:tcPr>
            <w:tcW w:w="4536" w:type="dxa"/>
            <w:tcBorders>
              <w:top w:val="nil"/>
              <w:left w:val="nil"/>
              <w:bottom w:val="nil"/>
              <w:right w:val="nil"/>
            </w:tcBorders>
            <w:shd w:val="clear" w:color="000000" w:fill="FFFFFF"/>
          </w:tcPr>
          <w:p w:rsidR="0026779E" w:rsidRPr="0026779E" w:rsidRDefault="0026779E" w:rsidP="0026779E">
            <w:pPr>
              <w:rPr>
                <w:sz w:val="20"/>
                <w:szCs w:val="20"/>
              </w:rPr>
            </w:pPr>
            <w:r w:rsidRPr="0026779E">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275"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54 974,17</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56 923,55</w:t>
            </w:r>
          </w:p>
        </w:tc>
        <w:tc>
          <w:tcPr>
            <w:tcW w:w="1276" w:type="dxa"/>
            <w:tcBorders>
              <w:top w:val="nil"/>
              <w:left w:val="nil"/>
              <w:bottom w:val="nil"/>
              <w:right w:val="nil"/>
            </w:tcBorders>
            <w:shd w:val="clear" w:color="000000" w:fill="FFFFFF"/>
          </w:tcPr>
          <w:p w:rsidR="0026779E" w:rsidRPr="0026779E" w:rsidRDefault="0026779E" w:rsidP="002E51A0">
            <w:pPr>
              <w:jc w:val="right"/>
              <w:rPr>
                <w:sz w:val="20"/>
                <w:szCs w:val="20"/>
              </w:rPr>
            </w:pPr>
            <w:r w:rsidRPr="0026779E">
              <w:rPr>
                <w:sz w:val="20"/>
                <w:szCs w:val="20"/>
              </w:rPr>
              <w:t>58 951,66</w:t>
            </w:r>
          </w:p>
        </w:tc>
      </w:tr>
      <w:tr w:rsidR="00BC29DD" w:rsidRPr="00037D1C" w:rsidTr="009B24E7">
        <w:trPr>
          <w:cantSplit/>
          <w:trHeight w:val="20"/>
        </w:trPr>
        <w:tc>
          <w:tcPr>
            <w:tcW w:w="2269" w:type="dxa"/>
            <w:tcBorders>
              <w:top w:val="nil"/>
              <w:left w:val="nil"/>
              <w:bottom w:val="nil"/>
              <w:right w:val="nil"/>
            </w:tcBorders>
            <w:shd w:val="clear" w:color="000000" w:fill="FFFFFF"/>
          </w:tcPr>
          <w:p w:rsidR="00BC29DD" w:rsidRPr="00BC29DD" w:rsidRDefault="00BC29DD" w:rsidP="00BB191D">
            <w:pPr>
              <w:rPr>
                <w:sz w:val="20"/>
                <w:szCs w:val="20"/>
              </w:rPr>
            </w:pPr>
            <w:r w:rsidRPr="00BC29DD">
              <w:rPr>
                <w:sz w:val="20"/>
                <w:szCs w:val="20"/>
              </w:rPr>
              <w:t>2 02 40000 00 0000 150</w:t>
            </w:r>
          </w:p>
        </w:tc>
        <w:tc>
          <w:tcPr>
            <w:tcW w:w="4536" w:type="dxa"/>
            <w:tcBorders>
              <w:top w:val="nil"/>
              <w:left w:val="nil"/>
              <w:bottom w:val="nil"/>
              <w:right w:val="nil"/>
            </w:tcBorders>
            <w:shd w:val="clear" w:color="000000" w:fill="FFFFFF"/>
          </w:tcPr>
          <w:p w:rsidR="00BC29DD" w:rsidRPr="0026779E" w:rsidRDefault="00BC29DD" w:rsidP="0026779E">
            <w:pPr>
              <w:rPr>
                <w:sz w:val="20"/>
                <w:szCs w:val="20"/>
              </w:rPr>
            </w:pPr>
            <w:r w:rsidRPr="0026779E">
              <w:rPr>
                <w:sz w:val="20"/>
                <w:szCs w:val="20"/>
              </w:rPr>
              <w:t>Иные межбюджетные трансферты</w:t>
            </w:r>
          </w:p>
        </w:tc>
        <w:tc>
          <w:tcPr>
            <w:tcW w:w="1275" w:type="dxa"/>
            <w:tcBorders>
              <w:top w:val="nil"/>
              <w:left w:val="nil"/>
              <w:bottom w:val="nil"/>
              <w:right w:val="nil"/>
            </w:tcBorders>
            <w:shd w:val="clear" w:color="000000" w:fill="FFFFFF"/>
          </w:tcPr>
          <w:p w:rsidR="00BC29DD" w:rsidRPr="0026779E" w:rsidRDefault="00BC29DD" w:rsidP="002E51A0">
            <w:pPr>
              <w:jc w:val="right"/>
              <w:rPr>
                <w:sz w:val="20"/>
                <w:szCs w:val="20"/>
              </w:rPr>
            </w:pPr>
            <w:r w:rsidRPr="0026779E">
              <w:rPr>
                <w:sz w:val="20"/>
                <w:szCs w:val="20"/>
              </w:rPr>
              <w:t>13 139,00</w:t>
            </w:r>
          </w:p>
        </w:tc>
        <w:tc>
          <w:tcPr>
            <w:tcW w:w="1276" w:type="dxa"/>
            <w:tcBorders>
              <w:top w:val="nil"/>
              <w:left w:val="nil"/>
              <w:bottom w:val="nil"/>
              <w:right w:val="nil"/>
            </w:tcBorders>
            <w:shd w:val="clear" w:color="000000" w:fill="FFFFFF"/>
          </w:tcPr>
          <w:p w:rsidR="00BC29DD" w:rsidRPr="0026779E" w:rsidRDefault="00BC29DD" w:rsidP="002E51A0">
            <w:pPr>
              <w:jc w:val="right"/>
              <w:rPr>
                <w:sz w:val="20"/>
                <w:szCs w:val="20"/>
              </w:rPr>
            </w:pPr>
            <w:r w:rsidRPr="0026779E">
              <w:rPr>
                <w:sz w:val="20"/>
                <w:szCs w:val="20"/>
              </w:rPr>
              <w:t>13 139,00</w:t>
            </w:r>
          </w:p>
        </w:tc>
        <w:tc>
          <w:tcPr>
            <w:tcW w:w="1276" w:type="dxa"/>
            <w:tcBorders>
              <w:top w:val="nil"/>
              <w:left w:val="nil"/>
              <w:bottom w:val="nil"/>
              <w:right w:val="nil"/>
            </w:tcBorders>
            <w:shd w:val="clear" w:color="000000" w:fill="FFFFFF"/>
          </w:tcPr>
          <w:p w:rsidR="00BC29DD" w:rsidRPr="0026779E" w:rsidRDefault="00BC29DD" w:rsidP="002E51A0">
            <w:pPr>
              <w:jc w:val="right"/>
              <w:rPr>
                <w:sz w:val="20"/>
                <w:szCs w:val="20"/>
              </w:rPr>
            </w:pPr>
            <w:r w:rsidRPr="0026779E">
              <w:rPr>
                <w:sz w:val="20"/>
                <w:szCs w:val="20"/>
              </w:rPr>
              <w:t>13 139,00</w:t>
            </w:r>
          </w:p>
        </w:tc>
      </w:tr>
      <w:tr w:rsidR="00BC29DD" w:rsidRPr="00037D1C" w:rsidTr="009B24E7">
        <w:trPr>
          <w:cantSplit/>
          <w:trHeight w:val="20"/>
        </w:trPr>
        <w:tc>
          <w:tcPr>
            <w:tcW w:w="2269" w:type="dxa"/>
            <w:tcBorders>
              <w:top w:val="nil"/>
              <w:left w:val="nil"/>
              <w:bottom w:val="nil"/>
              <w:right w:val="nil"/>
            </w:tcBorders>
            <w:shd w:val="clear" w:color="000000" w:fill="FFFFFF"/>
          </w:tcPr>
          <w:p w:rsidR="00BC29DD" w:rsidRPr="00BC29DD" w:rsidRDefault="00BC29DD" w:rsidP="00BB191D">
            <w:pPr>
              <w:rPr>
                <w:sz w:val="20"/>
                <w:szCs w:val="20"/>
              </w:rPr>
            </w:pPr>
            <w:r w:rsidRPr="00BC29DD">
              <w:rPr>
                <w:sz w:val="20"/>
                <w:szCs w:val="20"/>
              </w:rPr>
              <w:t xml:space="preserve"> </w:t>
            </w:r>
          </w:p>
        </w:tc>
        <w:tc>
          <w:tcPr>
            <w:tcW w:w="4536" w:type="dxa"/>
            <w:tcBorders>
              <w:top w:val="nil"/>
              <w:left w:val="nil"/>
              <w:bottom w:val="nil"/>
              <w:right w:val="nil"/>
            </w:tcBorders>
            <w:shd w:val="clear" w:color="000000" w:fill="FFFFFF"/>
          </w:tcPr>
          <w:p w:rsidR="00BC29DD" w:rsidRPr="00BC29DD" w:rsidRDefault="00BC29DD" w:rsidP="00BB191D">
            <w:pPr>
              <w:rPr>
                <w:sz w:val="20"/>
                <w:szCs w:val="20"/>
              </w:rPr>
            </w:pPr>
            <w:r w:rsidRPr="00BC29DD">
              <w:rPr>
                <w:sz w:val="20"/>
                <w:szCs w:val="20"/>
              </w:rPr>
              <w:t>в том числе:</w:t>
            </w:r>
          </w:p>
        </w:tc>
        <w:tc>
          <w:tcPr>
            <w:tcW w:w="1275" w:type="dxa"/>
            <w:tcBorders>
              <w:top w:val="nil"/>
              <w:left w:val="nil"/>
              <w:bottom w:val="nil"/>
              <w:right w:val="nil"/>
            </w:tcBorders>
            <w:shd w:val="clear" w:color="000000" w:fill="FFFFFF"/>
          </w:tcPr>
          <w:p w:rsidR="00BC29DD" w:rsidRPr="00BC29DD" w:rsidRDefault="00BC29DD" w:rsidP="002E51A0">
            <w:pPr>
              <w:jc w:val="right"/>
              <w:rPr>
                <w:sz w:val="20"/>
                <w:szCs w:val="20"/>
              </w:rPr>
            </w:pPr>
            <w:r w:rsidRPr="00BC29DD">
              <w:rPr>
                <w:sz w:val="20"/>
                <w:szCs w:val="20"/>
              </w:rPr>
              <w:t xml:space="preserve"> </w:t>
            </w:r>
          </w:p>
        </w:tc>
        <w:tc>
          <w:tcPr>
            <w:tcW w:w="1276" w:type="dxa"/>
            <w:tcBorders>
              <w:top w:val="nil"/>
              <w:left w:val="nil"/>
              <w:bottom w:val="nil"/>
              <w:right w:val="nil"/>
            </w:tcBorders>
            <w:shd w:val="clear" w:color="000000" w:fill="FFFFFF"/>
          </w:tcPr>
          <w:p w:rsidR="00BC29DD" w:rsidRPr="00BC29DD" w:rsidRDefault="00BC29DD" w:rsidP="002E51A0">
            <w:pPr>
              <w:jc w:val="right"/>
              <w:rPr>
                <w:sz w:val="20"/>
                <w:szCs w:val="20"/>
              </w:rPr>
            </w:pPr>
            <w:r w:rsidRPr="00BC29DD">
              <w:rPr>
                <w:sz w:val="20"/>
                <w:szCs w:val="20"/>
              </w:rPr>
              <w:t xml:space="preserve"> </w:t>
            </w:r>
          </w:p>
        </w:tc>
        <w:tc>
          <w:tcPr>
            <w:tcW w:w="1276" w:type="dxa"/>
            <w:tcBorders>
              <w:top w:val="nil"/>
              <w:left w:val="nil"/>
              <w:bottom w:val="nil"/>
              <w:right w:val="nil"/>
            </w:tcBorders>
            <w:shd w:val="clear" w:color="000000" w:fill="FFFFFF"/>
          </w:tcPr>
          <w:p w:rsidR="00BC29DD" w:rsidRPr="00BC29DD" w:rsidRDefault="00BC29DD" w:rsidP="002E51A0">
            <w:pPr>
              <w:jc w:val="right"/>
              <w:rPr>
                <w:sz w:val="20"/>
                <w:szCs w:val="20"/>
              </w:rPr>
            </w:pPr>
            <w:r w:rsidRPr="00BC29DD">
              <w:rPr>
                <w:sz w:val="20"/>
                <w:szCs w:val="20"/>
              </w:rPr>
              <w:t xml:space="preserve"> </w:t>
            </w:r>
          </w:p>
        </w:tc>
      </w:tr>
      <w:tr w:rsidR="00BC29DD" w:rsidRPr="00037D1C" w:rsidTr="009B24E7">
        <w:trPr>
          <w:cantSplit/>
          <w:trHeight w:val="20"/>
        </w:trPr>
        <w:tc>
          <w:tcPr>
            <w:tcW w:w="2269" w:type="dxa"/>
            <w:tcBorders>
              <w:top w:val="nil"/>
              <w:left w:val="nil"/>
              <w:bottom w:val="nil"/>
              <w:right w:val="nil"/>
            </w:tcBorders>
            <w:shd w:val="clear" w:color="000000" w:fill="FFFFFF"/>
          </w:tcPr>
          <w:p w:rsidR="00BC29DD" w:rsidRPr="00BC29DD" w:rsidRDefault="00BC29DD" w:rsidP="00BB191D">
            <w:pPr>
              <w:rPr>
                <w:sz w:val="20"/>
                <w:szCs w:val="20"/>
              </w:rPr>
            </w:pPr>
            <w:r w:rsidRPr="00BC29DD">
              <w:rPr>
                <w:sz w:val="20"/>
                <w:szCs w:val="20"/>
              </w:rPr>
              <w:t>2 02 49999 00 0000 150</w:t>
            </w:r>
          </w:p>
        </w:tc>
        <w:tc>
          <w:tcPr>
            <w:tcW w:w="4536" w:type="dxa"/>
            <w:tcBorders>
              <w:top w:val="nil"/>
              <w:left w:val="nil"/>
              <w:bottom w:val="nil"/>
              <w:right w:val="nil"/>
            </w:tcBorders>
            <w:shd w:val="clear" w:color="000000" w:fill="FFFFFF"/>
          </w:tcPr>
          <w:p w:rsidR="00BC29DD" w:rsidRPr="00BC29DD" w:rsidRDefault="00BC29DD" w:rsidP="00BB191D">
            <w:pPr>
              <w:rPr>
                <w:sz w:val="20"/>
                <w:szCs w:val="20"/>
              </w:rPr>
            </w:pPr>
            <w:r w:rsidRPr="00BC29DD">
              <w:rPr>
                <w:sz w:val="20"/>
                <w:szCs w:val="20"/>
              </w:rPr>
              <w:t>Прочие межбюджетные трансферты, передаваемые бюджетам</w:t>
            </w:r>
          </w:p>
        </w:tc>
        <w:tc>
          <w:tcPr>
            <w:tcW w:w="1275" w:type="dxa"/>
            <w:tcBorders>
              <w:top w:val="nil"/>
              <w:left w:val="nil"/>
              <w:bottom w:val="nil"/>
              <w:right w:val="nil"/>
            </w:tcBorders>
            <w:shd w:val="clear" w:color="000000" w:fill="FFFFFF"/>
          </w:tcPr>
          <w:p w:rsidR="00BC29DD" w:rsidRPr="00BC29DD" w:rsidRDefault="00BC29DD" w:rsidP="002E51A0">
            <w:pPr>
              <w:jc w:val="right"/>
              <w:rPr>
                <w:sz w:val="20"/>
                <w:szCs w:val="20"/>
              </w:rPr>
            </w:pPr>
            <w:r w:rsidRPr="00BC29DD">
              <w:rPr>
                <w:sz w:val="20"/>
                <w:szCs w:val="20"/>
              </w:rPr>
              <w:t>13 139,00</w:t>
            </w:r>
          </w:p>
        </w:tc>
        <w:tc>
          <w:tcPr>
            <w:tcW w:w="1276" w:type="dxa"/>
            <w:tcBorders>
              <w:top w:val="nil"/>
              <w:left w:val="nil"/>
              <w:bottom w:val="nil"/>
              <w:right w:val="nil"/>
            </w:tcBorders>
            <w:shd w:val="clear" w:color="000000" w:fill="FFFFFF"/>
          </w:tcPr>
          <w:p w:rsidR="00BC29DD" w:rsidRPr="00BC29DD" w:rsidRDefault="00BC29DD" w:rsidP="002E51A0">
            <w:pPr>
              <w:jc w:val="right"/>
              <w:rPr>
                <w:sz w:val="20"/>
                <w:szCs w:val="20"/>
              </w:rPr>
            </w:pPr>
            <w:r w:rsidRPr="00BC29DD">
              <w:rPr>
                <w:sz w:val="20"/>
                <w:szCs w:val="20"/>
              </w:rPr>
              <w:t>13 139,00</w:t>
            </w:r>
          </w:p>
        </w:tc>
        <w:tc>
          <w:tcPr>
            <w:tcW w:w="1276" w:type="dxa"/>
            <w:tcBorders>
              <w:top w:val="nil"/>
              <w:left w:val="nil"/>
              <w:bottom w:val="nil"/>
              <w:right w:val="nil"/>
            </w:tcBorders>
            <w:shd w:val="clear" w:color="000000" w:fill="FFFFFF"/>
          </w:tcPr>
          <w:p w:rsidR="00BC29DD" w:rsidRPr="00BC29DD" w:rsidRDefault="00BC29DD" w:rsidP="002E51A0">
            <w:pPr>
              <w:jc w:val="right"/>
              <w:rPr>
                <w:sz w:val="20"/>
                <w:szCs w:val="20"/>
              </w:rPr>
            </w:pPr>
            <w:r w:rsidRPr="00BC29DD">
              <w:rPr>
                <w:sz w:val="20"/>
                <w:szCs w:val="20"/>
              </w:rPr>
              <w:t>13 139,00</w:t>
            </w:r>
          </w:p>
        </w:tc>
      </w:tr>
      <w:tr w:rsidR="00BC29DD" w:rsidRPr="00037D1C" w:rsidTr="009B24E7">
        <w:trPr>
          <w:cantSplit/>
          <w:trHeight w:val="20"/>
        </w:trPr>
        <w:tc>
          <w:tcPr>
            <w:tcW w:w="2269" w:type="dxa"/>
            <w:tcBorders>
              <w:top w:val="nil"/>
              <w:left w:val="nil"/>
              <w:bottom w:val="nil"/>
              <w:right w:val="nil"/>
            </w:tcBorders>
            <w:shd w:val="clear" w:color="000000" w:fill="FFFFFF"/>
          </w:tcPr>
          <w:p w:rsidR="00BC29DD" w:rsidRPr="00BC29DD" w:rsidRDefault="00BC29DD" w:rsidP="00BB191D">
            <w:pPr>
              <w:rPr>
                <w:sz w:val="20"/>
                <w:szCs w:val="20"/>
              </w:rPr>
            </w:pPr>
            <w:r w:rsidRPr="00BC29DD">
              <w:rPr>
                <w:sz w:val="20"/>
                <w:szCs w:val="20"/>
              </w:rPr>
              <w:t xml:space="preserve"> </w:t>
            </w:r>
          </w:p>
        </w:tc>
        <w:tc>
          <w:tcPr>
            <w:tcW w:w="4536" w:type="dxa"/>
            <w:tcBorders>
              <w:top w:val="nil"/>
              <w:left w:val="nil"/>
              <w:bottom w:val="nil"/>
              <w:right w:val="nil"/>
            </w:tcBorders>
            <w:shd w:val="clear" w:color="000000" w:fill="FFFFFF"/>
          </w:tcPr>
          <w:p w:rsidR="00BC29DD" w:rsidRPr="00BC29DD" w:rsidRDefault="00BC29DD" w:rsidP="00BB191D">
            <w:pPr>
              <w:rPr>
                <w:sz w:val="20"/>
                <w:szCs w:val="20"/>
              </w:rPr>
            </w:pPr>
            <w:r w:rsidRPr="00BC29DD">
              <w:rPr>
                <w:sz w:val="20"/>
                <w:szCs w:val="20"/>
              </w:rPr>
              <w:t>в том числе:</w:t>
            </w:r>
          </w:p>
        </w:tc>
        <w:tc>
          <w:tcPr>
            <w:tcW w:w="1275" w:type="dxa"/>
            <w:tcBorders>
              <w:top w:val="nil"/>
              <w:left w:val="nil"/>
              <w:bottom w:val="nil"/>
              <w:right w:val="nil"/>
            </w:tcBorders>
            <w:shd w:val="clear" w:color="000000" w:fill="FFFFFF"/>
          </w:tcPr>
          <w:p w:rsidR="00BC29DD" w:rsidRPr="00BC29DD" w:rsidRDefault="00BC29DD" w:rsidP="002E51A0">
            <w:pPr>
              <w:jc w:val="right"/>
              <w:rPr>
                <w:sz w:val="20"/>
                <w:szCs w:val="20"/>
              </w:rPr>
            </w:pPr>
            <w:r w:rsidRPr="00BC29DD">
              <w:rPr>
                <w:sz w:val="20"/>
                <w:szCs w:val="20"/>
              </w:rPr>
              <w:t xml:space="preserve"> </w:t>
            </w:r>
          </w:p>
        </w:tc>
        <w:tc>
          <w:tcPr>
            <w:tcW w:w="1276" w:type="dxa"/>
            <w:tcBorders>
              <w:top w:val="nil"/>
              <w:left w:val="nil"/>
              <w:bottom w:val="nil"/>
              <w:right w:val="nil"/>
            </w:tcBorders>
            <w:shd w:val="clear" w:color="000000" w:fill="FFFFFF"/>
          </w:tcPr>
          <w:p w:rsidR="00BC29DD" w:rsidRPr="00BC29DD" w:rsidRDefault="00BC29DD" w:rsidP="002E51A0">
            <w:pPr>
              <w:jc w:val="right"/>
              <w:rPr>
                <w:sz w:val="20"/>
                <w:szCs w:val="20"/>
              </w:rPr>
            </w:pPr>
            <w:r w:rsidRPr="00BC29DD">
              <w:rPr>
                <w:sz w:val="20"/>
                <w:szCs w:val="20"/>
              </w:rPr>
              <w:t xml:space="preserve"> </w:t>
            </w:r>
          </w:p>
        </w:tc>
        <w:tc>
          <w:tcPr>
            <w:tcW w:w="1276" w:type="dxa"/>
            <w:tcBorders>
              <w:top w:val="nil"/>
              <w:left w:val="nil"/>
              <w:bottom w:val="nil"/>
              <w:right w:val="nil"/>
            </w:tcBorders>
            <w:shd w:val="clear" w:color="000000" w:fill="FFFFFF"/>
          </w:tcPr>
          <w:p w:rsidR="00BC29DD" w:rsidRPr="00BC29DD" w:rsidRDefault="00BC29DD" w:rsidP="002E51A0">
            <w:pPr>
              <w:jc w:val="right"/>
              <w:rPr>
                <w:sz w:val="20"/>
                <w:szCs w:val="20"/>
              </w:rPr>
            </w:pPr>
            <w:r w:rsidRPr="00BC29DD">
              <w:rPr>
                <w:sz w:val="20"/>
                <w:szCs w:val="20"/>
              </w:rPr>
              <w:t xml:space="preserve"> </w:t>
            </w:r>
          </w:p>
        </w:tc>
      </w:tr>
      <w:tr w:rsidR="00BC29DD" w:rsidRPr="00037D1C" w:rsidTr="009B24E7">
        <w:trPr>
          <w:cantSplit/>
          <w:trHeight w:val="20"/>
        </w:trPr>
        <w:tc>
          <w:tcPr>
            <w:tcW w:w="2269" w:type="dxa"/>
            <w:tcBorders>
              <w:top w:val="nil"/>
              <w:left w:val="nil"/>
              <w:bottom w:val="nil"/>
              <w:right w:val="nil"/>
            </w:tcBorders>
            <w:shd w:val="clear" w:color="000000" w:fill="FFFFFF"/>
          </w:tcPr>
          <w:p w:rsidR="00BC29DD" w:rsidRPr="00BC29DD" w:rsidRDefault="00BC29DD" w:rsidP="00BB191D">
            <w:pPr>
              <w:rPr>
                <w:sz w:val="20"/>
                <w:szCs w:val="20"/>
              </w:rPr>
            </w:pPr>
            <w:r w:rsidRPr="00BC29DD">
              <w:rPr>
                <w:sz w:val="20"/>
                <w:szCs w:val="20"/>
              </w:rPr>
              <w:t>2 02 49999 04 0064 150</w:t>
            </w:r>
          </w:p>
        </w:tc>
        <w:tc>
          <w:tcPr>
            <w:tcW w:w="4536" w:type="dxa"/>
            <w:tcBorders>
              <w:top w:val="nil"/>
              <w:left w:val="nil"/>
              <w:bottom w:val="nil"/>
              <w:right w:val="nil"/>
            </w:tcBorders>
            <w:shd w:val="clear" w:color="000000" w:fill="FFFFFF"/>
          </w:tcPr>
          <w:p w:rsidR="00BC29DD" w:rsidRPr="00BC29DD" w:rsidRDefault="00BC29DD" w:rsidP="00BB191D">
            <w:pPr>
              <w:rPr>
                <w:sz w:val="20"/>
                <w:szCs w:val="20"/>
              </w:rPr>
            </w:pPr>
            <w:r w:rsidRPr="00BC29DD">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75" w:type="dxa"/>
            <w:tcBorders>
              <w:top w:val="nil"/>
              <w:left w:val="nil"/>
              <w:bottom w:val="nil"/>
              <w:right w:val="nil"/>
            </w:tcBorders>
            <w:shd w:val="clear" w:color="000000" w:fill="FFFFFF"/>
          </w:tcPr>
          <w:p w:rsidR="00BC29DD" w:rsidRPr="00BC29DD" w:rsidRDefault="00BC29DD" w:rsidP="002E51A0">
            <w:pPr>
              <w:jc w:val="right"/>
              <w:rPr>
                <w:sz w:val="20"/>
                <w:szCs w:val="20"/>
              </w:rPr>
            </w:pPr>
            <w:r w:rsidRPr="00BC29DD">
              <w:rPr>
                <w:sz w:val="20"/>
                <w:szCs w:val="20"/>
              </w:rPr>
              <w:t>13 139,00</w:t>
            </w:r>
          </w:p>
        </w:tc>
        <w:tc>
          <w:tcPr>
            <w:tcW w:w="1276" w:type="dxa"/>
            <w:tcBorders>
              <w:top w:val="nil"/>
              <w:left w:val="nil"/>
              <w:bottom w:val="nil"/>
              <w:right w:val="nil"/>
            </w:tcBorders>
            <w:shd w:val="clear" w:color="000000" w:fill="FFFFFF"/>
          </w:tcPr>
          <w:p w:rsidR="00BC29DD" w:rsidRPr="00BC29DD" w:rsidRDefault="00BC29DD" w:rsidP="002E51A0">
            <w:pPr>
              <w:jc w:val="right"/>
              <w:rPr>
                <w:sz w:val="20"/>
                <w:szCs w:val="20"/>
              </w:rPr>
            </w:pPr>
            <w:r w:rsidRPr="00BC29DD">
              <w:rPr>
                <w:sz w:val="20"/>
                <w:szCs w:val="20"/>
              </w:rPr>
              <w:t>13 139,00</w:t>
            </w:r>
          </w:p>
        </w:tc>
        <w:tc>
          <w:tcPr>
            <w:tcW w:w="1276" w:type="dxa"/>
            <w:tcBorders>
              <w:top w:val="nil"/>
              <w:left w:val="nil"/>
              <w:bottom w:val="nil"/>
              <w:right w:val="nil"/>
            </w:tcBorders>
            <w:shd w:val="clear" w:color="000000" w:fill="FFFFFF"/>
          </w:tcPr>
          <w:p w:rsidR="00BC29DD" w:rsidRPr="00BC29DD" w:rsidRDefault="00BC29DD" w:rsidP="002E51A0">
            <w:pPr>
              <w:jc w:val="right"/>
              <w:rPr>
                <w:sz w:val="20"/>
                <w:szCs w:val="20"/>
              </w:rPr>
            </w:pPr>
            <w:r w:rsidRPr="00BC29DD">
              <w:rPr>
                <w:sz w:val="20"/>
                <w:szCs w:val="20"/>
              </w:rPr>
              <w:t>13 139,00</w:t>
            </w:r>
          </w:p>
        </w:tc>
      </w:tr>
      <w:tr w:rsidR="008B5BE7" w:rsidRPr="00037D1C" w:rsidTr="009B24E7">
        <w:trPr>
          <w:cantSplit/>
          <w:trHeight w:val="20"/>
        </w:trPr>
        <w:tc>
          <w:tcPr>
            <w:tcW w:w="2269" w:type="dxa"/>
            <w:tcBorders>
              <w:top w:val="nil"/>
              <w:left w:val="nil"/>
              <w:bottom w:val="nil"/>
              <w:right w:val="nil"/>
            </w:tcBorders>
            <w:shd w:val="clear" w:color="000000" w:fill="FFFFFF"/>
            <w:vAlign w:val="bottom"/>
          </w:tcPr>
          <w:p w:rsidR="008B5BE7" w:rsidRPr="006B7BA7" w:rsidRDefault="008B5BE7" w:rsidP="009B24E7">
            <w:pPr>
              <w:spacing w:before="100" w:beforeAutospacing="1" w:after="100" w:afterAutospacing="1"/>
              <w:contextualSpacing/>
              <w:rPr>
                <w:sz w:val="20"/>
                <w:szCs w:val="20"/>
              </w:rPr>
            </w:pPr>
            <w:r w:rsidRPr="006B7BA7">
              <w:rPr>
                <w:sz w:val="20"/>
                <w:szCs w:val="20"/>
              </w:rPr>
              <w:t> </w:t>
            </w:r>
          </w:p>
        </w:tc>
        <w:tc>
          <w:tcPr>
            <w:tcW w:w="4536" w:type="dxa"/>
            <w:tcBorders>
              <w:top w:val="nil"/>
              <w:left w:val="nil"/>
              <w:bottom w:val="nil"/>
              <w:right w:val="nil"/>
            </w:tcBorders>
            <w:shd w:val="clear" w:color="000000" w:fill="FFFFFF"/>
          </w:tcPr>
          <w:p w:rsidR="008B5BE7" w:rsidRPr="006B7BA7" w:rsidRDefault="008B5BE7" w:rsidP="009B24E7">
            <w:pPr>
              <w:spacing w:before="100" w:beforeAutospacing="1" w:after="100" w:afterAutospacing="1"/>
              <w:contextualSpacing/>
              <w:jc w:val="both"/>
              <w:rPr>
                <w:color w:val="000000"/>
                <w:sz w:val="20"/>
                <w:szCs w:val="20"/>
              </w:rPr>
            </w:pPr>
            <w:r w:rsidRPr="006B7BA7">
              <w:rPr>
                <w:color w:val="000000"/>
                <w:sz w:val="20"/>
                <w:szCs w:val="20"/>
              </w:rPr>
              <w:t>ВСЕГО:</w:t>
            </w:r>
          </w:p>
        </w:tc>
        <w:tc>
          <w:tcPr>
            <w:tcW w:w="1275" w:type="dxa"/>
            <w:tcBorders>
              <w:top w:val="nil"/>
              <w:left w:val="nil"/>
              <w:bottom w:val="nil"/>
              <w:right w:val="nil"/>
            </w:tcBorders>
            <w:shd w:val="clear" w:color="000000" w:fill="FFFFFF"/>
          </w:tcPr>
          <w:p w:rsidR="008B5BE7" w:rsidRPr="006B7BA7" w:rsidRDefault="00BC29DD" w:rsidP="009B24E7">
            <w:pPr>
              <w:spacing w:before="100" w:beforeAutospacing="1" w:after="100" w:afterAutospacing="1"/>
              <w:ind w:left="-108"/>
              <w:contextualSpacing/>
              <w:jc w:val="right"/>
              <w:rPr>
                <w:color w:val="000000"/>
                <w:sz w:val="20"/>
                <w:szCs w:val="20"/>
              </w:rPr>
            </w:pPr>
            <w:r w:rsidRPr="00BC29DD">
              <w:rPr>
                <w:sz w:val="20"/>
                <w:szCs w:val="20"/>
              </w:rPr>
              <w:t>18 688 430,60</w:t>
            </w:r>
          </w:p>
        </w:tc>
        <w:tc>
          <w:tcPr>
            <w:tcW w:w="1276" w:type="dxa"/>
            <w:tcBorders>
              <w:top w:val="nil"/>
              <w:left w:val="nil"/>
              <w:bottom w:val="nil"/>
              <w:right w:val="nil"/>
            </w:tcBorders>
            <w:shd w:val="clear" w:color="000000" w:fill="FFFFFF"/>
          </w:tcPr>
          <w:p w:rsidR="008B5BE7" w:rsidRPr="006B7BA7" w:rsidRDefault="008B5BE7" w:rsidP="00BC29DD">
            <w:pPr>
              <w:spacing w:before="100" w:beforeAutospacing="1" w:after="100" w:afterAutospacing="1"/>
              <w:ind w:left="-108"/>
              <w:contextualSpacing/>
              <w:jc w:val="right"/>
              <w:rPr>
                <w:color w:val="000000"/>
                <w:sz w:val="20"/>
                <w:szCs w:val="20"/>
              </w:rPr>
            </w:pPr>
            <w:r w:rsidRPr="006B7BA7">
              <w:rPr>
                <w:color w:val="000000"/>
                <w:sz w:val="20"/>
                <w:szCs w:val="20"/>
              </w:rPr>
              <w:t>13 176 910,4</w:t>
            </w:r>
            <w:r w:rsidR="00BC29DD">
              <w:rPr>
                <w:color w:val="000000"/>
                <w:sz w:val="20"/>
                <w:szCs w:val="20"/>
              </w:rPr>
              <w:t>7</w:t>
            </w:r>
          </w:p>
        </w:tc>
        <w:tc>
          <w:tcPr>
            <w:tcW w:w="1276" w:type="dxa"/>
            <w:tcBorders>
              <w:top w:val="nil"/>
              <w:left w:val="nil"/>
              <w:bottom w:val="nil"/>
              <w:right w:val="nil"/>
            </w:tcBorders>
            <w:shd w:val="clear" w:color="000000" w:fill="FFFFFF"/>
          </w:tcPr>
          <w:p w:rsidR="008B5BE7" w:rsidRPr="00830D5E" w:rsidRDefault="008B5BE7" w:rsidP="00BC29DD">
            <w:pPr>
              <w:spacing w:before="100" w:beforeAutospacing="1" w:after="100" w:afterAutospacing="1"/>
              <w:ind w:left="-108" w:right="-250"/>
              <w:contextualSpacing/>
              <w:rPr>
                <w:color w:val="000000"/>
                <w:w w:val="98"/>
                <w:kern w:val="18"/>
                <w:sz w:val="20"/>
                <w:szCs w:val="20"/>
              </w:rPr>
            </w:pPr>
            <w:r w:rsidRPr="00830D5E">
              <w:rPr>
                <w:color w:val="000000"/>
                <w:w w:val="98"/>
                <w:kern w:val="18"/>
                <w:sz w:val="20"/>
                <w:szCs w:val="20"/>
              </w:rPr>
              <w:t>12 699 995,</w:t>
            </w:r>
            <w:r w:rsidR="00BC29DD">
              <w:rPr>
                <w:color w:val="000000"/>
                <w:w w:val="98"/>
                <w:kern w:val="18"/>
                <w:sz w:val="20"/>
                <w:szCs w:val="20"/>
              </w:rPr>
              <w:t>36</w:t>
            </w:r>
            <w:r w:rsidR="00830D5E" w:rsidRPr="00830D5E">
              <w:rPr>
                <w:color w:val="000000"/>
                <w:w w:val="98"/>
                <w:kern w:val="18"/>
                <w:sz w:val="20"/>
                <w:szCs w:val="20"/>
              </w:rPr>
              <w:t>»;</w:t>
            </w:r>
          </w:p>
        </w:tc>
      </w:tr>
    </w:tbl>
    <w:p w:rsidR="006A01AF" w:rsidRDefault="006A01AF" w:rsidP="008B66D5">
      <w:pPr>
        <w:ind w:firstLine="709"/>
        <w:contextualSpacing/>
        <w:jc w:val="both"/>
        <w:rPr>
          <w:sz w:val="28"/>
          <w:szCs w:val="28"/>
        </w:rPr>
      </w:pPr>
    </w:p>
    <w:p w:rsidR="006A01AF" w:rsidRDefault="006A01AF" w:rsidP="008B66D5">
      <w:pPr>
        <w:ind w:firstLine="709"/>
        <w:contextualSpacing/>
        <w:jc w:val="both"/>
        <w:rPr>
          <w:sz w:val="28"/>
          <w:szCs w:val="28"/>
        </w:rPr>
        <w:sectPr w:rsidR="006A01AF" w:rsidSect="00F23FA2">
          <w:headerReference w:type="default" r:id="rId9"/>
          <w:pgSz w:w="11906" w:h="16838"/>
          <w:pgMar w:top="1418" w:right="567" w:bottom="1134" w:left="1985" w:header="709" w:footer="709" w:gutter="0"/>
          <w:cols w:space="708"/>
          <w:titlePg/>
          <w:docGrid w:linePitch="360"/>
        </w:sectPr>
      </w:pPr>
    </w:p>
    <w:p w:rsidR="00F54143" w:rsidRDefault="0052778C" w:rsidP="006A01AF">
      <w:pPr>
        <w:ind w:firstLine="709"/>
        <w:contextualSpacing/>
        <w:jc w:val="both"/>
        <w:rPr>
          <w:b/>
          <w:sz w:val="28"/>
          <w:szCs w:val="28"/>
        </w:rPr>
      </w:pPr>
      <w:r>
        <w:rPr>
          <w:sz w:val="28"/>
          <w:szCs w:val="28"/>
        </w:rPr>
        <w:lastRenderedPageBreak/>
        <w:t>1</w:t>
      </w:r>
      <w:r w:rsidR="004130B1">
        <w:rPr>
          <w:sz w:val="28"/>
          <w:szCs w:val="28"/>
        </w:rPr>
        <w:t>2</w:t>
      </w:r>
      <w:r w:rsidR="00635303" w:rsidRPr="003D37AF">
        <w:rPr>
          <w:sz w:val="28"/>
          <w:szCs w:val="28"/>
        </w:rPr>
        <w:t>)</w:t>
      </w:r>
      <w:r w:rsidR="00F54143" w:rsidRPr="003D37AF">
        <w:rPr>
          <w:sz w:val="28"/>
          <w:szCs w:val="28"/>
        </w:rPr>
        <w:t xml:space="preserve"> приложение </w:t>
      </w:r>
      <w:r w:rsidR="002E153F">
        <w:rPr>
          <w:sz w:val="28"/>
          <w:szCs w:val="28"/>
        </w:rPr>
        <w:t>3</w:t>
      </w:r>
      <w:r w:rsidR="00F54143" w:rsidRPr="003D37AF">
        <w:rPr>
          <w:sz w:val="28"/>
          <w:szCs w:val="28"/>
        </w:rPr>
        <w:t xml:space="preserve"> изложить в следующей редакции:</w:t>
      </w:r>
    </w:p>
    <w:p w:rsidR="006A01AF"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sidRPr="003D37AF">
        <w:rPr>
          <w:sz w:val="28"/>
          <w:szCs w:val="28"/>
        </w:rPr>
        <w:t>«</w:t>
      </w:r>
      <w:r>
        <w:rPr>
          <w:rFonts w:ascii="Times New Roman" w:hAnsi="Times New Roman" w:cs="Times New Roman"/>
          <w:b w:val="0"/>
          <w:sz w:val="28"/>
          <w:szCs w:val="28"/>
        </w:rPr>
        <w:t>ПРИЛОЖЕНИЕ 3</w:t>
      </w:r>
    </w:p>
    <w:p w:rsidR="00EE130A" w:rsidRDefault="00EE130A" w:rsidP="006A01AF">
      <w:pPr>
        <w:pStyle w:val="ConsPlusTitle"/>
        <w:widowControl/>
        <w:spacing w:line="240" w:lineRule="exact"/>
        <w:ind w:left="9639" w:right="-1561"/>
        <w:jc w:val="center"/>
        <w:rPr>
          <w:rFonts w:ascii="Times New Roman" w:hAnsi="Times New Roman" w:cs="Times New Roman"/>
          <w:b w:val="0"/>
          <w:sz w:val="28"/>
          <w:szCs w:val="28"/>
        </w:rPr>
      </w:pPr>
    </w:p>
    <w:p w:rsidR="006A01AF"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Pr>
          <w:rFonts w:ascii="Times New Roman" w:hAnsi="Times New Roman" w:cs="Times New Roman"/>
          <w:b w:val="0"/>
          <w:sz w:val="28"/>
          <w:szCs w:val="28"/>
        </w:rPr>
        <w:t>к решению</w:t>
      </w:r>
    </w:p>
    <w:p w:rsidR="006A01AF"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Pr>
          <w:rFonts w:ascii="Times New Roman" w:hAnsi="Times New Roman" w:cs="Times New Roman"/>
          <w:b w:val="0"/>
          <w:sz w:val="28"/>
          <w:szCs w:val="28"/>
        </w:rPr>
        <w:t>Ставропольской городской Думы</w:t>
      </w:r>
    </w:p>
    <w:p w:rsidR="006A01AF"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Pr>
          <w:rFonts w:ascii="Times New Roman" w:hAnsi="Times New Roman" w:cs="Times New Roman"/>
          <w:b w:val="0"/>
          <w:sz w:val="28"/>
          <w:szCs w:val="28"/>
        </w:rPr>
        <w:t>от 06 декабря 2023 г. №</w:t>
      </w:r>
      <w:r w:rsidR="00766B1B">
        <w:rPr>
          <w:rFonts w:ascii="Times New Roman" w:hAnsi="Times New Roman" w:cs="Times New Roman"/>
          <w:b w:val="0"/>
          <w:sz w:val="28"/>
          <w:szCs w:val="28"/>
        </w:rPr>
        <w:t> </w:t>
      </w:r>
      <w:r>
        <w:rPr>
          <w:rFonts w:ascii="Times New Roman" w:hAnsi="Times New Roman" w:cs="Times New Roman"/>
          <w:b w:val="0"/>
          <w:sz w:val="28"/>
          <w:szCs w:val="28"/>
        </w:rPr>
        <w:t>240</w:t>
      </w:r>
    </w:p>
    <w:p w:rsidR="006A01AF" w:rsidRDefault="006A01AF" w:rsidP="006A01AF">
      <w:pPr>
        <w:pStyle w:val="ConsPlusTitle"/>
        <w:widowControl/>
        <w:ind w:left="9639"/>
        <w:jc w:val="center"/>
        <w:rPr>
          <w:rFonts w:ascii="Times New Roman" w:hAnsi="Times New Roman" w:cs="Times New Roman"/>
          <w:b w:val="0"/>
          <w:sz w:val="28"/>
          <w:szCs w:val="28"/>
        </w:rPr>
      </w:pPr>
    </w:p>
    <w:p w:rsidR="006A01AF" w:rsidRPr="00370EA2" w:rsidRDefault="006A01AF" w:rsidP="006A01AF">
      <w:pPr>
        <w:pStyle w:val="ConsPlusTitle"/>
        <w:widowControl/>
        <w:ind w:right="-285"/>
        <w:jc w:val="center"/>
        <w:rPr>
          <w:rFonts w:ascii="Times New Roman" w:hAnsi="Times New Roman" w:cs="Times New Roman"/>
          <w:b w:val="0"/>
          <w:sz w:val="28"/>
          <w:szCs w:val="28"/>
          <w:highlight w:val="yellow"/>
        </w:rPr>
      </w:pPr>
    </w:p>
    <w:p w:rsidR="006A01AF" w:rsidRPr="00370EA2"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ВЕДОМСТВЕННАЯ СТРУКТУРА РАСХОДОВ</w:t>
      </w:r>
    </w:p>
    <w:p w:rsidR="006A01AF"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бюджета города Ставрополя (по главным распорядителям бюджетных </w:t>
      </w:r>
    </w:p>
    <w:p w:rsidR="006A01AF"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средств, разделам, подразделам, целевым статьям (муниципальным </w:t>
      </w:r>
    </w:p>
    <w:p w:rsidR="006A01AF"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программам и непрограммным направлениям деятельности), группам и </w:t>
      </w:r>
    </w:p>
    <w:p w:rsidR="006A01AF"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подгруппам видов расходов классификации расходов бюджетов) на 20</w:t>
      </w:r>
      <w:r w:rsidRPr="001A7AFC">
        <w:rPr>
          <w:rFonts w:ascii="Times New Roman" w:hAnsi="Times New Roman" w:cs="Times New Roman"/>
          <w:b w:val="0"/>
          <w:sz w:val="28"/>
          <w:szCs w:val="28"/>
        </w:rPr>
        <w:t>2</w:t>
      </w:r>
      <w:r>
        <w:rPr>
          <w:rFonts w:ascii="Times New Roman" w:hAnsi="Times New Roman" w:cs="Times New Roman"/>
          <w:b w:val="0"/>
          <w:sz w:val="28"/>
          <w:szCs w:val="28"/>
        </w:rPr>
        <w:t>4</w:t>
      </w:r>
      <w:r w:rsidRPr="00370EA2">
        <w:rPr>
          <w:rFonts w:ascii="Times New Roman" w:hAnsi="Times New Roman" w:cs="Times New Roman"/>
          <w:b w:val="0"/>
          <w:sz w:val="28"/>
          <w:szCs w:val="28"/>
        </w:rPr>
        <w:t xml:space="preserve"> год</w:t>
      </w:r>
    </w:p>
    <w:p w:rsidR="006A01AF" w:rsidRPr="00370EA2" w:rsidRDefault="006A01AF" w:rsidP="006A01AF">
      <w:pPr>
        <w:pStyle w:val="ConsPlusTitle"/>
        <w:widowControl/>
        <w:spacing w:line="240" w:lineRule="exact"/>
        <w:ind w:right="-1419"/>
        <w:jc w:val="center"/>
        <w:rPr>
          <w:rFonts w:ascii="Times New Roman" w:hAnsi="Times New Roman" w:cs="Times New Roman"/>
          <w:b w:val="0"/>
          <w:sz w:val="28"/>
          <w:szCs w:val="28"/>
        </w:rPr>
      </w:pPr>
      <w:r>
        <w:rPr>
          <w:rFonts w:ascii="Times New Roman" w:hAnsi="Times New Roman" w:cs="Times New Roman"/>
          <w:b w:val="0"/>
          <w:sz w:val="28"/>
          <w:szCs w:val="28"/>
        </w:rPr>
        <w:t>и плановый период 2025 и 2026 годов</w:t>
      </w:r>
    </w:p>
    <w:p w:rsidR="006A01AF" w:rsidRPr="00B1181F" w:rsidRDefault="006A01AF" w:rsidP="006A01AF">
      <w:pPr>
        <w:pStyle w:val="ConsPlusTitle"/>
        <w:widowControl/>
        <w:spacing w:line="240" w:lineRule="exact"/>
        <w:jc w:val="center"/>
        <w:rPr>
          <w:rFonts w:ascii="Times New Roman" w:hAnsi="Times New Roman" w:cs="Times New Roman"/>
          <w:b w:val="0"/>
          <w:sz w:val="28"/>
          <w:szCs w:val="28"/>
        </w:rPr>
      </w:pPr>
    </w:p>
    <w:p w:rsidR="006A01AF" w:rsidRPr="00FC6820" w:rsidRDefault="006A01AF" w:rsidP="006A01AF">
      <w:pPr>
        <w:pStyle w:val="ConsPlusTitle"/>
        <w:widowControl/>
        <w:ind w:left="12333" w:right="-1419"/>
        <w:jc w:val="center"/>
        <w:rPr>
          <w:rFonts w:ascii="Times New Roman" w:hAnsi="Times New Roman" w:cs="Times New Roman"/>
          <w:b w:val="0"/>
        </w:rPr>
      </w:pPr>
      <w:r w:rsidRPr="00FC6820">
        <w:rPr>
          <w:rFonts w:ascii="Times New Roman" w:hAnsi="Times New Roman" w:cs="Times New Roman"/>
          <w:b w:val="0"/>
        </w:rPr>
        <w:t>(тыс. рублей)</w:t>
      </w:r>
    </w:p>
    <w:tbl>
      <w:tblPr>
        <w:tblW w:w="14850"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219"/>
        <w:gridCol w:w="992"/>
        <w:gridCol w:w="993"/>
        <w:gridCol w:w="992"/>
        <w:gridCol w:w="1843"/>
        <w:gridCol w:w="1134"/>
        <w:gridCol w:w="1559"/>
        <w:gridCol w:w="1559"/>
        <w:gridCol w:w="1559"/>
      </w:tblGrid>
      <w:tr w:rsidR="006A01AF" w:rsidRPr="00FC6820" w:rsidTr="009B24E7">
        <w:trPr>
          <w:cantSplit/>
          <w:trHeight w:val="20"/>
        </w:trPr>
        <w:tc>
          <w:tcPr>
            <w:tcW w:w="4219" w:type="dxa"/>
            <w:vMerge w:val="restart"/>
            <w:shd w:val="clear" w:color="auto" w:fill="FFFFFF" w:themeFill="background1"/>
            <w:hideMark/>
          </w:tcPr>
          <w:p w:rsidR="006A01AF" w:rsidRPr="00FC6820" w:rsidRDefault="006A01AF" w:rsidP="009B24E7">
            <w:pPr>
              <w:jc w:val="center"/>
              <w:rPr>
                <w:sz w:val="20"/>
                <w:szCs w:val="20"/>
              </w:rPr>
            </w:pPr>
            <w:r w:rsidRPr="00FC6820">
              <w:rPr>
                <w:sz w:val="20"/>
                <w:szCs w:val="20"/>
              </w:rPr>
              <w:t>Наименование показателя</w:t>
            </w:r>
          </w:p>
        </w:tc>
        <w:tc>
          <w:tcPr>
            <w:tcW w:w="992"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Вед.</w:t>
            </w:r>
          </w:p>
        </w:tc>
        <w:tc>
          <w:tcPr>
            <w:tcW w:w="993"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РЗ</w:t>
            </w:r>
          </w:p>
        </w:tc>
        <w:tc>
          <w:tcPr>
            <w:tcW w:w="992"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ПР</w:t>
            </w:r>
          </w:p>
        </w:tc>
        <w:tc>
          <w:tcPr>
            <w:tcW w:w="1843"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ЦСР</w:t>
            </w:r>
          </w:p>
        </w:tc>
        <w:tc>
          <w:tcPr>
            <w:tcW w:w="1134"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ВР</w:t>
            </w:r>
          </w:p>
        </w:tc>
        <w:tc>
          <w:tcPr>
            <w:tcW w:w="4677" w:type="dxa"/>
            <w:gridSpan w:val="3"/>
            <w:shd w:val="clear" w:color="auto" w:fill="FFFFFF" w:themeFill="background1"/>
            <w:noWrap/>
            <w:hideMark/>
          </w:tcPr>
          <w:p w:rsidR="006A01AF" w:rsidRPr="00FC6820" w:rsidRDefault="006A01AF" w:rsidP="009B24E7">
            <w:pPr>
              <w:jc w:val="center"/>
              <w:rPr>
                <w:sz w:val="20"/>
                <w:szCs w:val="20"/>
              </w:rPr>
            </w:pPr>
            <w:r w:rsidRPr="00FC6820">
              <w:rPr>
                <w:sz w:val="20"/>
                <w:szCs w:val="20"/>
              </w:rPr>
              <w:t>Сумма по годам</w:t>
            </w:r>
          </w:p>
        </w:tc>
      </w:tr>
      <w:tr w:rsidR="006A01AF" w:rsidRPr="00FC6820" w:rsidTr="009B24E7">
        <w:trPr>
          <w:cantSplit/>
          <w:trHeight w:val="20"/>
        </w:trPr>
        <w:tc>
          <w:tcPr>
            <w:tcW w:w="4219" w:type="dxa"/>
            <w:vMerge/>
            <w:shd w:val="clear" w:color="auto" w:fill="FFFFFF" w:themeFill="background1"/>
            <w:hideMark/>
          </w:tcPr>
          <w:p w:rsidR="006A01AF" w:rsidRPr="00FC6820" w:rsidRDefault="006A01AF" w:rsidP="009B24E7">
            <w:pPr>
              <w:jc w:val="center"/>
              <w:rPr>
                <w:sz w:val="20"/>
                <w:szCs w:val="20"/>
              </w:rPr>
            </w:pPr>
          </w:p>
        </w:tc>
        <w:tc>
          <w:tcPr>
            <w:tcW w:w="992" w:type="dxa"/>
            <w:vMerge/>
            <w:shd w:val="clear" w:color="auto" w:fill="FFFFFF" w:themeFill="background1"/>
            <w:noWrap/>
            <w:hideMark/>
          </w:tcPr>
          <w:p w:rsidR="006A01AF" w:rsidRPr="00FC6820" w:rsidRDefault="006A01AF" w:rsidP="009B24E7">
            <w:pPr>
              <w:jc w:val="center"/>
              <w:rPr>
                <w:sz w:val="20"/>
                <w:szCs w:val="20"/>
              </w:rPr>
            </w:pPr>
          </w:p>
        </w:tc>
        <w:tc>
          <w:tcPr>
            <w:tcW w:w="993" w:type="dxa"/>
            <w:vMerge/>
            <w:shd w:val="clear" w:color="auto" w:fill="FFFFFF" w:themeFill="background1"/>
            <w:noWrap/>
            <w:hideMark/>
          </w:tcPr>
          <w:p w:rsidR="006A01AF" w:rsidRPr="00FC6820" w:rsidRDefault="006A01AF" w:rsidP="009B24E7">
            <w:pPr>
              <w:jc w:val="center"/>
              <w:rPr>
                <w:sz w:val="20"/>
                <w:szCs w:val="20"/>
              </w:rPr>
            </w:pPr>
          </w:p>
        </w:tc>
        <w:tc>
          <w:tcPr>
            <w:tcW w:w="992" w:type="dxa"/>
            <w:vMerge/>
            <w:shd w:val="clear" w:color="auto" w:fill="FFFFFF" w:themeFill="background1"/>
            <w:noWrap/>
            <w:hideMark/>
          </w:tcPr>
          <w:p w:rsidR="006A01AF" w:rsidRPr="00FC6820" w:rsidRDefault="006A01AF" w:rsidP="009B24E7">
            <w:pPr>
              <w:jc w:val="center"/>
              <w:rPr>
                <w:sz w:val="20"/>
                <w:szCs w:val="20"/>
              </w:rPr>
            </w:pPr>
          </w:p>
        </w:tc>
        <w:tc>
          <w:tcPr>
            <w:tcW w:w="1843" w:type="dxa"/>
            <w:vMerge/>
            <w:shd w:val="clear" w:color="auto" w:fill="FFFFFF" w:themeFill="background1"/>
            <w:noWrap/>
            <w:hideMark/>
          </w:tcPr>
          <w:p w:rsidR="006A01AF" w:rsidRPr="00FC6820" w:rsidRDefault="006A01AF" w:rsidP="009B24E7">
            <w:pPr>
              <w:jc w:val="center"/>
              <w:rPr>
                <w:sz w:val="20"/>
                <w:szCs w:val="20"/>
              </w:rPr>
            </w:pPr>
          </w:p>
        </w:tc>
        <w:tc>
          <w:tcPr>
            <w:tcW w:w="1134" w:type="dxa"/>
            <w:vMerge/>
            <w:shd w:val="clear" w:color="auto" w:fill="FFFFFF" w:themeFill="background1"/>
            <w:noWrap/>
            <w:hideMark/>
          </w:tcPr>
          <w:p w:rsidR="006A01AF" w:rsidRPr="00FC6820" w:rsidRDefault="006A01AF" w:rsidP="009B24E7">
            <w:pPr>
              <w:jc w:val="center"/>
              <w:rPr>
                <w:sz w:val="20"/>
                <w:szCs w:val="20"/>
              </w:rPr>
            </w:pPr>
          </w:p>
        </w:tc>
        <w:tc>
          <w:tcPr>
            <w:tcW w:w="1559" w:type="dxa"/>
            <w:shd w:val="clear" w:color="auto" w:fill="FFFFFF" w:themeFill="background1"/>
            <w:noWrap/>
            <w:vAlign w:val="center"/>
            <w:hideMark/>
          </w:tcPr>
          <w:p w:rsidR="006A01AF" w:rsidRPr="00FC6820" w:rsidRDefault="006A01AF" w:rsidP="009B24E7">
            <w:pPr>
              <w:jc w:val="center"/>
              <w:rPr>
                <w:color w:val="000000"/>
                <w:sz w:val="20"/>
                <w:szCs w:val="20"/>
              </w:rPr>
            </w:pPr>
            <w:r w:rsidRPr="00FC6820">
              <w:rPr>
                <w:color w:val="000000"/>
                <w:sz w:val="20"/>
                <w:szCs w:val="20"/>
              </w:rPr>
              <w:t>2024</w:t>
            </w:r>
          </w:p>
        </w:tc>
        <w:tc>
          <w:tcPr>
            <w:tcW w:w="1559" w:type="dxa"/>
            <w:shd w:val="clear" w:color="auto" w:fill="FFFFFF" w:themeFill="background1"/>
            <w:vAlign w:val="center"/>
          </w:tcPr>
          <w:p w:rsidR="006A01AF" w:rsidRPr="00FC6820" w:rsidRDefault="006A01AF" w:rsidP="009B24E7">
            <w:pPr>
              <w:jc w:val="center"/>
              <w:rPr>
                <w:color w:val="000000"/>
                <w:sz w:val="20"/>
                <w:szCs w:val="20"/>
              </w:rPr>
            </w:pPr>
            <w:r w:rsidRPr="00FC6820">
              <w:rPr>
                <w:color w:val="000000"/>
                <w:sz w:val="20"/>
                <w:szCs w:val="20"/>
              </w:rPr>
              <w:t>2025</w:t>
            </w:r>
          </w:p>
        </w:tc>
        <w:tc>
          <w:tcPr>
            <w:tcW w:w="1559" w:type="dxa"/>
            <w:shd w:val="clear" w:color="auto" w:fill="FFFFFF" w:themeFill="background1"/>
            <w:vAlign w:val="center"/>
          </w:tcPr>
          <w:p w:rsidR="006A01AF" w:rsidRPr="00FC6820" w:rsidRDefault="006A01AF" w:rsidP="009B24E7">
            <w:pPr>
              <w:jc w:val="center"/>
              <w:rPr>
                <w:color w:val="000000"/>
                <w:sz w:val="20"/>
                <w:szCs w:val="20"/>
              </w:rPr>
            </w:pPr>
            <w:r w:rsidRPr="00FC6820">
              <w:rPr>
                <w:color w:val="000000"/>
                <w:sz w:val="20"/>
                <w:szCs w:val="20"/>
              </w:rPr>
              <w:t>2026</w:t>
            </w:r>
          </w:p>
        </w:tc>
      </w:tr>
    </w:tbl>
    <w:p w:rsidR="006A01AF" w:rsidRPr="003B608F" w:rsidRDefault="006A01AF" w:rsidP="006A01AF">
      <w:pPr>
        <w:rPr>
          <w:sz w:val="2"/>
          <w:szCs w:val="2"/>
        </w:rPr>
      </w:pPr>
    </w:p>
    <w:tbl>
      <w:tblPr>
        <w:tblW w:w="14850" w:type="dxa"/>
        <w:shd w:val="clear" w:color="auto" w:fill="FFFFFF" w:themeFill="background1"/>
        <w:tblLayout w:type="fixed"/>
        <w:tblLook w:val="04A0" w:firstRow="1" w:lastRow="0" w:firstColumn="1" w:lastColumn="0" w:noHBand="0" w:noVBand="1"/>
      </w:tblPr>
      <w:tblGrid>
        <w:gridCol w:w="11"/>
        <w:gridCol w:w="4208"/>
        <w:gridCol w:w="992"/>
        <w:gridCol w:w="993"/>
        <w:gridCol w:w="992"/>
        <w:gridCol w:w="1843"/>
        <w:gridCol w:w="1134"/>
        <w:gridCol w:w="1559"/>
        <w:gridCol w:w="1559"/>
        <w:gridCol w:w="1559"/>
      </w:tblGrid>
      <w:tr w:rsidR="006A01AF" w:rsidRPr="00FC6820" w:rsidTr="009B24E7">
        <w:trPr>
          <w:gridBefore w:val="1"/>
          <w:wBefore w:w="11" w:type="dxa"/>
          <w:trHeight w:val="20"/>
          <w:tblHeader/>
        </w:trPr>
        <w:tc>
          <w:tcPr>
            <w:tcW w:w="42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A01AF" w:rsidRPr="00FC6820" w:rsidRDefault="006A01AF" w:rsidP="009B24E7">
            <w:pPr>
              <w:jc w:val="center"/>
              <w:rPr>
                <w:sz w:val="20"/>
                <w:szCs w:val="20"/>
              </w:rPr>
            </w:pPr>
            <w:r w:rsidRPr="00FC6820">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A01AF" w:rsidRPr="00FC6820" w:rsidRDefault="006A01AF" w:rsidP="009B24E7">
            <w:pPr>
              <w:jc w:val="center"/>
              <w:rPr>
                <w:sz w:val="20"/>
                <w:szCs w:val="20"/>
              </w:rPr>
            </w:pPr>
            <w:r w:rsidRPr="00FC6820">
              <w:rPr>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A01AF" w:rsidRPr="00FC6820" w:rsidRDefault="006A01AF" w:rsidP="009B24E7">
            <w:pPr>
              <w:jc w:val="center"/>
              <w:rPr>
                <w:sz w:val="20"/>
                <w:szCs w:val="20"/>
              </w:rPr>
            </w:pPr>
            <w:r w:rsidRPr="00FC6820">
              <w:rPr>
                <w:sz w:val="20"/>
                <w:szCs w:val="20"/>
              </w:rPr>
              <w:t>9</w:t>
            </w:r>
          </w:p>
        </w:tc>
      </w:tr>
      <w:tr w:rsidR="008E3E94" w:rsidRPr="00FC6820" w:rsidTr="009B24E7">
        <w:tblPrEx>
          <w:shd w:val="clear" w:color="auto" w:fill="auto"/>
        </w:tblPrEx>
        <w:trPr>
          <w:trHeight w:val="199"/>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Ставропольская городская Дума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66 481,94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63 496,34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63 496,34</w:t>
            </w:r>
          </w:p>
        </w:tc>
      </w:tr>
      <w:tr w:rsidR="008E3E94" w:rsidRPr="00FC6820" w:rsidTr="009B24E7">
        <w:tblPrEx>
          <w:shd w:val="clear" w:color="auto" w:fill="auto"/>
        </w:tblPrEx>
        <w:trPr>
          <w:trHeight w:val="15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63 391,44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60 405,84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60 405,84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63 391,44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60 405,84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60 405,84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Ставропольской городской Думы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63 391,44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60 405,84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60 405,84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Непрограммные расходы в рамках обеспечения деятельности Ставропольской городской Думы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56 955,36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53 969,76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53 969,76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12 152,17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9 166,57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9 166,57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4 963,88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4 963,88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4 963,88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7 188,29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4 202,69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4 202,69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Расходы на выплаты по оплате труда </w:t>
            </w:r>
            <w:r>
              <w:rPr>
                <w:sz w:val="20"/>
                <w:szCs w:val="20"/>
              </w:rPr>
              <w:lastRenderedPageBreak/>
              <w:t>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44 803,19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44 803,19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44 803,19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44 803,19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44 803,19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44 803,19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Председатель представительного органа муниципального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2 349,29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2 349,29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2 349,29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70 2 00 10010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41,55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70 2 00 10010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41,55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70 2 00 10020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2 307,74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2 307,74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2 307,74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70 2 00 10020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2 307,74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2 307,74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2 307,74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Депутаты представительного органа муниципального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4 086,79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4 086,79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4 086,79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70 3 00 10010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83,10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70 3 00 10010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83,10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70 3 00 10020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4 003,69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4 003,69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4 003,69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70 3 00 10020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4 003,69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4 003,69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4 003,69</w:t>
            </w:r>
          </w:p>
        </w:tc>
      </w:tr>
      <w:tr w:rsidR="008E3E94" w:rsidRPr="00FC6820" w:rsidTr="009B24E7">
        <w:tblPrEx>
          <w:shd w:val="clear" w:color="auto" w:fill="auto"/>
        </w:tblPrEx>
        <w:trPr>
          <w:trHeight w:val="24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Средства массовой информации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3 090,50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3 090,50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3 090,50</w:t>
            </w:r>
          </w:p>
        </w:tc>
      </w:tr>
      <w:tr w:rsidR="008E3E94" w:rsidRPr="00FC6820" w:rsidTr="009B24E7">
        <w:tblPrEx>
          <w:shd w:val="clear" w:color="auto" w:fill="auto"/>
        </w:tblPrEx>
        <w:trPr>
          <w:trHeight w:val="22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Телевидение и радиовещание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Ставропольской городской Думы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r>
      <w:tr w:rsidR="008E3E94" w:rsidRPr="00FC6820" w:rsidTr="009B24E7">
        <w:tblPrEx>
          <w:shd w:val="clear" w:color="auto" w:fill="auto"/>
        </w:tblPrEx>
        <w:trPr>
          <w:trHeight w:val="18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70 4 00 00000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70 4 00 98710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70 4 00 98710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1 790,50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Периодическая печать и издательства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Ставропольской городской Думы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предусмотренные на иные цели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70 4 00 00000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70 4 00 98710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70 4 00 98710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Администрация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288 781,38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258 749,16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301 818,61</w:t>
            </w:r>
          </w:p>
        </w:tc>
      </w:tr>
      <w:tr w:rsidR="008E3E94" w:rsidRPr="00FC6820" w:rsidTr="009B24E7">
        <w:tblPrEx>
          <w:shd w:val="clear" w:color="auto" w:fill="auto"/>
        </w:tblPrEx>
        <w:trPr>
          <w:trHeight w:val="107"/>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238 728,05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237 135,66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280 205,11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2 451,21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2 451,21</w:t>
            </w:r>
          </w:p>
        </w:tc>
      </w:tr>
      <w:tr w:rsidR="008E3E94" w:rsidRPr="00FC6820" w:rsidTr="009B24E7">
        <w:tblPrEx>
          <w:shd w:val="clear" w:color="auto" w:fill="auto"/>
        </w:tblPrEx>
        <w:trPr>
          <w:trHeight w:val="12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Глава муниципального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2 451,21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71 2 00 10010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41,55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71 2 00 10010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41,55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71 2 00 10020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2 409,66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2 409,66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2 409,66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71 2 00 10020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2 409,66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2 409,66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2 409,66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145 873,60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145 873,60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145 873,60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145 873,60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145 873,60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145 873,60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Непрограммные расходы в рамках обеспечения деятельности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145 873,60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145 873,60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145 873,60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11 682,10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11 682,10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11 682,10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4 013,24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4 013,24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4 013,24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7 644,86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7 644,86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7 644,86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132 739,85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132 739,85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132 739,85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132 739,85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132 739,85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132 739,85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71 1 00 76630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1 442,65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1 442,65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1 442,65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71 1 00 76630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1 141,34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1 141,34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1 141,34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71 1 00 76630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301,31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301,31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301,31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71 1 00 76930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71 1 00 76930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Судебная система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382,52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2 065,78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382,52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2 065,78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382,52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2 065,78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98 1 00 51200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382,52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2 065,78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98 1 00 51200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382,52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2 065,78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Обеспечение проведения выборов и </w:t>
            </w:r>
            <w:r>
              <w:rPr>
                <w:sz w:val="20"/>
                <w:szCs w:val="20"/>
              </w:rPr>
              <w:lastRenderedPageBreak/>
              <w:t>референдумов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41 221,15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41 221,15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41 221,15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выборов в представительные органы муниципального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98 1 00 20860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41 221,15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Специальные расходы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98 1 00 20860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41 221,15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90 020,72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88 593,37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88 593,37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2 921,73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2 613,77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2 613,77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2 921,73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2 613,77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2 613,77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2 921,73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2 613,77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2 613,77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12 2 03 20040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2 131,73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1 823,77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1 823,77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12 2 03 20040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2 131,73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1 823,77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1 823,77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12 2 03 20090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790,00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790,00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790,00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12 2 03 20090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790,00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790,00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790,00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Муниципальная программа «Развитие муниципальной службы и противодействие </w:t>
            </w:r>
            <w:r>
              <w:rPr>
                <w:sz w:val="20"/>
                <w:szCs w:val="20"/>
              </w:rPr>
              <w:lastRenderedPageBreak/>
              <w:t>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«Формирование антикоррупционных механизмов в кадровой работе»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 Б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 Б 02 20620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 Б 02 20620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20 789,70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20 583,88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20 583,88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20 789,70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20 583,88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20 583,88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16 636,50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16 250,85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16 250,85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01 20630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16 636,50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16 250,85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16 250,85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01 20630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16 636,50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16 250,85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16 250,85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Основное мероприятие «Развитие и обеспечение функционирования </w:t>
            </w:r>
            <w:r>
              <w:rPr>
                <w:sz w:val="20"/>
                <w:szCs w:val="20"/>
              </w:rPr>
              <w:lastRenderedPageBreak/>
              <w:t>межведомственного электронного взаимодействия и информационных систем»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4 153,20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4 333,03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4 333,03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4 153,20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4 333,03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4 333,03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4 153,20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4 333,03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4 333,03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956,87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956,87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956,87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436,60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436,60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436,60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15 1 01 20350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15 1 01 20350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285,30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285,30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285,30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15 1 02 20350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180,04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180,04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180,04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15 1 02 20350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180,04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180,04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180,04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Проведение информационно-пропагандистских мероприятий, направленных на профилактику идеологии терроризма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02 S7730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105,26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105,26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105,26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02 S7730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105,26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105,26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105,26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51,30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15 1 03 20350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51,30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15 1 03 20350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51,30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520,27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520,27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520,27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74,97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15 3 01 20370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74,97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15 3 01 20370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74,97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35,30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35,30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35,30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казачества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18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18 Б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w:t>
            </w:r>
            <w:r>
              <w:rPr>
                <w:sz w:val="20"/>
                <w:szCs w:val="20"/>
              </w:rPr>
              <w:lastRenderedPageBreak/>
              <w:t>деятельности народных дружин из числа членов казачьих обществ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18 Б 01 60080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18 Б 01 60080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2 852,20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49 215,40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48 301,83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48 301,83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Непрограммные расходы в рамках обеспечения деятельности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49 215,40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48 301,83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48 301,83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48 784,71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48 301,83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48 301,83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24 032,31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23 977,31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23 977,31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24 524,85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24 096,97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24 096,97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227,55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227,55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227,55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71 1 00 20050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430,69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71 1 00 20050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430,69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13 184,82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13 184,82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13 184,82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13 184,82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13 184,82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13 184,82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проекта «Здоровые города»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98 1 00 20110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45,82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98 1 00 20110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45,82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98 1 00 76610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13 139,00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13 139,00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13 139,00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98 1 00 76610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12 839,00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12 839,00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12 839,00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98 1 00 76610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Национальная безопасность и правоохранительная деятельность</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вопросы в области национальной безопасности и правоохранительной деятельности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Подпрограмма «Профилактика правонарушений в городе Ставрополе»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15 2 03 00000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15 2 03 20100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15 2 03 20100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15 2 03 20100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27 081,33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27 081,33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жильем населения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27 081,33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«Переселение граждан из аварийного жилищного фонда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27 081,33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Основное мероприятие «Обеспечение мероприятий по выплате собственникам помещений, находящихся в аварийных многоквартирных домах жилищного фонда </w:t>
            </w:r>
            <w:r>
              <w:rPr>
                <w:sz w:val="20"/>
                <w:szCs w:val="20"/>
              </w:rPr>
              <w:lastRenderedPageBreak/>
              <w:t>города Ставрополя, возмещения за помещения, изымаемые для муниципальных нужд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06 2 02 00000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27 081,33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регионального проекта  "Обеспечение устойчивого сокращения непригодного для проживания жилищного фонда"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2 F3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27 081,33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2 F3 S8630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27 081,33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2 F3 S8630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27 081,33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Образование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Профессиональная подготовка, переподготовка и повышение квалификации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«Создание условий для профессионального развития и личностного роста муниципальных служащих»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 Б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повышение профессионального уровня муниципальных служащих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 Б 01 20450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 Б 01 20450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Культура, кинематография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07 1 01 00000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1 193,00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1 193,00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Средства массовой информации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21 119,00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19 760,50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19 760,50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Телевидение и радиовещание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4 474,00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3 115,50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4 474,00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3 115,50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4 474,00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3 115,50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4 474,00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3 115,50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03 98710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4 474,00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3 115,50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03 98710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4 474,00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3 115,50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Периодическая печать и издательства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16 645,00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16 645,00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16 645,00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16 645,00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16 645,00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16 645,00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14 Б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16 645,00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16 645,00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16 645,00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14 Б 03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4 125,00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4 125,00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4 125,00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14 Б 03 98710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4 125,00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4 125,00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4 125,00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14 Б 03 98710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4 125,00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4 125,00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4 125,00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14 Б 04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12 520,00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12 520,00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12 520,00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официальное опубликование муниципальных правовых актов города Ставрополя в газете «Вечерний Ставрополь»</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14 Б 04 98720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12 520,00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12 520,00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12 520,00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14 Б 04 98720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810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12 520,00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12 520,00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12 520,00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Комитет по управлению муниципальным имуществом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522 647,40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137 059,69</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138 536,03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242 285,37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116 769,96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116 769,96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242 285,37</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116 769,96</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116 769,96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11 0 00 00000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7 591,25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7 496,25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7 496,25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7 591,25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7 496,25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7 496,25</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01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1 359,32</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1 264,32</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1 264,32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01 20340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1 359,32</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1 264,32</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1 264,32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01 20340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859,32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859,32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859,32</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01 20340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6 231,93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6 231,93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6 231,93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02 20030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1 269,77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1 269,77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1 269,77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02 20030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1 269,77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1 269,77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1 269,77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Расходы на содержание объектов </w:t>
            </w:r>
            <w:r>
              <w:rPr>
                <w:sz w:val="20"/>
                <w:szCs w:val="20"/>
              </w:rPr>
              <w:lastRenderedPageBreak/>
              <w:t xml:space="preserve">муниципальной казны города Ставрополя в части нежилых помещений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02 20070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1 703,92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1 703,92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1 703,92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02 20070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1 703,92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1 703,92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1 703,92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3 258,24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3 258,24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3 258,24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3 258,24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3 258,24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3 258,24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3 639,80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1 139,80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3 639,80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1 139,80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3 639,80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1 139,80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3 639,80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1 139,80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3 639,80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1 139,80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162,83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162,83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w:t>
            </w:r>
            <w:r>
              <w:rPr>
                <w:sz w:val="20"/>
                <w:szCs w:val="20"/>
              </w:rPr>
              <w:lastRenderedPageBreak/>
              <w:t>учреждений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162,83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583762"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583762" w:rsidRDefault="00583762">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583762" w:rsidRDefault="00583762">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583762" w:rsidRDefault="00583762">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583762" w:rsidRDefault="00583762">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583762" w:rsidRDefault="00583762">
            <w:pPr>
              <w:jc w:val="center"/>
              <w:rPr>
                <w:sz w:val="20"/>
                <w:szCs w:val="20"/>
              </w:rPr>
            </w:pPr>
            <w:r>
              <w:rPr>
                <w:sz w:val="20"/>
                <w:szCs w:val="20"/>
              </w:rPr>
              <w:t>15 1 04 20350</w:t>
            </w:r>
          </w:p>
        </w:tc>
        <w:tc>
          <w:tcPr>
            <w:tcW w:w="1134" w:type="dxa"/>
            <w:tcBorders>
              <w:top w:val="nil"/>
              <w:left w:val="nil"/>
              <w:bottom w:val="nil"/>
              <w:right w:val="nil"/>
            </w:tcBorders>
            <w:shd w:val="clear" w:color="auto" w:fill="auto"/>
            <w:noWrap/>
            <w:hideMark/>
          </w:tcPr>
          <w:p w:rsidR="00583762" w:rsidRDefault="0058376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583762" w:rsidRDefault="00583762">
            <w:pPr>
              <w:jc w:val="right"/>
              <w:rPr>
                <w:sz w:val="20"/>
                <w:szCs w:val="20"/>
              </w:rPr>
            </w:pPr>
            <w:r>
              <w:rPr>
                <w:sz w:val="20"/>
                <w:szCs w:val="20"/>
              </w:rPr>
              <w:t>162,83</w:t>
            </w:r>
          </w:p>
        </w:tc>
        <w:tc>
          <w:tcPr>
            <w:tcW w:w="1559" w:type="dxa"/>
            <w:tcBorders>
              <w:top w:val="nil"/>
              <w:left w:val="nil"/>
              <w:bottom w:val="nil"/>
              <w:right w:val="nil"/>
            </w:tcBorders>
            <w:shd w:val="clear" w:color="auto" w:fill="auto"/>
            <w:noWrap/>
            <w:hideMark/>
          </w:tcPr>
          <w:p w:rsidR="00583762" w:rsidRDefault="00583762">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583762" w:rsidRDefault="00583762">
            <w:pPr>
              <w:jc w:val="right"/>
              <w:rPr>
                <w:sz w:val="20"/>
                <w:szCs w:val="20"/>
              </w:rPr>
            </w:pPr>
            <w:r>
              <w:rPr>
                <w:sz w:val="20"/>
                <w:szCs w:val="20"/>
              </w:rPr>
              <w:t>0,00</w:t>
            </w:r>
          </w:p>
        </w:tc>
      </w:tr>
      <w:tr w:rsidR="00583762"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583762" w:rsidRDefault="00583762">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583762" w:rsidRDefault="00583762">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583762" w:rsidRDefault="00583762">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583762" w:rsidRDefault="00583762">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583762" w:rsidRDefault="00583762">
            <w:pPr>
              <w:jc w:val="center"/>
              <w:rPr>
                <w:sz w:val="20"/>
                <w:szCs w:val="20"/>
              </w:rPr>
            </w:pPr>
            <w:r>
              <w:rPr>
                <w:sz w:val="20"/>
                <w:szCs w:val="20"/>
              </w:rPr>
              <w:t>15 1 04 20350</w:t>
            </w:r>
          </w:p>
        </w:tc>
        <w:tc>
          <w:tcPr>
            <w:tcW w:w="1134" w:type="dxa"/>
            <w:tcBorders>
              <w:top w:val="nil"/>
              <w:left w:val="nil"/>
              <w:bottom w:val="nil"/>
              <w:right w:val="nil"/>
            </w:tcBorders>
            <w:shd w:val="clear" w:color="auto" w:fill="auto"/>
            <w:noWrap/>
            <w:hideMark/>
          </w:tcPr>
          <w:p w:rsidR="00583762" w:rsidRDefault="00583762">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583762" w:rsidRDefault="00583762">
            <w:pPr>
              <w:jc w:val="right"/>
              <w:rPr>
                <w:sz w:val="20"/>
                <w:szCs w:val="20"/>
              </w:rPr>
            </w:pPr>
            <w:r>
              <w:rPr>
                <w:sz w:val="20"/>
                <w:szCs w:val="20"/>
              </w:rPr>
              <w:t>162,83</w:t>
            </w:r>
          </w:p>
        </w:tc>
        <w:tc>
          <w:tcPr>
            <w:tcW w:w="1559" w:type="dxa"/>
            <w:tcBorders>
              <w:top w:val="nil"/>
              <w:left w:val="nil"/>
              <w:bottom w:val="nil"/>
              <w:right w:val="nil"/>
            </w:tcBorders>
            <w:shd w:val="clear" w:color="auto" w:fill="auto"/>
            <w:noWrap/>
            <w:hideMark/>
          </w:tcPr>
          <w:p w:rsidR="00583762" w:rsidRDefault="00583762">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583762" w:rsidRDefault="00583762">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комитета по управлению муниципальным имуществом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72 0 00 00000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109 399,17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108 133,91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108 133,91</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72 1 00 00000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108 959,25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108 133,91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108 133,91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72 1 00 10010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15 513,36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15 393,74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15 393,74</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72 1 00 10010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1 495,95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1 495,95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1 495,95</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72 1 00 10010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13 948,87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13 829,25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13 829,25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72 1 00 10010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68,54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68,54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68,54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72 1 00 10020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92 740,17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92 740,17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92 740,17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72 1 00 10020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92 740,17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92 740,17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92 740,17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72 1 00 20050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705,72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72 1 00 20050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830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705,72</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72 2 00 00000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439,92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72 2 00 20910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439,92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72 2 00 20910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439,92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121 492,32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121 492,32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Приобретение в собственность муниципального образования города Ставрополя земельных участков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98 1 00 20140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121 492,32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98 1 00 20140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121 492,32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вопросы в области национальной экономики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612,00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03 20180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03 20180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61 812,36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58 506,76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Муниципальная программа «Обеспечение </w:t>
            </w:r>
            <w:r>
              <w:rPr>
                <w:sz w:val="20"/>
                <w:szCs w:val="20"/>
              </w:rPr>
              <w:lastRenderedPageBreak/>
              <w:t>жильем населения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58 506,76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«Переселение граждан из аварийного жилищного фонда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58 506,76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06 2 02 00000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58 506,76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регионального проекта  "Обеспечение устойчивого сокращения непригодного для проживания жилищного фонда"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2 F3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58 506,76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2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2 F3 S8630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58 506,76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2 F3 S8630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58 506,76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Благоустройство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3 305,60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3 305,60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3 305,60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3 305,60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3 305,60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3 305,60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217 937,67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21 154,07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Охрана семьи и детства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217 937,67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21 154,07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жильем населения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217 937,67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21 154,07</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«Обеспечение жильем молодых семей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217 937,67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21 154,07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«Выдача свидетельств (извещений) молодым семьям»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217 937,67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21 154,07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Предоставление молодым семьям социальных выплат на приобретение (строительство) жилья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1 01 L4970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8 631,94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21 154,07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1 01 L4970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8 631,94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21 154,07</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Предоставление молодым семьям социальных выплат на приобретение (строительство) жилья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1 01 S4970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209 305,73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 1 01 S4970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209 305,73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0A10A8" w:rsidRPr="00FC6820" w:rsidTr="009B24E7">
        <w:tblPrEx>
          <w:shd w:val="clear" w:color="auto" w:fill="auto"/>
        </w:tblPrEx>
        <w:trPr>
          <w:trHeight w:val="202"/>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Комитет финансов и бюджета администрации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bCs/>
                <w:sz w:val="20"/>
                <w:szCs w:val="20"/>
              </w:rPr>
            </w:pPr>
            <w:r w:rsidRPr="000A10A8">
              <w:rPr>
                <w:bCs/>
                <w:sz w:val="20"/>
                <w:szCs w:val="20"/>
              </w:rPr>
              <w:t>309 991,94</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664 596,90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656 996,90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241 501,23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289 596,90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281 996,90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68 243,75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67 022,45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67 022,45</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Обеспечение деятельности комитета финансов и бюджета администрации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73 0 00 00000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68 243,75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67 022,45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67 022,45</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73 1 00 00000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68 243,75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67 022,45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67 022,45</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73 1 00 10010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6 320,29</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5 098,99</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5 098,99</w:t>
            </w:r>
          </w:p>
        </w:tc>
      </w:tr>
      <w:tr w:rsidR="000A10A8" w:rsidRPr="00FC6820" w:rsidTr="009B24E7">
        <w:tblPrEx>
          <w:shd w:val="clear" w:color="auto" w:fill="auto"/>
        </w:tblPrEx>
        <w:trPr>
          <w:trHeight w:val="147"/>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73 1 00 10010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1 274,72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1 274,72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1 274,72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73 1 00 10010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4 992,27</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3 770,97</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3 770,97</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73 1 00 10010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53,30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53,30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53,30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73 1 00 10020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61 923,46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61 923,46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61 923,46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73 1 00 10020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61 923,46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61 923,46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61 923,46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Резервные фонды</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 xml:space="preserve">000 </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5 415,33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49 975,32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5 415,33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49 975,32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5 415,33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49 975,32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Резервный фонд администрации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98 1 00 20020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5 415,33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49 975,32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98 1 00 20020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5 415,33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49 975,32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167 842,15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164 999,13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164 999,13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167 842,15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164 999,13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164 999,13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167 842,15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164 999,13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164 999,13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Поощрение муниципального служащего в связи с выходом на страховую пенсию по старости (инвалидности)</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98 1 00 10050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5 000,00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5 000,00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98 1 00 10050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5 000,00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5 000,00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98 1 00 20050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2 317,45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2 474,43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2 474,43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98 1 00 20050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2 317,45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2 474,43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2 474,43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обеспечение выплаты минимального размера оплаты труда</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98 1 00 20080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157 524,70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157 524,70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157 524,70</w:t>
            </w:r>
          </w:p>
        </w:tc>
      </w:tr>
      <w:tr w:rsidR="000A10A8"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98 1 00 20080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157 524,70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157 524,70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157 524,70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Реализация инициативных проектов</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98 1 00 20160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3 000,00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lastRenderedPageBreak/>
              <w:t>Резервные средства</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98 1 00 20160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3 000,00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Обслуживание государственного и муниципального долга</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68 490,71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Обслуживание государственного внутреннего и муниципального долга</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68 490,71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Муниципальная программа «Управление муниципальными финансами и муниципальным долгом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68 490,71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10 Б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68 490,71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r>
      <w:tr w:rsidR="000A10A8"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«Своевременное исполнение обязательств по обслуживанию и погашению муниципального долга»</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10 Б 01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68 490,71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Обслуживание муниципального долга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10 Б 01 20010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68 490,71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r>
      <w:tr w:rsidR="000A10A8" w:rsidRPr="00FC6820" w:rsidTr="009B24E7">
        <w:tblPrEx>
          <w:shd w:val="clear" w:color="auto" w:fill="auto"/>
        </w:tblPrEx>
        <w:trPr>
          <w:trHeight w:val="124"/>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Обслуживание муниципального долга</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10 Б 01 20010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730</w:t>
            </w:r>
          </w:p>
        </w:tc>
        <w:tc>
          <w:tcPr>
            <w:tcW w:w="1559" w:type="dxa"/>
            <w:tcBorders>
              <w:top w:val="nil"/>
              <w:left w:val="nil"/>
              <w:bottom w:val="nil"/>
              <w:right w:val="nil"/>
            </w:tcBorders>
            <w:shd w:val="clear" w:color="auto" w:fill="auto"/>
            <w:noWrap/>
            <w:hideMark/>
          </w:tcPr>
          <w:p w:rsidR="000A10A8" w:rsidRPr="000A10A8" w:rsidRDefault="000A10A8">
            <w:pPr>
              <w:jc w:val="right"/>
              <w:rPr>
                <w:sz w:val="20"/>
                <w:szCs w:val="20"/>
              </w:rPr>
            </w:pPr>
            <w:r w:rsidRPr="000A10A8">
              <w:rPr>
                <w:sz w:val="20"/>
                <w:szCs w:val="20"/>
              </w:rPr>
              <w:t>68 490,71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375 000,00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Комитет экономического развития и торговли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196 917,87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195 103,69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195 103,69</w:t>
            </w:r>
          </w:p>
        </w:tc>
      </w:tr>
      <w:tr w:rsidR="008E3E94" w:rsidRPr="00FC6820" w:rsidTr="007025AD">
        <w:tblPrEx>
          <w:shd w:val="clear" w:color="auto" w:fill="auto"/>
        </w:tblPrEx>
        <w:trPr>
          <w:trHeight w:val="43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183 781,16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182 311,78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182 311,78</w:t>
            </w:r>
          </w:p>
        </w:tc>
      </w:tr>
      <w:tr w:rsidR="008E3E94" w:rsidRPr="00FC6820" w:rsidTr="007025AD">
        <w:tblPrEx>
          <w:shd w:val="clear" w:color="auto" w:fill="auto"/>
        </w:tblPrEx>
        <w:trPr>
          <w:trHeight w:val="39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183 781,16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182 311,78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182 311,78</w:t>
            </w:r>
          </w:p>
        </w:tc>
      </w:tr>
      <w:tr w:rsidR="008E3E94" w:rsidRPr="00FC6820" w:rsidTr="007025AD">
        <w:tblPrEx>
          <w:shd w:val="clear" w:color="auto" w:fill="auto"/>
        </w:tblPrEx>
        <w:trPr>
          <w:trHeight w:val="22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r>
      <w:tr w:rsidR="008E3E94" w:rsidRPr="00FC6820" w:rsidTr="007025AD">
        <w:tblPrEx>
          <w:shd w:val="clear" w:color="auto" w:fill="auto"/>
        </w:tblPrEx>
        <w:trPr>
          <w:trHeight w:val="6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11 Б 02 21120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127,85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124 327,48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124 827,87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124 827,87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12 4 00 00000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124 327,48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124 827,87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124 827,87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«Организация и предоставление муниципальных услуг в городе Ставрополе в электронной форме»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12 4 01 00000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12 4 01 20710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12 4 01 20710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12 4 02 00000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r>
      <w:tr w:rsidR="008E3E94" w:rsidRPr="00FC6820" w:rsidTr="009B24E7">
        <w:tblPrEx>
          <w:shd w:val="clear" w:color="auto" w:fill="auto"/>
        </w:tblPrEx>
        <w:trPr>
          <w:trHeight w:val="14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12 4 02 20710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12 4 02 20710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Основное мероприятие «Организация, проведение и участие в семинарах, круглых столах и конференциях по вопросам оптимизации и повышения качества </w:t>
            </w:r>
            <w:r>
              <w:rPr>
                <w:sz w:val="20"/>
                <w:szCs w:val="20"/>
              </w:rPr>
              <w:lastRenderedPageBreak/>
              <w:t>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12 4 03 00000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12 4 03 20710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12 4 03 20710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12 4 04 00000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123 724,48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124 224,87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124 224,87</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12 4 04 11010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123 724,48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124 224,87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124 224,87</w:t>
            </w:r>
          </w:p>
        </w:tc>
      </w:tr>
      <w:tr w:rsidR="008E3E94" w:rsidRPr="00FC6820" w:rsidTr="009B24E7">
        <w:tblPrEx>
          <w:shd w:val="clear" w:color="auto" w:fill="auto"/>
        </w:tblPrEx>
        <w:trPr>
          <w:trHeight w:val="8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12 4 04 11010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102 348,62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102 348,62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102 348,62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12 4 04 11010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20 068,94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20 569,33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20 569,33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12 4 04 11010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1 306,92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1 306,92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1 306,92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«Профилактика правонарушений в городе Ставрополе»</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«Профилактика правонарушений несовершеннолетних»</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15 2 01 00000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комитета экономического развития и торговли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57 791,81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57 338,51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57 338,51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74 1 00 00000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57 791,81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57 338,51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57 338,51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74 1 00 10010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5 470,42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5 067,12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5 067,12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74 1 00 10010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1 265,65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965,65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965,65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74 1 00 10010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4 183,63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4 080,33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4 080,33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74 1 00 10010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21,14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21,14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21,14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74 1 00 10020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52 271,39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52 271,39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52 271,39</w:t>
            </w:r>
          </w:p>
        </w:tc>
      </w:tr>
      <w:tr w:rsidR="008E3E94" w:rsidRPr="00FC6820" w:rsidTr="009B24E7">
        <w:tblPrEx>
          <w:shd w:val="clear" w:color="auto" w:fill="auto"/>
        </w:tblPrEx>
        <w:trPr>
          <w:trHeight w:val="10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74 1 00 10020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52 271,39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52 271,39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52 271,39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74 1 00 20050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74 1 00 20050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3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1 526,37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1 526,37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9,90</w:t>
            </w:r>
          </w:p>
        </w:tc>
      </w:tr>
      <w:tr w:rsidR="008E3E94" w:rsidRPr="00FC6820" w:rsidTr="009B24E7">
        <w:tblPrEx>
          <w:shd w:val="clear" w:color="auto" w:fill="auto"/>
        </w:tblPrEx>
        <w:trPr>
          <w:trHeight w:val="16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98 1 00 21620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1 526,37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98 1 00 21620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1 526,37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9,90</w:t>
            </w:r>
          </w:p>
        </w:tc>
      </w:tr>
      <w:tr w:rsidR="008E3E94" w:rsidRPr="00FC6820" w:rsidTr="009B24E7">
        <w:tblPrEx>
          <w:shd w:val="clear" w:color="auto" w:fill="auto"/>
        </w:tblPrEx>
        <w:trPr>
          <w:trHeight w:val="10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8 336,35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8 095,55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8 095,55</w:t>
            </w:r>
          </w:p>
        </w:tc>
      </w:tr>
      <w:tr w:rsidR="008E3E94" w:rsidRPr="00FC6820" w:rsidTr="009B24E7">
        <w:tblPrEx>
          <w:shd w:val="clear" w:color="auto" w:fill="auto"/>
        </w:tblPrEx>
        <w:trPr>
          <w:trHeight w:val="8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Другие вопросы в области национальной экономики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8 336,35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8 095,55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8 095,55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8 336,35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8 095,55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8 095,55</w:t>
            </w:r>
          </w:p>
        </w:tc>
      </w:tr>
      <w:tr w:rsidR="008E3E94" w:rsidRPr="00FC6820" w:rsidTr="009B24E7">
        <w:tblPrEx>
          <w:shd w:val="clear" w:color="auto" w:fill="auto"/>
        </w:tblPrEx>
        <w:trPr>
          <w:trHeight w:val="11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Подпрограмма «Развитие малого и среднего </w:t>
            </w:r>
            <w:r>
              <w:rPr>
                <w:sz w:val="20"/>
                <w:szCs w:val="20"/>
              </w:rPr>
              <w:lastRenderedPageBreak/>
              <w:t>предпринимательства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8 060,85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7 515,05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7 515,05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«Финансовая поддержка субъектов малого и среднего предпринимательства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3 510,00</w:t>
            </w:r>
          </w:p>
        </w:tc>
      </w:tr>
      <w:tr w:rsidR="008E3E94" w:rsidRPr="00FC6820" w:rsidTr="009B24E7">
        <w:tblPrEx>
          <w:shd w:val="clear" w:color="auto" w:fill="auto"/>
        </w:tblPrEx>
        <w:trPr>
          <w:trHeight w:val="99"/>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12 1 01 60130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3 510,00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12 1 01 60130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3 510,00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12 1 02 00000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4 490,85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3 598,05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3 598,05</w:t>
            </w:r>
          </w:p>
        </w:tc>
      </w:tr>
      <w:tr w:rsidR="008E3E94" w:rsidRPr="00FC6820" w:rsidTr="004F5F06">
        <w:tblPrEx>
          <w:shd w:val="clear" w:color="auto" w:fill="auto"/>
        </w:tblPrEx>
        <w:trPr>
          <w:trHeight w:val="183"/>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12 1 02 20480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4 490,85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3 598,05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3 598,05</w:t>
            </w:r>
          </w:p>
        </w:tc>
      </w:tr>
      <w:tr w:rsidR="008E3E94" w:rsidRPr="00FC6820" w:rsidTr="009B24E7">
        <w:tblPrEx>
          <w:shd w:val="clear" w:color="auto" w:fill="auto"/>
        </w:tblPrEx>
        <w:trPr>
          <w:trHeight w:val="10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12 1 02 20480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12 1 02 20480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4 490,85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3 528,05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3 528,05</w:t>
            </w:r>
          </w:p>
        </w:tc>
      </w:tr>
      <w:tr w:rsidR="008E3E94" w:rsidRPr="00FC6820" w:rsidTr="009B24E7">
        <w:tblPrEx>
          <w:shd w:val="clear" w:color="auto" w:fill="auto"/>
        </w:tblPrEx>
        <w:trPr>
          <w:trHeight w:val="20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12 1 03 00000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407,00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407,00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12 1 03 20480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407,00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407,00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12 1 03 20480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407,00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407,00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275,50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580,50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«Создание благоприятных условий для развития инвестиционной деятельности»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информирование об инвестиционных возможностях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12 2 01 20650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12 2 01 20650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«Создание условий для развития туризма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203,50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328,50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328,50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12 2 02 20640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203,50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328,50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328,50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12 2 02 20640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203,50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328,50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328,50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180,00</w:t>
            </w:r>
          </w:p>
        </w:tc>
      </w:tr>
      <w:tr w:rsidR="008E3E94" w:rsidRPr="00FC6820" w:rsidTr="009B24E7">
        <w:tblPrEx>
          <w:shd w:val="clear" w:color="auto" w:fill="auto"/>
        </w:tblPrEx>
        <w:trPr>
          <w:trHeight w:val="17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12 2 04 20650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12 2 04 20650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Культура, кинематография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Культура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«Создание условий для развития торговой деятельности и сферы услуг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12 3 01 00000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12 3 01 20060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12 3 01 20060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1 200,20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1 096,20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Социальное обеспечение населения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«Создание условий для развития торговой деятельности и сферы услуг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12 3 01 00000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Предоставление льгот на бытовые услуги по помывке в общем отделении бань отдельным категориям граждан</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12 3 01 80240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12 3 01 80240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3 600,16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Комитет образования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6 915 624,08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7 040 858,22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6 449 458,75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Образование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6 739 709,00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6 863 014,76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6 269 587,18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Дошкольное образование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2 689 303,60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2 668 305,25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2 668 305,25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2 561 260,61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2 569 977,00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2 569 977,00</w:t>
            </w:r>
          </w:p>
        </w:tc>
      </w:tr>
      <w:tr w:rsidR="008E3E94" w:rsidRPr="00FC6820" w:rsidTr="009B24E7">
        <w:tblPrEx>
          <w:shd w:val="clear" w:color="auto" w:fill="auto"/>
        </w:tblPrEx>
        <w:trPr>
          <w:trHeight w:val="8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2 561 260,61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2 569 977,00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2 569 977,00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2 552 857,69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2 569 977,00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2 569 977,00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1 380 577,22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1 397 696,53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1 397 696,53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1 333 586,53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1 350 129,35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1 350 129,35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46 990,69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47 567,18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47 567,18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01 1 01 60010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2 766,37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2 766,37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2 766,37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01 1 01 60010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2 766,37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2 766,37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2 766,37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Обеспечение государственных гарантий реализации прав на получение общедоступного и бесплатного дошкольного </w:t>
            </w:r>
            <w:r>
              <w:rPr>
                <w:sz w:val="20"/>
                <w:szCs w:val="20"/>
              </w:rPr>
              <w:lastRenderedPageBreak/>
              <w:t>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1 169 514,10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1 169 514,10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1 169 514,10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1 118 757,36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1 118 757,36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1 118 757,36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41 528,44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41 528,44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41 528,44</w:t>
            </w:r>
          </w:p>
        </w:tc>
      </w:tr>
      <w:tr w:rsidR="008E3E94" w:rsidRPr="00FC6820" w:rsidTr="009B24E7">
        <w:tblPrEx>
          <w:shd w:val="clear" w:color="auto" w:fill="auto"/>
        </w:tblPrEx>
        <w:trPr>
          <w:trHeight w:val="16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912,04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912,04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912,04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7 776,26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7 776,26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7 776,26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01 1 06 00000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8 402,92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8 402,92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8 402,92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117 976,85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88 262,11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88 262,11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117 976,85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88 262,11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88 262,11</w:t>
            </w:r>
          </w:p>
        </w:tc>
      </w:tr>
      <w:tr w:rsidR="008E3E94" w:rsidRPr="00FC6820" w:rsidTr="009B24E7">
        <w:tblPrEx>
          <w:shd w:val="clear" w:color="auto" w:fill="auto"/>
        </w:tblPrEx>
        <w:trPr>
          <w:trHeight w:val="10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Основное мероприятие «Повышение уровня </w:t>
            </w:r>
            <w:r>
              <w:rPr>
                <w:sz w:val="20"/>
                <w:szCs w:val="20"/>
              </w:rPr>
              <w:lastRenderedPageBreak/>
              <w:t>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117 976,85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88 262,11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88 262,11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117 976,85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88 262,11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88 262,11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115 800,31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86 091,26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86 091,26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2 176,54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2 170,85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2 170,85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4 988,40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4 988,40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4 988,40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4 988,40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4 857,00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4 857,00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4 857,00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131,40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131,40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131,40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17 0 00 00000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17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Основное мероприятие «Энергосбережение и энергоэффективность в бюджетном секторе»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17 Б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17 Б 01 20490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17 Б 01 20490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5 077,74</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Общее образование</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3 641 672,04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3 785 449,67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3 192 432,09</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3 549 750,28</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3 697 730,22</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3 104 712,64</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3 549 750,28</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3 697 730,22</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3 104 712,64</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3 273 156,80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3 091 779,47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3 091 779,47</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01 1 02 11010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884 856,29</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902 863,19</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902 863,19</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01 1 02 11010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826 843,83</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843 609,32</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843 609,32</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01 1 02 11010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58 012,46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59 253,87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59 253,87</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01 1 02 60010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8 839,80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8 839,80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8 839,80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 xml:space="preserve">Субсидии некоммерческим организациям (за исключением государственных (муниципальных) учреждений, </w:t>
            </w:r>
            <w:r>
              <w:rPr>
                <w:sz w:val="20"/>
                <w:szCs w:val="20"/>
              </w:rPr>
              <w:lastRenderedPageBreak/>
              <w:t>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01 1 02 60010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8 626,64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8 626,64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8 626,64</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01 1 02 60010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213,16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213,16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213,16</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01 1 02 77130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1 427,73</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01 1 02 77130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1 275,36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01 1 02 77130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152,37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1 893 625,71</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1 698 012,40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1 698 012,40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1 730 735,44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1 549 897,94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1 549 897,94</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151 556,15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136 965,72</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136 965,72</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10 027,12</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9 863,12</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9 863,12</w:t>
            </w:r>
          </w:p>
        </w:tc>
      </w:tr>
      <w:tr w:rsidR="00483237" w:rsidRPr="00FC6820" w:rsidTr="009B24E7">
        <w:tblPrEx>
          <w:shd w:val="clear" w:color="auto" w:fill="auto"/>
        </w:tblPrEx>
        <w:trPr>
          <w:trHeight w:val="138"/>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 xml:space="preserve">Субсидии юридическим лицам (кроме некоммерческих организаций), </w:t>
            </w:r>
            <w:r>
              <w:rPr>
                <w:sz w:val="20"/>
                <w:szCs w:val="20"/>
              </w:rPr>
              <w:lastRenderedPageBreak/>
              <w:t>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1 307,00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1 285,62</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1 285,62</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L3040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330 890,16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330 890,16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330 890,16</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L3040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307 532,50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307 532,50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307 532,50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L3040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23 357,66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23 357,66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23 357,66</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R3030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151 173,92</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151 173,92</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151 173,92</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R3030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138 830,96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138 830,96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138 830,96</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R3030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12 342,96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12 342,96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12 342,96</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Обеспечение функционирования цифровых лабораторий «Точка роста» в общеобразовательных организациях</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S0040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2 343,19</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02 S0040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2 343,19</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01 1 06 00000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265 703,83</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595 251,67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9 485,74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8 804,05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681,69</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Реализация мероприятий по модернизации школьных систем образования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06 L7500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256 218,09</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256 218,10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lastRenderedPageBreak/>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06 L7500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256 218,09</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256 218,10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Реализация мероприятий по модернизации школьных систем образования (завершение работ по капитальному ремонту)</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06 А7500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339 033,57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06 А7500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339 033,57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Реализация регионального проекта  «Патриотическое воспитание граждан Российской Федерации»</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EB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10 889,65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10 699,08</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12 933,17</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EB 51790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10 699,08</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10 699,08</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12 933,17</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EB 51790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9 852,10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9 852,10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12 086,19</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EB 51790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846,98</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846,98</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846,98</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EB А1790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190,57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EB А1790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190,57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r>
      <w:tr w:rsidR="00483237" w:rsidRPr="00FC6820" w:rsidTr="009B24E7">
        <w:tblPrEx>
          <w:shd w:val="clear" w:color="auto" w:fill="auto"/>
        </w:tblPrEx>
        <w:trPr>
          <w:trHeight w:val="33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04 2 03 00000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r>
      <w:tr w:rsidR="00483237"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Реализация регионального проекта «Безопасность дорожного движения»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04 2 R3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r>
      <w:tr w:rsidR="00483237"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 xml:space="preserve">Создание в городе Ставрополе специализированных центров по </w:t>
            </w:r>
            <w:r>
              <w:rPr>
                <w:sz w:val="20"/>
                <w:szCs w:val="20"/>
              </w:rPr>
              <w:lastRenderedPageBreak/>
              <w:t>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04 2 R3 21730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r>
      <w:tr w:rsidR="00483237" w:rsidRPr="00FC6820" w:rsidTr="009B24E7">
        <w:tblPrEx>
          <w:shd w:val="clear" w:color="auto" w:fill="auto"/>
        </w:tblPrEx>
        <w:trPr>
          <w:trHeight w:val="30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04 2 R3 21730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829,94</w:t>
            </w:r>
          </w:p>
        </w:tc>
      </w:tr>
      <w:tr w:rsidR="00483237" w:rsidRPr="00FC6820" w:rsidTr="009B24E7">
        <w:tblPrEx>
          <w:shd w:val="clear" w:color="auto" w:fill="auto"/>
        </w:tblPrEx>
        <w:trPr>
          <w:trHeight w:val="36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84 135,49</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83 949,34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83 949,34</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69 362,84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69 176,70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69 176,70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69 362,84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69 176,70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69 176,70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69 362,84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69 176,70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69 176,70</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64 683,80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64 510,08</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64 510,08</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4 679,04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4 666,62</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4 666,62</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 xml:space="preserve">Подпрограмма «Профилактика правонарушений в городе Ставрополе» </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15 2 00 00000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13 705,50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13 705,49</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13 705,49</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Основное мероприятие «Профилактика правонарушений несовершеннолетних»</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15 2 01 00000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13 705,50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13 705,49</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13 705,49</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13 705,50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13 705,49</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13 705,49</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13 105,50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13 105,49</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13 105,49</w:t>
            </w:r>
          </w:p>
        </w:tc>
      </w:tr>
      <w:tr w:rsidR="00483237"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600,00</w:t>
            </w:r>
          </w:p>
        </w:tc>
      </w:tr>
      <w:tr w:rsidR="00483237" w:rsidRPr="00FC6820" w:rsidTr="009B24E7">
        <w:tblPrEx>
          <w:shd w:val="clear" w:color="auto" w:fill="auto"/>
        </w:tblPrEx>
        <w:trPr>
          <w:trHeight w:val="30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1 067,15</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 xml:space="preserve">Основное мероприятие «Профилактика зависимости от наркотических и других психоактивных веществ среди детей и </w:t>
            </w:r>
            <w:r>
              <w:rPr>
                <w:sz w:val="20"/>
                <w:szCs w:val="20"/>
              </w:rPr>
              <w:lastRenderedPageBreak/>
              <w:t>молодежи»</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15 3 02 00000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1 067,15</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1 067,15</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1 067,15</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2 848,37</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2 848,37</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2 848,37</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2 848,37</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2 620,77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2 620,77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2 620,77</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227,60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227,60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227,60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Муниципальная программа «Развитие казачества в городе Ставрополе»</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18 0 00 00000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 xml:space="preserve">Расходы в рамках реализации муниципальной </w:t>
            </w:r>
            <w:r>
              <w:rPr>
                <w:sz w:val="20"/>
                <w:szCs w:val="20"/>
              </w:rPr>
              <w:lastRenderedPageBreak/>
              <w:t>программы «Развитие казачества в городе Ставрополе»</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18 Б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18 Б 02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18 Б 02 20360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18 Б 02 20360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91,80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4 016,16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4 016,16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98 1 00 21820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4 016,16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98 1 00 21820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1 475,71</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98 1 00 21820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2 540,45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Дополнительное образование детей</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293 788,21</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293 758,41</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293 758,41</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283 104,31</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283 097,24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283 097,24</w:t>
            </w:r>
          </w:p>
        </w:tc>
      </w:tr>
      <w:tr w:rsidR="00483237" w:rsidRPr="00FC6820" w:rsidTr="004F5F06">
        <w:tblPrEx>
          <w:shd w:val="clear" w:color="auto" w:fill="auto"/>
        </w:tblPrEx>
        <w:trPr>
          <w:trHeight w:val="148"/>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283 104,31</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283 097,24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283 097,24</w:t>
            </w:r>
          </w:p>
        </w:tc>
      </w:tr>
      <w:tr w:rsidR="00483237" w:rsidRPr="00FC6820" w:rsidTr="009B24E7">
        <w:tblPrEx>
          <w:shd w:val="clear" w:color="auto" w:fill="auto"/>
        </w:tblPrEx>
        <w:trPr>
          <w:trHeight w:val="83"/>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01 1 03 00000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281 937,68</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283 097,24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283 097,24</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01 1 03 11010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276 513,46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283 097,24</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283 097,24</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lastRenderedPageBreak/>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01 1 03 11010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107 828,35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110 363,07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110 363,07</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01 1 03 11010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168 685,11</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172 734,17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172 734,17</w:t>
            </w:r>
          </w:p>
        </w:tc>
      </w:tr>
      <w:tr w:rsidR="00483237" w:rsidRPr="00FC6820" w:rsidTr="009B24E7">
        <w:tblPrEx>
          <w:shd w:val="clear" w:color="auto" w:fill="auto"/>
        </w:tblPrEx>
        <w:trPr>
          <w:trHeight w:val="10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01 1 03 21220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5 424,22</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01 1 03 21220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1 356,05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01 1 03 21220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1 356,05</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01 1 03 21220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1 356,06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01 1 03 21220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1 356,06</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01 1 06 00000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1 166,63</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1 166,63</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997,33</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169,30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 xml:space="preserve">Муниципальная программа «Обеспечение безопасности, общественного порядка и профилактика правонарушений в городе </w:t>
            </w:r>
            <w:r>
              <w:rPr>
                <w:sz w:val="20"/>
                <w:szCs w:val="20"/>
              </w:rPr>
              <w:lastRenderedPageBreak/>
              <w:t>Ставрополе»</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9 339,70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9 316,97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9 316,97</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9 119,70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9 096,97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9 096,97</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9 119,70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9 096,97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9 096,97</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9 119,70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9 096,97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9 096,97</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5 521,83</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5 507,30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5 507,30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3 597,87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3 589,67</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3 589,67</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 xml:space="preserve">Подпрограмма «Профилактика правонарушений в городе Ставрополе» </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15 2 00 00000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Основное мероприятие «Профилактика правонарушений несовершеннолетних»</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15 2 01 00000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w:t>
            </w:r>
          </w:p>
        </w:tc>
      </w:tr>
      <w:tr w:rsidR="00483237"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15 3 02 00000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10,00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lastRenderedPageBreak/>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1 344,20</w:t>
            </w:r>
          </w:p>
        </w:tc>
      </w:tr>
      <w:tr w:rsidR="00483237" w:rsidRPr="00FC6820" w:rsidTr="009B24E7">
        <w:tblPrEx>
          <w:shd w:val="clear" w:color="auto" w:fill="auto"/>
        </w:tblPrEx>
        <w:trPr>
          <w:trHeight w:val="100"/>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1 344,20</w:t>
            </w:r>
          </w:p>
        </w:tc>
      </w:tr>
      <w:tr w:rsidR="00483237" w:rsidRPr="00FC6820" w:rsidTr="009B24E7">
        <w:tblPrEx>
          <w:shd w:val="clear" w:color="auto" w:fill="auto"/>
        </w:tblPrEx>
        <w:trPr>
          <w:trHeight w:val="146"/>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1 344,20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1 344,20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1 077,40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1 077,40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1 077,40</w:t>
            </w:r>
          </w:p>
        </w:tc>
      </w:tr>
      <w:tr w:rsidR="00483237"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483237" w:rsidRDefault="0048323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483237" w:rsidRDefault="0048323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483237" w:rsidRDefault="0048323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266,80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266,80</w:t>
            </w:r>
          </w:p>
        </w:tc>
        <w:tc>
          <w:tcPr>
            <w:tcW w:w="1559" w:type="dxa"/>
            <w:tcBorders>
              <w:top w:val="nil"/>
              <w:left w:val="nil"/>
              <w:bottom w:val="nil"/>
              <w:right w:val="nil"/>
            </w:tcBorders>
            <w:shd w:val="clear" w:color="auto" w:fill="auto"/>
            <w:noWrap/>
            <w:hideMark/>
          </w:tcPr>
          <w:p w:rsidR="00483237" w:rsidRDefault="00483237">
            <w:pPr>
              <w:jc w:val="right"/>
              <w:rPr>
                <w:sz w:val="20"/>
                <w:szCs w:val="20"/>
              </w:rPr>
            </w:pPr>
            <w:r>
              <w:rPr>
                <w:sz w:val="20"/>
                <w:szCs w:val="20"/>
              </w:rPr>
              <w:t>266,80</w:t>
            </w:r>
          </w:p>
        </w:tc>
      </w:tr>
      <w:tr w:rsidR="008E3E94" w:rsidRPr="00FC6820" w:rsidTr="009B24E7">
        <w:tblPrEx>
          <w:shd w:val="clear" w:color="auto" w:fill="auto"/>
        </w:tblPrEx>
        <w:trPr>
          <w:trHeight w:val="9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вопросы в области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114 945,15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115 501,43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115 091,43</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53 586,37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53 996,37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53 586,37</w:t>
            </w:r>
          </w:p>
        </w:tc>
      </w:tr>
      <w:tr w:rsidR="008E3E94" w:rsidRPr="00FC6820" w:rsidTr="009B24E7">
        <w:tblPrEx>
          <w:shd w:val="clear" w:color="auto" w:fill="auto"/>
        </w:tblPrEx>
        <w:trPr>
          <w:trHeight w:val="10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53 586,37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53 996,37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53 586,37</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«Организация и обеспечение отдыха и оздоровления детей»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31 925,78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31 925,78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31 925,78</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организацию отдыха детей в каникулярное время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01 1 04 21790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6 510,11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6 510,11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6 510,11</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01 1 04 21790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5 442,58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5 442,58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5 442,58</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01 1 04 21790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1 067,53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1 067,53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1 067,53</w:t>
            </w:r>
          </w:p>
        </w:tc>
      </w:tr>
      <w:tr w:rsidR="008E3E94" w:rsidRPr="00FC6820" w:rsidTr="004F5F06">
        <w:tblPrEx>
          <w:shd w:val="clear" w:color="auto" w:fill="auto"/>
        </w:tblPrEx>
        <w:trPr>
          <w:trHeight w:val="219"/>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Организация и обеспечение отдыха и оздоровления детей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01 1 04 78810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25 415,67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25 415,67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25 415,67</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01 1 04 78810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20 375,75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20 375,75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20 375,75</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01 1 04 78810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5 039,92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5 039,92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5 039,92</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Основное мероприятие «Проведение </w:t>
            </w:r>
            <w:r>
              <w:rPr>
                <w:sz w:val="20"/>
                <w:szCs w:val="20"/>
              </w:rPr>
              <w:lastRenderedPageBreak/>
              <w:t>мероприятий с обучающимися и воспитанниками муниципальных бюджетных и автономных образовательных учреждений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01 1 05 00000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8 079,05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8 079,05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8 079,05</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Проведение общественно значимых мероприятий в сфере образования, мероприятий для детей и молодежи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01 1 05 20240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8 079,05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8 079,05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8 079,05</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01 1 05 20240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7 733,76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7 733,76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7 733,76</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01 1 05 20240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345,29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345,29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345,29</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образовательной деятельности, оценки качества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01 1 08 00000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13 581,54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13 991,54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13 581,54</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01 1 08 11010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13 581,54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13 581,54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13 581,54</w:t>
            </w:r>
          </w:p>
        </w:tc>
      </w:tr>
      <w:tr w:rsidR="008E3E94" w:rsidRPr="00FC6820" w:rsidTr="009B24E7">
        <w:tblPrEx>
          <w:shd w:val="clear" w:color="auto" w:fill="auto"/>
        </w:tblPrEx>
        <w:trPr>
          <w:trHeight w:val="8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01 1 08 11010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13 581,54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13 581,54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13 581,54</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повышение уровня качества образования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01 1 08 21780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2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01 1 08 21780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комитета образования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61 358,78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61 505,06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61 505,06</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Непрограммные расходы в рамках обеспечения деятельности комитета образования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61 358,78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61 505,06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61 505,06</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10 431,44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10 576,77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10 576,77</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711,89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711,89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711,89</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9 717,55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9 862,88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9 862,88</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Расходы на выплаты по оплате труда работников органов местного самоуправления </w:t>
            </w:r>
            <w:r>
              <w:rPr>
                <w:sz w:val="20"/>
                <w:szCs w:val="20"/>
              </w:rPr>
              <w:lastRenderedPageBreak/>
              <w:t>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39 160,72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39 160,72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39 160,72</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39 160,72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39 160,72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39 160,72</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8 676,58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8 677,53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8 677,53</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8 298,72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8 298,72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8 298,72</w:t>
            </w:r>
          </w:p>
        </w:tc>
      </w:tr>
      <w:tr w:rsidR="008E3E94" w:rsidRPr="00FC6820" w:rsidTr="004F5F06">
        <w:tblPrEx>
          <w:shd w:val="clear" w:color="auto" w:fill="auto"/>
        </w:tblPrEx>
        <w:trPr>
          <w:trHeight w:val="669"/>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377,86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378,81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378,81</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75 1 00 76200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3 090,04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3 090,04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3 090,04</w:t>
            </w:r>
          </w:p>
        </w:tc>
      </w:tr>
      <w:tr w:rsidR="008E3E94" w:rsidRPr="00FC6820" w:rsidTr="009B24E7">
        <w:tblPrEx>
          <w:shd w:val="clear" w:color="auto" w:fill="auto"/>
        </w:tblPrEx>
        <w:trPr>
          <w:trHeight w:val="19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75 1 00 76200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2 948,33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2 948,33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2 948,33</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75 1 00 76200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141,71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141,71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141,71</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175 915,08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177 843,46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179 871,57</w:t>
            </w:r>
          </w:p>
        </w:tc>
      </w:tr>
      <w:tr w:rsidR="008E3E94" w:rsidRPr="00FC6820" w:rsidTr="009B24E7">
        <w:tblPrEx>
          <w:shd w:val="clear" w:color="auto" w:fill="auto"/>
        </w:tblPrEx>
        <w:trPr>
          <w:trHeight w:val="33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Охрана семьи и детства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175 894,08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177 843,46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179 871,57</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175 894,08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177 843,46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179 871,57</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175 894,08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177 843,46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179 871,57</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114 710,25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114 710,25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114 710,25</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01 1 01 76140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114 710,25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114 710,25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114 710,25</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01 1 01 76140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1 695,23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1 695,23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1 695,23</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01 1 01 76140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113 015,02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113 015,02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113 015,02</w:t>
            </w:r>
          </w:p>
        </w:tc>
      </w:tr>
      <w:tr w:rsidR="008E3E94" w:rsidRPr="00FC6820" w:rsidTr="009B24E7">
        <w:tblPrEx>
          <w:shd w:val="clear" w:color="auto" w:fill="auto"/>
        </w:tblPrEx>
        <w:trPr>
          <w:trHeight w:val="10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6 209,66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6 209,66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6 209,66</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01 1 02 80260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5 110,20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5 110,20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5 110,20</w:t>
            </w:r>
          </w:p>
        </w:tc>
      </w:tr>
      <w:tr w:rsidR="008E3E94"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01 1 02 80260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5 110,20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5 110,20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5 110,20</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01 1 02 90260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1 099,46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1 099,46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1 099,46</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01 1 02 90260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1 099,46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1 099,46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1 099,46</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«Защита прав и законных интересов детей-сирот и детей, оставшихся без попечения родителей»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01 1 07 00000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54 974,17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56 923,55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58 951,66</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денежных средств на содержание ребенка опекуну (попечителю)</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01 1 07 78110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26 708,62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27 777,82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28 889,78</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01 1 07 78110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26 708,62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27 777,82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28 889,78</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01 1 07 78120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1 921,80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1 921,80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1 921,80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01 1 07 78120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1 921,80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1 921,80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1 921,80</w:t>
            </w:r>
          </w:p>
        </w:tc>
      </w:tr>
      <w:tr w:rsidR="008E3E94" w:rsidRPr="00FC6820" w:rsidTr="009B24E7">
        <w:tblPrEx>
          <w:shd w:val="clear" w:color="auto" w:fill="auto"/>
        </w:tblPrEx>
        <w:trPr>
          <w:trHeight w:val="13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01 1 07 78130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23 493,75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24 373,93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25 290,08</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01 1 07 78130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23 493,75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24 373,93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25 290,08</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Выплата единовременного пособия усыновителям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01 1 07 78140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2 850,00</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01 1 07 78140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2 850,00</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вопросы в области социальной политики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98 1 00 80310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98 1 00 80310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Комитет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859 907,21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716 220,83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749 285,85</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Образование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240 696,61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239 574,74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272 584,66</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Дополнительное образование детей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217 176,14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218 205,08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251 215,00</w:t>
            </w:r>
          </w:p>
        </w:tc>
      </w:tr>
      <w:tr w:rsidR="00C84DE2"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206 438,03</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207 492,65</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240 502,57</w:t>
            </w:r>
          </w:p>
        </w:tc>
      </w:tr>
      <w:tr w:rsidR="00C84DE2"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361,50</w:t>
            </w:r>
          </w:p>
        </w:tc>
      </w:tr>
      <w:tr w:rsidR="00C84DE2"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w:t>
            </w:r>
            <w:r>
              <w:rPr>
                <w:sz w:val="20"/>
                <w:szCs w:val="20"/>
              </w:rPr>
              <w:lastRenderedPageBreak/>
              <w:t>Ставропольского края»</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361,50</w:t>
            </w:r>
          </w:p>
        </w:tc>
      </w:tr>
      <w:tr w:rsidR="00C84DE2"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361,50</w:t>
            </w:r>
          </w:p>
        </w:tc>
      </w:tr>
      <w:tr w:rsidR="00C84DE2"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291,50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291,50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291,50</w:t>
            </w:r>
          </w:p>
        </w:tc>
      </w:tr>
      <w:tr w:rsidR="00C84DE2"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70,00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70,00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70,00</w:t>
            </w:r>
          </w:p>
        </w:tc>
      </w:tr>
      <w:tr w:rsidR="00C84DE2"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Подпрограмма «Развитие культуры города Ставрополя»</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07 2 00 00000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206 076,53</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207 131,15</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240 141,07</w:t>
            </w:r>
          </w:p>
        </w:tc>
      </w:tr>
      <w:tr w:rsidR="00C84DE2"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07 2 01 00000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205 416,53</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206 531,15</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206 531,14</w:t>
            </w:r>
          </w:p>
        </w:tc>
      </w:tr>
      <w:tr w:rsidR="00C84DE2"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07 2 01 11010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205 416,53</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206 531,15</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206 531,14</w:t>
            </w:r>
          </w:p>
        </w:tc>
      </w:tr>
      <w:tr w:rsidR="00C84DE2"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07 2 01 11010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185 101,78</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186 118,09</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186 118,08</w:t>
            </w:r>
          </w:p>
        </w:tc>
      </w:tr>
      <w:tr w:rsidR="00C84DE2"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07 2 01 11010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20 314,75</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20 413,06</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20 413,06</w:t>
            </w:r>
          </w:p>
        </w:tc>
      </w:tr>
      <w:tr w:rsidR="00C84DE2"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07 2 05 00000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600,00</w:t>
            </w:r>
          </w:p>
        </w:tc>
      </w:tr>
      <w:tr w:rsidR="00C84DE2"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07 2 05 21230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600,00</w:t>
            </w:r>
          </w:p>
        </w:tc>
      </w:tr>
      <w:tr w:rsidR="00C84DE2"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07 2 05 21230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600,00</w:t>
            </w:r>
          </w:p>
        </w:tc>
      </w:tr>
      <w:tr w:rsidR="00C84DE2"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07 2 09 00000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60,00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0,00</w:t>
            </w:r>
          </w:p>
        </w:tc>
      </w:tr>
      <w:tr w:rsidR="00C84DE2"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Расходы на реализацию мероприятий, направленных на сохранение историко-культурного наследия города Ставрополя</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07 2 09 20400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60,00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0,00</w:t>
            </w:r>
          </w:p>
        </w:tc>
      </w:tr>
      <w:tr w:rsidR="00C84DE2"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lastRenderedPageBreak/>
              <w:t>Субсидии бюджетным учреждениям</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07 2 09 20400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60,00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0,00</w:t>
            </w:r>
          </w:p>
        </w:tc>
      </w:tr>
      <w:tr w:rsidR="00C84DE2"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Реализация регионального проекта  «Культурная среда»</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A1 00000</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33 009,93</w:t>
            </w:r>
          </w:p>
        </w:tc>
      </w:tr>
      <w:tr w:rsidR="00C84DE2"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A1 55197</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33 009,93</w:t>
            </w:r>
          </w:p>
        </w:tc>
      </w:tr>
      <w:tr w:rsidR="00C84DE2"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C84DE2" w:rsidRDefault="00C84DE2">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C84DE2" w:rsidRDefault="00C84DE2">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07 2 A1 55197</w:t>
            </w:r>
          </w:p>
        </w:tc>
        <w:tc>
          <w:tcPr>
            <w:tcW w:w="1134" w:type="dxa"/>
            <w:tcBorders>
              <w:top w:val="nil"/>
              <w:left w:val="nil"/>
              <w:bottom w:val="nil"/>
              <w:right w:val="nil"/>
            </w:tcBorders>
            <w:shd w:val="clear" w:color="auto" w:fill="auto"/>
            <w:noWrap/>
            <w:hideMark/>
          </w:tcPr>
          <w:p w:rsidR="00C84DE2" w:rsidRDefault="00C84DE2">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C84DE2" w:rsidRDefault="00C84DE2">
            <w:pPr>
              <w:jc w:val="right"/>
              <w:rPr>
                <w:sz w:val="20"/>
                <w:szCs w:val="20"/>
              </w:rPr>
            </w:pPr>
            <w:r>
              <w:rPr>
                <w:sz w:val="20"/>
                <w:szCs w:val="20"/>
              </w:rPr>
              <w:t>33 009,93</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10 285,94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10 260,26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10 260,26</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10 285,94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10 260,26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10 260,26</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10 285,94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10 260,26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10 260,26</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10 285,94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10 260,26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10 260,26</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8 159,51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8 138,97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8 138,97</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2 126,43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2 121,29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2 121,29</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452,17</w:t>
            </w:r>
          </w:p>
        </w:tc>
      </w:tr>
      <w:tr w:rsidR="008E3E94" w:rsidRPr="00FC6820" w:rsidTr="009B24E7">
        <w:tblPrEx>
          <w:shd w:val="clear" w:color="auto" w:fill="auto"/>
        </w:tblPrEx>
        <w:trPr>
          <w:trHeight w:val="9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Подпрограмма «Обеспечение первичных мер </w:t>
            </w:r>
            <w:r>
              <w:rPr>
                <w:sz w:val="20"/>
                <w:szCs w:val="20"/>
              </w:rPr>
              <w:lastRenderedPageBreak/>
              <w:t>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452,17</w:t>
            </w:r>
          </w:p>
        </w:tc>
      </w:tr>
      <w:tr w:rsidR="008E3E94" w:rsidRPr="00FC6820" w:rsidTr="009B24E7">
        <w:tblPrEx>
          <w:shd w:val="clear" w:color="auto" w:fill="auto"/>
        </w:tblPrEx>
        <w:trPr>
          <w:trHeight w:val="13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452,17</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452,17</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404,17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404,17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404,17</w:t>
            </w:r>
          </w:p>
        </w:tc>
      </w:tr>
      <w:tr w:rsidR="008E3E94" w:rsidRPr="00FC6820" w:rsidTr="009B24E7">
        <w:tblPrEx>
          <w:shd w:val="clear" w:color="auto" w:fill="auto"/>
        </w:tblPrEx>
        <w:trPr>
          <w:trHeight w:val="34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Молодежная политика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23 520,47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21 369,66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21 369,66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187,50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«Молодежь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21 779,08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19 630,84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19 630,84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«Молодежь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21 779,08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19 630,84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19 630,84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«Проведение мероприятий по гражданскому и патриотическому воспитанию молодежи»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создание условий для интеграции молодежи в процессы социально-</w:t>
            </w:r>
            <w:r>
              <w:rPr>
                <w:sz w:val="20"/>
                <w:szCs w:val="20"/>
              </w:rPr>
              <w:lastRenderedPageBreak/>
              <w:t>экономического, общественно-политического, культурного развития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01 20460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01 20460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«Создание системы поддержки  и поощрения талантливой и успешной молодежи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5 162,04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5 162,04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5 162,04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5 162,04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5 162,04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5 162,04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549,04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549,04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549,04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Стипендии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2 970,00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2 970,00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2 970,00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Премии и гранты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250,00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1 393,00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3 105,00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905,00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905,00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03 20460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3 105,00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905,00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905,00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03 20460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3 105,00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905,00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905,00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деятельности муниципальных бюджетных учреждений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12 560,04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12 611,80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12 611,80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04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12 560,04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12 611,80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12 611,80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 Б 04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12 560,04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12 611,80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12 611,80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1 529,89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1 527,32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1 527,32</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Подпрограмма «Профилактика терроризма, экстремизма, межнациональных (межэтнических) конфликтов в городе </w:t>
            </w:r>
            <w:r>
              <w:rPr>
                <w:sz w:val="20"/>
                <w:szCs w:val="20"/>
              </w:rPr>
              <w:lastRenderedPageBreak/>
              <w:t>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1 329,89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1 327,32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1 327,32</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15 1 02 20350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15 1 02 20350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939,89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937,32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937,32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939,89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937,32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937,32</w:t>
            </w:r>
          </w:p>
        </w:tc>
      </w:tr>
      <w:tr w:rsidR="008E3E94" w:rsidRPr="00FC6820" w:rsidTr="009B24E7">
        <w:tblPrEx>
          <w:shd w:val="clear" w:color="auto" w:fill="auto"/>
        </w:tblPrEx>
        <w:trPr>
          <w:trHeight w:val="8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939,89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937,32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937,32</w:t>
            </w:r>
          </w:p>
        </w:tc>
      </w:tr>
      <w:tr w:rsidR="008E3E94" w:rsidRPr="00FC6820" w:rsidTr="009B24E7">
        <w:tblPrEx>
          <w:shd w:val="clear" w:color="auto" w:fill="auto"/>
        </w:tblPrEx>
        <w:trPr>
          <w:trHeight w:val="187"/>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r>
      <w:tr w:rsidR="008E3E94" w:rsidRPr="00FC6820" w:rsidTr="009B24E7">
        <w:tblPrEx>
          <w:shd w:val="clear" w:color="auto" w:fill="auto"/>
        </w:tblPrEx>
        <w:trPr>
          <w:trHeight w:val="9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619 210,60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476 646,09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476 701,19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597 264,80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454 666,94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454 722,04</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569 397,86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426 815,40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426 870,50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7 161,00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7 161,00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7 161,00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4 841,00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4 841,00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4 841,00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2 320,00</w:t>
            </w:r>
          </w:p>
        </w:tc>
      </w:tr>
      <w:tr w:rsidR="008E3E94" w:rsidRPr="00FC6820" w:rsidTr="009B24E7">
        <w:tblPrEx>
          <w:shd w:val="clear" w:color="auto" w:fill="auto"/>
        </w:tblPrEx>
        <w:trPr>
          <w:trHeight w:val="15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«Развитие культуры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562 236,86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419 654,40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419 709,50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деятельности муниципальных учреждений  культурно-досугового типа»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243 754,06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246 192,01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246 192,01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07 2 02 11010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243 754,06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246 192,01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246 192,01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07 2 02 11010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33 727,55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33 773,41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33 773,41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07 2 02 11010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210 026,51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212 418,60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212 418,60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76 925,50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77 189,86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77 244,96</w:t>
            </w:r>
          </w:p>
        </w:tc>
      </w:tr>
      <w:tr w:rsidR="008E3E94" w:rsidRPr="00FC6820" w:rsidTr="009B24E7">
        <w:tblPrEx>
          <w:shd w:val="clear" w:color="auto" w:fill="auto"/>
        </w:tblPrEx>
        <w:trPr>
          <w:trHeight w:val="14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07 2 03 11010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74 002,46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74 309,44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74 309,44</w:t>
            </w:r>
          </w:p>
        </w:tc>
      </w:tr>
      <w:tr w:rsidR="008E3E94" w:rsidRPr="00FC6820" w:rsidTr="009B24E7">
        <w:tblPrEx>
          <w:shd w:val="clear" w:color="auto" w:fill="auto"/>
        </w:tblPrEx>
        <w:trPr>
          <w:trHeight w:val="109"/>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07 2 03 11010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74 002,46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74 309,44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74 309,44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03 L5194</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2 923,04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2 880,42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2 935,52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03 L5194</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2 923,04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2 880,42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2 935,52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89 333,14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89 394,62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89 394,62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07 2 04 11010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89 333,14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89 394,62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89 394,62</w:t>
            </w:r>
          </w:p>
        </w:tc>
      </w:tr>
      <w:tr w:rsidR="008E3E94" w:rsidRPr="00FC6820" w:rsidTr="009B24E7">
        <w:tblPrEx>
          <w:shd w:val="clear" w:color="auto" w:fill="auto"/>
        </w:tblPrEx>
        <w:trPr>
          <w:trHeight w:val="13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07 2 04 11010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75 773,12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75 834,60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75 834,60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07 2 04 11010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13 560,02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13 560,02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13 560,02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07 2 05 00000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1 377,25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1 377,25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1 377,25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w:t>
            </w:r>
            <w:r>
              <w:rPr>
                <w:sz w:val="20"/>
                <w:szCs w:val="20"/>
              </w:rPr>
              <w:lastRenderedPageBreak/>
              <w:t>конкурсах исполнительского мастерства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07 2 05 21230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1 377,25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1 377,25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1 377,25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07 2 05 21230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1 297,25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1 297,25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1 297,25</w:t>
            </w:r>
          </w:p>
        </w:tc>
      </w:tr>
      <w:tr w:rsidR="008E3E94" w:rsidRPr="00FC6820" w:rsidTr="009B24E7">
        <w:tblPrEx>
          <w:shd w:val="clear" w:color="auto" w:fill="auto"/>
        </w:tblPrEx>
        <w:trPr>
          <w:trHeight w:val="11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07 2 05 21230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proofErr w:type="gramStart"/>
            <w:r>
              <w:rPr>
                <w:sz w:val="20"/>
                <w:szCs w:val="20"/>
              </w:rPr>
              <w:t>Основное  мероприятие</w:t>
            </w:r>
            <w:proofErr w:type="gramEnd"/>
            <w:r>
              <w:rPr>
                <w:sz w:val="20"/>
                <w:szCs w:val="20"/>
              </w:rPr>
              <w:t xml:space="preserve">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07 2 06 00000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137 247,49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модернизацию материально-технической базы муниципальных учреждений в сфере культуры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07 2 06 21280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2 748,60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07 2 06 21280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898,60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r>
      <w:tr w:rsidR="008E3E94" w:rsidRPr="00FC6820" w:rsidTr="009B24E7">
        <w:tblPrEx>
          <w:shd w:val="clear" w:color="auto" w:fill="auto"/>
        </w:tblPrEx>
        <w:trPr>
          <w:trHeight w:val="15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07 2 06 21280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3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07 2 06 21740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29 498,89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9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07 2 06 21740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11 481,96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07 2 06 21740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18 016,93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07 2 06 21900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105 000,00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07 2 06 21900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105 000,00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деятельности муниципальных учреждений, осуществляющих музейное дело»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07 2 08 00000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5 178,37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5 200,66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5 200,66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07 2 08 11010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5 178,37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5 200,66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5 200,66</w:t>
            </w:r>
          </w:p>
        </w:tc>
      </w:tr>
      <w:tr w:rsidR="008E3E94" w:rsidRPr="00FC6820" w:rsidTr="009B24E7">
        <w:tblPrEx>
          <w:shd w:val="clear" w:color="auto" w:fill="auto"/>
        </w:tblPrEx>
        <w:trPr>
          <w:trHeight w:val="10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07 2 08 11010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5 178,37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5 200,66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5 200,66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регионального проекта  «Культурная среда»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 2 A1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8 421,05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Создание модельных муниципальных библиотек</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 2 A1 54540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8 421,05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 2 A1 54540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8 421,05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15 0 00 00000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26 292,21</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26 276,81</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26 276,81</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15 1 00 00000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26 292,21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26 276,81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26 276,81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15 1 03 20350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r>
      <w:tr w:rsidR="008E3E94" w:rsidRPr="00FC6820" w:rsidTr="009B24E7">
        <w:tblPrEx>
          <w:shd w:val="clear" w:color="auto" w:fill="auto"/>
        </w:tblPrEx>
        <w:trPr>
          <w:trHeight w:val="8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15 1 03 20350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76,50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15 1 04 00000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26 215,71</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26 200,31</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26 200,31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26 215,71</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26 200,31</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26 200,31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4 889,05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4 878,78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4 878,78</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21 326,66</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21 321,53</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21 321,53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16 0 00 00000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678,65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16 2 00 00000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678,65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16 2 02 00000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678,65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678,65</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543,60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543,60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543,60</w:t>
            </w:r>
          </w:p>
        </w:tc>
      </w:tr>
      <w:tr w:rsidR="008E3E94" w:rsidRPr="00FC6820" w:rsidTr="009B24E7">
        <w:tblPrEx>
          <w:shd w:val="clear" w:color="auto" w:fill="auto"/>
        </w:tblPrEx>
        <w:trPr>
          <w:trHeight w:val="14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135,05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135,05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135,05</w:t>
            </w:r>
          </w:p>
        </w:tc>
      </w:tr>
      <w:tr w:rsidR="008E3E94" w:rsidRPr="00FC6820" w:rsidTr="009B24E7">
        <w:tblPrEx>
          <w:shd w:val="clear" w:color="auto" w:fill="auto"/>
        </w:tblPrEx>
        <w:trPr>
          <w:trHeight w:val="11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17 0 00 00000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17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«Энергосбережение и энергоэффективность в бюджетном секторе»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17 Б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17 Б 01 20490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17 Б 01 20490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896,08</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вопросы в области культуры, кинематографии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21 945,80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21 979,15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21 979,15</w:t>
            </w:r>
          </w:p>
        </w:tc>
      </w:tr>
      <w:tr w:rsidR="008E3E94" w:rsidRPr="00FC6820" w:rsidTr="009B24E7">
        <w:tblPrEx>
          <w:shd w:val="clear" w:color="auto" w:fill="auto"/>
        </w:tblPrEx>
        <w:trPr>
          <w:trHeight w:val="12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комитета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76 0 00 00000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21 945,80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21 979,15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21 979,15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76 1 00 00000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21 287,25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21 320,60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21 320,60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76 1 00 10010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1 755,14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1 788,49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1 788,49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76 1 00 10010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357,33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357,33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357,33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76 1 00 10010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1 228,23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1 261,58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1 261,58</w:t>
            </w:r>
          </w:p>
        </w:tc>
      </w:tr>
      <w:tr w:rsidR="008E3E94" w:rsidRPr="00FC6820" w:rsidTr="009B24E7">
        <w:tblPrEx>
          <w:shd w:val="clear" w:color="auto" w:fill="auto"/>
        </w:tblPrEx>
        <w:trPr>
          <w:trHeight w:val="16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76 1 00 10010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169,58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169,58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169,58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76 1 00 10020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19 532,11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19 532,11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19 532,11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76 1 00 10020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19 532,11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19 532,11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19 532,11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76 2 00 00000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658,55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76 2 00 20250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658,55</w:t>
            </w:r>
          </w:p>
        </w:tc>
      </w:tr>
      <w:tr w:rsidR="008E3E94" w:rsidRPr="00FC6820" w:rsidTr="009B24E7">
        <w:tblPrEx>
          <w:shd w:val="clear" w:color="auto" w:fill="auto"/>
        </w:tblPrEx>
        <w:trPr>
          <w:trHeight w:val="10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76 2 00 20250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658,55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Комитет труда и социальной защиты населения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xml:space="preserve">2 184 809,55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xml:space="preserve">2 168 180,39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xml:space="preserve">2 142 281,42 </w:t>
            </w:r>
          </w:p>
        </w:tc>
      </w:tr>
      <w:tr w:rsidR="008E3E94" w:rsidRPr="00FC6820" w:rsidTr="009B24E7">
        <w:tblPrEx>
          <w:shd w:val="clear" w:color="auto" w:fill="auto"/>
        </w:tblPrEx>
        <w:trPr>
          <w:trHeight w:val="11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r>
      <w:tr w:rsidR="008E3E94" w:rsidRPr="00FC6820" w:rsidTr="009B24E7">
        <w:tblPrEx>
          <w:shd w:val="clear" w:color="auto" w:fill="auto"/>
        </w:tblPrEx>
        <w:trPr>
          <w:trHeight w:val="109"/>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12,31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1 931,00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1 931,00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07 0 00 00000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1 931,00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r>
      <w:tr w:rsidR="008E3E94"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07 1 00 00000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1 931,00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r>
      <w:tr w:rsidR="008E3E94" w:rsidRPr="00FC6820" w:rsidTr="009B24E7">
        <w:tblPrEx>
          <w:shd w:val="clear" w:color="auto" w:fill="auto"/>
        </w:tblPrEx>
        <w:trPr>
          <w:trHeight w:val="12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07 1 01 00000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1 931,00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1 931,00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r>
      <w:tr w:rsidR="008E3E94" w:rsidRPr="00FC6820" w:rsidTr="009B24E7">
        <w:tblPrEx>
          <w:shd w:val="clear" w:color="auto" w:fill="auto"/>
        </w:tblPrEx>
        <w:trPr>
          <w:trHeight w:val="17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1 931,00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2 182 866,24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2 167 659,08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2 141 760,11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Социальное обеспечение населения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1 777 638,21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1 812 833,37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1 824 171,06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1 777 638,21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1 812 833,37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1 824 171,06</w:t>
            </w:r>
          </w:p>
        </w:tc>
      </w:tr>
      <w:tr w:rsidR="008E3E94"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xml:space="preserve">03 1 00 00000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1 699 996,32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1 735 292,42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1 746 630,11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Основное мероприятие «Предоставление мер социальной поддержки отдельным категориям </w:t>
            </w:r>
            <w:r>
              <w:rPr>
                <w:sz w:val="20"/>
                <w:szCs w:val="20"/>
              </w:rPr>
              <w:lastRenderedPageBreak/>
              <w:t>граждан»</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xml:space="preserve">03 1 01 00000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1 699 391,58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1 734 663,49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1 745 976,02</w:t>
            </w:r>
          </w:p>
        </w:tc>
      </w:tr>
      <w:tr w:rsidR="008E3E94" w:rsidRPr="00FC6820" w:rsidTr="009B24E7">
        <w:tblPrEx>
          <w:shd w:val="clear" w:color="auto" w:fill="auto"/>
        </w:tblPrEx>
        <w:trPr>
          <w:trHeight w:val="19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Осуществление ежегодной денежной выплаты лицам, награжденным нагрудным знаком «Почетный донор России»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03 1 01 52200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23 636,58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23 884,42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24 838,84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03 1 01 52200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110,44</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335,45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335,45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03 1 01 52200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23 526,14</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23 548,97</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24 503,39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компенсации  расходов на оплату жилых помещений и коммунальных услуг отдельным категориям граждан</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03 1 01 52500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369 715,32</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374 167,95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377 636,87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03 1 01 52500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3 268,46</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3 263,99</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3 263,98</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03 1 01 52500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366 446,86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370 903,96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374 372,89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Предоставление государственной социальной помощи малоимущим семьям, малоимущим одиноко проживающим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03 1 01 76240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10 968,42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10 968,42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10 968,42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03 1 01 76240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73"/>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03 1 01 76240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10 967,82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10 968,42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10 968,42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xml:space="preserve">03 1 01 77220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11 194,83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11 305,94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11 305,94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03 1 01 77220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107,93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106,35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106,35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xml:space="preserve">03 1 01 77220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11 086,90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11 199,59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11 199,59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03 1 01 77820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104 983,77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98 263,23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91 971,95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03 1 01 77820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460,31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271,04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451,04</w:t>
            </w:r>
          </w:p>
        </w:tc>
      </w:tr>
      <w:tr w:rsidR="008E3E94" w:rsidRPr="00FC6820" w:rsidTr="009B24E7">
        <w:tblPrEx>
          <w:shd w:val="clear" w:color="auto" w:fill="auto"/>
        </w:tblPrEx>
        <w:trPr>
          <w:trHeight w:val="19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03 1 01 77820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104 523,46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97 992,19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91 520,91</w:t>
            </w:r>
          </w:p>
        </w:tc>
      </w:tr>
      <w:tr w:rsidR="008E3E94" w:rsidRPr="00FC6820" w:rsidTr="009B24E7">
        <w:tblPrEx>
          <w:shd w:val="clear" w:color="auto" w:fill="auto"/>
        </w:tblPrEx>
        <w:trPr>
          <w:trHeight w:val="153"/>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мер социальной поддержки ветеранов труда и тружеников тыла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03 1 01 78210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403 721,51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399 480,84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409 503,01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398 721,51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394 480,84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404 503,01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мер социальной поддержки ветеранов труда Ставропольского края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296 000,00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296 000,00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296 000,00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4 000,00</w:t>
            </w:r>
          </w:p>
        </w:tc>
      </w:tr>
      <w:tr w:rsidR="008E3E94" w:rsidRPr="00FC6820" w:rsidTr="009B24E7">
        <w:tblPrEx>
          <w:shd w:val="clear" w:color="auto" w:fill="auto"/>
        </w:tblPrEx>
        <w:trPr>
          <w:trHeight w:val="10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292 000,00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292 000,00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292 000,00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6 452,00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6 452,00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6 452,00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6 372,00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6 372,00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6 372,00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162,26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162,28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162,28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159,82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159,82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159,82</w:t>
            </w:r>
          </w:p>
        </w:tc>
      </w:tr>
      <w:tr w:rsidR="008E3E94" w:rsidRPr="00FC6820" w:rsidTr="009B24E7">
        <w:tblPrEx>
          <w:shd w:val="clear" w:color="auto" w:fill="auto"/>
        </w:tblPrEx>
        <w:trPr>
          <w:trHeight w:val="20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Ежемесячная денежная выплата семьям погибших ветеранов боевых действий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1 319,50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1 319,50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1 319,50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Предоставление гражданам субсидий на оплату жилого помещения и коммунальных услуг</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313 749,70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326 646,25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326 691,65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4 200,00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4 200,00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4 200,00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309 549,70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322 446,25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322 491,65</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3 024,52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3 024,52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3 024,52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24,52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24,52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24,52</w:t>
            </w:r>
          </w:p>
        </w:tc>
      </w:tr>
      <w:tr w:rsidR="008E3E94" w:rsidRPr="00FC6820" w:rsidTr="009B24E7">
        <w:tblPrEx>
          <w:shd w:val="clear" w:color="auto" w:fill="auto"/>
        </w:tblPrEx>
        <w:trPr>
          <w:trHeight w:val="15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03 1 01 78270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3 000,00</w:t>
            </w:r>
          </w:p>
        </w:tc>
      </w:tr>
      <w:tr w:rsidR="008E3E94" w:rsidRPr="00FC6820" w:rsidTr="009B24E7">
        <w:tblPrEx>
          <w:shd w:val="clear" w:color="auto" w:fill="auto"/>
        </w:tblPrEx>
        <w:trPr>
          <w:trHeight w:val="12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Осуществление выплаты социального пособия на погребение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03 1 01 78730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2 638,53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2 638,53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2 638,53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03 1 01 78730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2 638,53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2 638,53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2 638,53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R4040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147 864,27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176 651,81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179 615,90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R4040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147 864,27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176 651,81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179 615,90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R4620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3 960,37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3 697,80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3 846,61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R4620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3 960,37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3 697,80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3 846,61</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Основное мероприятие «Предоставление мер </w:t>
            </w:r>
            <w:r>
              <w:rPr>
                <w:sz w:val="20"/>
                <w:szCs w:val="20"/>
              </w:rPr>
              <w:lastRenderedPageBreak/>
              <w:t>социальной поддержки семьям и детям»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604,74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628,93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654,09</w:t>
            </w:r>
          </w:p>
        </w:tc>
      </w:tr>
      <w:tr w:rsidR="008E3E94" w:rsidRPr="00FC6820" w:rsidTr="009B24E7">
        <w:tblPrEx>
          <w:shd w:val="clear" w:color="auto" w:fill="auto"/>
        </w:tblPrEx>
        <w:trPr>
          <w:trHeight w:val="19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ежегодного социального пособия на проезд студентам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03 1 02 76260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604,74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628,93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654,09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03 1 02 76260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6,99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03 1 02 76260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597,97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621,94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647,09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75 029,89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74 932,45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74 932,45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57 568,85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57 568,85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57 568,85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03 2 01 80030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4 231,74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4 231,74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4 231,74</w:t>
            </w:r>
          </w:p>
        </w:tc>
      </w:tr>
      <w:tr w:rsidR="008E3E94" w:rsidRPr="00FC6820" w:rsidTr="009B24E7">
        <w:tblPrEx>
          <w:shd w:val="clear" w:color="auto" w:fill="auto"/>
        </w:tblPrEx>
        <w:trPr>
          <w:trHeight w:val="16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03 2 01 80030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4 231,74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4 231,74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4 231,74</w:t>
            </w:r>
          </w:p>
        </w:tc>
      </w:tr>
      <w:tr w:rsidR="008E3E94" w:rsidRPr="00FC6820" w:rsidTr="009B24E7">
        <w:tblPrEx>
          <w:shd w:val="clear" w:color="auto" w:fill="auto"/>
        </w:tblPrEx>
        <w:trPr>
          <w:trHeight w:val="12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03 2 01 80070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35 066,17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35 066,17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35 066,17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03 2 01 80070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35 066,17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35 066,17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35 066,17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Предоставление мер социальной поддержки Почетным гражданам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03 2 01 80080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938,17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938,17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938,17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03 2 01 80080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938,17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938,17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938,17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Осуществление ежемесячной дополнительной выплаты семьям, воспитывающим детей-инвалидов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7 629,28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7 629,28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7 629,28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7 629,28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7 629,28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7 629,28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Выплата ежемесячного социального пособия на проезд в пассажирском транспорте общего пользования детям-инвалидам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1 540,12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1 540,12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1 540,12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1 540,12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1 540,12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1 540,12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1 205,41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1 205,41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1 205,41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1 205,41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1 205,41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1 205,41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678,29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678,29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678,29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678,29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678,29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678,29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352,64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352,64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352,64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352,64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352,64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352,64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единовременного пособия гражданам, оказавшимся в трудной жизненной ситуации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1 175,49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1 175,49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1 175,49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1 175,49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1 175,49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1 175,49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семьям, воспитывающим детей-инвалидов в возрасте до 18 лет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2 179,35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2 179,35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2 179,35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03 2 01 80180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2 179,35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2 179,35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2 179,35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03 2 01 80210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03 2 01 80210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ежемесячного пособия гражданам, оказавшимся в трудной жизненной ситуации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03 2 01 80290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03 2 01 80290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1 855,92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1 855,92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1 855,92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1 855,92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1 855,92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1 855,92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03 2 01 80370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337,50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337,50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337,50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Pr>
                <w:sz w:val="20"/>
                <w:szCs w:val="20"/>
              </w:rPr>
              <w:lastRenderedPageBreak/>
              <w:t>работ, услуг</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03 2 01 80370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337,50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337,50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337,50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11 569,12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03 2 04 80220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11 569,12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03 2 04 80220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11 569,12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«Совершенствование социальной поддержки семьи и детей»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03 2 05 00000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4 837,98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социальную поддержку семьи и детей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03 2 05 20500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4 837,98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03 2 05 20500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4 837,98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«Поддержка пожилых людей»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03 2 06 00000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143,50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03 2 06 20520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143,50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03 2 06 20520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143,50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«Проведение мероприятий для отдельных категорий граждан»</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03 2 08 00000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910,44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864,00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864,00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повышение социальной активности жителей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03 2 08 20510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168,44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03 2 08 20510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168,44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03 2 08 20590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724,00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03 2 08 20590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724,00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724,00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«Доступная среда»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2 608,50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2 608,50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2 608,50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2 608,50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2 608,50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2 608,50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2 608,50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2 608,50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Охрана семьи и детства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297 953,35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251 289,51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214 052,44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297 953,35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251 289,51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214 052,44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xml:space="preserve">03 1 00 00000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297 953,35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251 289,51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214 052,44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«Предоставление мер социальной поддержки семьям и детям»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198 040,33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205 819,70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214 052,44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 Выплата пособия на ребенка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03 1 02 76270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136,74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4F5F06">
        <w:tblPrEx>
          <w:shd w:val="clear" w:color="auto" w:fill="auto"/>
        </w:tblPrEx>
        <w:trPr>
          <w:trHeight w:val="613"/>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03 1 02 76270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136,74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Выплата ежемесячной денежной компенсации на каждого ребенка в возрасте до 18 лет многодетным семьям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03 1 02 76280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152 016,33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158 096,98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164 420,79</w:t>
            </w:r>
          </w:p>
        </w:tc>
      </w:tr>
      <w:tr w:rsidR="008E3E94" w:rsidRPr="00FC6820" w:rsidTr="009B24E7">
        <w:tblPrEx>
          <w:shd w:val="clear" w:color="auto" w:fill="auto"/>
        </w:tblPrEx>
        <w:trPr>
          <w:trHeight w:val="96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03 1 02 76280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1 288,70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2 340,10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2 032,82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03 1 02 76280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150 727,63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155 756,88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162 387,97</w:t>
            </w:r>
          </w:p>
        </w:tc>
      </w:tr>
      <w:tr w:rsidR="008E3E94" w:rsidRPr="00FC6820" w:rsidTr="009B24E7">
        <w:tblPrEx>
          <w:shd w:val="clear" w:color="auto" w:fill="auto"/>
        </w:tblPrEx>
        <w:trPr>
          <w:trHeight w:val="4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03 1 02 77190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45 887,26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47 722,72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49 631,65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03 1 02 77190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452,16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470,24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489,03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03 1 02 77190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45 435,10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47 252,48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49 142,62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регионального проекта «Финансовая поддержка семей при рождении детей»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Р1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99 913,02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45 469,81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4F5F06">
        <w:tblPrEx>
          <w:shd w:val="clear" w:color="auto" w:fill="auto"/>
        </w:tblPrEx>
        <w:trPr>
          <w:trHeight w:val="28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Р1 50840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99 913,02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45 469,81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Р1 50840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99 913,02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45 469,81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вопросы в области социальной политики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107 274,68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103 536,20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103 536,61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9 469,15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5 685,93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5 685,93</w:t>
            </w:r>
          </w:p>
        </w:tc>
      </w:tr>
      <w:tr w:rsidR="008E3E94" w:rsidRPr="00FC6820" w:rsidTr="004F5F06">
        <w:tblPrEx>
          <w:shd w:val="clear" w:color="auto" w:fill="auto"/>
        </w:tblPrEx>
        <w:trPr>
          <w:trHeight w:val="233"/>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xml:space="preserve">03 1 00 00000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2 546,00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«Предоставление мер социальной поддержки отдельным категориям граждан»</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xml:space="preserve">03 1 01 00000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2 546,00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Выплата компенсации  расходов на оплату </w:t>
            </w:r>
            <w:r>
              <w:rPr>
                <w:sz w:val="20"/>
                <w:szCs w:val="20"/>
              </w:rPr>
              <w:lastRenderedPageBreak/>
              <w:t>жилых помещений и коммунальных услуг отдельным категориям граждан</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03 1 01 52500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2 546,00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03 1 01 52500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2 546,00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2 632,51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1 232,51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1 232,51</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03 2 07 00000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2 632,51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1 232,51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1 232,51</w:t>
            </w:r>
          </w:p>
        </w:tc>
      </w:tr>
      <w:tr w:rsidR="008E3E94" w:rsidRPr="00FC6820" w:rsidTr="009B24E7">
        <w:tblPrEx>
          <w:shd w:val="clear" w:color="auto" w:fill="auto"/>
        </w:tblPrEx>
        <w:trPr>
          <w:trHeight w:val="4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на поддержку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03 2 07 60040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2 632,51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1 232,51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1 232,51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03 2 07 60040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2 632,51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1 232,51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1 232,51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«Доступная среда»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4 290,64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1 907,42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1 907,42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95,42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95,42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95,42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95,42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66,97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68,25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68,25</w:t>
            </w:r>
          </w:p>
        </w:tc>
      </w:tr>
      <w:tr w:rsidR="008E3E94" w:rsidRPr="00FC6820" w:rsidTr="004F5F06">
        <w:tblPrEx>
          <w:shd w:val="clear" w:color="auto" w:fill="auto"/>
        </w:tblPrEx>
        <w:trPr>
          <w:trHeight w:val="319"/>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27,17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w:t>
            </w:r>
            <w:r>
              <w:rPr>
                <w:sz w:val="20"/>
                <w:szCs w:val="20"/>
              </w:rPr>
              <w:lastRenderedPageBreak/>
              <w:t>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2 260,50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1 812,00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03 3 02 21630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2 260,50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1 812,00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03 3 02 21630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2 260,50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1 812,00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1 812,00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1 936,00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03 3 03 20530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1 936,00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03 3 03 20530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1 936,00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комитета труда и социальной защиты населения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97 805,53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97 850,27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97 850,68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Непрограммные расходы в рамках </w:t>
            </w:r>
            <w:r>
              <w:rPr>
                <w:sz w:val="20"/>
                <w:szCs w:val="20"/>
              </w:rPr>
              <w:lastRenderedPageBreak/>
              <w:t>обеспечения деятельности комитета труда и социальной защиты населения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97 805,53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97 850,27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97 850,68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1 206,66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1 251,60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1 251,60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144,04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144,04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144,04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1 060,68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1 105,62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1 105,62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9 460,70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9 460,70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9 460,70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9 460,70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9 460,70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9 460,70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Организация и осуществление деятельности по опеке и попечительству в области здравоохранения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77 1 00 76100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2 182,23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2 182,23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2 182,23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77 1 00 76100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1 789,18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1 789,18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1 789,18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77 1 00 76100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393,05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393,05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393,05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77 1 00 76210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84 955,94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84 955,74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84 956,15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77 1 00 76210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81 318,24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81 318,24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81 318,24</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77 1 00 76210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3 537,78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3 537,58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3 537,99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77 1 00 76210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99,92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Комитет физической культуры и спорта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354 429,37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262 684,57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262 684,57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Образование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16 683,79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16 821,26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16 821,26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Дополнительное образование детей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16 683,79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16 821,26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16 821,26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16 520,25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16 657,72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16 520,25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16 657,72</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16 520,25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16 657,72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08 1 01 11010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16 520,25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16 657,72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08 1 01 11010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16 520,25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16 657,72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129,34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w:t>
            </w:r>
            <w:r>
              <w:rPr>
                <w:sz w:val="20"/>
                <w:szCs w:val="20"/>
              </w:rPr>
              <w:lastRenderedPageBreak/>
              <w:t>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34,20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Физическая культура и спорт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337 745,58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245 863,31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245 863,31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Физическая культура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5 967,57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5 969,57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5 967,57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5 969,57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5 967,57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5 969,57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деятельности центров спортивной подготовки»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5 967,57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5 969,57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08 1 02 11010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5 967,57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5 969,57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08 1 02 11010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5 967,57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5 969,57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Массовый спорт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20 902,04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20 902,04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20 902,04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20 671,17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20 671,17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20 671,17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13 338,57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13 338,57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08 1 03 11010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13 338,57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08 1 03 11010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13 338,57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«Развитие физической культуры и спорта, пропаганда здорового образа жизни»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7 332,60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7 332,60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7 332,60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08 2 01 00000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6 766,85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6 766,85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6 766,85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развитие физической культуры и массового спорта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08 2 01 20420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6 766,85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6 766,85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6 766,85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08 2 01 20420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4 766,85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4 766,85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4 766,85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08 2 01 20420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«Пропаганда здорового образа жизни через средства массовой информации»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08 2 02 00000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Расходы на пропаганду здорового образа жизни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08 2 02 20440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08 2 02 20440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509,50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08 2 03 00000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56,25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повышение квалификации работников отрасли  «Физическая культура и спорт»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08 2 03 21060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56,25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08 2 03 21060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56,25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15 3 03 00000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230,87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Спорт высших достижений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286 871,03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194 986,76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194 986,76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276 291,23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188 140,91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188 140,91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261 494,83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186 640,91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186 640,91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08 1 01 00000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189 455,51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186 640,91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186 640,91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08 1 01 11010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189 455,51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186 640,91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186 640,91</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08 1 01 11010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189 455,51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186 640,91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186 640,91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Основное мероприятие "Модернизация муниципальных учреждений в сфере физической культуры и спорта, совершенствование материально-технической </w:t>
            </w:r>
            <w:r>
              <w:rPr>
                <w:sz w:val="20"/>
                <w:szCs w:val="20"/>
              </w:rPr>
              <w:lastRenderedPageBreak/>
              <w:t>базы, проведение ремонтных работ"</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08 1 06 00000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72 039,32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4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08 1 06 21520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35 600,81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0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08 1 06 21520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35 600,81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3B5AB9"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3B5AB9" w:rsidRDefault="003B5AB9">
            <w:pPr>
              <w:rPr>
                <w:sz w:val="20"/>
                <w:szCs w:val="20"/>
              </w:rPr>
            </w:pPr>
            <w:r>
              <w:rPr>
                <w:sz w:val="20"/>
                <w:szCs w:val="20"/>
              </w:rPr>
              <w:t>Проведение капитального ремонта объектов спорта, находящихся в собственности муниципальных образований</w:t>
            </w:r>
          </w:p>
        </w:tc>
        <w:tc>
          <w:tcPr>
            <w:tcW w:w="992" w:type="dxa"/>
            <w:tcBorders>
              <w:top w:val="nil"/>
              <w:left w:val="nil"/>
              <w:bottom w:val="nil"/>
              <w:right w:val="nil"/>
            </w:tcBorders>
            <w:shd w:val="clear" w:color="auto" w:fill="auto"/>
            <w:hideMark/>
          </w:tcPr>
          <w:p w:rsidR="003B5AB9" w:rsidRDefault="003B5AB9">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3B5AB9" w:rsidRDefault="003B5AB9">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3B5AB9" w:rsidRDefault="003B5AB9">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B5AB9" w:rsidRDefault="003B5AB9">
            <w:pPr>
              <w:jc w:val="center"/>
              <w:rPr>
                <w:sz w:val="20"/>
                <w:szCs w:val="20"/>
              </w:rPr>
            </w:pPr>
            <w:r>
              <w:rPr>
                <w:sz w:val="20"/>
                <w:szCs w:val="20"/>
              </w:rPr>
              <w:t>08 1 06 S6290</w:t>
            </w:r>
          </w:p>
        </w:tc>
        <w:tc>
          <w:tcPr>
            <w:tcW w:w="1134" w:type="dxa"/>
            <w:tcBorders>
              <w:top w:val="nil"/>
              <w:left w:val="nil"/>
              <w:bottom w:val="nil"/>
              <w:right w:val="nil"/>
            </w:tcBorders>
            <w:shd w:val="clear" w:color="auto" w:fill="auto"/>
            <w:noWrap/>
            <w:hideMark/>
          </w:tcPr>
          <w:p w:rsidR="003B5AB9" w:rsidRDefault="003B5AB9">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B5AB9" w:rsidRDefault="003B5AB9">
            <w:pPr>
              <w:jc w:val="right"/>
              <w:rPr>
                <w:sz w:val="20"/>
                <w:szCs w:val="20"/>
              </w:rPr>
            </w:pPr>
            <w:r>
              <w:rPr>
                <w:sz w:val="20"/>
                <w:szCs w:val="20"/>
              </w:rPr>
              <w:t>36 438,51</w:t>
            </w:r>
          </w:p>
        </w:tc>
        <w:tc>
          <w:tcPr>
            <w:tcW w:w="1559" w:type="dxa"/>
            <w:tcBorders>
              <w:top w:val="nil"/>
              <w:left w:val="nil"/>
              <w:bottom w:val="nil"/>
              <w:right w:val="nil"/>
            </w:tcBorders>
            <w:shd w:val="clear" w:color="auto" w:fill="auto"/>
            <w:noWrap/>
            <w:hideMark/>
          </w:tcPr>
          <w:p w:rsidR="003B5AB9" w:rsidRDefault="003B5AB9">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3B5AB9" w:rsidRDefault="003B5AB9">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1 06 S6290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36 438,51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«Развитие физической культуры и спорта, пропаганда здорового образа жизни»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14 796,40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08 2 01 00000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13 296,40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0E1E08"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0E1E08" w:rsidRDefault="000E1E08">
            <w:pPr>
              <w:rPr>
                <w:sz w:val="20"/>
                <w:szCs w:val="20"/>
              </w:rPr>
            </w:pPr>
            <w:r>
              <w:rPr>
                <w:sz w:val="20"/>
                <w:szCs w:val="20"/>
              </w:rPr>
              <w:t>Закупка и монтаж оборудования для создания «умных» спортивных площадок</w:t>
            </w:r>
          </w:p>
        </w:tc>
        <w:tc>
          <w:tcPr>
            <w:tcW w:w="992" w:type="dxa"/>
            <w:tcBorders>
              <w:top w:val="nil"/>
              <w:left w:val="nil"/>
              <w:bottom w:val="nil"/>
              <w:right w:val="nil"/>
            </w:tcBorders>
            <w:shd w:val="clear" w:color="auto" w:fill="auto"/>
            <w:hideMark/>
          </w:tcPr>
          <w:p w:rsidR="000E1E08" w:rsidRDefault="000E1E08">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0E1E08" w:rsidRDefault="000E1E08">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0E1E08" w:rsidRDefault="000E1E0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E1E08" w:rsidRDefault="000E1E08">
            <w:pPr>
              <w:jc w:val="center"/>
              <w:rPr>
                <w:sz w:val="20"/>
                <w:szCs w:val="20"/>
              </w:rPr>
            </w:pPr>
            <w:r>
              <w:rPr>
                <w:sz w:val="20"/>
                <w:szCs w:val="20"/>
              </w:rPr>
              <w:t>08 2 01 L7530</w:t>
            </w:r>
          </w:p>
        </w:tc>
        <w:tc>
          <w:tcPr>
            <w:tcW w:w="1134" w:type="dxa"/>
            <w:tcBorders>
              <w:top w:val="nil"/>
              <w:left w:val="nil"/>
              <w:bottom w:val="nil"/>
              <w:right w:val="nil"/>
            </w:tcBorders>
            <w:shd w:val="clear" w:color="auto" w:fill="auto"/>
            <w:noWrap/>
            <w:hideMark/>
          </w:tcPr>
          <w:p w:rsidR="000E1E08" w:rsidRDefault="000E1E0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E1E08" w:rsidRDefault="000E1E08">
            <w:pPr>
              <w:jc w:val="right"/>
              <w:rPr>
                <w:sz w:val="20"/>
                <w:szCs w:val="20"/>
              </w:rPr>
            </w:pPr>
            <w:r>
              <w:rPr>
                <w:sz w:val="20"/>
                <w:szCs w:val="20"/>
              </w:rPr>
              <w:t>13 296,40</w:t>
            </w:r>
          </w:p>
        </w:tc>
        <w:tc>
          <w:tcPr>
            <w:tcW w:w="1559" w:type="dxa"/>
            <w:tcBorders>
              <w:top w:val="nil"/>
              <w:left w:val="nil"/>
              <w:bottom w:val="nil"/>
              <w:right w:val="nil"/>
            </w:tcBorders>
            <w:shd w:val="clear" w:color="auto" w:fill="auto"/>
            <w:noWrap/>
            <w:hideMark/>
          </w:tcPr>
          <w:p w:rsidR="000E1E08" w:rsidRDefault="000E1E0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E1E08" w:rsidRDefault="000E1E08">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2 01 L7530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13 296,40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08 2 04 00000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08 2 04 60120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Субсидии некоммерческим организациям (за исключением государственных (муниципальных) учреждений, </w:t>
            </w:r>
            <w:r>
              <w:rPr>
                <w:sz w:val="20"/>
                <w:szCs w:val="20"/>
              </w:rPr>
              <w:lastRenderedPageBreak/>
              <w:t>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08 2 04 60120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1 500,00</w:t>
            </w:r>
          </w:p>
        </w:tc>
      </w:tr>
      <w:tr w:rsidR="008E3E94" w:rsidRPr="00FC6820" w:rsidTr="009B24E7">
        <w:tblPrEx>
          <w:shd w:val="clear" w:color="auto" w:fill="auto"/>
        </w:tblPrEx>
        <w:trPr>
          <w:trHeight w:val="157"/>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6 547,92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6 535,08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6 547,92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6 535,08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6 547,92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6 535,08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6 547,92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6 535,08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6 547,92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6 535,08</w:t>
            </w:r>
          </w:p>
        </w:tc>
      </w:tr>
      <w:tr w:rsidR="008E3E94" w:rsidRPr="00FC6820" w:rsidTr="009B24E7">
        <w:tblPrEx>
          <w:shd w:val="clear" w:color="auto" w:fill="auto"/>
        </w:tblPrEx>
        <w:trPr>
          <w:trHeight w:val="14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r>
      <w:tr w:rsidR="008E3E94" w:rsidRPr="00FC6820" w:rsidTr="009B24E7">
        <w:tblPrEx>
          <w:shd w:val="clear" w:color="auto" w:fill="auto"/>
        </w:tblPrEx>
        <w:trPr>
          <w:trHeight w:val="10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3 721,11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3 721,11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98 1 00 21820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3 721,11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20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98 1 00 21820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3 721,11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вопросы в области физической культуры и спорта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24 004,94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комитета физической культуры и спорта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24 004,94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24 004,94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78 1 00 10010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755,37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755,37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755,37</w:t>
            </w:r>
          </w:p>
        </w:tc>
      </w:tr>
      <w:tr w:rsidR="008E3E94" w:rsidRPr="00FC6820" w:rsidTr="009B24E7">
        <w:tblPrEx>
          <w:shd w:val="clear" w:color="auto" w:fill="auto"/>
        </w:tblPrEx>
        <w:trPr>
          <w:trHeight w:val="12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78 1 00 10010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202,21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202,21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202,21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78 1 00 10010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551,04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551,04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551,04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78 1 00 10010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78 1 00 10020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11 206,81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11 206,81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11 206,81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78 1 00 10020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11 206,81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11 206,81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11 206,81</w:t>
            </w:r>
          </w:p>
        </w:tc>
      </w:tr>
      <w:tr w:rsidR="008E3E94" w:rsidRPr="00FC6820" w:rsidTr="004F5F06">
        <w:tblPrEx>
          <w:shd w:val="clear" w:color="auto" w:fill="auto"/>
        </w:tblPrEx>
        <w:trPr>
          <w:trHeight w:val="6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78 1 00 11010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12 042,76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12 042,76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12 042,76</w:t>
            </w:r>
          </w:p>
        </w:tc>
      </w:tr>
      <w:tr w:rsidR="008E3E94" w:rsidRPr="00FC6820" w:rsidTr="004F5F06">
        <w:tblPrEx>
          <w:shd w:val="clear" w:color="auto" w:fill="auto"/>
        </w:tblPrEx>
        <w:trPr>
          <w:trHeight w:val="15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78 1 00 11010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10 902,76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10 902,76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10 902,76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78 1 00 11010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1 140,00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1 140,00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1 140,00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Администрация Ленинского района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268 742,21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216 165,68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220 328,67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53 897,94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52 603,00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52 603,00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52 743,62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51 424,85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51 424,85</w:t>
            </w:r>
          </w:p>
        </w:tc>
      </w:tr>
      <w:tr w:rsidR="008E3E94" w:rsidRPr="00FC6820" w:rsidTr="004F5F06">
        <w:tblPrEx>
          <w:shd w:val="clear" w:color="auto" w:fill="auto"/>
        </w:tblPrEx>
        <w:trPr>
          <w:trHeight w:val="18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администрации Ленинского района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52 613,77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51 295,00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51 295,00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Непрограммные расходы в рамках обеспечения деятельности администрации Ленинского района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80 1 00 00000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52 613,77</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51 295,00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51 295,00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80 1 00 10010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5 041,82</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3 723,05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3 723,05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80 1 00 10010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620,48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620,48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620,48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80 1 00 10010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4 328,97</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3 010,20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3 010,20</w:t>
            </w:r>
          </w:p>
        </w:tc>
      </w:tr>
      <w:tr w:rsidR="008E3E94"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80 1 00 10010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92,37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80 1 00 10020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43 954,48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43 954,48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43 954,48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80 1 00 10020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43 954,48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43 954,48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43 954,48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80 1 00 76200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2 227,23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2 227,23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2 227,23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80 1 00 76200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2 035,32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2 035,32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2 035,32</w:t>
            </w:r>
          </w:p>
        </w:tc>
      </w:tr>
      <w:tr w:rsidR="008E3E94" w:rsidRPr="00FC6820" w:rsidTr="009B24E7">
        <w:tblPrEx>
          <w:shd w:val="clear" w:color="auto" w:fill="auto"/>
        </w:tblPrEx>
        <w:trPr>
          <w:trHeight w:val="10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80 1 00 76200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191,91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191,91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191,91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80 1 00 76360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1 390,24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1 390,24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1 390,24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80 1 00 76360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1 306,79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1 306,79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1 306,79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80 1 00 76360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83,45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r>
      <w:tr w:rsidR="008E3E94"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1 154,32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1 178,15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1 178,15</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454,32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478,15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478,15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454,32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478,15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478,15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454,32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478,15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478,15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на содержание объектов муниципальной казны города Ставрополя в части жилых помещений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398,73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422,56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422,56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398,73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422,56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422,56</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55,59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55,59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55,59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55,59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55,59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55,59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r>
      <w:tr w:rsidR="008E3E94"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158 151,86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124 144,49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128 307,48</w:t>
            </w:r>
          </w:p>
        </w:tc>
      </w:tr>
      <w:tr w:rsidR="008E3E94" w:rsidRPr="00FC6820" w:rsidTr="009B24E7">
        <w:tblPrEx>
          <w:shd w:val="clear" w:color="auto" w:fill="auto"/>
        </w:tblPrEx>
        <w:trPr>
          <w:trHeight w:val="109"/>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Дорожное хозяйство (дорожные фонды)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158 151,86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124 144,49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128 307,48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158 151,86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124 144,49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128 307,48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158 151,86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124 144,49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128 307,48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158 151,86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124 144,49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128 307,48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57 430,02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20 069,78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20 069,78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57 430,02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20 069,78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20 069,78</w:t>
            </w:r>
          </w:p>
        </w:tc>
      </w:tr>
      <w:tr w:rsidR="008E3E94" w:rsidRPr="00FC6820" w:rsidTr="009B24E7">
        <w:tblPrEx>
          <w:shd w:val="clear" w:color="auto" w:fill="auto"/>
        </w:tblPrEx>
        <w:trPr>
          <w:trHeight w:val="9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содержание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100 721,84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104 074,71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108 237,70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100 721,84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104 074,71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108 237,70</w:t>
            </w:r>
          </w:p>
        </w:tc>
      </w:tr>
      <w:tr w:rsidR="008E3E94" w:rsidRPr="00FC6820" w:rsidTr="009B24E7">
        <w:tblPrEx>
          <w:shd w:val="clear" w:color="auto" w:fill="auto"/>
        </w:tblPrEx>
        <w:trPr>
          <w:trHeight w:val="11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54 981,41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37 707,19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37 707,19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капитального ремонта муниципального жилищного фонда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2 329,08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Благоустройство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52 652,33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35 378,11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35 378,11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Муниципальная программа «Развитие </w:t>
            </w:r>
            <w:r>
              <w:rPr>
                <w:sz w:val="20"/>
                <w:szCs w:val="20"/>
              </w:rPr>
              <w:lastRenderedPageBreak/>
              <w:t>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52 652,33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35 378,11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35 378,11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52 652,33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35 378,11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35 378,11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52 652,33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35 378,11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35 378,11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34 497,40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24 960,32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24 960,32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34 497,40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24 960,32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24 960,32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работ по уходу за зелеными насаждениями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1 804,72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1 804,72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6 776,08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6 776,08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S6416</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9 476,07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9 476,07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9 476,07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S6416</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9 476,07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9 476,07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9 476,07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мероприятий по благоустройству дворовых территорий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98,06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6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98,06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 xml:space="preserve">Культура, кинематография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1 711,00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1 095,45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1 095,45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1 095,45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1 095,45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1 095,45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1 095,45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615,55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615,55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615,55</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615,55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615,55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615,55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Администрация Октябрьского района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236 497,36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193 628,11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197 005,52</w:t>
            </w:r>
          </w:p>
        </w:tc>
      </w:tr>
      <w:tr w:rsidR="008E3E94" w:rsidRPr="00FC6820" w:rsidTr="009B24E7">
        <w:tblPrEx>
          <w:shd w:val="clear" w:color="auto" w:fill="auto"/>
        </w:tblPrEx>
        <w:trPr>
          <w:trHeight w:val="10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52 287,76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50 365,63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50 365,63</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51 162,84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49 202,62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49 202,62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Обеспечение деятельности администрации </w:t>
            </w:r>
            <w:r>
              <w:rPr>
                <w:sz w:val="20"/>
                <w:szCs w:val="20"/>
              </w:rPr>
              <w:lastRenderedPageBreak/>
              <w:t>Октябрьского района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51 032,99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49 072,77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49 072,77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Непрограммные расходы в рамках обеспечения деятельности администрации Октябрьского района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51 032,99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49 072,77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49 072,77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6 111,61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4 151,39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4 151,39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637,10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637,10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637,10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5 430,94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3 470,72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3 470,72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43,57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41 022,78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41 022,78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41 022,78</w:t>
            </w:r>
          </w:p>
        </w:tc>
      </w:tr>
      <w:tr w:rsidR="008E3E94" w:rsidRPr="00FC6820" w:rsidTr="009B24E7">
        <w:tblPrEx>
          <w:shd w:val="clear" w:color="auto" w:fill="auto"/>
        </w:tblPrEx>
        <w:trPr>
          <w:trHeight w:val="13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41 022,78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41 022,78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41 022,78</w:t>
            </w:r>
          </w:p>
        </w:tc>
      </w:tr>
      <w:tr w:rsidR="008E3E94" w:rsidRPr="00FC6820" w:rsidTr="009B24E7">
        <w:tblPrEx>
          <w:shd w:val="clear" w:color="auto" w:fill="auto"/>
        </w:tblPrEx>
        <w:trPr>
          <w:trHeight w:val="11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81 1 00 76200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2 508,36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2 508,36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2 508,36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81 1 00 76200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2 316,76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2 316,76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2 316,76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81 1 00 76200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191,60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191,60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191,60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81 1 00 76360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1 390,24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1 390,24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1 390,24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81 1 00 76360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1 306,79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1 306,79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1 306,79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81 1 00 76360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83,45</w:t>
            </w:r>
          </w:p>
        </w:tc>
      </w:tr>
      <w:tr w:rsidR="008E3E94" w:rsidRPr="00FC6820" w:rsidTr="009B24E7">
        <w:tblPrEx>
          <w:shd w:val="clear" w:color="auto" w:fill="auto"/>
        </w:tblPrEx>
        <w:trPr>
          <w:trHeight w:val="18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129,85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1 124,92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1 163,01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1 163,01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424,92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463,01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424,92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463,01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424,92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463,01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424,92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463,01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424,92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463,01</w:t>
            </w:r>
          </w:p>
        </w:tc>
      </w:tr>
      <w:tr w:rsidR="008E3E94" w:rsidRPr="00FC6820" w:rsidTr="009B24E7">
        <w:tblPrEx>
          <w:shd w:val="clear" w:color="auto" w:fill="auto"/>
        </w:tblPrEx>
        <w:trPr>
          <w:trHeight w:val="24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r>
      <w:tr w:rsidR="008E3E94" w:rsidRPr="00FC6820" w:rsidTr="009B24E7">
        <w:tblPrEx>
          <w:shd w:val="clear" w:color="auto" w:fill="auto"/>
        </w:tblPrEx>
        <w:trPr>
          <w:trHeight w:val="8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Дополнительное финансовое обеспечение за счет бюджета города Ставрополя для осуществления  переданных отдельных государственных полномочий </w:t>
            </w:r>
            <w:r>
              <w:rPr>
                <w:sz w:val="20"/>
                <w:szCs w:val="20"/>
              </w:rPr>
              <w:lastRenderedPageBreak/>
              <w:t>Ставропольского края по созданию административных комиссий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118 054,47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95 198,56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98 575,97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Дорожное хозяйство (дорожные фонды)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118 054,47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95 198,56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98 575,97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118 054,47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95 198,56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98 575,97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118 054,47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95 198,56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98 575,97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118 054,47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95 198,56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98 575,97</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35 635,81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10 331,23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10 331,23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35 635,81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10 331,23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10 331,23</w:t>
            </w:r>
          </w:p>
        </w:tc>
      </w:tr>
      <w:tr w:rsidR="008E3E94" w:rsidRPr="00FC6820" w:rsidTr="009B24E7">
        <w:tblPrEx>
          <w:shd w:val="clear" w:color="auto" w:fill="auto"/>
        </w:tblPrEx>
        <w:trPr>
          <w:trHeight w:val="143"/>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содержание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82 418,66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84 867,33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88 244,74</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82 418,66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84 867,33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88 244,74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53 075,19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46 583,92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46 583,92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Муниципальная программа «Развитие жилищно-коммунального хозяйства, осуществление дорожной деятельности и </w:t>
            </w:r>
            <w:r>
              <w:rPr>
                <w:sz w:val="20"/>
                <w:szCs w:val="20"/>
              </w:rPr>
              <w:lastRenderedPageBreak/>
              <w:t>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капитального ремонта муниципального жилищного фонда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1 535,68</w:t>
            </w:r>
          </w:p>
        </w:tc>
      </w:tr>
      <w:tr w:rsidR="008E3E94" w:rsidRPr="00FC6820" w:rsidTr="009B24E7">
        <w:tblPrEx>
          <w:shd w:val="clear" w:color="auto" w:fill="auto"/>
        </w:tblPrEx>
        <w:trPr>
          <w:trHeight w:val="16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Благоустройство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51 539,51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45 048,24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45 048,24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51 539,51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45 048,24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45 048,24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51 539,51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45 048,24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45 048,24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51 539,51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45 048,24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45 048,24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37 372,97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37 109,64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37 109,64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37 372,97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37 109,64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37 109,64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работ по уходу за зелеными насаждениями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Реализация мероприятий по благоустройству </w:t>
            </w:r>
            <w:r>
              <w:rPr>
                <w:sz w:val="20"/>
                <w:szCs w:val="20"/>
              </w:rPr>
              <w:lastRenderedPageBreak/>
              <w:t>детских площадок в муниципальных округах и городских округах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4 545,60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4 545,60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3E33F6">
        <w:tblPrEx>
          <w:shd w:val="clear" w:color="auto" w:fill="auto"/>
        </w:tblPrEx>
        <w:trPr>
          <w:trHeight w:val="6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S6416</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6 996,88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6 996,88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6 996,88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S6416</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6 996,88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6 996,88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6 996,88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мероприятий по благоустройству дворовых территорий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1 682,34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1 682,34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Культура, кинематография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13 079,94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1 480,00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13 079,94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1 480,00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13 079,94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1 480,00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1 480,00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1 480,00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919,00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919,00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919,00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561,00</w:t>
            </w:r>
          </w:p>
        </w:tc>
      </w:tr>
      <w:tr w:rsidR="008E3E94" w:rsidRPr="00FC6820" w:rsidTr="009B24E7">
        <w:tblPrEx>
          <w:shd w:val="clear" w:color="auto" w:fill="auto"/>
        </w:tblPrEx>
        <w:trPr>
          <w:trHeight w:val="37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561,00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«Развитие культуры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11 599,94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07 2 09 00000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11 599,94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07 2 09 21750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07 2 09 21750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17337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173374" w:rsidRDefault="00173374">
            <w:pPr>
              <w:rPr>
                <w:sz w:val="20"/>
                <w:szCs w:val="20"/>
              </w:rPr>
            </w:pPr>
            <w:r>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992" w:type="dxa"/>
            <w:tcBorders>
              <w:top w:val="nil"/>
              <w:left w:val="nil"/>
              <w:bottom w:val="nil"/>
              <w:right w:val="nil"/>
            </w:tcBorders>
            <w:shd w:val="clear" w:color="auto" w:fill="auto"/>
            <w:hideMark/>
          </w:tcPr>
          <w:p w:rsidR="00173374" w:rsidRDefault="0017337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173374" w:rsidRDefault="0017337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173374" w:rsidRDefault="0017337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173374" w:rsidRDefault="00173374">
            <w:pPr>
              <w:jc w:val="center"/>
              <w:rPr>
                <w:sz w:val="20"/>
                <w:szCs w:val="20"/>
              </w:rPr>
            </w:pPr>
            <w:r>
              <w:rPr>
                <w:sz w:val="20"/>
                <w:szCs w:val="20"/>
              </w:rPr>
              <w:t>07 2 09 S6450</w:t>
            </w:r>
          </w:p>
        </w:tc>
        <w:tc>
          <w:tcPr>
            <w:tcW w:w="1134" w:type="dxa"/>
            <w:tcBorders>
              <w:top w:val="nil"/>
              <w:left w:val="nil"/>
              <w:bottom w:val="nil"/>
              <w:right w:val="nil"/>
            </w:tcBorders>
            <w:shd w:val="clear" w:color="auto" w:fill="auto"/>
            <w:noWrap/>
            <w:hideMark/>
          </w:tcPr>
          <w:p w:rsidR="00173374" w:rsidRDefault="0017337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173374" w:rsidRDefault="00173374">
            <w:pPr>
              <w:jc w:val="right"/>
              <w:rPr>
                <w:sz w:val="20"/>
                <w:szCs w:val="20"/>
              </w:rPr>
            </w:pPr>
            <w:r>
              <w:rPr>
                <w:sz w:val="20"/>
                <w:szCs w:val="20"/>
              </w:rPr>
              <w:t>11 551,94</w:t>
            </w:r>
          </w:p>
        </w:tc>
        <w:tc>
          <w:tcPr>
            <w:tcW w:w="1559" w:type="dxa"/>
            <w:tcBorders>
              <w:top w:val="nil"/>
              <w:left w:val="nil"/>
              <w:bottom w:val="nil"/>
              <w:right w:val="nil"/>
            </w:tcBorders>
            <w:shd w:val="clear" w:color="auto" w:fill="auto"/>
            <w:noWrap/>
            <w:hideMark/>
          </w:tcPr>
          <w:p w:rsidR="00173374" w:rsidRDefault="0017337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173374" w:rsidRDefault="0017337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09 S6450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11 551,94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Администрация Промышленного района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444 067,75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356 725,48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365 062,36</w:t>
            </w:r>
          </w:p>
        </w:tc>
      </w:tr>
      <w:tr w:rsidR="008E3E94"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E3E94" w:rsidRDefault="008E3E94">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74 475,83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74 305,30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74 305,30</w:t>
            </w:r>
          </w:p>
        </w:tc>
      </w:tr>
      <w:tr w:rsidR="008E3E94" w:rsidRPr="00FC6820" w:rsidTr="00BB191D">
        <w:tblPrEx>
          <w:shd w:val="clear" w:color="auto" w:fill="auto"/>
        </w:tblPrEx>
        <w:trPr>
          <w:trHeight w:val="166"/>
        </w:trPr>
        <w:tc>
          <w:tcPr>
            <w:tcW w:w="4219" w:type="dxa"/>
            <w:gridSpan w:val="2"/>
            <w:tcBorders>
              <w:top w:val="nil"/>
              <w:left w:val="nil"/>
              <w:bottom w:val="nil"/>
              <w:right w:val="nil"/>
            </w:tcBorders>
            <w:shd w:val="clear" w:color="auto" w:fill="auto"/>
            <w:vAlign w:val="bottom"/>
            <w:hideMark/>
          </w:tcPr>
          <w:p w:rsidR="008E3E94" w:rsidRDefault="008E3E94">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71 682,48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71 429,96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71 429,96</w:t>
            </w:r>
          </w:p>
        </w:tc>
      </w:tr>
      <w:tr w:rsidR="008E3E94" w:rsidRPr="00FC6820" w:rsidTr="009B24E7">
        <w:tblPrEx>
          <w:shd w:val="clear" w:color="auto" w:fill="auto"/>
        </w:tblPrEx>
        <w:trPr>
          <w:trHeight w:val="14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администрации Промышленного района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69 833,45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69 580,93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69 580,93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Непрограммные расходы в рамках обеспечения деятельности администрации Промышленного района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69 833,45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69 580,93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69 580,93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6 033,28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5 780,76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5 780,76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836,54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836,54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836,54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4 921,51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4 668,99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4 668,99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275,23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275,23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275,23</w:t>
            </w:r>
          </w:p>
        </w:tc>
      </w:tr>
      <w:tr w:rsidR="008E3E94" w:rsidRPr="00FC6820" w:rsidTr="009B24E7">
        <w:tblPrEx>
          <w:shd w:val="clear" w:color="auto" w:fill="auto"/>
        </w:tblPrEx>
        <w:trPr>
          <w:trHeight w:val="11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59 244,11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59 244,11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59 244,11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59 244,11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59 244,11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59 244,11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82 1 00 76200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3 165,82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3 165,82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3 165,82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82 1 00 76200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2 988,02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2 988,02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2 988,02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82 1 00 76200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177,80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177,80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177,80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82 1 00 76360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1 390,24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1 390,24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1 390,24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82 1 00 76360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1 306,79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1 306,79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1 306,79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82 1 00 76360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83,45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1 849,03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1 849,03</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Дополнительное использование средств </w:t>
            </w:r>
            <w:r>
              <w:rPr>
                <w:sz w:val="20"/>
                <w:szCs w:val="20"/>
              </w:rPr>
              <w:lastRenderedPageBreak/>
              <w:t>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1 849,03</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1 849,03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2 793,35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2 875,34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2 875,34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2 093,35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2 175,34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2 175,34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2 093,35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2 175,34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2 175,34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2 093,35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2 175,34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2 175,34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1 939,95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2 021,95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2 021,95</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1 939,95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2 021,95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2 021,95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153,40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153,39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153,39</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153,40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153,39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153,39</w:t>
            </w:r>
          </w:p>
        </w:tc>
      </w:tr>
      <w:tr w:rsidR="008E3E94" w:rsidRPr="00FC6820" w:rsidTr="009B24E7">
        <w:tblPrEx>
          <w:shd w:val="clear" w:color="auto" w:fill="auto"/>
        </w:tblPrEx>
        <w:trPr>
          <w:trHeight w:val="19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Иные непрограммные мероприятия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700,00</w:t>
            </w:r>
          </w:p>
        </w:tc>
      </w:tr>
      <w:tr w:rsidR="008E3E94" w:rsidRPr="00FC6820" w:rsidTr="00BB191D">
        <w:tblPrEx>
          <w:shd w:val="clear" w:color="auto" w:fill="auto"/>
        </w:tblPrEx>
        <w:trPr>
          <w:trHeight w:val="160"/>
        </w:trPr>
        <w:tc>
          <w:tcPr>
            <w:tcW w:w="4219" w:type="dxa"/>
            <w:gridSpan w:val="2"/>
            <w:tcBorders>
              <w:top w:val="nil"/>
              <w:left w:val="nil"/>
              <w:bottom w:val="nil"/>
              <w:right w:val="nil"/>
            </w:tcBorders>
            <w:shd w:val="clear" w:color="auto" w:fill="auto"/>
            <w:vAlign w:val="bottom"/>
            <w:hideMark/>
          </w:tcPr>
          <w:p w:rsidR="008E3E94" w:rsidRDefault="008E3E94">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289 072,62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221 058,93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229 395,81</w:t>
            </w:r>
          </w:p>
        </w:tc>
      </w:tr>
      <w:tr w:rsidR="008E3E94"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E3E94" w:rsidRDefault="008E3E94">
            <w:pPr>
              <w:rPr>
                <w:sz w:val="20"/>
                <w:szCs w:val="20"/>
              </w:rPr>
            </w:pPr>
            <w:r>
              <w:rPr>
                <w:sz w:val="20"/>
                <w:szCs w:val="20"/>
              </w:rPr>
              <w:t>Дорожное хозяйство (дорожные фонды)</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289 072,62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221 058,93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229 395,81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289 072,62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221 058,93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229 395,81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289 072,62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221 058,93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229 395,81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289 072,62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221 058,93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229 395,81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86 006,90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12 570,60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12 570,60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86 006,90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12 570,60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12 570,60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содержание автомобильных дорог общего пользования местного значения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203 065,72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208 488,33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216 825,21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203 065,72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208 488,33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216 825,21</w:t>
            </w:r>
          </w:p>
        </w:tc>
      </w:tr>
      <w:tr w:rsidR="008E3E94"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E3E94" w:rsidRDefault="008E3E94">
            <w:pPr>
              <w:rPr>
                <w:sz w:val="20"/>
                <w:szCs w:val="20"/>
              </w:rPr>
            </w:pPr>
            <w:r>
              <w:rPr>
                <w:sz w:val="20"/>
                <w:szCs w:val="20"/>
              </w:rPr>
              <w:lastRenderedPageBreak/>
              <w:t>Жилищно-коммунальное хозяйство</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76 519,99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58 898,75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58 898,75</w:t>
            </w:r>
          </w:p>
        </w:tc>
      </w:tr>
      <w:tr w:rsidR="008E3E94"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E3E94" w:rsidRDefault="008E3E94">
            <w:pPr>
              <w:rPr>
                <w:sz w:val="20"/>
                <w:szCs w:val="20"/>
              </w:rPr>
            </w:pPr>
            <w:r>
              <w:rPr>
                <w:sz w:val="20"/>
                <w:szCs w:val="20"/>
              </w:rPr>
              <w:t>Жилищное хозяйство</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капитального ремонта муниципального жилищного фонда</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5 268,49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Благоустройство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71 251,50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53 630,26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53 630,26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71 251,50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53 630,26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53 630,26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71 251,50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53 630,26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53 630,26</w:t>
            </w:r>
          </w:p>
        </w:tc>
      </w:tr>
      <w:tr w:rsidR="008E3E94" w:rsidRPr="00FC6820" w:rsidTr="009B24E7">
        <w:tblPrEx>
          <w:shd w:val="clear" w:color="auto" w:fill="auto"/>
        </w:tblPrEx>
        <w:trPr>
          <w:trHeight w:val="9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71 251,50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53 630,26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53 630,26</w:t>
            </w:r>
          </w:p>
        </w:tc>
      </w:tr>
      <w:tr w:rsidR="008E3E94"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53 432,66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52 688,54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52 688,54</w:t>
            </w:r>
          </w:p>
        </w:tc>
      </w:tr>
      <w:tr w:rsidR="008E3E94"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53 432,66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52 688,54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52 688,54</w:t>
            </w:r>
          </w:p>
        </w:tc>
      </w:tr>
      <w:tr w:rsidR="008E3E94" w:rsidRPr="00FC6820" w:rsidTr="009B24E7">
        <w:tblPrEx>
          <w:shd w:val="clear" w:color="auto" w:fill="auto"/>
        </w:tblPrEx>
        <w:trPr>
          <w:trHeight w:val="16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за счет средств дотации на премирование победителей Всероссийского конкурса «Лучшая муниципальная практика»</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04 3 04 20470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11 205,87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04 3 04 20470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11 205,87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работ по уходу за зелеными насаждениями</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941,72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5 198,40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5 198,40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мероприятий по благоустройству дворовых территорий</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472,85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472,85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right w:val="nil"/>
            </w:tcBorders>
            <w:shd w:val="clear" w:color="auto" w:fill="auto"/>
            <w:hideMark/>
          </w:tcPr>
          <w:p w:rsidR="008E3E94" w:rsidRDefault="008E3E94">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3 999,31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2 462,50</w:t>
            </w:r>
          </w:p>
        </w:tc>
      </w:tr>
      <w:tr w:rsidR="008E3E94" w:rsidRPr="00FC6820" w:rsidTr="009B24E7">
        <w:tblPrEx>
          <w:shd w:val="clear" w:color="auto" w:fill="auto"/>
        </w:tblPrEx>
        <w:trPr>
          <w:trHeight w:val="153"/>
        </w:trPr>
        <w:tc>
          <w:tcPr>
            <w:tcW w:w="4219" w:type="dxa"/>
            <w:gridSpan w:val="2"/>
            <w:shd w:val="clear" w:color="auto" w:fill="auto"/>
            <w:hideMark/>
          </w:tcPr>
          <w:p w:rsidR="008E3E94" w:rsidRDefault="008E3E94">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3 999,31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2 462,50</w:t>
            </w:r>
          </w:p>
        </w:tc>
      </w:tr>
      <w:tr w:rsidR="008E3E94" w:rsidRPr="00FC6820" w:rsidTr="009B24E7">
        <w:tblPrEx>
          <w:shd w:val="clear" w:color="auto" w:fill="auto"/>
        </w:tblPrEx>
        <w:trPr>
          <w:trHeight w:val="70"/>
        </w:trPr>
        <w:tc>
          <w:tcPr>
            <w:tcW w:w="4219" w:type="dxa"/>
            <w:gridSpan w:val="2"/>
            <w:shd w:val="clear" w:color="auto" w:fill="auto"/>
            <w:hideMark/>
          </w:tcPr>
          <w:p w:rsidR="008E3E94" w:rsidRDefault="008E3E94">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3 999,31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2 462,50</w:t>
            </w:r>
          </w:p>
        </w:tc>
      </w:tr>
      <w:tr w:rsidR="008E3E94" w:rsidRPr="00FC6820" w:rsidTr="009B24E7">
        <w:tblPrEx>
          <w:shd w:val="clear" w:color="auto" w:fill="auto"/>
        </w:tblPrEx>
        <w:trPr>
          <w:trHeight w:val="315"/>
        </w:trPr>
        <w:tc>
          <w:tcPr>
            <w:tcW w:w="4219" w:type="dxa"/>
            <w:gridSpan w:val="2"/>
            <w:tcBorders>
              <w:left w:val="nil"/>
              <w:bottom w:val="nil"/>
              <w:right w:val="nil"/>
            </w:tcBorders>
            <w:shd w:val="clear" w:color="auto" w:fill="auto"/>
            <w:hideMark/>
          </w:tcPr>
          <w:p w:rsidR="008E3E94" w:rsidRDefault="008E3E94">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2 462,50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07 1 01 00000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2 462,50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911,50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911,50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911,50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911,50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911,50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911,50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1 551,00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1 551,00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1 551,00</w:t>
            </w:r>
          </w:p>
        </w:tc>
      </w:tr>
      <w:tr w:rsidR="008E3E94" w:rsidRPr="00FC6820" w:rsidTr="009B24E7">
        <w:tblPrEx>
          <w:shd w:val="clear" w:color="auto" w:fill="auto"/>
        </w:tblPrEx>
        <w:trPr>
          <w:trHeight w:val="315"/>
        </w:trPr>
        <w:tc>
          <w:tcPr>
            <w:tcW w:w="4219" w:type="dxa"/>
            <w:gridSpan w:val="2"/>
            <w:tcBorders>
              <w:top w:val="nil"/>
              <w:left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1 551,00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1 551,00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1 551,00</w:t>
            </w:r>
          </w:p>
        </w:tc>
      </w:tr>
      <w:tr w:rsidR="008E3E94" w:rsidRPr="00FC6820" w:rsidTr="009B24E7">
        <w:tblPrEx>
          <w:shd w:val="clear" w:color="auto" w:fill="auto"/>
        </w:tblPrEx>
        <w:trPr>
          <w:trHeight w:val="80"/>
        </w:trPr>
        <w:tc>
          <w:tcPr>
            <w:tcW w:w="4219" w:type="dxa"/>
            <w:gridSpan w:val="2"/>
            <w:shd w:val="clear" w:color="auto" w:fill="auto"/>
            <w:hideMark/>
          </w:tcPr>
          <w:p w:rsidR="008E3E94" w:rsidRDefault="008E3E94">
            <w:pPr>
              <w:rPr>
                <w:sz w:val="20"/>
                <w:szCs w:val="20"/>
              </w:rPr>
            </w:pPr>
            <w:r>
              <w:rPr>
                <w:sz w:val="20"/>
                <w:szCs w:val="20"/>
              </w:rPr>
              <w:t>Подпрограмма «Развитие культуры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1 536,81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251"/>
        </w:trPr>
        <w:tc>
          <w:tcPr>
            <w:tcW w:w="4219" w:type="dxa"/>
            <w:gridSpan w:val="2"/>
            <w:shd w:val="clear" w:color="auto" w:fill="auto"/>
            <w:hideMark/>
          </w:tcPr>
          <w:p w:rsidR="008E3E94" w:rsidRDefault="008E3E94">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07 2 09 00000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1 536,81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251"/>
        </w:trPr>
        <w:tc>
          <w:tcPr>
            <w:tcW w:w="4219" w:type="dxa"/>
            <w:gridSpan w:val="2"/>
            <w:shd w:val="clear" w:color="auto" w:fill="auto"/>
          </w:tcPr>
          <w:p w:rsidR="008E3E94" w:rsidRDefault="008E3E94">
            <w:pPr>
              <w:rPr>
                <w:sz w:val="20"/>
                <w:szCs w:val="20"/>
              </w:rPr>
            </w:pPr>
            <w:r>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992" w:type="dxa"/>
            <w:tcBorders>
              <w:top w:val="nil"/>
              <w:left w:val="nil"/>
              <w:bottom w:val="nil"/>
              <w:right w:val="nil"/>
            </w:tcBorders>
            <w:shd w:val="clear" w:color="auto" w:fill="auto"/>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tcPr>
          <w:p w:rsidR="008E3E94" w:rsidRDefault="008E3E94">
            <w:pPr>
              <w:jc w:val="center"/>
              <w:rPr>
                <w:sz w:val="20"/>
                <w:szCs w:val="20"/>
              </w:rPr>
            </w:pPr>
            <w:r>
              <w:rPr>
                <w:sz w:val="20"/>
                <w:szCs w:val="20"/>
              </w:rPr>
              <w:t>07 2 09 21750</w:t>
            </w:r>
          </w:p>
        </w:tc>
        <w:tc>
          <w:tcPr>
            <w:tcW w:w="1134" w:type="dxa"/>
            <w:tcBorders>
              <w:top w:val="nil"/>
              <w:left w:val="nil"/>
              <w:bottom w:val="nil"/>
              <w:right w:val="nil"/>
            </w:tcBorders>
            <w:shd w:val="clear" w:color="auto" w:fill="auto"/>
            <w:noWrap/>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tcPr>
          <w:p w:rsidR="008E3E94" w:rsidRDefault="008E3E94">
            <w:pPr>
              <w:jc w:val="right"/>
              <w:rPr>
                <w:sz w:val="20"/>
                <w:szCs w:val="20"/>
              </w:rPr>
            </w:pPr>
            <w:r>
              <w:rPr>
                <w:sz w:val="20"/>
                <w:szCs w:val="20"/>
              </w:rPr>
              <w:t>1 536,81</w:t>
            </w:r>
          </w:p>
        </w:tc>
        <w:tc>
          <w:tcPr>
            <w:tcW w:w="1559" w:type="dxa"/>
            <w:tcBorders>
              <w:top w:val="nil"/>
              <w:left w:val="nil"/>
              <w:bottom w:val="nil"/>
              <w:right w:val="nil"/>
            </w:tcBorders>
            <w:shd w:val="clear" w:color="auto" w:fill="auto"/>
            <w:noWrap/>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42"/>
        </w:trPr>
        <w:tc>
          <w:tcPr>
            <w:tcW w:w="4219" w:type="dxa"/>
            <w:gridSpan w:val="2"/>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07 2 09 21750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1 536,81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Комитет городского хозяйства администрации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Pr="000A10A8" w:rsidRDefault="000A10A8">
            <w:pPr>
              <w:jc w:val="right"/>
              <w:rPr>
                <w:bCs/>
                <w:sz w:val="20"/>
                <w:szCs w:val="20"/>
              </w:rPr>
            </w:pPr>
            <w:r w:rsidRPr="000A10A8">
              <w:rPr>
                <w:bCs/>
                <w:sz w:val="20"/>
                <w:szCs w:val="20"/>
              </w:rPr>
              <w:t>2 828 007,42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579 122,11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544 731,76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1 232,49</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601,40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601,40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1 232,49</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601,40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601,40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 xml:space="preserve">Расходы в рамках реализации муниципальной программы «Управление и распоряжение  имуществом, находящимся в муниципальной </w:t>
            </w:r>
            <w:r>
              <w:rPr>
                <w:sz w:val="20"/>
                <w:szCs w:val="20"/>
              </w:rPr>
              <w:lastRenderedPageBreak/>
              <w:t>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101,40</w:t>
            </w:r>
          </w:p>
        </w:tc>
      </w:tr>
      <w:tr w:rsidR="000A10A8"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Обеспечение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83 0 00 00000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1 131,09</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500,00</w:t>
            </w:r>
          </w:p>
        </w:tc>
      </w:tr>
      <w:tr w:rsidR="000A10A8"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83 1 00 00000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1 131,09</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500,00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83 1 00 20050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1 131,09</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500,00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83 1 00 20050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1 131,09</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500,00</w:t>
            </w:r>
          </w:p>
        </w:tc>
      </w:tr>
      <w:tr w:rsidR="000A10A8"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1 205 820,15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242 978,30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208 587,95</w:t>
            </w:r>
          </w:p>
        </w:tc>
      </w:tr>
      <w:tr w:rsidR="000A10A8" w:rsidRPr="00FC6820" w:rsidTr="009B24E7">
        <w:tblPrEx>
          <w:shd w:val="clear" w:color="auto" w:fill="auto"/>
        </w:tblPrEx>
        <w:trPr>
          <w:trHeight w:val="120"/>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Водное хозяйство</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6 371,91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4 981,47</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4 981,47</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6 371,91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4 981,47</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4 981,47</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6 371,91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4 981,47</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4 981,47</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6 371,91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4 981,47</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4 981,47</w:t>
            </w:r>
          </w:p>
        </w:tc>
      </w:tr>
      <w:tr w:rsidR="000A10A8"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04 3 04 11010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6 371,91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4 981,47</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4 981,47</w:t>
            </w:r>
          </w:p>
        </w:tc>
      </w:tr>
      <w:tr w:rsidR="000A10A8"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04 3 04 11010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6 371,91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4 981,47</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4 981,47</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lastRenderedPageBreak/>
              <w:t>Лесное хозяйство</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23 492,90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21 837,32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23 492,90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21 837,32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23 492,90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21 837,32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04 3 01 00000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23 492,90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21 837,32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04 3 01 11010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23 492,90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21 837,32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04 3 01 11010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23 492,90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21 837,32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Дорожное хозяйство (дорожные фонды)</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1 175 955,34</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216 159,51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181 769,16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Муниципальная программа «Поддержка ведения садоводства и огородничества на территории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7 171,66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5 251,46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 Б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7 171,66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5 251,46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 xml:space="preserve">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w:t>
            </w:r>
            <w:r>
              <w:rPr>
                <w:sz w:val="20"/>
                <w:szCs w:val="20"/>
              </w:rPr>
              <w:lastRenderedPageBreak/>
              <w:t>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 Б 04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7 171,66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5 251,46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 Б 04 20560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7 171,66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5 251,46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 Б 04 20560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7 171,66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5 251,46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11 081,93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Подпрограмма «Доступная среда»</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03 3 00 00000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11 081,93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03 3 03 00000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11 081,93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03 3 03 20530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11 081,93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1 157 045,52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210 251,82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175 861,47</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 xml:space="preserve">Подпрограмма «Дорожная деятельность и </w:t>
            </w:r>
            <w:r>
              <w:rPr>
                <w:sz w:val="20"/>
                <w:szCs w:val="20"/>
              </w:rPr>
              <w:lastRenderedPageBreak/>
              <w:t>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1 157 045,52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210 251,82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175 861,47</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04 2 02 00000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512 040,89</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98 089,70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98 089,70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ремонт автомобильных дорог общего пользования местного значения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04 2 02 20130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104 553,28</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76 261,13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76 261,13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04 2 02 20130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104 553,28</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76 261,13</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76 261,13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прочие мероприятия  в области дорожного хозяйства</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04 2 02 20830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2 525,48</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1 350,00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1 350,00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04 2 02 20830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2 525,48</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1 350,00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1 350,00</w:t>
            </w:r>
          </w:p>
        </w:tc>
      </w:tr>
      <w:tr w:rsidR="000A10A8" w:rsidRPr="00FC6820" w:rsidTr="009B24E7">
        <w:tblPrEx>
          <w:shd w:val="clear" w:color="auto" w:fill="auto"/>
        </w:tblPrEx>
        <w:trPr>
          <w:trHeight w:val="132"/>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Проектирование, строительство и реконструкция автомобильных дорог общего пользования местного значения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04 2 02 21180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4 184,85</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250"/>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04 2 02 21180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4 184,85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04 2 02 21810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14 445,30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04 2 02 21810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14 445,30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02 S6411</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20 378,57</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20 378,57</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20 378,57</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02 S6411</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20 378,57</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20 378,57</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20 378,57</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 xml:space="preserve">Строительство и реконструкция автомобильных дорог общего пользования местного значения </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02 S6490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204 065,65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02 S6490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204 065,65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lastRenderedPageBreak/>
              <w:t>Капитальный ремонт и ремонт автомобильных дорог общего пользования местного значения муниципальных округов и городских округов</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04 2 02 S6720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161 887,76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100,00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100,00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04 2 02 S6720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161 887,76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100,00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100,00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Реализация регионального проекта «Региональная и местная дорожная сеть»</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04 2 R1 00000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460 369,29</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Финансовое обеспечение дорожной деятельности</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04 2 R1 S3930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460 369,29</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04 2 R1 S3930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460 369,29</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Реализация регионального проекта «Общесистемные меры развития дорожного хозяйства»</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R2 00000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39 068,36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34 390,35</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R2 54180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39 068,36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34 390,35</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R2 54180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39 068,36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34 390,35</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04 2 03 00000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145 566,98</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77 771,77</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77 771,77</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04 2 03 11010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93 364,58</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67 308,94</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67 308,94</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04 2 03 11010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610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93 364,58</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67 308,94</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67 308,94</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04 2 03 20570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52 202,40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10 462,83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10 462,83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04 2 03 20570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52 202,40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10 462,83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10 462,83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15 0 00 00000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15 1 00 00000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15 1 04 00000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15 1 04 20380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15 1 04 20380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610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656,23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1 616 197,25</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330 784,88</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330 784,88</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Коммунальное хозяйство</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1 041 041,91</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81,86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81,86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04 0 00 00000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1 041 041,91</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81,86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81,86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04 1 00 00000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152,45</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81,86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81,86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«Организация теплоснабжения и газоснабжения в границах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04 1 02 00000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152,45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81,86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81,86</w:t>
            </w:r>
          </w:p>
        </w:tc>
      </w:tr>
      <w:tr w:rsidR="000A10A8" w:rsidRPr="00FC6820" w:rsidTr="009B24E7">
        <w:tblPrEx>
          <w:shd w:val="clear" w:color="auto" w:fill="auto"/>
        </w:tblPrEx>
        <w:trPr>
          <w:trHeight w:val="237"/>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мероприятия в области коммунального хозяйства</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04 1 02 20220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152,45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81,86</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81,86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04 1 02 20220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152,45</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81,86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81,86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 xml:space="preserve">Основное мероприятие «Строительство </w:t>
            </w:r>
            <w:r>
              <w:rPr>
                <w:sz w:val="20"/>
                <w:szCs w:val="20"/>
              </w:rPr>
              <w:lastRenderedPageBreak/>
              <w:t>(реконструкция) объектов коммунальной инфраструктуры»</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04 1 03 00000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1 040 889,46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мероприятия в области коммунального хозяйства</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04 1 03 20220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5 250,55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04 1 03 20220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5 250,55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Строительство (реконструкция) объектов коммунальной инфраструктуры</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1 03 S0060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1 035 638,91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1 03 S0060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1 035 638,91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109"/>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Благоустройство</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504 560,29</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259 984,84</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259 984,84</w:t>
            </w:r>
          </w:p>
        </w:tc>
      </w:tr>
      <w:tr w:rsidR="000A10A8" w:rsidRPr="00FC6820" w:rsidTr="009B24E7">
        <w:tblPrEx>
          <w:shd w:val="clear" w:color="auto" w:fill="auto"/>
        </w:tblPrEx>
        <w:trPr>
          <w:trHeight w:val="8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474 480,90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256 599,32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256 599,32</w:t>
            </w:r>
          </w:p>
        </w:tc>
      </w:tr>
      <w:tr w:rsidR="000A10A8" w:rsidRPr="00FC6820" w:rsidTr="009B24E7">
        <w:tblPrEx>
          <w:shd w:val="clear" w:color="auto" w:fill="auto"/>
        </w:tblPrEx>
        <w:trPr>
          <w:trHeight w:val="188"/>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474 480,90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256 599,32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256 599,32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04 3 02 00000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24 753,62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17 862,28</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17 862,28</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04 3 02 20290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24 753,62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17 862,28</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17 862,28</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04 3 02 20290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24 753,62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17 862,28</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17 862,28</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04 3 03 00000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11 310,41</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1 793,67</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1 793,67</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04 3 03 77150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11 310,41</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1 793,67</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1 793,67</w:t>
            </w:r>
          </w:p>
        </w:tc>
      </w:tr>
      <w:tr w:rsidR="000A10A8" w:rsidRPr="00FC6820" w:rsidTr="009B24E7">
        <w:tblPrEx>
          <w:shd w:val="clear" w:color="auto" w:fill="auto"/>
        </w:tblPrEx>
        <w:trPr>
          <w:trHeight w:val="266"/>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04 3 03 77150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11 310,41</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1 793,67</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1 793,67</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438 416,87</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236 943,37</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236 943,37</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04 3 04 11010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7 631,75</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7 635,43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7 635,43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04 3 04 11010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610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7 631,75</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7 635,43</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7 635,43</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обеспечение уличного освещения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04 3 04 20280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241 301,47</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158 398,98</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158 398,98</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04 3 04 20280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241 301,47</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158 398,98</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158 398,98</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127 832,05</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12 725,31</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12 725,31</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127 832,05</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12 725,31</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12 725,31</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проведение мероприятий по озеленению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04 3 04 20780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45 871,54</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42 403,59</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42 403,59</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04 3 04 20780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45 871,54</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42 403,59</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42 403,59</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S6413</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15 780,06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15 780,06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15 780,06</w:t>
            </w:r>
          </w:p>
        </w:tc>
      </w:tr>
      <w:tr w:rsidR="000A10A8" w:rsidRPr="00FC6820" w:rsidTr="009B24E7">
        <w:tblPrEx>
          <w:shd w:val="clear" w:color="auto" w:fill="auto"/>
        </w:tblPrEx>
        <w:trPr>
          <w:trHeight w:val="130"/>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04 3 04 S6413</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15 780,06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15 780,06</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15 780,06</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17 0 00 00000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17 Б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 xml:space="preserve">Основное мероприятие «Энергосбережение и энергоэффективность систем коммунальной </w:t>
            </w:r>
            <w:r>
              <w:rPr>
                <w:sz w:val="20"/>
                <w:szCs w:val="20"/>
              </w:rPr>
              <w:lastRenderedPageBreak/>
              <w:t>инфраструктуры»</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17 Б 02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17 Б 02 20490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r>
      <w:tr w:rsidR="000A10A8" w:rsidRPr="00FC6820" w:rsidTr="009B24E7">
        <w:tblPrEx>
          <w:shd w:val="clear" w:color="auto" w:fill="auto"/>
        </w:tblPrEx>
        <w:trPr>
          <w:trHeight w:val="128"/>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17 Б 02 20490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3 385,52</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Муниципальная программа «Формирование современной городской среды на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20 0 00 00000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26 693,87</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Б 00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26 693,87</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«Благоустройство общественных территорий города Ставрополя»</w:t>
            </w:r>
          </w:p>
        </w:tc>
        <w:tc>
          <w:tcPr>
            <w:tcW w:w="992"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Б 02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25 914,02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Реализация регионального проекта  «Формирование комфортной городской среды»</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Б F2 00000</w:t>
            </w:r>
          </w:p>
        </w:tc>
        <w:tc>
          <w:tcPr>
            <w:tcW w:w="1134" w:type="dxa"/>
            <w:tcBorders>
              <w:top w:val="nil"/>
              <w:left w:val="nil"/>
              <w:bottom w:val="nil"/>
              <w:right w:val="nil"/>
            </w:tcBorders>
            <w:shd w:val="clear" w:color="auto" w:fill="auto"/>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25 914,02</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Б F2 20300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914,02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Б F2 20300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914,02</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Реализация программ формирования современной городской среды</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Б F2 55550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25 000,00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Б F2 55550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25 000,00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w:t>
            </w:r>
            <w:r>
              <w:rPr>
                <w:sz w:val="20"/>
                <w:szCs w:val="20"/>
              </w:rPr>
              <w:lastRenderedPageBreak/>
              <w:t>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Б 03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520,00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Б 03 20300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520,00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Б 03 20300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520,00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Б 04 00000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259,85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Б 04 20300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259,85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0A10A8"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0A10A8" w:rsidRDefault="000A10A8">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20 Б 04 20300</w:t>
            </w:r>
          </w:p>
        </w:tc>
        <w:tc>
          <w:tcPr>
            <w:tcW w:w="1134" w:type="dxa"/>
            <w:tcBorders>
              <w:top w:val="nil"/>
              <w:left w:val="nil"/>
              <w:bottom w:val="nil"/>
              <w:right w:val="nil"/>
            </w:tcBorders>
            <w:shd w:val="clear" w:color="auto" w:fill="auto"/>
            <w:noWrap/>
            <w:hideMark/>
          </w:tcPr>
          <w:p w:rsidR="000A10A8" w:rsidRDefault="000A10A8">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259,85</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0A10A8" w:rsidRDefault="000A10A8">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вопросы в области жилищно-коммунального хозяйства</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70 595,05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70 718,18</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70 718,18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83 0 00 00000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70 595,05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70 718,18</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70 718,18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83 1 00 00000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70 595,05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70 718,18</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70 718,18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83 1 00 10010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6 771,10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6 894,23</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6 894,23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83 1 00 10010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1 132,93</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1 132,93</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1 132,93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83 1 00 10010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5 529,17</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5 652,30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5 652,30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83 1 00 10010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109,00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109,00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109,00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83 1 00 10020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63 823,95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63 823,95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63 823,95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83 1 00 10020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63 823,95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63 823,95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63 823,95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Культура</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r>
      <w:tr w:rsidR="008E3E94" w:rsidRPr="00FC6820" w:rsidTr="009B24E7">
        <w:tblPrEx>
          <w:shd w:val="clear" w:color="auto" w:fill="auto"/>
        </w:tblPrEx>
        <w:trPr>
          <w:trHeight w:val="14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1 162,50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Социальное обеспечение населения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r>
      <w:tr w:rsidR="008E3E94" w:rsidRPr="00FC6820" w:rsidTr="009B24E7">
        <w:tblPrEx>
          <w:shd w:val="clear" w:color="auto" w:fill="auto"/>
        </w:tblPrEx>
        <w:trPr>
          <w:trHeight w:val="9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r>
      <w:tr w:rsidR="008E3E94" w:rsidRPr="00FC6820" w:rsidTr="009B24E7">
        <w:tblPrEx>
          <w:shd w:val="clear" w:color="auto" w:fill="auto"/>
        </w:tblPrEx>
        <w:trPr>
          <w:trHeight w:val="19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Подпрограмма «Дополнительные меры социальной поддержки для отдельных категорий граждан, поддержка социально </w:t>
            </w:r>
            <w:r>
              <w:rPr>
                <w:sz w:val="20"/>
                <w:szCs w:val="20"/>
              </w:rPr>
              <w:lastRenderedPageBreak/>
              <w:t>ориентированных некоммерческих организаций»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03 2 03 80020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03 2 03 80020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3 595,03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Комитет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3 624 469,21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117 566,57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117 566,57</w:t>
            </w:r>
          </w:p>
        </w:tc>
      </w:tr>
      <w:tr w:rsidR="008E3E94" w:rsidRPr="00FC6820" w:rsidTr="009B24E7">
        <w:tblPrEx>
          <w:shd w:val="clear" w:color="auto" w:fill="auto"/>
        </w:tblPrEx>
        <w:trPr>
          <w:trHeight w:val="21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105 519,73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104 568,27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104 568,27</w:t>
            </w:r>
          </w:p>
        </w:tc>
      </w:tr>
      <w:tr w:rsidR="008E3E94" w:rsidRPr="00FC6820" w:rsidTr="009B24E7">
        <w:tblPrEx>
          <w:shd w:val="clear" w:color="auto" w:fill="auto"/>
        </w:tblPrEx>
        <w:trPr>
          <w:trHeight w:val="13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105 519,73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104 568,27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104 568,27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42,66</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536,13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536,13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xml:space="preserve">01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536,13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536,13</w:t>
            </w:r>
          </w:p>
        </w:tc>
      </w:tr>
      <w:tr w:rsidR="008E3E94" w:rsidRPr="00FC6820" w:rsidTr="009B24E7">
        <w:tblPrEx>
          <w:shd w:val="clear" w:color="auto" w:fill="auto"/>
        </w:tblPrEx>
        <w:trPr>
          <w:trHeight w:val="11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xml:space="preserve">01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536,13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536,13</w:t>
            </w:r>
          </w:p>
        </w:tc>
      </w:tr>
      <w:tr w:rsidR="008E3E94" w:rsidRPr="00FC6820" w:rsidTr="009B24E7">
        <w:tblPrEx>
          <w:shd w:val="clear" w:color="auto" w:fill="auto"/>
        </w:tblPrEx>
        <w:trPr>
          <w:trHeight w:val="22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536,13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536,13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536,13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536,13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104 727,07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103 989,48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103 989,48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100 677,07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99 939,48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99 939,48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4 901,22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4 122,80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4 122,80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977,07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977,07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977,07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3 732,86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2 954,44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2 954,44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191,29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191,29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191,29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68 834,05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68 834,05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68 834,05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68 834,05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68 834,05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68 834,05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26 891,80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26 932,63</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26 932,63</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23 899,74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23 899,74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23 899,74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2 874,81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2 915,64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2 915,64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84 1 00 11010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117,25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117,25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117,25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84 1 00 20050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84 1 00 20050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50,00</w:t>
            </w:r>
          </w:p>
        </w:tc>
      </w:tr>
      <w:tr w:rsidR="008E3E94" w:rsidRPr="00FC6820" w:rsidTr="009B24E7">
        <w:tblPrEx>
          <w:shd w:val="clear" w:color="auto" w:fill="auto"/>
        </w:tblPrEx>
        <w:trPr>
          <w:trHeight w:val="21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4 050,00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84 2 00 20740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550,00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84 2 00 20740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84 2 00 20740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Расходы на демонтаж, хранение или уничтожение рекламных конструкций за счет средств местного бюджета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84 2 00 21100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84 2 00 21100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10 159,58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9 588,30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9 588,30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Другие вопросы в области национальной экономики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10 159,58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9 588,30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9 588,30</w:t>
            </w:r>
          </w:p>
        </w:tc>
      </w:tr>
      <w:tr w:rsidR="008E3E94" w:rsidRPr="00FC6820" w:rsidTr="009B24E7">
        <w:tblPrEx>
          <w:shd w:val="clear" w:color="auto" w:fill="auto"/>
        </w:tblPrEx>
        <w:trPr>
          <w:trHeight w:val="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градостроительства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9 606,63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9 488,30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9 488,30</w:t>
            </w:r>
          </w:p>
        </w:tc>
      </w:tr>
      <w:tr w:rsidR="008E3E94" w:rsidRPr="00FC6820" w:rsidTr="009B24E7">
        <w:tblPrEx>
          <w:shd w:val="clear" w:color="auto" w:fill="auto"/>
        </w:tblPrEx>
        <w:trPr>
          <w:trHeight w:val="8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в рамках реализации муниципальной программы «Развитие градостроительства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 Б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9 606,63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9 488,30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9 488,30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Основное мероприятие «Подготовка документов территориального планирования города Ставрополя, в том числе разработка </w:t>
            </w:r>
            <w:r>
              <w:rPr>
                <w:sz w:val="20"/>
                <w:szCs w:val="20"/>
              </w:rPr>
              <w:lastRenderedPageBreak/>
              <w:t>проектов планировки территорий города Ставрополя (проектов планировки, проектов межевания)»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 Б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7 105,79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7 860,15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7 860,15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подготовку документов территориального планирования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 Б 01 20390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7 105,79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7 860,15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7 860,15</w:t>
            </w:r>
          </w:p>
        </w:tc>
      </w:tr>
      <w:tr w:rsidR="008E3E94" w:rsidRPr="00FC6820" w:rsidTr="009B24E7">
        <w:tblPrEx>
          <w:shd w:val="clear" w:color="auto" w:fill="auto"/>
        </w:tblPrEx>
        <w:trPr>
          <w:trHeight w:val="18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 Б 01 20390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7 105,79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7 860,15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7 860,15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 Б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2 500,84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1 628,15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1 628,15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 Б 02 20580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2 500,84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1 628,15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1 628,15</w:t>
            </w:r>
          </w:p>
        </w:tc>
      </w:tr>
      <w:tr w:rsidR="008E3E94" w:rsidRPr="00FC6820" w:rsidTr="009B24E7">
        <w:tblPrEx>
          <w:shd w:val="clear" w:color="auto" w:fill="auto"/>
        </w:tblPrEx>
        <w:trPr>
          <w:trHeight w:val="274"/>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 Б 02 20580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2 500,84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1 628,15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1 628,15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552,95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84 2 00 00000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552,95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Снос самовольных построек, хранение имущества, находившегося в самовольных постройках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84 2 00 21210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552,95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04</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12</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84 2 00 21210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552,95</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6 591,00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2 640,00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84 0 00 00000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2 640,00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84 2 00 00000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2 640,00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на мероприятия в области жилищного хозяйства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84 2 00 20200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2 640,00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84 2 00 20200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2 640,00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3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Благоустройство</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3 951,00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3 951,00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3 951,00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4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3 951,00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24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3 951,00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05</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3 951,00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23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Образование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3 498 788,90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Общее образование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3 498 788,90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3 498 788,90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81"/>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«Расширение и усовершенствование сети муниципальных дошкольных и общеобразовательных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3 498 788,90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5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01 2 01 00000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Строительство (реконструкция, техническое перевооружение) объектов капитального строительства муниципальной собственности </w:t>
            </w:r>
            <w:r>
              <w:rPr>
                <w:sz w:val="20"/>
                <w:szCs w:val="20"/>
              </w:rPr>
              <w:lastRenderedPageBreak/>
              <w:t>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01 2 01 40010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Бюджетные инвестиции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01 2 01 40010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01 2 03 00000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3 495 888,90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Реализация регионального проекта   «Современная школа»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2 Е1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3 495 888,90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Модернизация инфраструктуры общего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2 Е1 52390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620 997,27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Бюджетные инвестиции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2 Е1 52390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620 997,27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Модернизация инфраструктуры общего образования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2 Е1 A2390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899 709,36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259"/>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Бюджетные инвестиции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2 Е1 A2390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899 709,36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2 Е1 53050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1 975 182,27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63"/>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Бюджетные инвестиции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 2 Е1 53050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1 975 182,27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0,00</w:t>
            </w:r>
          </w:p>
        </w:tc>
      </w:tr>
      <w:tr w:rsidR="008E3E94" w:rsidRPr="00FC6820" w:rsidTr="009B24E7">
        <w:tblPrEx>
          <w:shd w:val="clear" w:color="auto" w:fill="auto"/>
        </w:tblPrEx>
        <w:trPr>
          <w:trHeight w:val="140"/>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r>
      <w:tr w:rsidR="008E3E94" w:rsidRPr="00FC6820" w:rsidTr="009B24E7">
        <w:tblPrEx>
          <w:shd w:val="clear" w:color="auto" w:fill="auto"/>
        </w:tblPrEx>
        <w:trPr>
          <w:trHeight w:val="102"/>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3 410,00</w:t>
            </w:r>
          </w:p>
        </w:tc>
      </w:tr>
      <w:tr w:rsidR="008E3E94" w:rsidRPr="00FC6820" w:rsidTr="009B24E7">
        <w:tblPrEx>
          <w:shd w:val="clear" w:color="auto" w:fill="auto"/>
        </w:tblPrEx>
        <w:trPr>
          <w:trHeight w:val="10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Комитет по делам гражданской обороны и чрезвычайным ситуациям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144 709,70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132 194,48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132 194,48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Национальная безопасность и правоохранительная деятельность</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144 709,70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132 194,48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132 194,48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144 709,70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132 194,48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132 194,48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122 271,20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109 755,98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109 755,98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57 678,57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54 748,46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54 748,46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16 1 01 00000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16 1 01 20120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16 1 01 20120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3 300,00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100,00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16 1 02 00000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54 378,57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54 648,46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54 648,46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16 1 02 11010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54 378,57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54 648,46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54 648,46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16 1 02 11010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48 931,56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48 931,56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48 931,56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16 1 02 11010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4 738,60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5 016,38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5 016,38</w:t>
            </w:r>
          </w:p>
        </w:tc>
      </w:tr>
      <w:tr w:rsidR="008E3E94" w:rsidRPr="00FC6820" w:rsidTr="009B24E7">
        <w:tblPrEx>
          <w:shd w:val="clear" w:color="auto" w:fill="auto"/>
        </w:tblPrEx>
        <w:trPr>
          <w:trHeight w:val="216"/>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16 1 02 11010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708,41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700,52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700,52</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первичных мер пожарной безопасности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16 2 01 20540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16 2 01 20540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535,00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63 784,68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54 199,57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54 199,57</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46 725,73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46 738,21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46 738,21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16 3 01 11010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46 725,73</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46 738,21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46 738,21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16 3 01 11010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45 579,14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45 579,14</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45 579,14</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16 3 01 11010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1 138,68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1 151,16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1 151,16</w:t>
            </w:r>
          </w:p>
        </w:tc>
      </w:tr>
      <w:tr w:rsidR="008E3E94" w:rsidRPr="00FC6820" w:rsidTr="009B24E7">
        <w:tblPrEx>
          <w:shd w:val="clear" w:color="auto" w:fill="auto"/>
        </w:tblPrEx>
        <w:trPr>
          <w:trHeight w:val="98"/>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lastRenderedPageBreak/>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16 3 01 11010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7,91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7,91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7,91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16 3 02 00000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3 117,56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16 3 02 20690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3 117,56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16 3 02 20690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3 117,56</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16 3 03 00000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12 691,22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3 452,00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3 452,00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16 3 03 20350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12 691,22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3 452,00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3 452,00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16 3 03 20350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12 691,22</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3 452,00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3 452,00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«Развитие Центра технического обеспечения муниципального казенного учреждения «Единая дежурно-</w:t>
            </w:r>
            <w:r>
              <w:rPr>
                <w:sz w:val="20"/>
                <w:szCs w:val="20"/>
              </w:rPr>
              <w:lastRenderedPageBreak/>
              <w:t>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16 3 04 00000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1 250,17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891,80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891,80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16 3 04 20350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1 250,17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891,80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891,80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16 3 04 20350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1 250,17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891,80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891,80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Подпрограмма «Обеспечение безопасности людей на водных объектах в границах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16 4 00 00000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272,95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Основное мероприятие «Обеспечение безопасности людей на водных объектах»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16 4 01 00000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272,95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безопасности людей на водных объектах</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16 4 01 20150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272,95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16 4 01 20150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272,95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22 438,50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22 438,50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22 438,50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22 438,50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22 438,50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22 438,50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1 422,55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1 422,55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1 422,55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387,25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387,25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387,25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1 035,30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1 035,30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1 035,30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Расходы на выплаты по оплате труда </w:t>
            </w:r>
            <w:r>
              <w:rPr>
                <w:sz w:val="20"/>
                <w:szCs w:val="20"/>
              </w:rPr>
              <w:lastRenderedPageBreak/>
              <w:t>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21 015,95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21 015,95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21 015,95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21 015,95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21 015,95</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21 015,95</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Контрольно-счетная палата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21 936,86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21 328,78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21 328,78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21 936,86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21 328,78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21 328,78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21 936,86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21 328,78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21 328,78</w:t>
            </w:r>
          </w:p>
        </w:tc>
      </w:tr>
      <w:tr w:rsidR="008E3E94"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E3E94" w:rsidRDefault="008E3E94" w:rsidP="008D5F22">
            <w:pPr>
              <w:rPr>
                <w:sz w:val="20"/>
                <w:szCs w:val="20"/>
              </w:rPr>
            </w:pPr>
            <w:r>
              <w:rPr>
                <w:sz w:val="20"/>
                <w:szCs w:val="20"/>
              </w:rPr>
              <w:t>Обеспечение деятельности контрольно-счетной</w:t>
            </w:r>
            <w:r w:rsidR="008D5F22" w:rsidRPr="008D5F22">
              <w:rPr>
                <w:sz w:val="20"/>
                <w:szCs w:val="20"/>
              </w:rPr>
              <w:t xml:space="preserve"> </w:t>
            </w:r>
            <w:r>
              <w:rPr>
                <w:sz w:val="20"/>
                <w:szCs w:val="20"/>
              </w:rPr>
              <w:t>палаты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86 0 00 00000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21 936,86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21 328,78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21 328,78</w:t>
            </w:r>
          </w:p>
        </w:tc>
      </w:tr>
      <w:tr w:rsidR="008E3E94"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E3E94" w:rsidRDefault="008E3E94">
            <w:pPr>
              <w:rPr>
                <w:sz w:val="20"/>
                <w:szCs w:val="20"/>
              </w:rPr>
            </w:pPr>
            <w:r>
              <w:rPr>
                <w:sz w:val="20"/>
                <w:szCs w:val="20"/>
              </w:rPr>
              <w:t>Непрограммные расходы в рамках обеспечения деятельности контрольно-счетной палаты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86 1 00 00000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17 850,08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17 242,00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17 242,00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86 1 00 10010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4 096,37</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3 488,29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3 488,29</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86 1 00 10010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477,28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477,28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477,28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86 1 00 10010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3 588,09</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2 980,01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2 980,01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86 1 00 10010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31,00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86 1 00 10020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13 753,71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13 753,71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13 753,71</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86 1 00 10020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13 753,71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13 753,71</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13 753,71</w:t>
            </w:r>
          </w:p>
        </w:tc>
      </w:tr>
      <w:tr w:rsidR="008E3E94"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E3E94" w:rsidRDefault="008E3E94">
            <w:pPr>
              <w:rPr>
                <w:sz w:val="20"/>
                <w:szCs w:val="20"/>
              </w:rPr>
            </w:pPr>
            <w:r>
              <w:rPr>
                <w:sz w:val="20"/>
                <w:szCs w:val="20"/>
              </w:rPr>
              <w:t>Председатель контрольно-счетного органа и его заместитель</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86 2 00 00000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4 086,78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4 086,78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4 086,78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86 2 00 10010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83,10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86 2 00 10010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83,10</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 xml:space="preserve">Расходы на выплаты по оплате труда работников органов местного самоуправления </w:t>
            </w:r>
            <w:r>
              <w:rPr>
                <w:sz w:val="20"/>
                <w:szCs w:val="20"/>
              </w:rPr>
              <w:lastRenderedPageBreak/>
              <w:t>города Ставрополя</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lastRenderedPageBreak/>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86 2 00 10020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4 003,68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4 003,68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4 003,68</w:t>
            </w:r>
          </w:p>
        </w:tc>
      </w:tr>
      <w:tr w:rsidR="008E3E94"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hideMark/>
          </w:tcPr>
          <w:p w:rsidR="008E3E94" w:rsidRDefault="008E3E94">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86 2 00 10020</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4 003,68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4 003,68</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4 003,68</w:t>
            </w:r>
          </w:p>
        </w:tc>
      </w:tr>
      <w:tr w:rsidR="008E3E94"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8E3E94"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E3E94" w:rsidRDefault="008E3E94">
            <w:pPr>
              <w:rPr>
                <w:sz w:val="20"/>
                <w:szCs w:val="20"/>
              </w:rPr>
            </w:pPr>
            <w:r>
              <w:rPr>
                <w:sz w:val="20"/>
                <w:szCs w:val="20"/>
              </w:rPr>
              <w:t>Условно утвержденные расходы</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212 745,26</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359 185,15</w:t>
            </w:r>
          </w:p>
        </w:tc>
      </w:tr>
      <w:tr w:rsidR="008E3E94" w:rsidRPr="00FC6820" w:rsidTr="00BB191D">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E3E94" w:rsidRDefault="008E3E94">
            <w:pPr>
              <w:rPr>
                <w:sz w:val="20"/>
                <w:szCs w:val="20"/>
              </w:rPr>
            </w:pPr>
            <w:r>
              <w:rPr>
                <w:sz w:val="20"/>
                <w:szCs w:val="20"/>
              </w:rPr>
              <w:t> </w:t>
            </w:r>
          </w:p>
        </w:tc>
        <w:tc>
          <w:tcPr>
            <w:tcW w:w="992" w:type="dxa"/>
            <w:tcBorders>
              <w:top w:val="nil"/>
              <w:left w:val="nil"/>
              <w:bottom w:val="nil"/>
              <w:right w:val="nil"/>
            </w:tcBorders>
            <w:shd w:val="clear" w:color="auto" w:fill="auto"/>
            <w:hideMark/>
          </w:tcPr>
          <w:p w:rsidR="008E3E94" w:rsidRDefault="008E3E94">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E3E94" w:rsidRDefault="008E3E94">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E3E94" w:rsidRDefault="008E3E94">
            <w:pPr>
              <w:jc w:val="right"/>
              <w:rPr>
                <w:sz w:val="20"/>
                <w:szCs w:val="20"/>
              </w:rPr>
            </w:pPr>
            <w:r>
              <w:rPr>
                <w:sz w:val="20"/>
                <w:szCs w:val="20"/>
              </w:rPr>
              <w:t> </w:t>
            </w:r>
          </w:p>
        </w:tc>
      </w:tr>
      <w:tr w:rsidR="00BB191D" w:rsidRPr="00FC6820" w:rsidTr="009B24E7">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BB191D" w:rsidRDefault="00BB191D">
            <w:pPr>
              <w:rPr>
                <w:sz w:val="20"/>
                <w:szCs w:val="20"/>
              </w:rPr>
            </w:pPr>
            <w:r>
              <w:rPr>
                <w:sz w:val="20"/>
                <w:szCs w:val="20"/>
              </w:rPr>
              <w:t>ИТОГО:</w:t>
            </w:r>
          </w:p>
        </w:tc>
        <w:tc>
          <w:tcPr>
            <w:tcW w:w="992" w:type="dxa"/>
            <w:tcBorders>
              <w:top w:val="nil"/>
              <w:left w:val="nil"/>
              <w:bottom w:val="nil"/>
              <w:right w:val="nil"/>
            </w:tcBorders>
            <w:shd w:val="clear" w:color="auto" w:fill="auto"/>
            <w:hideMark/>
          </w:tcPr>
          <w:p w:rsidR="00BB191D" w:rsidRDefault="00BB191D">
            <w:pPr>
              <w:jc w:val="right"/>
              <w:rPr>
                <w:sz w:val="20"/>
                <w:szCs w:val="20"/>
              </w:rPr>
            </w:pPr>
            <w:r>
              <w:rPr>
                <w:sz w:val="20"/>
                <w:szCs w:val="20"/>
              </w:rPr>
              <w:t> </w:t>
            </w:r>
          </w:p>
        </w:tc>
        <w:tc>
          <w:tcPr>
            <w:tcW w:w="993" w:type="dxa"/>
            <w:tcBorders>
              <w:top w:val="nil"/>
              <w:left w:val="nil"/>
              <w:bottom w:val="nil"/>
              <w:right w:val="nil"/>
            </w:tcBorders>
            <w:shd w:val="clear" w:color="auto" w:fill="auto"/>
            <w:noWrap/>
            <w:hideMark/>
          </w:tcPr>
          <w:p w:rsidR="00BB191D" w:rsidRDefault="00BB191D">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BB191D" w:rsidRDefault="00BB191D">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BB191D" w:rsidRDefault="00BB191D">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BB191D" w:rsidRDefault="00BB191D">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BB191D" w:rsidRDefault="00BB191D" w:rsidP="00BB191D">
            <w:pPr>
              <w:jc w:val="right"/>
              <w:rPr>
                <w:sz w:val="20"/>
                <w:szCs w:val="20"/>
              </w:rPr>
            </w:pPr>
            <w:r>
              <w:rPr>
                <w:sz w:val="20"/>
                <w:szCs w:val="20"/>
              </w:rPr>
              <w:t>19 268 021,25</w:t>
            </w:r>
          </w:p>
        </w:tc>
        <w:tc>
          <w:tcPr>
            <w:tcW w:w="1559" w:type="dxa"/>
            <w:tcBorders>
              <w:top w:val="nil"/>
              <w:left w:val="nil"/>
              <w:bottom w:val="nil"/>
              <w:right w:val="nil"/>
            </w:tcBorders>
            <w:shd w:val="clear" w:color="auto" w:fill="auto"/>
            <w:noWrap/>
            <w:hideMark/>
          </w:tcPr>
          <w:p w:rsidR="00BB191D" w:rsidRDefault="00BB191D" w:rsidP="00BB191D">
            <w:pPr>
              <w:jc w:val="right"/>
              <w:rPr>
                <w:sz w:val="20"/>
                <w:szCs w:val="20"/>
              </w:rPr>
            </w:pPr>
            <w:r>
              <w:rPr>
                <w:sz w:val="20"/>
                <w:szCs w:val="20"/>
              </w:rPr>
              <w:t>13 336 426,26</w:t>
            </w:r>
          </w:p>
        </w:tc>
        <w:tc>
          <w:tcPr>
            <w:tcW w:w="1559" w:type="dxa"/>
            <w:tcBorders>
              <w:top w:val="nil"/>
              <w:left w:val="nil"/>
              <w:bottom w:val="nil"/>
              <w:right w:val="nil"/>
            </w:tcBorders>
            <w:shd w:val="clear" w:color="auto" w:fill="auto"/>
            <w:noWrap/>
            <w:hideMark/>
          </w:tcPr>
          <w:p w:rsidR="00BB191D" w:rsidRDefault="00BB191D">
            <w:pPr>
              <w:jc w:val="right"/>
              <w:rPr>
                <w:sz w:val="20"/>
                <w:szCs w:val="20"/>
              </w:rPr>
            </w:pPr>
            <w:r>
              <w:rPr>
                <w:sz w:val="20"/>
                <w:szCs w:val="20"/>
              </w:rPr>
              <w:t>12 917 065,45»;</w:t>
            </w:r>
          </w:p>
        </w:tc>
      </w:tr>
    </w:tbl>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6A01AF" w:rsidRDefault="006A01AF" w:rsidP="003D37AF">
      <w:pPr>
        <w:pStyle w:val="ConsPlusTitle"/>
        <w:widowControl/>
        <w:spacing w:line="240" w:lineRule="exact"/>
        <w:jc w:val="center"/>
        <w:rPr>
          <w:rFonts w:ascii="Times New Roman" w:hAnsi="Times New Roman" w:cs="Times New Roman"/>
          <w:b w:val="0"/>
          <w:sz w:val="28"/>
          <w:szCs w:val="28"/>
        </w:rPr>
        <w:sectPr w:rsidR="006A01AF" w:rsidSect="0087430C">
          <w:pgSz w:w="16838" w:h="11906" w:orient="landscape"/>
          <w:pgMar w:top="1985" w:right="1418" w:bottom="567" w:left="1134" w:header="709" w:footer="709" w:gutter="0"/>
          <w:cols w:space="708"/>
          <w:docGrid w:linePitch="360"/>
        </w:sectPr>
      </w:pPr>
    </w:p>
    <w:p w:rsidR="00F54143" w:rsidRPr="003D37AF" w:rsidRDefault="00CA4D92" w:rsidP="003D37AF">
      <w:pPr>
        <w:ind w:firstLine="709"/>
        <w:jc w:val="both"/>
        <w:rPr>
          <w:sz w:val="28"/>
          <w:szCs w:val="28"/>
        </w:rPr>
      </w:pPr>
      <w:r>
        <w:rPr>
          <w:sz w:val="28"/>
          <w:szCs w:val="28"/>
        </w:rPr>
        <w:lastRenderedPageBreak/>
        <w:t>1</w:t>
      </w:r>
      <w:r w:rsidR="00442420">
        <w:rPr>
          <w:sz w:val="28"/>
          <w:szCs w:val="28"/>
        </w:rPr>
        <w:t>3</w:t>
      </w:r>
      <w:r w:rsidR="00F54143" w:rsidRPr="00651F65">
        <w:rPr>
          <w:sz w:val="28"/>
          <w:szCs w:val="28"/>
        </w:rPr>
        <w:t>) </w:t>
      </w:r>
      <w:hyperlink r:id="rId10" w:history="1">
        <w:r w:rsidR="00F54143" w:rsidRPr="00651F65">
          <w:rPr>
            <w:sz w:val="28"/>
            <w:szCs w:val="28"/>
          </w:rPr>
          <w:t xml:space="preserve">приложение </w:t>
        </w:r>
        <w:r w:rsidR="002E153F">
          <w:rPr>
            <w:sz w:val="28"/>
            <w:szCs w:val="28"/>
          </w:rPr>
          <w:t>4</w:t>
        </w:r>
      </w:hyperlink>
      <w:r w:rsidR="00F54143" w:rsidRPr="003D37AF">
        <w:rPr>
          <w:sz w:val="28"/>
          <w:szCs w:val="28"/>
        </w:rPr>
        <w:t xml:space="preserve"> изложить в следующей редакции:</w:t>
      </w:r>
    </w:p>
    <w:p w:rsidR="006A01AF" w:rsidRPr="003D0EFA" w:rsidRDefault="006A01AF" w:rsidP="006A01AF">
      <w:pPr>
        <w:spacing w:line="240" w:lineRule="exact"/>
        <w:ind w:left="10065"/>
        <w:jc w:val="center"/>
        <w:rPr>
          <w:color w:val="000000"/>
          <w:sz w:val="28"/>
          <w:szCs w:val="28"/>
        </w:rPr>
      </w:pPr>
      <w:r w:rsidRPr="003D37AF">
        <w:rPr>
          <w:sz w:val="28"/>
          <w:szCs w:val="28"/>
        </w:rPr>
        <w:t>«</w:t>
      </w:r>
      <w:r>
        <w:rPr>
          <w:color w:val="000000"/>
          <w:sz w:val="28"/>
          <w:szCs w:val="28"/>
        </w:rPr>
        <w:t>ПРИЛОЖЕНИЕ 4</w:t>
      </w:r>
    </w:p>
    <w:p w:rsidR="006A01AF" w:rsidRDefault="006A01AF" w:rsidP="006A01AF">
      <w:pPr>
        <w:spacing w:line="240" w:lineRule="exact"/>
        <w:ind w:left="10065"/>
        <w:jc w:val="center"/>
        <w:rPr>
          <w:color w:val="000000"/>
          <w:sz w:val="28"/>
          <w:szCs w:val="28"/>
        </w:rPr>
      </w:pPr>
    </w:p>
    <w:p w:rsidR="006A01AF" w:rsidRDefault="006A01AF" w:rsidP="006A01AF">
      <w:pPr>
        <w:spacing w:line="240" w:lineRule="exact"/>
        <w:ind w:left="10065"/>
        <w:jc w:val="center"/>
        <w:rPr>
          <w:color w:val="000000"/>
          <w:sz w:val="28"/>
          <w:szCs w:val="28"/>
        </w:rPr>
      </w:pPr>
      <w:r>
        <w:rPr>
          <w:color w:val="000000"/>
          <w:sz w:val="28"/>
          <w:szCs w:val="28"/>
        </w:rPr>
        <w:t>к решению</w:t>
      </w:r>
    </w:p>
    <w:p w:rsidR="006A01AF" w:rsidRDefault="006A01AF" w:rsidP="006A01AF">
      <w:pPr>
        <w:spacing w:line="240" w:lineRule="exact"/>
        <w:ind w:left="10065"/>
        <w:jc w:val="center"/>
        <w:rPr>
          <w:color w:val="000000"/>
          <w:sz w:val="28"/>
          <w:szCs w:val="28"/>
        </w:rPr>
      </w:pPr>
      <w:r>
        <w:rPr>
          <w:color w:val="000000"/>
          <w:sz w:val="28"/>
          <w:szCs w:val="28"/>
        </w:rPr>
        <w:t>Ставропольской городской Думы</w:t>
      </w:r>
    </w:p>
    <w:p w:rsidR="006A01AF" w:rsidRDefault="006A01AF" w:rsidP="006A01AF">
      <w:pPr>
        <w:spacing w:line="240" w:lineRule="exact"/>
        <w:ind w:left="10065"/>
        <w:jc w:val="center"/>
        <w:rPr>
          <w:color w:val="000000"/>
          <w:sz w:val="28"/>
          <w:szCs w:val="28"/>
        </w:rPr>
      </w:pPr>
      <w:r>
        <w:rPr>
          <w:color w:val="000000"/>
          <w:sz w:val="28"/>
          <w:szCs w:val="28"/>
        </w:rPr>
        <w:t>от 06 декабря 2023 г. № 240</w:t>
      </w:r>
    </w:p>
    <w:p w:rsidR="006A01AF" w:rsidRDefault="006A01AF" w:rsidP="006A01AF">
      <w:pPr>
        <w:pStyle w:val="ConsPlusTitle"/>
        <w:widowControl/>
        <w:ind w:left="10065"/>
        <w:jc w:val="center"/>
        <w:rPr>
          <w:rFonts w:ascii="Times New Roman" w:hAnsi="Times New Roman" w:cs="Times New Roman"/>
          <w:b w:val="0"/>
          <w:sz w:val="28"/>
          <w:szCs w:val="28"/>
        </w:rPr>
      </w:pPr>
    </w:p>
    <w:p w:rsidR="006A01AF" w:rsidRPr="00227849" w:rsidRDefault="006A01AF" w:rsidP="006A01AF">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cs="Times New Roman"/>
          <w:b w:val="0"/>
          <w:sz w:val="28"/>
          <w:szCs w:val="28"/>
        </w:rPr>
        <w:t>РАСПРЕДЕЛЕНИЕ</w:t>
      </w:r>
    </w:p>
    <w:p w:rsidR="006A01AF" w:rsidRPr="00227849" w:rsidRDefault="006A01AF" w:rsidP="006A01AF">
      <w:pPr>
        <w:pStyle w:val="ConsPlusTitle"/>
        <w:widowControl/>
        <w:spacing w:line="240" w:lineRule="exact"/>
        <w:jc w:val="center"/>
        <w:rPr>
          <w:rFonts w:ascii="Times New Roman" w:hAnsi="Times New Roman"/>
          <w:b w:val="0"/>
          <w:sz w:val="28"/>
          <w:szCs w:val="28"/>
        </w:rPr>
      </w:pPr>
      <w:r w:rsidRPr="00227849">
        <w:rPr>
          <w:rFonts w:ascii="Times New Roman" w:hAnsi="Times New Roman" w:cs="Times New Roman"/>
          <w:b w:val="0"/>
          <w:sz w:val="28"/>
          <w:szCs w:val="28"/>
        </w:rPr>
        <w:t xml:space="preserve">бюджетных ассигнований </w:t>
      </w:r>
      <w:r w:rsidRPr="00227849">
        <w:rPr>
          <w:rFonts w:ascii="Times New Roman" w:hAnsi="Times New Roman"/>
          <w:b w:val="0"/>
          <w:sz w:val="28"/>
          <w:szCs w:val="28"/>
        </w:rPr>
        <w:t xml:space="preserve">по целевым статьям </w:t>
      </w:r>
    </w:p>
    <w:p w:rsidR="006A01AF" w:rsidRDefault="006A01AF" w:rsidP="006A01AF">
      <w:pPr>
        <w:pStyle w:val="ConsPlusTitle"/>
        <w:widowControl/>
        <w:spacing w:line="240" w:lineRule="exact"/>
        <w:jc w:val="center"/>
        <w:rPr>
          <w:rFonts w:ascii="Times New Roman" w:hAnsi="Times New Roman"/>
          <w:b w:val="0"/>
          <w:sz w:val="28"/>
          <w:szCs w:val="28"/>
        </w:rPr>
      </w:pPr>
      <w:r w:rsidRPr="00227849">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6A01AF" w:rsidRDefault="006A01AF" w:rsidP="006A01AF">
      <w:pPr>
        <w:pStyle w:val="ConsPlusTitle"/>
        <w:widowControl/>
        <w:spacing w:line="240" w:lineRule="exact"/>
        <w:jc w:val="center"/>
        <w:rPr>
          <w:rFonts w:ascii="Times New Roman" w:hAnsi="Times New Roman" w:cs="Times New Roman"/>
          <w:b w:val="0"/>
          <w:sz w:val="28"/>
          <w:szCs w:val="28"/>
        </w:rPr>
      </w:pPr>
      <w:r w:rsidRPr="004A5D6E">
        <w:rPr>
          <w:rFonts w:ascii="Times New Roman" w:hAnsi="Times New Roman"/>
          <w:b w:val="0"/>
          <w:sz w:val="28"/>
          <w:szCs w:val="28"/>
        </w:rPr>
        <w:t>в</w:t>
      </w:r>
      <w:r w:rsidRPr="00227849">
        <w:rPr>
          <w:rFonts w:ascii="Times New Roman" w:hAnsi="Times New Roman"/>
          <w:b w:val="0"/>
          <w:sz w:val="28"/>
          <w:szCs w:val="28"/>
        </w:rPr>
        <w:t xml:space="preserve">идов расходов классификации расходов бюджетов </w:t>
      </w:r>
      <w:r w:rsidRPr="00370EA2">
        <w:rPr>
          <w:rFonts w:ascii="Times New Roman" w:hAnsi="Times New Roman" w:cs="Times New Roman"/>
          <w:b w:val="0"/>
          <w:sz w:val="28"/>
          <w:szCs w:val="28"/>
        </w:rPr>
        <w:t>на 20</w:t>
      </w:r>
      <w:r w:rsidRPr="001A7AFC">
        <w:rPr>
          <w:rFonts w:ascii="Times New Roman" w:hAnsi="Times New Roman" w:cs="Times New Roman"/>
          <w:b w:val="0"/>
          <w:sz w:val="28"/>
          <w:szCs w:val="28"/>
        </w:rPr>
        <w:t>2</w:t>
      </w:r>
      <w:r>
        <w:rPr>
          <w:rFonts w:ascii="Times New Roman" w:hAnsi="Times New Roman" w:cs="Times New Roman"/>
          <w:b w:val="0"/>
          <w:sz w:val="28"/>
          <w:szCs w:val="28"/>
        </w:rPr>
        <w:t>4</w:t>
      </w:r>
      <w:r w:rsidRPr="00370EA2">
        <w:rPr>
          <w:rFonts w:ascii="Times New Roman" w:hAnsi="Times New Roman" w:cs="Times New Roman"/>
          <w:b w:val="0"/>
          <w:sz w:val="28"/>
          <w:szCs w:val="28"/>
        </w:rPr>
        <w:t xml:space="preserve"> год</w:t>
      </w:r>
      <w:r>
        <w:rPr>
          <w:rFonts w:ascii="Times New Roman" w:hAnsi="Times New Roman" w:cs="Times New Roman"/>
          <w:b w:val="0"/>
          <w:sz w:val="28"/>
          <w:szCs w:val="28"/>
        </w:rPr>
        <w:t xml:space="preserve"> и плановый период 2025 и 2026 годов</w:t>
      </w:r>
    </w:p>
    <w:p w:rsidR="00AD357B" w:rsidRDefault="00AD357B" w:rsidP="006A01AF">
      <w:pPr>
        <w:pStyle w:val="ConsPlusTitle"/>
        <w:widowControl/>
        <w:spacing w:line="240" w:lineRule="exact"/>
        <w:jc w:val="center"/>
        <w:rPr>
          <w:rFonts w:ascii="Times New Roman" w:hAnsi="Times New Roman" w:cs="Times New Roman"/>
          <w:b w:val="0"/>
          <w:sz w:val="28"/>
          <w:szCs w:val="28"/>
        </w:rPr>
      </w:pPr>
    </w:p>
    <w:p w:rsidR="006A01AF" w:rsidRPr="00A83EF2" w:rsidRDefault="006A01AF" w:rsidP="00AD357B">
      <w:pPr>
        <w:pStyle w:val="ConsPlusTitle"/>
        <w:widowControl/>
        <w:tabs>
          <w:tab w:val="left" w:pos="12833"/>
          <w:tab w:val="right" w:pos="14317"/>
        </w:tabs>
        <w:spacing w:line="252" w:lineRule="auto"/>
        <w:ind w:right="281"/>
        <w:jc w:val="right"/>
        <w:rPr>
          <w:rFonts w:ascii="Times New Roman" w:hAnsi="Times New Roman" w:cs="Times New Roman"/>
          <w:b w:val="0"/>
        </w:rPr>
      </w:pPr>
      <w:r w:rsidRPr="00A83EF2">
        <w:rPr>
          <w:rFonts w:ascii="Times New Roman" w:hAnsi="Times New Roman" w:cs="Times New Roman"/>
          <w:b w:val="0"/>
        </w:rPr>
        <w:tab/>
      </w:r>
      <w:r w:rsidR="00AD357B">
        <w:rPr>
          <w:rFonts w:ascii="Times New Roman" w:hAnsi="Times New Roman" w:cs="Times New Roman"/>
          <w:b w:val="0"/>
        </w:rPr>
        <w:t xml:space="preserve">   </w:t>
      </w:r>
      <w:r w:rsidRPr="00A83EF2">
        <w:rPr>
          <w:rFonts w:ascii="Times New Roman" w:hAnsi="Times New Roman" w:cs="Times New Roman"/>
          <w:b w:val="0"/>
        </w:rPr>
        <w:t>(тыс. рублей)</w:t>
      </w:r>
    </w:p>
    <w:tbl>
      <w:tblPr>
        <w:tblW w:w="15245" w:type="dxa"/>
        <w:jc w:val="center"/>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559"/>
        <w:gridCol w:w="1985"/>
        <w:gridCol w:w="923"/>
        <w:gridCol w:w="2032"/>
        <w:gridCol w:w="1752"/>
        <w:gridCol w:w="1994"/>
      </w:tblGrid>
      <w:tr w:rsidR="006A01AF" w:rsidRPr="00A83EF2" w:rsidTr="00AD357B">
        <w:trPr>
          <w:trHeight w:val="20"/>
          <w:jc w:val="center"/>
        </w:trPr>
        <w:tc>
          <w:tcPr>
            <w:tcW w:w="6559" w:type="dxa"/>
            <w:vMerge w:val="restart"/>
            <w:shd w:val="clear" w:color="auto" w:fill="FFFFFF" w:themeFill="background1"/>
            <w:hideMark/>
          </w:tcPr>
          <w:p w:rsidR="006A01AF" w:rsidRPr="00A83EF2" w:rsidRDefault="006A01AF" w:rsidP="00AD357B">
            <w:pPr>
              <w:spacing w:line="252" w:lineRule="auto"/>
              <w:ind w:left="113" w:hanging="113"/>
              <w:jc w:val="center"/>
              <w:rPr>
                <w:sz w:val="20"/>
                <w:szCs w:val="20"/>
              </w:rPr>
            </w:pPr>
            <w:r w:rsidRPr="00A83EF2">
              <w:rPr>
                <w:sz w:val="20"/>
                <w:szCs w:val="20"/>
              </w:rPr>
              <w:t>Наименование</w:t>
            </w:r>
          </w:p>
        </w:tc>
        <w:tc>
          <w:tcPr>
            <w:tcW w:w="1985" w:type="dxa"/>
            <w:vMerge w:val="restart"/>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ЦСР</w:t>
            </w:r>
          </w:p>
        </w:tc>
        <w:tc>
          <w:tcPr>
            <w:tcW w:w="923" w:type="dxa"/>
            <w:vMerge w:val="restart"/>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ВР</w:t>
            </w:r>
          </w:p>
        </w:tc>
        <w:tc>
          <w:tcPr>
            <w:tcW w:w="5778" w:type="dxa"/>
            <w:gridSpan w:val="3"/>
            <w:shd w:val="clear" w:color="auto" w:fill="FFFFFF" w:themeFill="background1"/>
            <w:noWrap/>
            <w:hideMark/>
          </w:tcPr>
          <w:p w:rsidR="006A01AF" w:rsidRPr="00A83EF2" w:rsidRDefault="006A01AF" w:rsidP="009B24E7">
            <w:pPr>
              <w:spacing w:line="252" w:lineRule="auto"/>
              <w:jc w:val="center"/>
              <w:rPr>
                <w:sz w:val="20"/>
                <w:szCs w:val="20"/>
              </w:rPr>
            </w:pPr>
            <w:r w:rsidRPr="00A83EF2">
              <w:rPr>
                <w:sz w:val="20"/>
                <w:szCs w:val="20"/>
              </w:rPr>
              <w:t>Сумма по годам</w:t>
            </w:r>
          </w:p>
        </w:tc>
      </w:tr>
      <w:tr w:rsidR="006A01AF" w:rsidRPr="00A83EF2" w:rsidTr="00AD357B">
        <w:trPr>
          <w:trHeight w:val="20"/>
          <w:jc w:val="center"/>
        </w:trPr>
        <w:tc>
          <w:tcPr>
            <w:tcW w:w="6559" w:type="dxa"/>
            <w:vMerge/>
            <w:shd w:val="clear" w:color="auto" w:fill="FFFFFF" w:themeFill="background1"/>
          </w:tcPr>
          <w:p w:rsidR="006A01AF" w:rsidRPr="00A83EF2" w:rsidRDefault="006A01AF" w:rsidP="009B24E7">
            <w:pPr>
              <w:spacing w:line="252" w:lineRule="auto"/>
              <w:jc w:val="center"/>
              <w:rPr>
                <w:sz w:val="20"/>
                <w:szCs w:val="20"/>
              </w:rPr>
            </w:pPr>
          </w:p>
        </w:tc>
        <w:tc>
          <w:tcPr>
            <w:tcW w:w="1985" w:type="dxa"/>
            <w:vMerge/>
            <w:shd w:val="clear" w:color="auto" w:fill="FFFFFF" w:themeFill="background1"/>
          </w:tcPr>
          <w:p w:rsidR="006A01AF" w:rsidRPr="00A83EF2" w:rsidRDefault="006A01AF" w:rsidP="009B24E7">
            <w:pPr>
              <w:spacing w:line="252" w:lineRule="auto"/>
              <w:jc w:val="center"/>
              <w:rPr>
                <w:sz w:val="20"/>
                <w:szCs w:val="20"/>
              </w:rPr>
            </w:pPr>
          </w:p>
        </w:tc>
        <w:tc>
          <w:tcPr>
            <w:tcW w:w="923" w:type="dxa"/>
            <w:vMerge/>
            <w:shd w:val="clear" w:color="auto" w:fill="FFFFFF" w:themeFill="background1"/>
          </w:tcPr>
          <w:p w:rsidR="006A01AF" w:rsidRPr="00A83EF2" w:rsidRDefault="006A01AF" w:rsidP="009B24E7">
            <w:pPr>
              <w:spacing w:line="252" w:lineRule="auto"/>
              <w:jc w:val="center"/>
              <w:rPr>
                <w:sz w:val="20"/>
                <w:szCs w:val="20"/>
              </w:rPr>
            </w:pPr>
          </w:p>
        </w:tc>
        <w:tc>
          <w:tcPr>
            <w:tcW w:w="2032" w:type="dxa"/>
            <w:shd w:val="clear" w:color="auto" w:fill="FFFFFF" w:themeFill="background1"/>
            <w:noWrap/>
            <w:vAlign w:val="center"/>
          </w:tcPr>
          <w:p w:rsidR="006A01AF" w:rsidRPr="00A83EF2" w:rsidRDefault="006A01AF" w:rsidP="009B24E7">
            <w:pPr>
              <w:spacing w:line="252" w:lineRule="auto"/>
              <w:jc w:val="center"/>
              <w:rPr>
                <w:color w:val="000000"/>
                <w:sz w:val="20"/>
                <w:szCs w:val="20"/>
              </w:rPr>
            </w:pPr>
            <w:r w:rsidRPr="00A83EF2">
              <w:rPr>
                <w:color w:val="000000"/>
                <w:sz w:val="20"/>
                <w:szCs w:val="20"/>
              </w:rPr>
              <w:t>2024 год</w:t>
            </w:r>
          </w:p>
        </w:tc>
        <w:tc>
          <w:tcPr>
            <w:tcW w:w="1752" w:type="dxa"/>
            <w:shd w:val="clear" w:color="auto" w:fill="FFFFFF" w:themeFill="background1"/>
            <w:vAlign w:val="center"/>
          </w:tcPr>
          <w:p w:rsidR="006A01AF" w:rsidRPr="00A83EF2" w:rsidRDefault="006A01AF" w:rsidP="009B24E7">
            <w:pPr>
              <w:spacing w:line="252" w:lineRule="auto"/>
              <w:jc w:val="center"/>
              <w:rPr>
                <w:color w:val="000000"/>
                <w:sz w:val="20"/>
                <w:szCs w:val="20"/>
              </w:rPr>
            </w:pPr>
            <w:r w:rsidRPr="00A83EF2">
              <w:rPr>
                <w:color w:val="000000"/>
                <w:sz w:val="20"/>
                <w:szCs w:val="20"/>
              </w:rPr>
              <w:t>2025 год</w:t>
            </w:r>
          </w:p>
        </w:tc>
        <w:tc>
          <w:tcPr>
            <w:tcW w:w="1994" w:type="dxa"/>
            <w:shd w:val="clear" w:color="auto" w:fill="FFFFFF" w:themeFill="background1"/>
            <w:vAlign w:val="center"/>
          </w:tcPr>
          <w:p w:rsidR="006A01AF" w:rsidRPr="00A83EF2" w:rsidRDefault="006A01AF" w:rsidP="009B24E7">
            <w:pPr>
              <w:spacing w:line="252" w:lineRule="auto"/>
              <w:jc w:val="center"/>
              <w:rPr>
                <w:color w:val="000000"/>
                <w:sz w:val="20"/>
                <w:szCs w:val="20"/>
              </w:rPr>
            </w:pPr>
            <w:r w:rsidRPr="00A83EF2">
              <w:rPr>
                <w:color w:val="000000"/>
                <w:sz w:val="20"/>
                <w:szCs w:val="20"/>
              </w:rPr>
              <w:t>2026 год</w:t>
            </w:r>
          </w:p>
        </w:tc>
      </w:tr>
    </w:tbl>
    <w:p w:rsidR="006A01AF" w:rsidRPr="00E715B1" w:rsidRDefault="006A01AF" w:rsidP="006A01AF">
      <w:pPr>
        <w:spacing w:line="252" w:lineRule="auto"/>
        <w:rPr>
          <w:sz w:val="4"/>
          <w:szCs w:val="4"/>
        </w:rPr>
      </w:pPr>
      <w:r>
        <w:rPr>
          <w:sz w:val="4"/>
          <w:szCs w:val="4"/>
        </w:rPr>
        <w:t>1</w:t>
      </w:r>
    </w:p>
    <w:tbl>
      <w:tblPr>
        <w:tblW w:w="15252" w:type="dxa"/>
        <w:jc w:val="center"/>
        <w:shd w:val="clear" w:color="auto" w:fill="FFFFFF" w:themeFill="background1"/>
        <w:tblLayout w:type="fixed"/>
        <w:tblLook w:val="04A0" w:firstRow="1" w:lastRow="0" w:firstColumn="1" w:lastColumn="0" w:noHBand="0" w:noVBand="1"/>
      </w:tblPr>
      <w:tblGrid>
        <w:gridCol w:w="6533"/>
        <w:gridCol w:w="2015"/>
        <w:gridCol w:w="955"/>
        <w:gridCol w:w="2006"/>
        <w:gridCol w:w="1758"/>
        <w:gridCol w:w="1985"/>
      </w:tblGrid>
      <w:tr w:rsidR="006A01AF" w:rsidRPr="00A83EF2" w:rsidTr="00AD357B">
        <w:trPr>
          <w:trHeight w:val="70"/>
          <w:tblHeader/>
          <w:jc w:val="center"/>
        </w:trPr>
        <w:tc>
          <w:tcPr>
            <w:tcW w:w="65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1AF" w:rsidRPr="00A83EF2" w:rsidRDefault="006A01AF" w:rsidP="009B24E7">
            <w:pPr>
              <w:spacing w:line="252" w:lineRule="auto"/>
              <w:jc w:val="center"/>
              <w:rPr>
                <w:sz w:val="20"/>
                <w:szCs w:val="20"/>
              </w:rPr>
            </w:pPr>
            <w:r>
              <w:br w:type="page"/>
            </w:r>
            <w:r w:rsidRPr="00A74206">
              <w:rPr>
                <w:sz w:val="2"/>
                <w:szCs w:val="2"/>
              </w:rPr>
              <w:br w:type="page"/>
            </w:r>
            <w:r>
              <w:br w:type="page"/>
            </w:r>
            <w:r>
              <w:br w:type="page"/>
            </w:r>
            <w:r>
              <w:br w:type="page"/>
            </w:r>
            <w:r>
              <w:br w:type="page"/>
            </w:r>
            <w:r w:rsidRPr="00A83EF2">
              <w:rPr>
                <w:sz w:val="20"/>
                <w:szCs w:val="20"/>
              </w:rPr>
              <w:t>1</w:t>
            </w:r>
          </w:p>
        </w:tc>
        <w:tc>
          <w:tcPr>
            <w:tcW w:w="20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2</w:t>
            </w:r>
          </w:p>
        </w:tc>
        <w:tc>
          <w:tcPr>
            <w:tcW w:w="9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3</w:t>
            </w:r>
          </w:p>
        </w:tc>
        <w:tc>
          <w:tcPr>
            <w:tcW w:w="200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4</w:t>
            </w: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tcPr>
          <w:p w:rsidR="006A01AF" w:rsidRPr="00A83EF2" w:rsidRDefault="006A01AF" w:rsidP="009B24E7">
            <w:pPr>
              <w:spacing w:line="252" w:lineRule="auto"/>
              <w:jc w:val="center"/>
              <w:rPr>
                <w:sz w:val="20"/>
                <w:szCs w:val="20"/>
              </w:rPr>
            </w:pPr>
            <w:r w:rsidRPr="00A83EF2">
              <w:rPr>
                <w:sz w:val="20"/>
                <w:szCs w:val="20"/>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tcPr>
          <w:p w:rsidR="006A01AF" w:rsidRPr="00A83EF2" w:rsidRDefault="00AD357B" w:rsidP="00AD357B">
            <w:pPr>
              <w:tabs>
                <w:tab w:val="center" w:pos="813"/>
                <w:tab w:val="left" w:pos="1470"/>
              </w:tabs>
              <w:spacing w:line="252" w:lineRule="auto"/>
              <w:rPr>
                <w:sz w:val="20"/>
                <w:szCs w:val="20"/>
              </w:rPr>
            </w:pPr>
            <w:r>
              <w:rPr>
                <w:sz w:val="20"/>
                <w:szCs w:val="20"/>
              </w:rPr>
              <w:tab/>
            </w:r>
            <w:r w:rsidR="006A01AF" w:rsidRPr="00A83EF2">
              <w:rPr>
                <w:sz w:val="20"/>
                <w:szCs w:val="20"/>
              </w:rPr>
              <w:t>6</w:t>
            </w:r>
            <w:r>
              <w:rPr>
                <w:sz w:val="20"/>
                <w:szCs w:val="20"/>
              </w:rPr>
              <w:tab/>
            </w:r>
          </w:p>
        </w:tc>
      </w:tr>
      <w:tr w:rsidR="002B6388" w:rsidRPr="00A83EF2" w:rsidTr="00AD357B">
        <w:tblPrEx>
          <w:shd w:val="clear" w:color="auto" w:fill="auto"/>
        </w:tblPrEx>
        <w:trPr>
          <w:trHeight w:val="70"/>
          <w:jc w:val="center"/>
        </w:trPr>
        <w:tc>
          <w:tcPr>
            <w:tcW w:w="6533" w:type="dxa"/>
            <w:tcBorders>
              <w:top w:val="single" w:sz="4" w:space="0" w:color="auto"/>
            </w:tcBorders>
            <w:shd w:val="clear" w:color="auto" w:fill="auto"/>
            <w:hideMark/>
          </w:tcPr>
          <w:p w:rsidR="002B6388" w:rsidRDefault="002B6388">
            <w:pPr>
              <w:rPr>
                <w:sz w:val="20"/>
                <w:szCs w:val="20"/>
              </w:rPr>
            </w:pPr>
            <w:r>
              <w:rPr>
                <w:sz w:val="20"/>
                <w:szCs w:val="20"/>
              </w:rPr>
              <w:t>Муниципальная программа «Развитие образования в городе Ставрополе»</w:t>
            </w:r>
          </w:p>
        </w:tc>
        <w:tc>
          <w:tcPr>
            <w:tcW w:w="2015" w:type="dxa"/>
            <w:tcBorders>
              <w:top w:val="single" w:sz="4" w:space="0" w:color="auto"/>
            </w:tcBorders>
            <w:shd w:val="clear" w:color="auto" w:fill="auto"/>
            <w:hideMark/>
          </w:tcPr>
          <w:p w:rsidR="002B6388" w:rsidRDefault="002B6388">
            <w:pPr>
              <w:jc w:val="center"/>
              <w:rPr>
                <w:sz w:val="20"/>
                <w:szCs w:val="20"/>
              </w:rPr>
            </w:pPr>
            <w:r>
              <w:rPr>
                <w:sz w:val="20"/>
                <w:szCs w:val="20"/>
              </w:rPr>
              <w:t>01 0 00 00000</w:t>
            </w:r>
          </w:p>
        </w:tc>
        <w:tc>
          <w:tcPr>
            <w:tcW w:w="955" w:type="dxa"/>
            <w:tcBorders>
              <w:top w:val="single" w:sz="4" w:space="0" w:color="auto"/>
            </w:tcBorders>
            <w:shd w:val="clear" w:color="auto" w:fill="auto"/>
            <w:hideMark/>
          </w:tcPr>
          <w:p w:rsidR="002B6388" w:rsidRDefault="002B6388">
            <w:pPr>
              <w:jc w:val="center"/>
              <w:rPr>
                <w:sz w:val="20"/>
                <w:szCs w:val="20"/>
              </w:rPr>
            </w:pPr>
            <w:r>
              <w:rPr>
                <w:sz w:val="20"/>
                <w:szCs w:val="20"/>
              </w:rPr>
              <w:t>000</w:t>
            </w:r>
          </w:p>
        </w:tc>
        <w:tc>
          <w:tcPr>
            <w:tcW w:w="2006" w:type="dxa"/>
            <w:tcBorders>
              <w:top w:val="single" w:sz="4" w:space="0" w:color="auto"/>
            </w:tcBorders>
            <w:shd w:val="clear" w:color="auto" w:fill="auto"/>
            <w:hideMark/>
          </w:tcPr>
          <w:p w:rsidR="002B6388" w:rsidRDefault="002B6388">
            <w:pPr>
              <w:jc w:val="right"/>
              <w:rPr>
                <w:sz w:val="20"/>
                <w:szCs w:val="20"/>
              </w:rPr>
            </w:pPr>
            <w:r>
              <w:rPr>
                <w:sz w:val="20"/>
                <w:szCs w:val="20"/>
              </w:rPr>
              <w:t>10 122 384,55</w:t>
            </w:r>
          </w:p>
        </w:tc>
        <w:tc>
          <w:tcPr>
            <w:tcW w:w="1758" w:type="dxa"/>
            <w:tcBorders>
              <w:top w:val="single" w:sz="4" w:space="0" w:color="auto"/>
            </w:tcBorders>
            <w:shd w:val="clear" w:color="auto" w:fill="auto"/>
            <w:hideMark/>
          </w:tcPr>
          <w:p w:rsidR="002B6388" w:rsidRDefault="002B6388">
            <w:pPr>
              <w:jc w:val="right"/>
              <w:rPr>
                <w:sz w:val="20"/>
                <w:szCs w:val="20"/>
              </w:rPr>
            </w:pPr>
            <w:r>
              <w:rPr>
                <w:sz w:val="20"/>
                <w:szCs w:val="20"/>
              </w:rPr>
              <w:t>6 782 644,29</w:t>
            </w:r>
          </w:p>
        </w:tc>
        <w:tc>
          <w:tcPr>
            <w:tcW w:w="1985" w:type="dxa"/>
            <w:tcBorders>
              <w:top w:val="single" w:sz="4" w:space="0" w:color="auto"/>
            </w:tcBorders>
            <w:shd w:val="clear" w:color="auto" w:fill="auto"/>
            <w:hideMark/>
          </w:tcPr>
          <w:p w:rsidR="002B6388" w:rsidRDefault="002B6388">
            <w:pPr>
              <w:jc w:val="right"/>
              <w:rPr>
                <w:sz w:val="20"/>
                <w:szCs w:val="20"/>
              </w:rPr>
            </w:pPr>
            <w:r>
              <w:rPr>
                <w:sz w:val="20"/>
                <w:szCs w:val="20"/>
              </w:rPr>
              <w:t>6 191 244,82</w:t>
            </w:r>
          </w:p>
        </w:tc>
      </w:tr>
      <w:tr w:rsidR="002B6388" w:rsidRPr="00A83EF2" w:rsidTr="00AD357B">
        <w:tblPrEx>
          <w:shd w:val="clear" w:color="auto" w:fill="auto"/>
        </w:tblPrEx>
        <w:trPr>
          <w:trHeight w:val="70"/>
          <w:jc w:val="center"/>
        </w:trPr>
        <w:tc>
          <w:tcPr>
            <w:tcW w:w="6533" w:type="dxa"/>
            <w:shd w:val="clear" w:color="auto" w:fill="auto"/>
            <w:hideMark/>
          </w:tcPr>
          <w:p w:rsidR="002B6388" w:rsidRDefault="002B6388">
            <w:pPr>
              <w:rPr>
                <w:sz w:val="20"/>
                <w:szCs w:val="20"/>
              </w:rPr>
            </w:pPr>
            <w:r>
              <w:rPr>
                <w:sz w:val="20"/>
                <w:szCs w:val="20"/>
              </w:rPr>
              <w:t>Подпрограмма «Организация дошкольного, общего и дополнительного образования»</w:t>
            </w:r>
          </w:p>
        </w:tc>
        <w:tc>
          <w:tcPr>
            <w:tcW w:w="2015" w:type="dxa"/>
            <w:shd w:val="clear" w:color="auto" w:fill="auto"/>
            <w:hideMark/>
          </w:tcPr>
          <w:p w:rsidR="002B6388" w:rsidRDefault="002B6388">
            <w:pPr>
              <w:jc w:val="center"/>
              <w:rPr>
                <w:sz w:val="20"/>
                <w:szCs w:val="20"/>
              </w:rPr>
            </w:pPr>
            <w:r>
              <w:rPr>
                <w:sz w:val="20"/>
                <w:szCs w:val="20"/>
              </w:rPr>
              <w:t>01 1 00 00000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6 623 595,65</w:t>
            </w:r>
          </w:p>
        </w:tc>
        <w:tc>
          <w:tcPr>
            <w:tcW w:w="1758" w:type="dxa"/>
            <w:shd w:val="clear" w:color="auto" w:fill="auto"/>
            <w:hideMark/>
          </w:tcPr>
          <w:p w:rsidR="002B6388" w:rsidRDefault="002B6388">
            <w:pPr>
              <w:jc w:val="right"/>
              <w:rPr>
                <w:sz w:val="20"/>
                <w:szCs w:val="20"/>
              </w:rPr>
            </w:pPr>
            <w:r>
              <w:rPr>
                <w:sz w:val="20"/>
                <w:szCs w:val="20"/>
              </w:rPr>
              <w:t>6 782 644,29</w:t>
            </w:r>
          </w:p>
        </w:tc>
        <w:tc>
          <w:tcPr>
            <w:tcW w:w="1985" w:type="dxa"/>
            <w:shd w:val="clear" w:color="auto" w:fill="auto"/>
            <w:hideMark/>
          </w:tcPr>
          <w:p w:rsidR="002B6388" w:rsidRDefault="002B6388">
            <w:pPr>
              <w:jc w:val="right"/>
              <w:rPr>
                <w:sz w:val="20"/>
                <w:szCs w:val="20"/>
              </w:rPr>
            </w:pPr>
            <w:r>
              <w:rPr>
                <w:sz w:val="20"/>
                <w:szCs w:val="20"/>
              </w:rPr>
              <w:t>6 191 244,82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2015" w:type="dxa"/>
            <w:shd w:val="clear" w:color="auto" w:fill="auto"/>
            <w:noWrap/>
            <w:hideMark/>
          </w:tcPr>
          <w:p w:rsidR="002B6388" w:rsidRDefault="002B6388">
            <w:pPr>
              <w:jc w:val="center"/>
              <w:rPr>
                <w:sz w:val="20"/>
                <w:szCs w:val="20"/>
              </w:rPr>
            </w:pPr>
            <w:r>
              <w:rPr>
                <w:sz w:val="20"/>
                <w:szCs w:val="20"/>
              </w:rPr>
              <w:t>01 1 01 00000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2 667 567,94</w:t>
            </w:r>
          </w:p>
        </w:tc>
        <w:tc>
          <w:tcPr>
            <w:tcW w:w="1758" w:type="dxa"/>
            <w:shd w:val="clear" w:color="auto" w:fill="auto"/>
            <w:noWrap/>
            <w:hideMark/>
          </w:tcPr>
          <w:p w:rsidR="002B6388" w:rsidRDefault="002B6388">
            <w:pPr>
              <w:jc w:val="right"/>
              <w:rPr>
                <w:sz w:val="20"/>
                <w:szCs w:val="20"/>
              </w:rPr>
            </w:pPr>
            <w:r>
              <w:rPr>
                <w:sz w:val="20"/>
                <w:szCs w:val="20"/>
              </w:rPr>
              <w:t>2 684 687,25</w:t>
            </w:r>
          </w:p>
        </w:tc>
        <w:tc>
          <w:tcPr>
            <w:tcW w:w="1985" w:type="dxa"/>
            <w:shd w:val="clear" w:color="auto" w:fill="auto"/>
            <w:noWrap/>
            <w:hideMark/>
          </w:tcPr>
          <w:p w:rsidR="002B6388" w:rsidRDefault="002B6388">
            <w:pPr>
              <w:jc w:val="right"/>
              <w:rPr>
                <w:sz w:val="20"/>
                <w:szCs w:val="20"/>
              </w:rPr>
            </w:pPr>
            <w:r>
              <w:rPr>
                <w:sz w:val="20"/>
                <w:szCs w:val="20"/>
              </w:rPr>
              <w:t>2 684 687,25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01 1 01 11010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1 380 577,22</w:t>
            </w:r>
          </w:p>
        </w:tc>
        <w:tc>
          <w:tcPr>
            <w:tcW w:w="1758" w:type="dxa"/>
            <w:shd w:val="clear" w:color="auto" w:fill="auto"/>
            <w:noWrap/>
            <w:hideMark/>
          </w:tcPr>
          <w:p w:rsidR="002B6388" w:rsidRDefault="002B6388">
            <w:pPr>
              <w:jc w:val="right"/>
              <w:rPr>
                <w:sz w:val="20"/>
                <w:szCs w:val="20"/>
              </w:rPr>
            </w:pPr>
            <w:r>
              <w:rPr>
                <w:sz w:val="20"/>
                <w:szCs w:val="20"/>
              </w:rPr>
              <w:t>1 397 696,53</w:t>
            </w:r>
          </w:p>
        </w:tc>
        <w:tc>
          <w:tcPr>
            <w:tcW w:w="1985" w:type="dxa"/>
            <w:shd w:val="clear" w:color="auto" w:fill="auto"/>
            <w:noWrap/>
            <w:hideMark/>
          </w:tcPr>
          <w:p w:rsidR="002B6388" w:rsidRDefault="002B6388">
            <w:pPr>
              <w:jc w:val="right"/>
              <w:rPr>
                <w:sz w:val="20"/>
                <w:szCs w:val="20"/>
              </w:rPr>
            </w:pPr>
            <w:r>
              <w:rPr>
                <w:sz w:val="20"/>
                <w:szCs w:val="20"/>
              </w:rPr>
              <w:t>1 397 696,53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01 1 01 11010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1 333 586,53</w:t>
            </w:r>
          </w:p>
        </w:tc>
        <w:tc>
          <w:tcPr>
            <w:tcW w:w="1758" w:type="dxa"/>
            <w:shd w:val="clear" w:color="auto" w:fill="auto"/>
            <w:noWrap/>
            <w:hideMark/>
          </w:tcPr>
          <w:p w:rsidR="002B6388" w:rsidRDefault="002B6388">
            <w:pPr>
              <w:jc w:val="right"/>
              <w:rPr>
                <w:sz w:val="20"/>
                <w:szCs w:val="20"/>
              </w:rPr>
            </w:pPr>
            <w:r>
              <w:rPr>
                <w:sz w:val="20"/>
                <w:szCs w:val="20"/>
              </w:rPr>
              <w:t>1 350 129,35</w:t>
            </w:r>
          </w:p>
        </w:tc>
        <w:tc>
          <w:tcPr>
            <w:tcW w:w="1985" w:type="dxa"/>
            <w:shd w:val="clear" w:color="auto" w:fill="auto"/>
            <w:noWrap/>
            <w:hideMark/>
          </w:tcPr>
          <w:p w:rsidR="002B6388" w:rsidRDefault="002B6388">
            <w:pPr>
              <w:jc w:val="right"/>
              <w:rPr>
                <w:sz w:val="20"/>
                <w:szCs w:val="20"/>
              </w:rPr>
            </w:pPr>
            <w:r>
              <w:rPr>
                <w:sz w:val="20"/>
                <w:szCs w:val="20"/>
              </w:rPr>
              <w:t>1 350 129,35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01 1 01 11010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46 990,69</w:t>
            </w:r>
          </w:p>
        </w:tc>
        <w:tc>
          <w:tcPr>
            <w:tcW w:w="1758" w:type="dxa"/>
            <w:shd w:val="clear" w:color="auto" w:fill="auto"/>
            <w:noWrap/>
            <w:hideMark/>
          </w:tcPr>
          <w:p w:rsidR="002B6388" w:rsidRDefault="002B6388">
            <w:pPr>
              <w:jc w:val="right"/>
              <w:rPr>
                <w:sz w:val="20"/>
                <w:szCs w:val="20"/>
              </w:rPr>
            </w:pPr>
            <w:r>
              <w:rPr>
                <w:sz w:val="20"/>
                <w:szCs w:val="20"/>
              </w:rPr>
              <w:t>47 567,18</w:t>
            </w:r>
          </w:p>
        </w:tc>
        <w:tc>
          <w:tcPr>
            <w:tcW w:w="1985" w:type="dxa"/>
            <w:shd w:val="clear" w:color="auto" w:fill="auto"/>
            <w:noWrap/>
            <w:hideMark/>
          </w:tcPr>
          <w:p w:rsidR="002B6388" w:rsidRDefault="002B6388">
            <w:pPr>
              <w:jc w:val="right"/>
              <w:rPr>
                <w:sz w:val="20"/>
                <w:szCs w:val="20"/>
              </w:rPr>
            </w:pPr>
            <w:r>
              <w:rPr>
                <w:sz w:val="20"/>
                <w:szCs w:val="20"/>
              </w:rPr>
              <w:t>47 567,18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2015" w:type="dxa"/>
            <w:shd w:val="clear" w:color="auto" w:fill="auto"/>
            <w:noWrap/>
            <w:hideMark/>
          </w:tcPr>
          <w:p w:rsidR="002B6388" w:rsidRDefault="002B6388">
            <w:pPr>
              <w:jc w:val="center"/>
              <w:rPr>
                <w:sz w:val="20"/>
                <w:szCs w:val="20"/>
              </w:rPr>
            </w:pPr>
            <w:r>
              <w:rPr>
                <w:sz w:val="20"/>
                <w:szCs w:val="20"/>
              </w:rPr>
              <w:t>01 1 01 60010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2 766,37</w:t>
            </w:r>
          </w:p>
        </w:tc>
        <w:tc>
          <w:tcPr>
            <w:tcW w:w="1758" w:type="dxa"/>
            <w:shd w:val="clear" w:color="auto" w:fill="auto"/>
            <w:noWrap/>
            <w:hideMark/>
          </w:tcPr>
          <w:p w:rsidR="002B6388" w:rsidRDefault="002B6388">
            <w:pPr>
              <w:jc w:val="right"/>
              <w:rPr>
                <w:sz w:val="20"/>
                <w:szCs w:val="20"/>
              </w:rPr>
            </w:pPr>
            <w:r>
              <w:rPr>
                <w:sz w:val="20"/>
                <w:szCs w:val="20"/>
              </w:rPr>
              <w:t>2 766,37</w:t>
            </w:r>
          </w:p>
        </w:tc>
        <w:tc>
          <w:tcPr>
            <w:tcW w:w="1985" w:type="dxa"/>
            <w:shd w:val="clear" w:color="auto" w:fill="auto"/>
            <w:noWrap/>
            <w:hideMark/>
          </w:tcPr>
          <w:p w:rsidR="002B6388" w:rsidRDefault="002B6388">
            <w:pPr>
              <w:jc w:val="right"/>
              <w:rPr>
                <w:sz w:val="20"/>
                <w:szCs w:val="20"/>
              </w:rPr>
            </w:pPr>
            <w:r>
              <w:rPr>
                <w:sz w:val="20"/>
                <w:szCs w:val="20"/>
              </w:rPr>
              <w:t>2 766,37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15" w:type="dxa"/>
            <w:shd w:val="clear" w:color="auto" w:fill="auto"/>
            <w:noWrap/>
            <w:hideMark/>
          </w:tcPr>
          <w:p w:rsidR="002B6388" w:rsidRDefault="002B6388">
            <w:pPr>
              <w:jc w:val="center"/>
              <w:rPr>
                <w:sz w:val="20"/>
                <w:szCs w:val="20"/>
              </w:rPr>
            </w:pPr>
            <w:r>
              <w:rPr>
                <w:sz w:val="20"/>
                <w:szCs w:val="20"/>
              </w:rPr>
              <w:t>01 1 01 60010</w:t>
            </w:r>
          </w:p>
        </w:tc>
        <w:tc>
          <w:tcPr>
            <w:tcW w:w="955" w:type="dxa"/>
            <w:shd w:val="clear" w:color="auto" w:fill="auto"/>
            <w:noWrap/>
            <w:hideMark/>
          </w:tcPr>
          <w:p w:rsidR="002B6388" w:rsidRDefault="002B6388">
            <w:pPr>
              <w:jc w:val="center"/>
              <w:rPr>
                <w:sz w:val="20"/>
                <w:szCs w:val="20"/>
              </w:rPr>
            </w:pPr>
            <w:r>
              <w:rPr>
                <w:sz w:val="20"/>
                <w:szCs w:val="20"/>
              </w:rPr>
              <w:t>810</w:t>
            </w:r>
          </w:p>
        </w:tc>
        <w:tc>
          <w:tcPr>
            <w:tcW w:w="2006" w:type="dxa"/>
            <w:shd w:val="clear" w:color="auto" w:fill="auto"/>
            <w:noWrap/>
            <w:hideMark/>
          </w:tcPr>
          <w:p w:rsidR="002B6388" w:rsidRDefault="002B6388">
            <w:pPr>
              <w:jc w:val="right"/>
              <w:rPr>
                <w:sz w:val="20"/>
                <w:szCs w:val="20"/>
              </w:rPr>
            </w:pPr>
            <w:r>
              <w:rPr>
                <w:sz w:val="20"/>
                <w:szCs w:val="20"/>
              </w:rPr>
              <w:t>2 766,37</w:t>
            </w:r>
          </w:p>
        </w:tc>
        <w:tc>
          <w:tcPr>
            <w:tcW w:w="1758" w:type="dxa"/>
            <w:shd w:val="clear" w:color="auto" w:fill="auto"/>
            <w:noWrap/>
            <w:hideMark/>
          </w:tcPr>
          <w:p w:rsidR="00AD357B" w:rsidRDefault="002B6388">
            <w:pPr>
              <w:jc w:val="right"/>
              <w:rPr>
                <w:sz w:val="20"/>
                <w:szCs w:val="20"/>
              </w:rPr>
            </w:pPr>
            <w:r>
              <w:rPr>
                <w:sz w:val="20"/>
                <w:szCs w:val="20"/>
              </w:rPr>
              <w:t>2 766,37</w:t>
            </w:r>
          </w:p>
          <w:p w:rsidR="002B6388" w:rsidRPr="00AD357B" w:rsidRDefault="002B6388" w:rsidP="00AD357B">
            <w:pPr>
              <w:rPr>
                <w:sz w:val="20"/>
                <w:szCs w:val="20"/>
              </w:rPr>
            </w:pPr>
          </w:p>
        </w:tc>
        <w:tc>
          <w:tcPr>
            <w:tcW w:w="1985" w:type="dxa"/>
            <w:shd w:val="clear" w:color="auto" w:fill="auto"/>
            <w:noWrap/>
            <w:hideMark/>
          </w:tcPr>
          <w:p w:rsidR="002B6388" w:rsidRDefault="002B6388">
            <w:pPr>
              <w:jc w:val="right"/>
              <w:rPr>
                <w:sz w:val="20"/>
                <w:szCs w:val="20"/>
              </w:rPr>
            </w:pPr>
            <w:r>
              <w:rPr>
                <w:sz w:val="20"/>
                <w:szCs w:val="20"/>
              </w:rPr>
              <w:t>2 766,37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015" w:type="dxa"/>
            <w:shd w:val="clear" w:color="auto" w:fill="auto"/>
            <w:noWrap/>
            <w:hideMark/>
          </w:tcPr>
          <w:p w:rsidR="002B6388" w:rsidRDefault="002B6388">
            <w:pPr>
              <w:jc w:val="center"/>
              <w:rPr>
                <w:sz w:val="20"/>
                <w:szCs w:val="20"/>
              </w:rPr>
            </w:pPr>
            <w:r>
              <w:rPr>
                <w:sz w:val="20"/>
                <w:szCs w:val="20"/>
              </w:rPr>
              <w:t>01 1 01 76140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114 710,25</w:t>
            </w:r>
          </w:p>
        </w:tc>
        <w:tc>
          <w:tcPr>
            <w:tcW w:w="1758" w:type="dxa"/>
            <w:shd w:val="clear" w:color="auto" w:fill="auto"/>
            <w:noWrap/>
            <w:hideMark/>
          </w:tcPr>
          <w:p w:rsidR="002B6388" w:rsidRDefault="002B6388">
            <w:pPr>
              <w:jc w:val="right"/>
              <w:rPr>
                <w:sz w:val="20"/>
                <w:szCs w:val="20"/>
              </w:rPr>
            </w:pPr>
            <w:r>
              <w:rPr>
                <w:sz w:val="20"/>
                <w:szCs w:val="20"/>
              </w:rPr>
              <w:t>114 710,25</w:t>
            </w:r>
          </w:p>
        </w:tc>
        <w:tc>
          <w:tcPr>
            <w:tcW w:w="1985" w:type="dxa"/>
            <w:shd w:val="clear" w:color="auto" w:fill="auto"/>
            <w:noWrap/>
            <w:hideMark/>
          </w:tcPr>
          <w:p w:rsidR="002B6388" w:rsidRDefault="002B6388">
            <w:pPr>
              <w:jc w:val="right"/>
              <w:rPr>
                <w:sz w:val="20"/>
                <w:szCs w:val="20"/>
              </w:rPr>
            </w:pPr>
            <w:r>
              <w:rPr>
                <w:sz w:val="20"/>
                <w:szCs w:val="20"/>
              </w:rPr>
              <w:t>114 710,25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01 1 01 76140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1 695,23</w:t>
            </w:r>
          </w:p>
        </w:tc>
        <w:tc>
          <w:tcPr>
            <w:tcW w:w="1758" w:type="dxa"/>
            <w:shd w:val="clear" w:color="auto" w:fill="auto"/>
            <w:noWrap/>
            <w:hideMark/>
          </w:tcPr>
          <w:p w:rsidR="002B6388" w:rsidRDefault="002B6388">
            <w:pPr>
              <w:jc w:val="right"/>
              <w:rPr>
                <w:sz w:val="20"/>
                <w:szCs w:val="20"/>
              </w:rPr>
            </w:pPr>
            <w:r>
              <w:rPr>
                <w:sz w:val="20"/>
                <w:szCs w:val="20"/>
              </w:rPr>
              <w:t>1 695,23</w:t>
            </w:r>
          </w:p>
        </w:tc>
        <w:tc>
          <w:tcPr>
            <w:tcW w:w="1985" w:type="dxa"/>
            <w:shd w:val="clear" w:color="auto" w:fill="auto"/>
            <w:noWrap/>
            <w:hideMark/>
          </w:tcPr>
          <w:p w:rsidR="002B6388" w:rsidRDefault="002B6388">
            <w:pPr>
              <w:jc w:val="right"/>
              <w:rPr>
                <w:sz w:val="20"/>
                <w:szCs w:val="20"/>
              </w:rPr>
            </w:pPr>
            <w:r>
              <w:rPr>
                <w:sz w:val="20"/>
                <w:szCs w:val="20"/>
              </w:rPr>
              <w:t>1 695,23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01 1 01 76140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113 015,02</w:t>
            </w:r>
          </w:p>
        </w:tc>
        <w:tc>
          <w:tcPr>
            <w:tcW w:w="1758" w:type="dxa"/>
            <w:shd w:val="clear" w:color="auto" w:fill="auto"/>
            <w:noWrap/>
            <w:hideMark/>
          </w:tcPr>
          <w:p w:rsidR="002B6388" w:rsidRDefault="002B6388">
            <w:pPr>
              <w:jc w:val="right"/>
              <w:rPr>
                <w:sz w:val="20"/>
                <w:szCs w:val="20"/>
              </w:rPr>
            </w:pPr>
            <w:r>
              <w:rPr>
                <w:sz w:val="20"/>
                <w:szCs w:val="20"/>
              </w:rPr>
              <w:t>113 015,02</w:t>
            </w:r>
          </w:p>
        </w:tc>
        <w:tc>
          <w:tcPr>
            <w:tcW w:w="1985" w:type="dxa"/>
            <w:shd w:val="clear" w:color="auto" w:fill="auto"/>
            <w:noWrap/>
            <w:hideMark/>
          </w:tcPr>
          <w:p w:rsidR="002B6388" w:rsidRDefault="002B6388">
            <w:pPr>
              <w:jc w:val="right"/>
              <w:rPr>
                <w:sz w:val="20"/>
                <w:szCs w:val="20"/>
              </w:rPr>
            </w:pPr>
            <w:r>
              <w:rPr>
                <w:sz w:val="20"/>
                <w:szCs w:val="20"/>
              </w:rPr>
              <w:t>113 015,02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2015" w:type="dxa"/>
            <w:shd w:val="clear" w:color="auto" w:fill="auto"/>
            <w:noWrap/>
            <w:hideMark/>
          </w:tcPr>
          <w:p w:rsidR="002B6388" w:rsidRDefault="002B6388">
            <w:pPr>
              <w:jc w:val="center"/>
              <w:rPr>
                <w:sz w:val="20"/>
                <w:szCs w:val="20"/>
              </w:rPr>
            </w:pPr>
            <w:r>
              <w:rPr>
                <w:sz w:val="20"/>
                <w:szCs w:val="20"/>
              </w:rPr>
              <w:t>01 1 01 77170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1 169 514,10</w:t>
            </w:r>
          </w:p>
        </w:tc>
        <w:tc>
          <w:tcPr>
            <w:tcW w:w="1758" w:type="dxa"/>
            <w:shd w:val="clear" w:color="auto" w:fill="auto"/>
            <w:noWrap/>
            <w:hideMark/>
          </w:tcPr>
          <w:p w:rsidR="002B6388" w:rsidRDefault="002B6388">
            <w:pPr>
              <w:jc w:val="right"/>
              <w:rPr>
                <w:sz w:val="20"/>
                <w:szCs w:val="20"/>
              </w:rPr>
            </w:pPr>
            <w:r>
              <w:rPr>
                <w:sz w:val="20"/>
                <w:szCs w:val="20"/>
              </w:rPr>
              <w:t>1 169 514,10</w:t>
            </w:r>
          </w:p>
        </w:tc>
        <w:tc>
          <w:tcPr>
            <w:tcW w:w="1985" w:type="dxa"/>
            <w:shd w:val="clear" w:color="auto" w:fill="auto"/>
            <w:noWrap/>
            <w:hideMark/>
          </w:tcPr>
          <w:p w:rsidR="002B6388" w:rsidRDefault="002B6388">
            <w:pPr>
              <w:jc w:val="right"/>
              <w:rPr>
                <w:sz w:val="20"/>
                <w:szCs w:val="20"/>
              </w:rPr>
            </w:pPr>
            <w:r>
              <w:rPr>
                <w:sz w:val="20"/>
                <w:szCs w:val="20"/>
              </w:rPr>
              <w:t>1 169 514,10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01 1 01 77170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540,00</w:t>
            </w:r>
          </w:p>
        </w:tc>
        <w:tc>
          <w:tcPr>
            <w:tcW w:w="1758" w:type="dxa"/>
            <w:shd w:val="clear" w:color="auto" w:fill="auto"/>
            <w:noWrap/>
            <w:hideMark/>
          </w:tcPr>
          <w:p w:rsidR="002B6388" w:rsidRDefault="002B6388">
            <w:pPr>
              <w:jc w:val="right"/>
              <w:rPr>
                <w:sz w:val="20"/>
                <w:szCs w:val="20"/>
              </w:rPr>
            </w:pPr>
            <w:r>
              <w:rPr>
                <w:sz w:val="20"/>
                <w:szCs w:val="20"/>
              </w:rPr>
              <w:t>540,00</w:t>
            </w:r>
          </w:p>
        </w:tc>
        <w:tc>
          <w:tcPr>
            <w:tcW w:w="1985" w:type="dxa"/>
            <w:shd w:val="clear" w:color="auto" w:fill="auto"/>
            <w:noWrap/>
            <w:hideMark/>
          </w:tcPr>
          <w:p w:rsidR="002B6388" w:rsidRDefault="002B6388">
            <w:pPr>
              <w:jc w:val="right"/>
              <w:rPr>
                <w:sz w:val="20"/>
                <w:szCs w:val="20"/>
              </w:rPr>
            </w:pPr>
            <w:r>
              <w:rPr>
                <w:sz w:val="20"/>
                <w:szCs w:val="20"/>
              </w:rPr>
              <w:t>540,00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01 1 01 77170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1 118 757,36</w:t>
            </w:r>
          </w:p>
        </w:tc>
        <w:tc>
          <w:tcPr>
            <w:tcW w:w="1758" w:type="dxa"/>
            <w:shd w:val="clear" w:color="auto" w:fill="auto"/>
            <w:noWrap/>
            <w:hideMark/>
          </w:tcPr>
          <w:p w:rsidR="002B6388" w:rsidRDefault="002B6388">
            <w:pPr>
              <w:jc w:val="right"/>
              <w:rPr>
                <w:sz w:val="20"/>
                <w:szCs w:val="20"/>
              </w:rPr>
            </w:pPr>
            <w:r>
              <w:rPr>
                <w:sz w:val="20"/>
                <w:szCs w:val="20"/>
              </w:rPr>
              <w:t>1 118 757,36</w:t>
            </w:r>
          </w:p>
        </w:tc>
        <w:tc>
          <w:tcPr>
            <w:tcW w:w="1985" w:type="dxa"/>
            <w:shd w:val="clear" w:color="auto" w:fill="auto"/>
            <w:noWrap/>
            <w:hideMark/>
          </w:tcPr>
          <w:p w:rsidR="002B6388" w:rsidRDefault="002B6388">
            <w:pPr>
              <w:jc w:val="right"/>
              <w:rPr>
                <w:sz w:val="20"/>
                <w:szCs w:val="20"/>
              </w:rPr>
            </w:pPr>
            <w:r>
              <w:rPr>
                <w:sz w:val="20"/>
                <w:szCs w:val="20"/>
              </w:rPr>
              <w:t>1 118 757,36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01 1 01 77170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41 528,44</w:t>
            </w:r>
          </w:p>
        </w:tc>
        <w:tc>
          <w:tcPr>
            <w:tcW w:w="1758" w:type="dxa"/>
            <w:shd w:val="clear" w:color="auto" w:fill="auto"/>
            <w:noWrap/>
            <w:hideMark/>
          </w:tcPr>
          <w:p w:rsidR="002B6388" w:rsidRDefault="002B6388">
            <w:pPr>
              <w:jc w:val="right"/>
              <w:rPr>
                <w:sz w:val="20"/>
                <w:szCs w:val="20"/>
              </w:rPr>
            </w:pPr>
            <w:r>
              <w:rPr>
                <w:sz w:val="20"/>
                <w:szCs w:val="20"/>
              </w:rPr>
              <w:t>41 528,44</w:t>
            </w:r>
          </w:p>
        </w:tc>
        <w:tc>
          <w:tcPr>
            <w:tcW w:w="1985" w:type="dxa"/>
            <w:shd w:val="clear" w:color="auto" w:fill="auto"/>
            <w:noWrap/>
            <w:hideMark/>
          </w:tcPr>
          <w:p w:rsidR="002B6388" w:rsidRDefault="002B6388">
            <w:pPr>
              <w:jc w:val="right"/>
              <w:rPr>
                <w:sz w:val="20"/>
                <w:szCs w:val="20"/>
              </w:rPr>
            </w:pPr>
            <w:r>
              <w:rPr>
                <w:sz w:val="20"/>
                <w:szCs w:val="20"/>
              </w:rPr>
              <w:t>41 528,44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01 1 01 77170</w:t>
            </w:r>
          </w:p>
        </w:tc>
        <w:tc>
          <w:tcPr>
            <w:tcW w:w="955" w:type="dxa"/>
            <w:shd w:val="clear" w:color="auto" w:fill="auto"/>
            <w:noWrap/>
            <w:hideMark/>
          </w:tcPr>
          <w:p w:rsidR="002B6388" w:rsidRDefault="002B6388">
            <w:pPr>
              <w:jc w:val="center"/>
              <w:rPr>
                <w:sz w:val="20"/>
                <w:szCs w:val="20"/>
              </w:rPr>
            </w:pPr>
            <w:r>
              <w:rPr>
                <w:sz w:val="20"/>
                <w:szCs w:val="20"/>
              </w:rPr>
              <w:t>630</w:t>
            </w:r>
          </w:p>
        </w:tc>
        <w:tc>
          <w:tcPr>
            <w:tcW w:w="2006" w:type="dxa"/>
            <w:shd w:val="clear" w:color="auto" w:fill="auto"/>
            <w:noWrap/>
            <w:hideMark/>
          </w:tcPr>
          <w:p w:rsidR="002B6388" w:rsidRDefault="002B6388">
            <w:pPr>
              <w:jc w:val="right"/>
              <w:rPr>
                <w:sz w:val="20"/>
                <w:szCs w:val="20"/>
              </w:rPr>
            </w:pPr>
            <w:r>
              <w:rPr>
                <w:sz w:val="20"/>
                <w:szCs w:val="20"/>
              </w:rPr>
              <w:t>912,04</w:t>
            </w:r>
          </w:p>
        </w:tc>
        <w:tc>
          <w:tcPr>
            <w:tcW w:w="1758" w:type="dxa"/>
            <w:shd w:val="clear" w:color="auto" w:fill="auto"/>
            <w:noWrap/>
            <w:hideMark/>
          </w:tcPr>
          <w:p w:rsidR="002B6388" w:rsidRDefault="002B6388">
            <w:pPr>
              <w:jc w:val="right"/>
              <w:rPr>
                <w:sz w:val="20"/>
                <w:szCs w:val="20"/>
              </w:rPr>
            </w:pPr>
            <w:r>
              <w:rPr>
                <w:sz w:val="20"/>
                <w:szCs w:val="20"/>
              </w:rPr>
              <w:t>912,04</w:t>
            </w:r>
          </w:p>
        </w:tc>
        <w:tc>
          <w:tcPr>
            <w:tcW w:w="1985" w:type="dxa"/>
            <w:shd w:val="clear" w:color="auto" w:fill="auto"/>
            <w:noWrap/>
            <w:hideMark/>
          </w:tcPr>
          <w:p w:rsidR="002B6388" w:rsidRDefault="002B6388">
            <w:pPr>
              <w:jc w:val="right"/>
              <w:rPr>
                <w:sz w:val="20"/>
                <w:szCs w:val="20"/>
              </w:rPr>
            </w:pPr>
            <w:r>
              <w:rPr>
                <w:sz w:val="20"/>
                <w:szCs w:val="20"/>
              </w:rPr>
              <w:t>912,04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15" w:type="dxa"/>
            <w:shd w:val="clear" w:color="auto" w:fill="auto"/>
            <w:noWrap/>
            <w:hideMark/>
          </w:tcPr>
          <w:p w:rsidR="002B6388" w:rsidRDefault="002B6388">
            <w:pPr>
              <w:jc w:val="center"/>
              <w:rPr>
                <w:sz w:val="20"/>
                <w:szCs w:val="20"/>
              </w:rPr>
            </w:pPr>
            <w:r>
              <w:rPr>
                <w:sz w:val="20"/>
                <w:szCs w:val="20"/>
              </w:rPr>
              <w:t>01 1 01 77170</w:t>
            </w:r>
          </w:p>
        </w:tc>
        <w:tc>
          <w:tcPr>
            <w:tcW w:w="955" w:type="dxa"/>
            <w:shd w:val="clear" w:color="auto" w:fill="auto"/>
            <w:noWrap/>
            <w:hideMark/>
          </w:tcPr>
          <w:p w:rsidR="002B6388" w:rsidRDefault="002B6388">
            <w:pPr>
              <w:jc w:val="center"/>
              <w:rPr>
                <w:sz w:val="20"/>
                <w:szCs w:val="20"/>
              </w:rPr>
            </w:pPr>
            <w:r>
              <w:rPr>
                <w:sz w:val="20"/>
                <w:szCs w:val="20"/>
              </w:rPr>
              <w:t>810</w:t>
            </w:r>
          </w:p>
        </w:tc>
        <w:tc>
          <w:tcPr>
            <w:tcW w:w="2006" w:type="dxa"/>
            <w:shd w:val="clear" w:color="auto" w:fill="auto"/>
            <w:noWrap/>
            <w:hideMark/>
          </w:tcPr>
          <w:p w:rsidR="002B6388" w:rsidRDefault="002B6388">
            <w:pPr>
              <w:jc w:val="right"/>
              <w:rPr>
                <w:sz w:val="20"/>
                <w:szCs w:val="20"/>
              </w:rPr>
            </w:pPr>
            <w:r>
              <w:rPr>
                <w:sz w:val="20"/>
                <w:szCs w:val="20"/>
              </w:rPr>
              <w:t>7 776,26</w:t>
            </w:r>
          </w:p>
        </w:tc>
        <w:tc>
          <w:tcPr>
            <w:tcW w:w="1758" w:type="dxa"/>
            <w:shd w:val="clear" w:color="auto" w:fill="auto"/>
            <w:noWrap/>
            <w:hideMark/>
          </w:tcPr>
          <w:p w:rsidR="002B6388" w:rsidRDefault="002B6388">
            <w:pPr>
              <w:jc w:val="right"/>
              <w:rPr>
                <w:sz w:val="20"/>
                <w:szCs w:val="20"/>
              </w:rPr>
            </w:pPr>
            <w:r>
              <w:rPr>
                <w:sz w:val="20"/>
                <w:szCs w:val="20"/>
              </w:rPr>
              <w:t>7 776,26</w:t>
            </w:r>
          </w:p>
        </w:tc>
        <w:tc>
          <w:tcPr>
            <w:tcW w:w="1985" w:type="dxa"/>
            <w:shd w:val="clear" w:color="auto" w:fill="auto"/>
            <w:noWrap/>
            <w:hideMark/>
          </w:tcPr>
          <w:p w:rsidR="002B6388" w:rsidRDefault="002B6388">
            <w:pPr>
              <w:jc w:val="right"/>
              <w:rPr>
                <w:sz w:val="20"/>
                <w:szCs w:val="20"/>
              </w:rPr>
            </w:pPr>
            <w:r>
              <w:rPr>
                <w:sz w:val="20"/>
                <w:szCs w:val="20"/>
              </w:rPr>
              <w:t>7 776,26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2015" w:type="dxa"/>
            <w:shd w:val="clear" w:color="auto" w:fill="auto"/>
            <w:noWrap/>
            <w:hideMark/>
          </w:tcPr>
          <w:p w:rsidR="002B6388" w:rsidRDefault="002B6388">
            <w:pPr>
              <w:jc w:val="center"/>
              <w:rPr>
                <w:sz w:val="20"/>
                <w:szCs w:val="20"/>
              </w:rPr>
            </w:pPr>
            <w:r>
              <w:rPr>
                <w:sz w:val="20"/>
                <w:szCs w:val="20"/>
              </w:rPr>
              <w:t>01 1 02 00000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3 279 366,46</w:t>
            </w:r>
          </w:p>
        </w:tc>
        <w:tc>
          <w:tcPr>
            <w:tcW w:w="1758" w:type="dxa"/>
            <w:shd w:val="clear" w:color="auto" w:fill="auto"/>
            <w:noWrap/>
            <w:hideMark/>
          </w:tcPr>
          <w:p w:rsidR="002B6388" w:rsidRDefault="002B6388">
            <w:pPr>
              <w:jc w:val="right"/>
              <w:rPr>
                <w:sz w:val="20"/>
                <w:szCs w:val="20"/>
              </w:rPr>
            </w:pPr>
            <w:r>
              <w:rPr>
                <w:sz w:val="20"/>
                <w:szCs w:val="20"/>
              </w:rPr>
              <w:t>3 097 989,13</w:t>
            </w:r>
          </w:p>
        </w:tc>
        <w:tc>
          <w:tcPr>
            <w:tcW w:w="1985" w:type="dxa"/>
            <w:shd w:val="clear" w:color="auto" w:fill="auto"/>
            <w:noWrap/>
            <w:hideMark/>
          </w:tcPr>
          <w:p w:rsidR="002B6388" w:rsidRDefault="002B6388">
            <w:pPr>
              <w:jc w:val="right"/>
              <w:rPr>
                <w:sz w:val="20"/>
                <w:szCs w:val="20"/>
              </w:rPr>
            </w:pPr>
            <w:r>
              <w:rPr>
                <w:sz w:val="20"/>
                <w:szCs w:val="20"/>
              </w:rPr>
              <w:t>3 097 989,13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01 1 02 11010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884 856,29</w:t>
            </w:r>
          </w:p>
        </w:tc>
        <w:tc>
          <w:tcPr>
            <w:tcW w:w="1758" w:type="dxa"/>
            <w:shd w:val="clear" w:color="auto" w:fill="auto"/>
            <w:noWrap/>
            <w:hideMark/>
          </w:tcPr>
          <w:p w:rsidR="002B6388" w:rsidRDefault="002B6388">
            <w:pPr>
              <w:jc w:val="right"/>
              <w:rPr>
                <w:sz w:val="20"/>
                <w:szCs w:val="20"/>
              </w:rPr>
            </w:pPr>
            <w:r>
              <w:rPr>
                <w:sz w:val="20"/>
                <w:szCs w:val="20"/>
              </w:rPr>
              <w:t>902 863,19</w:t>
            </w:r>
          </w:p>
        </w:tc>
        <w:tc>
          <w:tcPr>
            <w:tcW w:w="1985" w:type="dxa"/>
            <w:shd w:val="clear" w:color="auto" w:fill="auto"/>
            <w:noWrap/>
            <w:hideMark/>
          </w:tcPr>
          <w:p w:rsidR="002B6388" w:rsidRDefault="002B6388">
            <w:pPr>
              <w:jc w:val="right"/>
              <w:rPr>
                <w:sz w:val="20"/>
                <w:szCs w:val="20"/>
              </w:rPr>
            </w:pPr>
            <w:r>
              <w:rPr>
                <w:sz w:val="20"/>
                <w:szCs w:val="20"/>
              </w:rPr>
              <w:t>902 863,19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01 1 02 11010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826 843,83</w:t>
            </w:r>
          </w:p>
        </w:tc>
        <w:tc>
          <w:tcPr>
            <w:tcW w:w="1758" w:type="dxa"/>
            <w:shd w:val="clear" w:color="auto" w:fill="auto"/>
            <w:noWrap/>
            <w:hideMark/>
          </w:tcPr>
          <w:p w:rsidR="002B6388" w:rsidRDefault="002B6388">
            <w:pPr>
              <w:jc w:val="right"/>
              <w:rPr>
                <w:sz w:val="20"/>
                <w:szCs w:val="20"/>
              </w:rPr>
            </w:pPr>
            <w:r>
              <w:rPr>
                <w:sz w:val="20"/>
                <w:szCs w:val="20"/>
              </w:rPr>
              <w:t>843 609,32</w:t>
            </w:r>
          </w:p>
        </w:tc>
        <w:tc>
          <w:tcPr>
            <w:tcW w:w="1985" w:type="dxa"/>
            <w:shd w:val="clear" w:color="auto" w:fill="auto"/>
            <w:noWrap/>
            <w:hideMark/>
          </w:tcPr>
          <w:p w:rsidR="002B6388" w:rsidRDefault="002B6388">
            <w:pPr>
              <w:jc w:val="right"/>
              <w:rPr>
                <w:sz w:val="20"/>
                <w:szCs w:val="20"/>
              </w:rPr>
            </w:pPr>
            <w:r>
              <w:rPr>
                <w:sz w:val="20"/>
                <w:szCs w:val="20"/>
              </w:rPr>
              <w:t>843 609,32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01 1 02 11010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58 012,46</w:t>
            </w:r>
          </w:p>
        </w:tc>
        <w:tc>
          <w:tcPr>
            <w:tcW w:w="1758" w:type="dxa"/>
            <w:shd w:val="clear" w:color="auto" w:fill="auto"/>
            <w:noWrap/>
            <w:hideMark/>
          </w:tcPr>
          <w:p w:rsidR="002B6388" w:rsidRDefault="002B6388">
            <w:pPr>
              <w:jc w:val="right"/>
              <w:rPr>
                <w:sz w:val="20"/>
                <w:szCs w:val="20"/>
              </w:rPr>
            </w:pPr>
            <w:r>
              <w:rPr>
                <w:sz w:val="20"/>
                <w:szCs w:val="20"/>
              </w:rPr>
              <w:t>59 253,87</w:t>
            </w:r>
          </w:p>
        </w:tc>
        <w:tc>
          <w:tcPr>
            <w:tcW w:w="1985" w:type="dxa"/>
            <w:shd w:val="clear" w:color="auto" w:fill="auto"/>
            <w:noWrap/>
            <w:hideMark/>
          </w:tcPr>
          <w:p w:rsidR="002B6388" w:rsidRDefault="002B6388">
            <w:pPr>
              <w:jc w:val="right"/>
              <w:rPr>
                <w:sz w:val="20"/>
                <w:szCs w:val="20"/>
              </w:rPr>
            </w:pPr>
            <w:r>
              <w:rPr>
                <w:sz w:val="20"/>
                <w:szCs w:val="20"/>
              </w:rPr>
              <w:t>59 253,87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2015" w:type="dxa"/>
            <w:shd w:val="clear" w:color="auto" w:fill="auto"/>
            <w:noWrap/>
            <w:hideMark/>
          </w:tcPr>
          <w:p w:rsidR="002B6388" w:rsidRDefault="002B6388">
            <w:pPr>
              <w:jc w:val="center"/>
              <w:rPr>
                <w:sz w:val="20"/>
                <w:szCs w:val="20"/>
              </w:rPr>
            </w:pPr>
            <w:r>
              <w:rPr>
                <w:sz w:val="20"/>
                <w:szCs w:val="20"/>
              </w:rPr>
              <w:t>01 1 02 60010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8 839,80</w:t>
            </w:r>
          </w:p>
        </w:tc>
        <w:tc>
          <w:tcPr>
            <w:tcW w:w="1758" w:type="dxa"/>
            <w:shd w:val="clear" w:color="auto" w:fill="auto"/>
            <w:noWrap/>
            <w:hideMark/>
          </w:tcPr>
          <w:p w:rsidR="002B6388" w:rsidRDefault="002B6388">
            <w:pPr>
              <w:jc w:val="right"/>
              <w:rPr>
                <w:sz w:val="20"/>
                <w:szCs w:val="20"/>
              </w:rPr>
            </w:pPr>
            <w:r>
              <w:rPr>
                <w:sz w:val="20"/>
                <w:szCs w:val="20"/>
              </w:rPr>
              <w:t>8 839,80</w:t>
            </w:r>
          </w:p>
        </w:tc>
        <w:tc>
          <w:tcPr>
            <w:tcW w:w="1985" w:type="dxa"/>
            <w:shd w:val="clear" w:color="auto" w:fill="auto"/>
            <w:noWrap/>
            <w:hideMark/>
          </w:tcPr>
          <w:p w:rsidR="002B6388" w:rsidRDefault="002B6388">
            <w:pPr>
              <w:jc w:val="right"/>
              <w:rPr>
                <w:sz w:val="20"/>
                <w:szCs w:val="20"/>
              </w:rPr>
            </w:pPr>
            <w:r>
              <w:rPr>
                <w:sz w:val="20"/>
                <w:szCs w:val="20"/>
              </w:rPr>
              <w:t>8 839,80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15" w:type="dxa"/>
            <w:shd w:val="clear" w:color="auto" w:fill="auto"/>
            <w:noWrap/>
            <w:hideMark/>
          </w:tcPr>
          <w:p w:rsidR="002B6388" w:rsidRDefault="002B6388">
            <w:pPr>
              <w:jc w:val="center"/>
              <w:rPr>
                <w:sz w:val="20"/>
                <w:szCs w:val="20"/>
              </w:rPr>
            </w:pPr>
            <w:r>
              <w:rPr>
                <w:sz w:val="20"/>
                <w:szCs w:val="20"/>
              </w:rPr>
              <w:t>01 1 02 60010</w:t>
            </w:r>
          </w:p>
        </w:tc>
        <w:tc>
          <w:tcPr>
            <w:tcW w:w="955" w:type="dxa"/>
            <w:shd w:val="clear" w:color="auto" w:fill="auto"/>
            <w:noWrap/>
            <w:hideMark/>
          </w:tcPr>
          <w:p w:rsidR="002B6388" w:rsidRDefault="002B6388">
            <w:pPr>
              <w:jc w:val="center"/>
              <w:rPr>
                <w:sz w:val="20"/>
                <w:szCs w:val="20"/>
              </w:rPr>
            </w:pPr>
            <w:r>
              <w:rPr>
                <w:sz w:val="20"/>
                <w:szCs w:val="20"/>
              </w:rPr>
              <w:t>630</w:t>
            </w:r>
          </w:p>
        </w:tc>
        <w:tc>
          <w:tcPr>
            <w:tcW w:w="2006" w:type="dxa"/>
            <w:shd w:val="clear" w:color="auto" w:fill="auto"/>
            <w:noWrap/>
            <w:hideMark/>
          </w:tcPr>
          <w:p w:rsidR="002B6388" w:rsidRDefault="002B6388">
            <w:pPr>
              <w:jc w:val="right"/>
              <w:rPr>
                <w:sz w:val="20"/>
                <w:szCs w:val="20"/>
              </w:rPr>
            </w:pPr>
            <w:r>
              <w:rPr>
                <w:sz w:val="20"/>
                <w:szCs w:val="20"/>
              </w:rPr>
              <w:t>8 626,64</w:t>
            </w:r>
          </w:p>
        </w:tc>
        <w:tc>
          <w:tcPr>
            <w:tcW w:w="1758" w:type="dxa"/>
            <w:shd w:val="clear" w:color="auto" w:fill="auto"/>
            <w:noWrap/>
            <w:hideMark/>
          </w:tcPr>
          <w:p w:rsidR="002B6388" w:rsidRDefault="002B6388">
            <w:pPr>
              <w:jc w:val="right"/>
              <w:rPr>
                <w:sz w:val="20"/>
                <w:szCs w:val="20"/>
              </w:rPr>
            </w:pPr>
            <w:r>
              <w:rPr>
                <w:sz w:val="20"/>
                <w:szCs w:val="20"/>
              </w:rPr>
              <w:t>8 626,64</w:t>
            </w:r>
          </w:p>
        </w:tc>
        <w:tc>
          <w:tcPr>
            <w:tcW w:w="1985" w:type="dxa"/>
            <w:shd w:val="clear" w:color="auto" w:fill="auto"/>
            <w:noWrap/>
            <w:hideMark/>
          </w:tcPr>
          <w:p w:rsidR="002B6388" w:rsidRDefault="002B6388">
            <w:pPr>
              <w:jc w:val="right"/>
              <w:rPr>
                <w:sz w:val="20"/>
                <w:szCs w:val="20"/>
              </w:rPr>
            </w:pPr>
            <w:r>
              <w:rPr>
                <w:sz w:val="20"/>
                <w:szCs w:val="20"/>
              </w:rPr>
              <w:t>8 626,64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15" w:type="dxa"/>
            <w:shd w:val="clear" w:color="auto" w:fill="auto"/>
            <w:noWrap/>
            <w:hideMark/>
          </w:tcPr>
          <w:p w:rsidR="002B6388" w:rsidRDefault="002B6388">
            <w:pPr>
              <w:jc w:val="center"/>
              <w:rPr>
                <w:sz w:val="20"/>
                <w:szCs w:val="20"/>
              </w:rPr>
            </w:pPr>
            <w:r>
              <w:rPr>
                <w:sz w:val="20"/>
                <w:szCs w:val="20"/>
              </w:rPr>
              <w:t>01 1 02 60010</w:t>
            </w:r>
          </w:p>
        </w:tc>
        <w:tc>
          <w:tcPr>
            <w:tcW w:w="955" w:type="dxa"/>
            <w:shd w:val="clear" w:color="auto" w:fill="auto"/>
            <w:noWrap/>
            <w:hideMark/>
          </w:tcPr>
          <w:p w:rsidR="002B6388" w:rsidRDefault="002B6388">
            <w:pPr>
              <w:jc w:val="center"/>
              <w:rPr>
                <w:sz w:val="20"/>
                <w:szCs w:val="20"/>
              </w:rPr>
            </w:pPr>
            <w:r>
              <w:rPr>
                <w:sz w:val="20"/>
                <w:szCs w:val="20"/>
              </w:rPr>
              <w:t>810</w:t>
            </w:r>
          </w:p>
        </w:tc>
        <w:tc>
          <w:tcPr>
            <w:tcW w:w="2006" w:type="dxa"/>
            <w:shd w:val="clear" w:color="auto" w:fill="auto"/>
            <w:noWrap/>
            <w:hideMark/>
          </w:tcPr>
          <w:p w:rsidR="002B6388" w:rsidRDefault="002B6388">
            <w:pPr>
              <w:jc w:val="right"/>
              <w:rPr>
                <w:sz w:val="20"/>
                <w:szCs w:val="20"/>
              </w:rPr>
            </w:pPr>
            <w:r>
              <w:rPr>
                <w:sz w:val="20"/>
                <w:szCs w:val="20"/>
              </w:rPr>
              <w:t>213,16</w:t>
            </w:r>
          </w:p>
        </w:tc>
        <w:tc>
          <w:tcPr>
            <w:tcW w:w="1758" w:type="dxa"/>
            <w:shd w:val="clear" w:color="auto" w:fill="auto"/>
            <w:noWrap/>
            <w:hideMark/>
          </w:tcPr>
          <w:p w:rsidR="002B6388" w:rsidRDefault="002B6388">
            <w:pPr>
              <w:jc w:val="right"/>
              <w:rPr>
                <w:sz w:val="20"/>
                <w:szCs w:val="20"/>
              </w:rPr>
            </w:pPr>
            <w:r>
              <w:rPr>
                <w:sz w:val="20"/>
                <w:szCs w:val="20"/>
              </w:rPr>
              <w:t>213,16</w:t>
            </w:r>
          </w:p>
        </w:tc>
        <w:tc>
          <w:tcPr>
            <w:tcW w:w="1985" w:type="dxa"/>
            <w:shd w:val="clear" w:color="auto" w:fill="auto"/>
            <w:noWrap/>
            <w:hideMark/>
          </w:tcPr>
          <w:p w:rsidR="002B6388" w:rsidRDefault="002B6388">
            <w:pPr>
              <w:jc w:val="right"/>
              <w:rPr>
                <w:sz w:val="20"/>
                <w:szCs w:val="20"/>
              </w:rPr>
            </w:pPr>
            <w:r>
              <w:rPr>
                <w:sz w:val="20"/>
                <w:szCs w:val="20"/>
              </w:rPr>
              <w:t>213,16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2015" w:type="dxa"/>
            <w:shd w:val="clear" w:color="auto" w:fill="auto"/>
            <w:noWrap/>
            <w:hideMark/>
          </w:tcPr>
          <w:p w:rsidR="002B6388" w:rsidRDefault="002B6388">
            <w:pPr>
              <w:jc w:val="center"/>
              <w:rPr>
                <w:sz w:val="20"/>
                <w:szCs w:val="20"/>
              </w:rPr>
            </w:pPr>
            <w:r>
              <w:rPr>
                <w:sz w:val="20"/>
                <w:szCs w:val="20"/>
              </w:rPr>
              <w:t>01 1 02 77130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1 427,73</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01 1 02 77130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1 275,36</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01 1 02 77130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152,37</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2015" w:type="dxa"/>
            <w:shd w:val="clear" w:color="auto" w:fill="auto"/>
            <w:noWrap/>
            <w:hideMark/>
          </w:tcPr>
          <w:p w:rsidR="002B6388" w:rsidRDefault="002B6388">
            <w:pPr>
              <w:jc w:val="center"/>
              <w:rPr>
                <w:sz w:val="20"/>
                <w:szCs w:val="20"/>
              </w:rPr>
            </w:pPr>
            <w:r>
              <w:rPr>
                <w:sz w:val="20"/>
                <w:szCs w:val="20"/>
              </w:rPr>
              <w:t>01 1 02 77160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1 893 625,71</w:t>
            </w:r>
          </w:p>
        </w:tc>
        <w:tc>
          <w:tcPr>
            <w:tcW w:w="1758" w:type="dxa"/>
            <w:shd w:val="clear" w:color="auto" w:fill="auto"/>
            <w:noWrap/>
            <w:hideMark/>
          </w:tcPr>
          <w:p w:rsidR="002B6388" w:rsidRDefault="002B6388">
            <w:pPr>
              <w:jc w:val="right"/>
              <w:rPr>
                <w:sz w:val="20"/>
                <w:szCs w:val="20"/>
              </w:rPr>
            </w:pPr>
            <w:r>
              <w:rPr>
                <w:sz w:val="20"/>
                <w:szCs w:val="20"/>
              </w:rPr>
              <w:t>1 698 012,40</w:t>
            </w:r>
          </w:p>
        </w:tc>
        <w:tc>
          <w:tcPr>
            <w:tcW w:w="1985" w:type="dxa"/>
            <w:shd w:val="clear" w:color="auto" w:fill="auto"/>
            <w:noWrap/>
            <w:hideMark/>
          </w:tcPr>
          <w:p w:rsidR="002B6388" w:rsidRDefault="002B6388">
            <w:pPr>
              <w:jc w:val="right"/>
              <w:rPr>
                <w:sz w:val="20"/>
                <w:szCs w:val="20"/>
              </w:rPr>
            </w:pPr>
            <w:r>
              <w:rPr>
                <w:sz w:val="20"/>
                <w:szCs w:val="20"/>
              </w:rPr>
              <w:t>1 698 012,40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01 1 02 77160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1 730 735,44</w:t>
            </w:r>
          </w:p>
        </w:tc>
        <w:tc>
          <w:tcPr>
            <w:tcW w:w="1758" w:type="dxa"/>
            <w:shd w:val="clear" w:color="auto" w:fill="auto"/>
            <w:noWrap/>
            <w:hideMark/>
          </w:tcPr>
          <w:p w:rsidR="002B6388" w:rsidRDefault="002B6388">
            <w:pPr>
              <w:jc w:val="right"/>
              <w:rPr>
                <w:sz w:val="20"/>
                <w:szCs w:val="20"/>
              </w:rPr>
            </w:pPr>
            <w:r>
              <w:rPr>
                <w:sz w:val="20"/>
                <w:szCs w:val="20"/>
              </w:rPr>
              <w:t>1 549 897,94</w:t>
            </w:r>
          </w:p>
        </w:tc>
        <w:tc>
          <w:tcPr>
            <w:tcW w:w="1985" w:type="dxa"/>
            <w:shd w:val="clear" w:color="auto" w:fill="auto"/>
            <w:noWrap/>
            <w:hideMark/>
          </w:tcPr>
          <w:p w:rsidR="002B6388" w:rsidRDefault="002B6388">
            <w:pPr>
              <w:jc w:val="right"/>
              <w:rPr>
                <w:sz w:val="20"/>
                <w:szCs w:val="20"/>
              </w:rPr>
            </w:pPr>
            <w:r>
              <w:rPr>
                <w:sz w:val="20"/>
                <w:szCs w:val="20"/>
              </w:rPr>
              <w:t>1 549 897,94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01 1 02 77160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151 556,15</w:t>
            </w:r>
          </w:p>
        </w:tc>
        <w:tc>
          <w:tcPr>
            <w:tcW w:w="1758" w:type="dxa"/>
            <w:shd w:val="clear" w:color="auto" w:fill="auto"/>
            <w:noWrap/>
            <w:hideMark/>
          </w:tcPr>
          <w:p w:rsidR="002B6388" w:rsidRDefault="002B6388">
            <w:pPr>
              <w:jc w:val="right"/>
              <w:rPr>
                <w:sz w:val="20"/>
                <w:szCs w:val="20"/>
              </w:rPr>
            </w:pPr>
            <w:r>
              <w:rPr>
                <w:sz w:val="20"/>
                <w:szCs w:val="20"/>
              </w:rPr>
              <w:t>136 965,72</w:t>
            </w:r>
          </w:p>
        </w:tc>
        <w:tc>
          <w:tcPr>
            <w:tcW w:w="1985" w:type="dxa"/>
            <w:shd w:val="clear" w:color="auto" w:fill="auto"/>
            <w:noWrap/>
            <w:hideMark/>
          </w:tcPr>
          <w:p w:rsidR="002B6388" w:rsidRDefault="002B6388">
            <w:pPr>
              <w:jc w:val="right"/>
              <w:rPr>
                <w:sz w:val="20"/>
                <w:szCs w:val="20"/>
              </w:rPr>
            </w:pPr>
            <w:r>
              <w:rPr>
                <w:sz w:val="20"/>
                <w:szCs w:val="20"/>
              </w:rPr>
              <w:t>136 965,72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01 1 02 77160</w:t>
            </w:r>
          </w:p>
        </w:tc>
        <w:tc>
          <w:tcPr>
            <w:tcW w:w="955" w:type="dxa"/>
            <w:shd w:val="clear" w:color="auto" w:fill="auto"/>
            <w:noWrap/>
            <w:hideMark/>
          </w:tcPr>
          <w:p w:rsidR="002B6388" w:rsidRDefault="002B6388">
            <w:pPr>
              <w:jc w:val="center"/>
              <w:rPr>
                <w:sz w:val="20"/>
                <w:szCs w:val="20"/>
              </w:rPr>
            </w:pPr>
            <w:r>
              <w:rPr>
                <w:sz w:val="20"/>
                <w:szCs w:val="20"/>
              </w:rPr>
              <w:t>630</w:t>
            </w:r>
          </w:p>
        </w:tc>
        <w:tc>
          <w:tcPr>
            <w:tcW w:w="2006" w:type="dxa"/>
            <w:shd w:val="clear" w:color="auto" w:fill="auto"/>
            <w:noWrap/>
            <w:hideMark/>
          </w:tcPr>
          <w:p w:rsidR="002B6388" w:rsidRDefault="002B6388">
            <w:pPr>
              <w:jc w:val="right"/>
              <w:rPr>
                <w:sz w:val="20"/>
                <w:szCs w:val="20"/>
              </w:rPr>
            </w:pPr>
            <w:r>
              <w:rPr>
                <w:sz w:val="20"/>
                <w:szCs w:val="20"/>
              </w:rPr>
              <w:t>10 027,12</w:t>
            </w:r>
          </w:p>
        </w:tc>
        <w:tc>
          <w:tcPr>
            <w:tcW w:w="1758" w:type="dxa"/>
            <w:shd w:val="clear" w:color="auto" w:fill="auto"/>
            <w:noWrap/>
            <w:hideMark/>
          </w:tcPr>
          <w:p w:rsidR="002B6388" w:rsidRDefault="002B6388">
            <w:pPr>
              <w:jc w:val="right"/>
              <w:rPr>
                <w:sz w:val="20"/>
                <w:szCs w:val="20"/>
              </w:rPr>
            </w:pPr>
            <w:r>
              <w:rPr>
                <w:sz w:val="20"/>
                <w:szCs w:val="20"/>
              </w:rPr>
              <w:t>9 863,12</w:t>
            </w:r>
          </w:p>
        </w:tc>
        <w:tc>
          <w:tcPr>
            <w:tcW w:w="1985" w:type="dxa"/>
            <w:shd w:val="clear" w:color="auto" w:fill="auto"/>
            <w:noWrap/>
            <w:hideMark/>
          </w:tcPr>
          <w:p w:rsidR="002B6388" w:rsidRDefault="002B6388">
            <w:pPr>
              <w:jc w:val="right"/>
              <w:rPr>
                <w:sz w:val="20"/>
                <w:szCs w:val="20"/>
              </w:rPr>
            </w:pPr>
            <w:r>
              <w:rPr>
                <w:sz w:val="20"/>
                <w:szCs w:val="20"/>
              </w:rPr>
              <w:t>9 863,12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15" w:type="dxa"/>
            <w:shd w:val="clear" w:color="auto" w:fill="auto"/>
            <w:noWrap/>
            <w:hideMark/>
          </w:tcPr>
          <w:p w:rsidR="002B6388" w:rsidRDefault="002B6388">
            <w:pPr>
              <w:jc w:val="center"/>
              <w:rPr>
                <w:sz w:val="20"/>
                <w:szCs w:val="20"/>
              </w:rPr>
            </w:pPr>
            <w:r>
              <w:rPr>
                <w:sz w:val="20"/>
                <w:szCs w:val="20"/>
              </w:rPr>
              <w:t>01 1 02 77160</w:t>
            </w:r>
          </w:p>
        </w:tc>
        <w:tc>
          <w:tcPr>
            <w:tcW w:w="955" w:type="dxa"/>
            <w:shd w:val="clear" w:color="auto" w:fill="auto"/>
            <w:noWrap/>
            <w:hideMark/>
          </w:tcPr>
          <w:p w:rsidR="002B6388" w:rsidRDefault="002B6388">
            <w:pPr>
              <w:jc w:val="center"/>
              <w:rPr>
                <w:sz w:val="20"/>
                <w:szCs w:val="20"/>
              </w:rPr>
            </w:pPr>
            <w:r>
              <w:rPr>
                <w:sz w:val="20"/>
                <w:szCs w:val="20"/>
              </w:rPr>
              <w:t>810</w:t>
            </w:r>
          </w:p>
        </w:tc>
        <w:tc>
          <w:tcPr>
            <w:tcW w:w="2006" w:type="dxa"/>
            <w:shd w:val="clear" w:color="auto" w:fill="auto"/>
            <w:noWrap/>
            <w:hideMark/>
          </w:tcPr>
          <w:p w:rsidR="002B6388" w:rsidRDefault="002B6388">
            <w:pPr>
              <w:jc w:val="right"/>
              <w:rPr>
                <w:sz w:val="20"/>
                <w:szCs w:val="20"/>
              </w:rPr>
            </w:pPr>
            <w:r>
              <w:rPr>
                <w:sz w:val="20"/>
                <w:szCs w:val="20"/>
              </w:rPr>
              <w:t>1 307,00</w:t>
            </w:r>
          </w:p>
        </w:tc>
        <w:tc>
          <w:tcPr>
            <w:tcW w:w="1758" w:type="dxa"/>
            <w:shd w:val="clear" w:color="auto" w:fill="auto"/>
            <w:noWrap/>
            <w:hideMark/>
          </w:tcPr>
          <w:p w:rsidR="002B6388" w:rsidRDefault="002B6388">
            <w:pPr>
              <w:jc w:val="right"/>
              <w:rPr>
                <w:sz w:val="20"/>
                <w:szCs w:val="20"/>
              </w:rPr>
            </w:pPr>
            <w:r>
              <w:rPr>
                <w:sz w:val="20"/>
                <w:szCs w:val="20"/>
              </w:rPr>
              <w:t>1 285,62</w:t>
            </w:r>
          </w:p>
        </w:tc>
        <w:tc>
          <w:tcPr>
            <w:tcW w:w="1985" w:type="dxa"/>
            <w:shd w:val="clear" w:color="auto" w:fill="auto"/>
            <w:noWrap/>
            <w:hideMark/>
          </w:tcPr>
          <w:p w:rsidR="002B6388" w:rsidRDefault="002B6388">
            <w:pPr>
              <w:jc w:val="right"/>
              <w:rPr>
                <w:sz w:val="20"/>
                <w:szCs w:val="20"/>
              </w:rPr>
            </w:pPr>
            <w:r>
              <w:rPr>
                <w:sz w:val="20"/>
                <w:szCs w:val="20"/>
              </w:rPr>
              <w:t>1 285,62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2015" w:type="dxa"/>
            <w:shd w:val="clear" w:color="auto" w:fill="auto"/>
            <w:noWrap/>
            <w:hideMark/>
          </w:tcPr>
          <w:p w:rsidR="002B6388" w:rsidRDefault="002B6388">
            <w:pPr>
              <w:jc w:val="center"/>
              <w:rPr>
                <w:sz w:val="20"/>
                <w:szCs w:val="20"/>
              </w:rPr>
            </w:pPr>
            <w:r>
              <w:rPr>
                <w:sz w:val="20"/>
                <w:szCs w:val="20"/>
              </w:rPr>
              <w:t>01 1 02 80260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5 110,20</w:t>
            </w:r>
          </w:p>
        </w:tc>
        <w:tc>
          <w:tcPr>
            <w:tcW w:w="1758" w:type="dxa"/>
            <w:shd w:val="clear" w:color="auto" w:fill="auto"/>
            <w:noWrap/>
            <w:hideMark/>
          </w:tcPr>
          <w:p w:rsidR="002B6388" w:rsidRDefault="002B6388">
            <w:pPr>
              <w:jc w:val="right"/>
              <w:rPr>
                <w:sz w:val="20"/>
                <w:szCs w:val="20"/>
              </w:rPr>
            </w:pPr>
            <w:r>
              <w:rPr>
                <w:sz w:val="20"/>
                <w:szCs w:val="20"/>
              </w:rPr>
              <w:t>5 110,20</w:t>
            </w:r>
          </w:p>
        </w:tc>
        <w:tc>
          <w:tcPr>
            <w:tcW w:w="1985" w:type="dxa"/>
            <w:shd w:val="clear" w:color="auto" w:fill="auto"/>
            <w:noWrap/>
            <w:hideMark/>
          </w:tcPr>
          <w:p w:rsidR="002B6388" w:rsidRDefault="002B6388">
            <w:pPr>
              <w:jc w:val="right"/>
              <w:rPr>
                <w:sz w:val="20"/>
                <w:szCs w:val="20"/>
              </w:rPr>
            </w:pPr>
            <w:r>
              <w:rPr>
                <w:sz w:val="20"/>
                <w:szCs w:val="20"/>
              </w:rPr>
              <w:t>5 110,20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01 1 02 80260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5 110,20</w:t>
            </w:r>
          </w:p>
        </w:tc>
        <w:tc>
          <w:tcPr>
            <w:tcW w:w="1758" w:type="dxa"/>
            <w:shd w:val="clear" w:color="auto" w:fill="auto"/>
            <w:noWrap/>
            <w:hideMark/>
          </w:tcPr>
          <w:p w:rsidR="002B6388" w:rsidRDefault="002B6388">
            <w:pPr>
              <w:jc w:val="right"/>
              <w:rPr>
                <w:sz w:val="20"/>
                <w:szCs w:val="20"/>
              </w:rPr>
            </w:pPr>
            <w:r>
              <w:rPr>
                <w:sz w:val="20"/>
                <w:szCs w:val="20"/>
              </w:rPr>
              <w:t>5 110,20</w:t>
            </w:r>
          </w:p>
        </w:tc>
        <w:tc>
          <w:tcPr>
            <w:tcW w:w="1985" w:type="dxa"/>
            <w:shd w:val="clear" w:color="auto" w:fill="auto"/>
            <w:noWrap/>
            <w:hideMark/>
          </w:tcPr>
          <w:p w:rsidR="002B6388" w:rsidRDefault="002B6388">
            <w:pPr>
              <w:jc w:val="right"/>
              <w:rPr>
                <w:sz w:val="20"/>
                <w:szCs w:val="20"/>
              </w:rPr>
            </w:pPr>
            <w:r>
              <w:rPr>
                <w:sz w:val="20"/>
                <w:szCs w:val="20"/>
              </w:rPr>
              <w:t>5 110,20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2015" w:type="dxa"/>
            <w:shd w:val="clear" w:color="auto" w:fill="auto"/>
            <w:noWrap/>
            <w:hideMark/>
          </w:tcPr>
          <w:p w:rsidR="002B6388" w:rsidRDefault="002B6388">
            <w:pPr>
              <w:jc w:val="center"/>
              <w:rPr>
                <w:sz w:val="20"/>
                <w:szCs w:val="20"/>
              </w:rPr>
            </w:pPr>
            <w:r>
              <w:rPr>
                <w:sz w:val="20"/>
                <w:szCs w:val="20"/>
              </w:rPr>
              <w:t>01 1 02 90260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1 099,46</w:t>
            </w:r>
          </w:p>
        </w:tc>
        <w:tc>
          <w:tcPr>
            <w:tcW w:w="1758" w:type="dxa"/>
            <w:shd w:val="clear" w:color="auto" w:fill="auto"/>
            <w:noWrap/>
            <w:hideMark/>
          </w:tcPr>
          <w:p w:rsidR="002B6388" w:rsidRDefault="002B6388">
            <w:pPr>
              <w:jc w:val="right"/>
              <w:rPr>
                <w:sz w:val="20"/>
                <w:szCs w:val="20"/>
              </w:rPr>
            </w:pPr>
            <w:r>
              <w:rPr>
                <w:sz w:val="20"/>
                <w:szCs w:val="20"/>
              </w:rPr>
              <w:t>1 099,46</w:t>
            </w:r>
          </w:p>
        </w:tc>
        <w:tc>
          <w:tcPr>
            <w:tcW w:w="1985" w:type="dxa"/>
            <w:shd w:val="clear" w:color="auto" w:fill="auto"/>
            <w:noWrap/>
            <w:hideMark/>
          </w:tcPr>
          <w:p w:rsidR="002B6388" w:rsidRDefault="002B6388">
            <w:pPr>
              <w:jc w:val="right"/>
              <w:rPr>
                <w:sz w:val="20"/>
                <w:szCs w:val="20"/>
              </w:rPr>
            </w:pPr>
            <w:r>
              <w:rPr>
                <w:sz w:val="20"/>
                <w:szCs w:val="20"/>
              </w:rPr>
              <w:t>1 099,46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01 1 02 90260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1 099,46</w:t>
            </w:r>
          </w:p>
        </w:tc>
        <w:tc>
          <w:tcPr>
            <w:tcW w:w="1758" w:type="dxa"/>
            <w:shd w:val="clear" w:color="auto" w:fill="auto"/>
            <w:noWrap/>
            <w:hideMark/>
          </w:tcPr>
          <w:p w:rsidR="002B6388" w:rsidRDefault="002B6388">
            <w:pPr>
              <w:jc w:val="right"/>
              <w:rPr>
                <w:sz w:val="20"/>
                <w:szCs w:val="20"/>
              </w:rPr>
            </w:pPr>
            <w:r>
              <w:rPr>
                <w:sz w:val="20"/>
                <w:szCs w:val="20"/>
              </w:rPr>
              <w:t>1 099,46</w:t>
            </w:r>
          </w:p>
        </w:tc>
        <w:tc>
          <w:tcPr>
            <w:tcW w:w="1985" w:type="dxa"/>
            <w:shd w:val="clear" w:color="auto" w:fill="auto"/>
            <w:noWrap/>
            <w:hideMark/>
          </w:tcPr>
          <w:p w:rsidR="002B6388" w:rsidRDefault="002B6388">
            <w:pPr>
              <w:jc w:val="right"/>
              <w:rPr>
                <w:sz w:val="20"/>
                <w:szCs w:val="20"/>
              </w:rPr>
            </w:pPr>
            <w:r>
              <w:rPr>
                <w:sz w:val="20"/>
                <w:szCs w:val="20"/>
              </w:rPr>
              <w:t>1 099,46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15" w:type="dxa"/>
            <w:shd w:val="clear" w:color="auto" w:fill="auto"/>
            <w:noWrap/>
            <w:hideMark/>
          </w:tcPr>
          <w:p w:rsidR="002B6388" w:rsidRDefault="002B6388">
            <w:pPr>
              <w:jc w:val="center"/>
              <w:rPr>
                <w:sz w:val="20"/>
                <w:szCs w:val="20"/>
              </w:rPr>
            </w:pPr>
            <w:r>
              <w:rPr>
                <w:sz w:val="20"/>
                <w:szCs w:val="20"/>
              </w:rPr>
              <w:t>01 1 02 L3040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330 890,16</w:t>
            </w:r>
          </w:p>
        </w:tc>
        <w:tc>
          <w:tcPr>
            <w:tcW w:w="1758" w:type="dxa"/>
            <w:shd w:val="clear" w:color="auto" w:fill="auto"/>
            <w:noWrap/>
            <w:hideMark/>
          </w:tcPr>
          <w:p w:rsidR="002B6388" w:rsidRDefault="002B6388">
            <w:pPr>
              <w:jc w:val="right"/>
              <w:rPr>
                <w:sz w:val="20"/>
                <w:szCs w:val="20"/>
              </w:rPr>
            </w:pPr>
            <w:r>
              <w:rPr>
                <w:sz w:val="20"/>
                <w:szCs w:val="20"/>
              </w:rPr>
              <w:t>330 890,16</w:t>
            </w:r>
          </w:p>
        </w:tc>
        <w:tc>
          <w:tcPr>
            <w:tcW w:w="1985" w:type="dxa"/>
            <w:shd w:val="clear" w:color="auto" w:fill="auto"/>
            <w:noWrap/>
            <w:hideMark/>
          </w:tcPr>
          <w:p w:rsidR="002B6388" w:rsidRDefault="002B6388">
            <w:pPr>
              <w:jc w:val="right"/>
              <w:rPr>
                <w:sz w:val="20"/>
                <w:szCs w:val="20"/>
              </w:rPr>
            </w:pPr>
            <w:r>
              <w:rPr>
                <w:sz w:val="20"/>
                <w:szCs w:val="20"/>
              </w:rPr>
              <w:t>330 890,16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02 L3040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307 532,50</w:t>
            </w:r>
          </w:p>
        </w:tc>
        <w:tc>
          <w:tcPr>
            <w:tcW w:w="1758" w:type="dxa"/>
            <w:shd w:val="clear" w:color="auto" w:fill="auto"/>
            <w:noWrap/>
            <w:hideMark/>
          </w:tcPr>
          <w:p w:rsidR="002B6388" w:rsidRDefault="002B6388">
            <w:pPr>
              <w:jc w:val="right"/>
              <w:rPr>
                <w:sz w:val="20"/>
                <w:szCs w:val="20"/>
              </w:rPr>
            </w:pPr>
            <w:r>
              <w:rPr>
                <w:sz w:val="20"/>
                <w:szCs w:val="20"/>
              </w:rPr>
              <w:t>307 532,50</w:t>
            </w:r>
          </w:p>
        </w:tc>
        <w:tc>
          <w:tcPr>
            <w:tcW w:w="1985" w:type="dxa"/>
            <w:shd w:val="clear" w:color="auto" w:fill="auto"/>
            <w:noWrap/>
            <w:hideMark/>
          </w:tcPr>
          <w:p w:rsidR="002B6388" w:rsidRDefault="002B6388">
            <w:pPr>
              <w:jc w:val="right"/>
              <w:rPr>
                <w:sz w:val="20"/>
                <w:szCs w:val="20"/>
              </w:rPr>
            </w:pPr>
            <w:r>
              <w:rPr>
                <w:sz w:val="20"/>
                <w:szCs w:val="20"/>
              </w:rPr>
              <w:t>307 532,50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02 L3040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23 357,66</w:t>
            </w:r>
          </w:p>
        </w:tc>
        <w:tc>
          <w:tcPr>
            <w:tcW w:w="1758" w:type="dxa"/>
            <w:shd w:val="clear" w:color="auto" w:fill="auto"/>
            <w:noWrap/>
            <w:hideMark/>
          </w:tcPr>
          <w:p w:rsidR="002B6388" w:rsidRDefault="002B6388">
            <w:pPr>
              <w:jc w:val="right"/>
              <w:rPr>
                <w:sz w:val="20"/>
                <w:szCs w:val="20"/>
              </w:rPr>
            </w:pPr>
            <w:r>
              <w:rPr>
                <w:sz w:val="20"/>
                <w:szCs w:val="20"/>
              </w:rPr>
              <w:t>23 357,66</w:t>
            </w:r>
          </w:p>
        </w:tc>
        <w:tc>
          <w:tcPr>
            <w:tcW w:w="1985" w:type="dxa"/>
            <w:shd w:val="clear" w:color="auto" w:fill="auto"/>
            <w:noWrap/>
            <w:hideMark/>
          </w:tcPr>
          <w:p w:rsidR="002B6388" w:rsidRDefault="002B6388">
            <w:pPr>
              <w:jc w:val="right"/>
              <w:rPr>
                <w:sz w:val="20"/>
                <w:szCs w:val="20"/>
              </w:rPr>
            </w:pPr>
            <w:r>
              <w:rPr>
                <w:sz w:val="20"/>
                <w:szCs w:val="20"/>
              </w:rPr>
              <w:t>23 357,66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15" w:type="dxa"/>
            <w:shd w:val="clear" w:color="auto" w:fill="auto"/>
            <w:noWrap/>
            <w:hideMark/>
          </w:tcPr>
          <w:p w:rsidR="002B6388" w:rsidRDefault="002B6388">
            <w:pPr>
              <w:jc w:val="center"/>
              <w:rPr>
                <w:sz w:val="20"/>
                <w:szCs w:val="20"/>
              </w:rPr>
            </w:pPr>
            <w:r>
              <w:rPr>
                <w:sz w:val="20"/>
                <w:szCs w:val="20"/>
              </w:rPr>
              <w:t>01 1 02 R3030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151 173,92</w:t>
            </w:r>
          </w:p>
        </w:tc>
        <w:tc>
          <w:tcPr>
            <w:tcW w:w="1758" w:type="dxa"/>
            <w:shd w:val="clear" w:color="auto" w:fill="auto"/>
            <w:noWrap/>
            <w:hideMark/>
          </w:tcPr>
          <w:p w:rsidR="002B6388" w:rsidRDefault="002B6388">
            <w:pPr>
              <w:jc w:val="right"/>
              <w:rPr>
                <w:sz w:val="20"/>
                <w:szCs w:val="20"/>
              </w:rPr>
            </w:pPr>
            <w:r>
              <w:rPr>
                <w:sz w:val="20"/>
                <w:szCs w:val="20"/>
              </w:rPr>
              <w:t>151 173,92</w:t>
            </w:r>
          </w:p>
        </w:tc>
        <w:tc>
          <w:tcPr>
            <w:tcW w:w="1985" w:type="dxa"/>
            <w:shd w:val="clear" w:color="auto" w:fill="auto"/>
            <w:noWrap/>
            <w:hideMark/>
          </w:tcPr>
          <w:p w:rsidR="002B6388" w:rsidRDefault="002B6388">
            <w:pPr>
              <w:jc w:val="right"/>
              <w:rPr>
                <w:sz w:val="20"/>
                <w:szCs w:val="20"/>
              </w:rPr>
            </w:pPr>
            <w:r>
              <w:rPr>
                <w:sz w:val="20"/>
                <w:szCs w:val="20"/>
              </w:rPr>
              <w:t>151 173,92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02 R3030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138 830,96</w:t>
            </w:r>
          </w:p>
        </w:tc>
        <w:tc>
          <w:tcPr>
            <w:tcW w:w="1758" w:type="dxa"/>
            <w:shd w:val="clear" w:color="auto" w:fill="auto"/>
            <w:noWrap/>
            <w:hideMark/>
          </w:tcPr>
          <w:p w:rsidR="002B6388" w:rsidRDefault="002B6388">
            <w:pPr>
              <w:jc w:val="right"/>
              <w:rPr>
                <w:sz w:val="20"/>
                <w:szCs w:val="20"/>
              </w:rPr>
            </w:pPr>
            <w:r>
              <w:rPr>
                <w:sz w:val="20"/>
                <w:szCs w:val="20"/>
              </w:rPr>
              <w:t>138 830,96</w:t>
            </w:r>
          </w:p>
        </w:tc>
        <w:tc>
          <w:tcPr>
            <w:tcW w:w="1985" w:type="dxa"/>
            <w:shd w:val="clear" w:color="auto" w:fill="auto"/>
            <w:noWrap/>
            <w:hideMark/>
          </w:tcPr>
          <w:p w:rsidR="002B6388" w:rsidRDefault="002B6388">
            <w:pPr>
              <w:jc w:val="right"/>
              <w:rPr>
                <w:sz w:val="20"/>
                <w:szCs w:val="20"/>
              </w:rPr>
            </w:pPr>
            <w:r>
              <w:rPr>
                <w:sz w:val="20"/>
                <w:szCs w:val="20"/>
              </w:rPr>
              <w:t>138 830,96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02 R3030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12 342,96</w:t>
            </w:r>
          </w:p>
        </w:tc>
        <w:tc>
          <w:tcPr>
            <w:tcW w:w="1758" w:type="dxa"/>
            <w:shd w:val="clear" w:color="auto" w:fill="auto"/>
            <w:noWrap/>
            <w:hideMark/>
          </w:tcPr>
          <w:p w:rsidR="002B6388" w:rsidRDefault="002B6388">
            <w:pPr>
              <w:jc w:val="right"/>
              <w:rPr>
                <w:sz w:val="20"/>
                <w:szCs w:val="20"/>
              </w:rPr>
            </w:pPr>
            <w:r>
              <w:rPr>
                <w:sz w:val="20"/>
                <w:szCs w:val="20"/>
              </w:rPr>
              <w:t>12 342,96</w:t>
            </w:r>
          </w:p>
        </w:tc>
        <w:tc>
          <w:tcPr>
            <w:tcW w:w="1985" w:type="dxa"/>
            <w:shd w:val="clear" w:color="auto" w:fill="auto"/>
            <w:noWrap/>
            <w:hideMark/>
          </w:tcPr>
          <w:p w:rsidR="002B6388" w:rsidRDefault="002B6388">
            <w:pPr>
              <w:jc w:val="right"/>
              <w:rPr>
                <w:sz w:val="20"/>
                <w:szCs w:val="20"/>
              </w:rPr>
            </w:pPr>
            <w:r>
              <w:rPr>
                <w:sz w:val="20"/>
                <w:szCs w:val="20"/>
              </w:rPr>
              <w:t>12 342,96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функционирования цифровых лабораторий «Точка роста» в общеобразовательных организациях</w:t>
            </w:r>
          </w:p>
        </w:tc>
        <w:tc>
          <w:tcPr>
            <w:tcW w:w="2015" w:type="dxa"/>
            <w:shd w:val="clear" w:color="auto" w:fill="auto"/>
            <w:hideMark/>
          </w:tcPr>
          <w:p w:rsidR="002B6388" w:rsidRDefault="002B6388">
            <w:pPr>
              <w:jc w:val="center"/>
              <w:rPr>
                <w:sz w:val="20"/>
                <w:szCs w:val="20"/>
              </w:rPr>
            </w:pPr>
            <w:r>
              <w:rPr>
                <w:sz w:val="20"/>
                <w:szCs w:val="20"/>
              </w:rPr>
              <w:t>01 1 02 S0040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2 343,19</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hideMark/>
          </w:tcPr>
          <w:p w:rsidR="002B6388" w:rsidRDefault="002B6388">
            <w:pPr>
              <w:jc w:val="center"/>
              <w:rPr>
                <w:sz w:val="20"/>
                <w:szCs w:val="20"/>
              </w:rPr>
            </w:pPr>
            <w:r>
              <w:rPr>
                <w:sz w:val="20"/>
                <w:szCs w:val="20"/>
              </w:rPr>
              <w:t>01 1 02 S0040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2 343,19</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2015" w:type="dxa"/>
            <w:shd w:val="clear" w:color="auto" w:fill="auto"/>
            <w:noWrap/>
            <w:hideMark/>
          </w:tcPr>
          <w:p w:rsidR="002B6388" w:rsidRDefault="002B6388">
            <w:pPr>
              <w:jc w:val="center"/>
              <w:rPr>
                <w:sz w:val="20"/>
                <w:szCs w:val="20"/>
              </w:rPr>
            </w:pPr>
            <w:r>
              <w:rPr>
                <w:sz w:val="20"/>
                <w:szCs w:val="20"/>
              </w:rPr>
              <w:t>01 1 03 00000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281 937,68</w:t>
            </w:r>
          </w:p>
        </w:tc>
        <w:tc>
          <w:tcPr>
            <w:tcW w:w="1758" w:type="dxa"/>
            <w:shd w:val="clear" w:color="auto" w:fill="auto"/>
            <w:noWrap/>
            <w:hideMark/>
          </w:tcPr>
          <w:p w:rsidR="002B6388" w:rsidRDefault="002B6388">
            <w:pPr>
              <w:jc w:val="right"/>
              <w:rPr>
                <w:sz w:val="20"/>
                <w:szCs w:val="20"/>
              </w:rPr>
            </w:pPr>
            <w:r>
              <w:rPr>
                <w:sz w:val="20"/>
                <w:szCs w:val="20"/>
              </w:rPr>
              <w:t>283 097,24</w:t>
            </w:r>
          </w:p>
        </w:tc>
        <w:tc>
          <w:tcPr>
            <w:tcW w:w="1985" w:type="dxa"/>
            <w:shd w:val="clear" w:color="auto" w:fill="auto"/>
            <w:noWrap/>
            <w:hideMark/>
          </w:tcPr>
          <w:p w:rsidR="002B6388" w:rsidRDefault="002B6388">
            <w:pPr>
              <w:jc w:val="right"/>
              <w:rPr>
                <w:sz w:val="20"/>
                <w:szCs w:val="20"/>
              </w:rPr>
            </w:pPr>
            <w:r>
              <w:rPr>
                <w:sz w:val="20"/>
                <w:szCs w:val="20"/>
              </w:rPr>
              <w:t>283 097,24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01 1 03 11010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276 513,46</w:t>
            </w:r>
          </w:p>
        </w:tc>
        <w:tc>
          <w:tcPr>
            <w:tcW w:w="1758" w:type="dxa"/>
            <w:shd w:val="clear" w:color="auto" w:fill="auto"/>
            <w:noWrap/>
            <w:hideMark/>
          </w:tcPr>
          <w:p w:rsidR="002B6388" w:rsidRDefault="002B6388">
            <w:pPr>
              <w:jc w:val="right"/>
              <w:rPr>
                <w:sz w:val="20"/>
                <w:szCs w:val="20"/>
              </w:rPr>
            </w:pPr>
            <w:r>
              <w:rPr>
                <w:sz w:val="20"/>
                <w:szCs w:val="20"/>
              </w:rPr>
              <w:t>283 097,24</w:t>
            </w:r>
          </w:p>
        </w:tc>
        <w:tc>
          <w:tcPr>
            <w:tcW w:w="1985" w:type="dxa"/>
            <w:shd w:val="clear" w:color="auto" w:fill="auto"/>
            <w:noWrap/>
            <w:hideMark/>
          </w:tcPr>
          <w:p w:rsidR="002B6388" w:rsidRDefault="002B6388">
            <w:pPr>
              <w:jc w:val="right"/>
              <w:rPr>
                <w:sz w:val="20"/>
                <w:szCs w:val="20"/>
              </w:rPr>
            </w:pPr>
            <w:r>
              <w:rPr>
                <w:sz w:val="20"/>
                <w:szCs w:val="20"/>
              </w:rPr>
              <w:t>283 097,24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01 1 03 11010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107 828,35</w:t>
            </w:r>
          </w:p>
        </w:tc>
        <w:tc>
          <w:tcPr>
            <w:tcW w:w="1758" w:type="dxa"/>
            <w:shd w:val="clear" w:color="auto" w:fill="auto"/>
            <w:noWrap/>
            <w:hideMark/>
          </w:tcPr>
          <w:p w:rsidR="002B6388" w:rsidRDefault="002B6388">
            <w:pPr>
              <w:jc w:val="right"/>
              <w:rPr>
                <w:sz w:val="20"/>
                <w:szCs w:val="20"/>
              </w:rPr>
            </w:pPr>
            <w:r>
              <w:rPr>
                <w:sz w:val="20"/>
                <w:szCs w:val="20"/>
              </w:rPr>
              <w:t>110 363,07</w:t>
            </w:r>
          </w:p>
        </w:tc>
        <w:tc>
          <w:tcPr>
            <w:tcW w:w="1985" w:type="dxa"/>
            <w:shd w:val="clear" w:color="auto" w:fill="auto"/>
            <w:noWrap/>
            <w:hideMark/>
          </w:tcPr>
          <w:p w:rsidR="002B6388" w:rsidRDefault="002B6388">
            <w:pPr>
              <w:jc w:val="right"/>
              <w:rPr>
                <w:sz w:val="20"/>
                <w:szCs w:val="20"/>
              </w:rPr>
            </w:pPr>
            <w:r>
              <w:rPr>
                <w:sz w:val="20"/>
                <w:szCs w:val="20"/>
              </w:rPr>
              <w:t>110 363,07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01 1 03 11010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168 685,11</w:t>
            </w:r>
          </w:p>
        </w:tc>
        <w:tc>
          <w:tcPr>
            <w:tcW w:w="1758" w:type="dxa"/>
            <w:shd w:val="clear" w:color="auto" w:fill="auto"/>
            <w:noWrap/>
            <w:hideMark/>
          </w:tcPr>
          <w:p w:rsidR="002B6388" w:rsidRDefault="002B6388">
            <w:pPr>
              <w:jc w:val="right"/>
              <w:rPr>
                <w:sz w:val="20"/>
                <w:szCs w:val="20"/>
              </w:rPr>
            </w:pPr>
            <w:r>
              <w:rPr>
                <w:sz w:val="20"/>
                <w:szCs w:val="20"/>
              </w:rPr>
              <w:t>172 734,17</w:t>
            </w:r>
          </w:p>
        </w:tc>
        <w:tc>
          <w:tcPr>
            <w:tcW w:w="1985" w:type="dxa"/>
            <w:shd w:val="clear" w:color="auto" w:fill="auto"/>
            <w:noWrap/>
            <w:hideMark/>
          </w:tcPr>
          <w:p w:rsidR="002B6388" w:rsidRDefault="002B6388">
            <w:pPr>
              <w:jc w:val="right"/>
              <w:rPr>
                <w:sz w:val="20"/>
                <w:szCs w:val="20"/>
              </w:rPr>
            </w:pPr>
            <w:r>
              <w:rPr>
                <w:sz w:val="20"/>
                <w:szCs w:val="20"/>
              </w:rPr>
              <w:t>172 734,17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2015" w:type="dxa"/>
            <w:shd w:val="clear" w:color="auto" w:fill="auto"/>
            <w:noWrap/>
            <w:hideMark/>
          </w:tcPr>
          <w:p w:rsidR="002B6388" w:rsidRDefault="002B6388">
            <w:pPr>
              <w:jc w:val="center"/>
              <w:rPr>
                <w:sz w:val="20"/>
                <w:szCs w:val="20"/>
              </w:rPr>
            </w:pPr>
            <w:r>
              <w:rPr>
                <w:sz w:val="20"/>
                <w:szCs w:val="20"/>
              </w:rPr>
              <w:t>01 1 03 21220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5 424,22</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01 1 03 21220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1 356,05</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01 1 03 21220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1 356,05</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015" w:type="dxa"/>
            <w:shd w:val="clear" w:color="auto" w:fill="auto"/>
            <w:noWrap/>
            <w:hideMark/>
          </w:tcPr>
          <w:p w:rsidR="002B6388" w:rsidRDefault="002B6388">
            <w:pPr>
              <w:jc w:val="center"/>
              <w:rPr>
                <w:sz w:val="20"/>
                <w:szCs w:val="20"/>
              </w:rPr>
            </w:pPr>
            <w:r>
              <w:rPr>
                <w:sz w:val="20"/>
                <w:szCs w:val="20"/>
              </w:rPr>
              <w:t>01 1 03 21220</w:t>
            </w:r>
          </w:p>
        </w:tc>
        <w:tc>
          <w:tcPr>
            <w:tcW w:w="955" w:type="dxa"/>
            <w:shd w:val="clear" w:color="auto" w:fill="auto"/>
            <w:noWrap/>
            <w:hideMark/>
          </w:tcPr>
          <w:p w:rsidR="002B6388" w:rsidRDefault="002B6388">
            <w:pPr>
              <w:jc w:val="center"/>
              <w:rPr>
                <w:sz w:val="20"/>
                <w:szCs w:val="20"/>
              </w:rPr>
            </w:pPr>
            <w:r>
              <w:rPr>
                <w:sz w:val="20"/>
                <w:szCs w:val="20"/>
              </w:rPr>
              <w:t>630</w:t>
            </w:r>
          </w:p>
        </w:tc>
        <w:tc>
          <w:tcPr>
            <w:tcW w:w="2006" w:type="dxa"/>
            <w:shd w:val="clear" w:color="auto" w:fill="auto"/>
            <w:noWrap/>
            <w:hideMark/>
          </w:tcPr>
          <w:p w:rsidR="002B6388" w:rsidRDefault="002B6388">
            <w:pPr>
              <w:jc w:val="right"/>
              <w:rPr>
                <w:sz w:val="20"/>
                <w:szCs w:val="20"/>
              </w:rPr>
            </w:pPr>
            <w:r>
              <w:rPr>
                <w:sz w:val="20"/>
                <w:szCs w:val="20"/>
              </w:rPr>
              <w:t>1 356,06</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15" w:type="dxa"/>
            <w:shd w:val="clear" w:color="auto" w:fill="auto"/>
            <w:noWrap/>
            <w:hideMark/>
          </w:tcPr>
          <w:p w:rsidR="002B6388" w:rsidRDefault="002B6388">
            <w:pPr>
              <w:jc w:val="center"/>
              <w:rPr>
                <w:sz w:val="20"/>
                <w:szCs w:val="20"/>
              </w:rPr>
            </w:pPr>
            <w:r>
              <w:rPr>
                <w:sz w:val="20"/>
                <w:szCs w:val="20"/>
              </w:rPr>
              <w:t>01 1 03 21220</w:t>
            </w:r>
          </w:p>
        </w:tc>
        <w:tc>
          <w:tcPr>
            <w:tcW w:w="955" w:type="dxa"/>
            <w:shd w:val="clear" w:color="auto" w:fill="auto"/>
            <w:noWrap/>
            <w:hideMark/>
          </w:tcPr>
          <w:p w:rsidR="002B6388" w:rsidRDefault="002B6388">
            <w:pPr>
              <w:jc w:val="center"/>
              <w:rPr>
                <w:sz w:val="20"/>
                <w:szCs w:val="20"/>
              </w:rPr>
            </w:pPr>
            <w:r>
              <w:rPr>
                <w:sz w:val="20"/>
                <w:szCs w:val="20"/>
              </w:rPr>
              <w:t>810</w:t>
            </w:r>
          </w:p>
        </w:tc>
        <w:tc>
          <w:tcPr>
            <w:tcW w:w="2006" w:type="dxa"/>
            <w:shd w:val="clear" w:color="auto" w:fill="auto"/>
            <w:noWrap/>
            <w:hideMark/>
          </w:tcPr>
          <w:p w:rsidR="002B6388" w:rsidRDefault="002B6388">
            <w:pPr>
              <w:jc w:val="right"/>
              <w:rPr>
                <w:sz w:val="20"/>
                <w:szCs w:val="20"/>
              </w:rPr>
            </w:pPr>
            <w:r>
              <w:rPr>
                <w:sz w:val="20"/>
                <w:szCs w:val="20"/>
              </w:rPr>
              <w:t>1 356,06</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«Организация и обеспечение отдыха и оздоровления детей»</w:t>
            </w:r>
          </w:p>
        </w:tc>
        <w:tc>
          <w:tcPr>
            <w:tcW w:w="2015" w:type="dxa"/>
            <w:shd w:val="clear" w:color="auto" w:fill="auto"/>
            <w:noWrap/>
            <w:hideMark/>
          </w:tcPr>
          <w:p w:rsidR="002B6388" w:rsidRDefault="002B6388">
            <w:pPr>
              <w:jc w:val="center"/>
              <w:rPr>
                <w:sz w:val="20"/>
                <w:szCs w:val="20"/>
              </w:rPr>
            </w:pPr>
            <w:r>
              <w:rPr>
                <w:sz w:val="20"/>
                <w:szCs w:val="20"/>
              </w:rPr>
              <w:t>01 1 04 00000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31 925,78</w:t>
            </w:r>
          </w:p>
        </w:tc>
        <w:tc>
          <w:tcPr>
            <w:tcW w:w="1758" w:type="dxa"/>
            <w:shd w:val="clear" w:color="auto" w:fill="auto"/>
            <w:noWrap/>
            <w:hideMark/>
          </w:tcPr>
          <w:p w:rsidR="002B6388" w:rsidRDefault="002B6388">
            <w:pPr>
              <w:jc w:val="right"/>
              <w:rPr>
                <w:sz w:val="20"/>
                <w:szCs w:val="20"/>
              </w:rPr>
            </w:pPr>
            <w:r>
              <w:rPr>
                <w:sz w:val="20"/>
                <w:szCs w:val="20"/>
              </w:rPr>
              <w:t>31 925,78</w:t>
            </w:r>
          </w:p>
        </w:tc>
        <w:tc>
          <w:tcPr>
            <w:tcW w:w="1985" w:type="dxa"/>
            <w:shd w:val="clear" w:color="auto" w:fill="auto"/>
            <w:noWrap/>
            <w:hideMark/>
          </w:tcPr>
          <w:p w:rsidR="002B6388" w:rsidRDefault="002B6388">
            <w:pPr>
              <w:jc w:val="right"/>
              <w:rPr>
                <w:sz w:val="20"/>
                <w:szCs w:val="20"/>
              </w:rPr>
            </w:pPr>
            <w:r>
              <w:rPr>
                <w:sz w:val="20"/>
                <w:szCs w:val="20"/>
              </w:rPr>
              <w:t>31 925,78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организацию отдыха детей в каникулярное время</w:t>
            </w:r>
          </w:p>
        </w:tc>
        <w:tc>
          <w:tcPr>
            <w:tcW w:w="2015" w:type="dxa"/>
            <w:shd w:val="clear" w:color="auto" w:fill="auto"/>
            <w:noWrap/>
            <w:hideMark/>
          </w:tcPr>
          <w:p w:rsidR="002B6388" w:rsidRDefault="002B6388">
            <w:pPr>
              <w:jc w:val="center"/>
              <w:rPr>
                <w:sz w:val="20"/>
                <w:szCs w:val="20"/>
              </w:rPr>
            </w:pPr>
            <w:r>
              <w:rPr>
                <w:sz w:val="20"/>
                <w:szCs w:val="20"/>
              </w:rPr>
              <w:t>01 1 04 21790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6 510,11</w:t>
            </w:r>
          </w:p>
        </w:tc>
        <w:tc>
          <w:tcPr>
            <w:tcW w:w="1758" w:type="dxa"/>
            <w:shd w:val="clear" w:color="auto" w:fill="auto"/>
            <w:noWrap/>
            <w:hideMark/>
          </w:tcPr>
          <w:p w:rsidR="002B6388" w:rsidRDefault="002B6388">
            <w:pPr>
              <w:jc w:val="right"/>
              <w:rPr>
                <w:sz w:val="20"/>
                <w:szCs w:val="20"/>
              </w:rPr>
            </w:pPr>
            <w:r>
              <w:rPr>
                <w:sz w:val="20"/>
                <w:szCs w:val="20"/>
              </w:rPr>
              <w:t>6 510,11</w:t>
            </w:r>
          </w:p>
        </w:tc>
        <w:tc>
          <w:tcPr>
            <w:tcW w:w="1985" w:type="dxa"/>
            <w:shd w:val="clear" w:color="auto" w:fill="auto"/>
            <w:noWrap/>
            <w:hideMark/>
          </w:tcPr>
          <w:p w:rsidR="002B6388" w:rsidRDefault="002B6388">
            <w:pPr>
              <w:jc w:val="right"/>
              <w:rPr>
                <w:sz w:val="20"/>
                <w:szCs w:val="20"/>
              </w:rPr>
            </w:pPr>
            <w:r>
              <w:rPr>
                <w:sz w:val="20"/>
                <w:szCs w:val="20"/>
              </w:rPr>
              <w:t>6 510,11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01 1 04 21790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5 442,58</w:t>
            </w:r>
          </w:p>
        </w:tc>
        <w:tc>
          <w:tcPr>
            <w:tcW w:w="1758" w:type="dxa"/>
            <w:shd w:val="clear" w:color="auto" w:fill="auto"/>
            <w:noWrap/>
            <w:hideMark/>
          </w:tcPr>
          <w:p w:rsidR="002B6388" w:rsidRDefault="002B6388">
            <w:pPr>
              <w:jc w:val="right"/>
              <w:rPr>
                <w:sz w:val="20"/>
                <w:szCs w:val="20"/>
              </w:rPr>
            </w:pPr>
            <w:r>
              <w:rPr>
                <w:sz w:val="20"/>
                <w:szCs w:val="20"/>
              </w:rPr>
              <w:t>5 442,58</w:t>
            </w:r>
          </w:p>
        </w:tc>
        <w:tc>
          <w:tcPr>
            <w:tcW w:w="1985" w:type="dxa"/>
            <w:shd w:val="clear" w:color="auto" w:fill="auto"/>
            <w:noWrap/>
            <w:hideMark/>
          </w:tcPr>
          <w:p w:rsidR="002B6388" w:rsidRDefault="002B6388">
            <w:pPr>
              <w:jc w:val="right"/>
              <w:rPr>
                <w:sz w:val="20"/>
                <w:szCs w:val="20"/>
              </w:rPr>
            </w:pPr>
            <w:r>
              <w:rPr>
                <w:sz w:val="20"/>
                <w:szCs w:val="20"/>
              </w:rPr>
              <w:t>5 442,58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01 1 04 21790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1 067,53</w:t>
            </w:r>
          </w:p>
        </w:tc>
        <w:tc>
          <w:tcPr>
            <w:tcW w:w="1758" w:type="dxa"/>
            <w:shd w:val="clear" w:color="auto" w:fill="auto"/>
            <w:noWrap/>
            <w:hideMark/>
          </w:tcPr>
          <w:p w:rsidR="002B6388" w:rsidRDefault="002B6388">
            <w:pPr>
              <w:jc w:val="right"/>
              <w:rPr>
                <w:sz w:val="20"/>
                <w:szCs w:val="20"/>
              </w:rPr>
            </w:pPr>
            <w:r>
              <w:rPr>
                <w:sz w:val="20"/>
                <w:szCs w:val="20"/>
              </w:rPr>
              <w:t>1 067,53</w:t>
            </w:r>
          </w:p>
        </w:tc>
        <w:tc>
          <w:tcPr>
            <w:tcW w:w="1985" w:type="dxa"/>
            <w:shd w:val="clear" w:color="auto" w:fill="auto"/>
            <w:noWrap/>
            <w:hideMark/>
          </w:tcPr>
          <w:p w:rsidR="002B6388" w:rsidRDefault="002B6388">
            <w:pPr>
              <w:jc w:val="right"/>
              <w:rPr>
                <w:sz w:val="20"/>
                <w:szCs w:val="20"/>
              </w:rPr>
            </w:pPr>
            <w:r>
              <w:rPr>
                <w:sz w:val="20"/>
                <w:szCs w:val="20"/>
              </w:rPr>
              <w:t>1 067,53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Организация и обеспечение отдыха и оздоровления детей</w:t>
            </w:r>
          </w:p>
        </w:tc>
        <w:tc>
          <w:tcPr>
            <w:tcW w:w="2015" w:type="dxa"/>
            <w:shd w:val="clear" w:color="auto" w:fill="auto"/>
            <w:noWrap/>
            <w:hideMark/>
          </w:tcPr>
          <w:p w:rsidR="002B6388" w:rsidRDefault="002B6388">
            <w:pPr>
              <w:jc w:val="center"/>
              <w:rPr>
                <w:sz w:val="20"/>
                <w:szCs w:val="20"/>
              </w:rPr>
            </w:pPr>
            <w:r>
              <w:rPr>
                <w:sz w:val="20"/>
                <w:szCs w:val="20"/>
              </w:rPr>
              <w:t>01 1 04 78810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25 415,67</w:t>
            </w:r>
          </w:p>
        </w:tc>
        <w:tc>
          <w:tcPr>
            <w:tcW w:w="1758" w:type="dxa"/>
            <w:shd w:val="clear" w:color="auto" w:fill="auto"/>
            <w:noWrap/>
            <w:hideMark/>
          </w:tcPr>
          <w:p w:rsidR="002B6388" w:rsidRDefault="002B6388">
            <w:pPr>
              <w:jc w:val="right"/>
              <w:rPr>
                <w:sz w:val="20"/>
                <w:szCs w:val="20"/>
              </w:rPr>
            </w:pPr>
            <w:r>
              <w:rPr>
                <w:sz w:val="20"/>
                <w:szCs w:val="20"/>
              </w:rPr>
              <w:t>25 415,67</w:t>
            </w:r>
          </w:p>
        </w:tc>
        <w:tc>
          <w:tcPr>
            <w:tcW w:w="1985" w:type="dxa"/>
            <w:shd w:val="clear" w:color="auto" w:fill="auto"/>
            <w:noWrap/>
            <w:hideMark/>
          </w:tcPr>
          <w:p w:rsidR="002B6388" w:rsidRDefault="002B6388">
            <w:pPr>
              <w:jc w:val="right"/>
              <w:rPr>
                <w:sz w:val="20"/>
                <w:szCs w:val="20"/>
              </w:rPr>
            </w:pPr>
            <w:r>
              <w:rPr>
                <w:sz w:val="20"/>
                <w:szCs w:val="20"/>
              </w:rPr>
              <w:t>25 415,67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01 1 04 78810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20 375,75</w:t>
            </w:r>
          </w:p>
        </w:tc>
        <w:tc>
          <w:tcPr>
            <w:tcW w:w="1758" w:type="dxa"/>
            <w:shd w:val="clear" w:color="auto" w:fill="auto"/>
            <w:noWrap/>
            <w:hideMark/>
          </w:tcPr>
          <w:p w:rsidR="002B6388" w:rsidRDefault="002B6388">
            <w:pPr>
              <w:jc w:val="right"/>
              <w:rPr>
                <w:sz w:val="20"/>
                <w:szCs w:val="20"/>
              </w:rPr>
            </w:pPr>
            <w:r>
              <w:rPr>
                <w:sz w:val="20"/>
                <w:szCs w:val="20"/>
              </w:rPr>
              <w:t>20 375,75</w:t>
            </w:r>
          </w:p>
        </w:tc>
        <w:tc>
          <w:tcPr>
            <w:tcW w:w="1985" w:type="dxa"/>
            <w:shd w:val="clear" w:color="auto" w:fill="auto"/>
            <w:noWrap/>
            <w:hideMark/>
          </w:tcPr>
          <w:p w:rsidR="002B6388" w:rsidRDefault="002B6388">
            <w:pPr>
              <w:jc w:val="right"/>
              <w:rPr>
                <w:sz w:val="20"/>
                <w:szCs w:val="20"/>
              </w:rPr>
            </w:pPr>
            <w:r>
              <w:rPr>
                <w:sz w:val="20"/>
                <w:szCs w:val="20"/>
              </w:rPr>
              <w:t>20 375,75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01 1 04 78810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5 039,92</w:t>
            </w:r>
          </w:p>
        </w:tc>
        <w:tc>
          <w:tcPr>
            <w:tcW w:w="1758" w:type="dxa"/>
            <w:shd w:val="clear" w:color="auto" w:fill="auto"/>
            <w:noWrap/>
            <w:hideMark/>
          </w:tcPr>
          <w:p w:rsidR="002B6388" w:rsidRDefault="002B6388">
            <w:pPr>
              <w:jc w:val="right"/>
              <w:rPr>
                <w:sz w:val="20"/>
                <w:szCs w:val="20"/>
              </w:rPr>
            </w:pPr>
            <w:r>
              <w:rPr>
                <w:sz w:val="20"/>
                <w:szCs w:val="20"/>
              </w:rPr>
              <w:t>5 039,92</w:t>
            </w:r>
          </w:p>
        </w:tc>
        <w:tc>
          <w:tcPr>
            <w:tcW w:w="1985" w:type="dxa"/>
            <w:shd w:val="clear" w:color="auto" w:fill="auto"/>
            <w:noWrap/>
            <w:hideMark/>
          </w:tcPr>
          <w:p w:rsidR="002B6388" w:rsidRDefault="002B6388">
            <w:pPr>
              <w:jc w:val="right"/>
              <w:rPr>
                <w:sz w:val="20"/>
                <w:szCs w:val="20"/>
              </w:rPr>
            </w:pPr>
            <w:r>
              <w:rPr>
                <w:sz w:val="20"/>
                <w:szCs w:val="20"/>
              </w:rPr>
              <w:t>5 039,92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2015" w:type="dxa"/>
            <w:shd w:val="clear" w:color="auto" w:fill="auto"/>
            <w:noWrap/>
            <w:hideMark/>
          </w:tcPr>
          <w:p w:rsidR="002B6388" w:rsidRDefault="002B6388">
            <w:pPr>
              <w:jc w:val="center"/>
              <w:rPr>
                <w:sz w:val="20"/>
                <w:szCs w:val="20"/>
              </w:rPr>
            </w:pPr>
            <w:r>
              <w:rPr>
                <w:sz w:val="20"/>
                <w:szCs w:val="20"/>
              </w:rPr>
              <w:t>01 1 05 00000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8 079,05</w:t>
            </w:r>
          </w:p>
        </w:tc>
        <w:tc>
          <w:tcPr>
            <w:tcW w:w="1758" w:type="dxa"/>
            <w:shd w:val="clear" w:color="auto" w:fill="auto"/>
            <w:noWrap/>
            <w:hideMark/>
          </w:tcPr>
          <w:p w:rsidR="002B6388" w:rsidRDefault="002B6388">
            <w:pPr>
              <w:jc w:val="right"/>
              <w:rPr>
                <w:sz w:val="20"/>
                <w:szCs w:val="20"/>
              </w:rPr>
            </w:pPr>
            <w:r>
              <w:rPr>
                <w:sz w:val="20"/>
                <w:szCs w:val="20"/>
              </w:rPr>
              <w:t>8 079,05</w:t>
            </w:r>
          </w:p>
        </w:tc>
        <w:tc>
          <w:tcPr>
            <w:tcW w:w="1985" w:type="dxa"/>
            <w:shd w:val="clear" w:color="auto" w:fill="auto"/>
            <w:noWrap/>
            <w:hideMark/>
          </w:tcPr>
          <w:p w:rsidR="002B6388" w:rsidRDefault="002B6388">
            <w:pPr>
              <w:jc w:val="right"/>
              <w:rPr>
                <w:sz w:val="20"/>
                <w:szCs w:val="20"/>
              </w:rPr>
            </w:pPr>
            <w:r>
              <w:rPr>
                <w:sz w:val="20"/>
                <w:szCs w:val="20"/>
              </w:rPr>
              <w:t>8 079,05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Проведение общественно значимых мероприятий в сфере образования, мероприятий для детей и молодежи</w:t>
            </w:r>
          </w:p>
        </w:tc>
        <w:tc>
          <w:tcPr>
            <w:tcW w:w="2015" w:type="dxa"/>
            <w:shd w:val="clear" w:color="auto" w:fill="auto"/>
            <w:noWrap/>
            <w:hideMark/>
          </w:tcPr>
          <w:p w:rsidR="002B6388" w:rsidRDefault="002B6388">
            <w:pPr>
              <w:jc w:val="center"/>
              <w:rPr>
                <w:sz w:val="20"/>
                <w:szCs w:val="20"/>
              </w:rPr>
            </w:pPr>
            <w:r>
              <w:rPr>
                <w:sz w:val="20"/>
                <w:szCs w:val="20"/>
              </w:rPr>
              <w:t>01 1 05 20240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8 079,05</w:t>
            </w:r>
          </w:p>
        </w:tc>
        <w:tc>
          <w:tcPr>
            <w:tcW w:w="1758" w:type="dxa"/>
            <w:shd w:val="clear" w:color="auto" w:fill="auto"/>
            <w:noWrap/>
            <w:hideMark/>
          </w:tcPr>
          <w:p w:rsidR="002B6388" w:rsidRDefault="002B6388">
            <w:pPr>
              <w:jc w:val="right"/>
              <w:rPr>
                <w:sz w:val="20"/>
                <w:szCs w:val="20"/>
              </w:rPr>
            </w:pPr>
            <w:r>
              <w:rPr>
                <w:sz w:val="20"/>
                <w:szCs w:val="20"/>
              </w:rPr>
              <w:t>8 079,05</w:t>
            </w:r>
          </w:p>
        </w:tc>
        <w:tc>
          <w:tcPr>
            <w:tcW w:w="1985" w:type="dxa"/>
            <w:shd w:val="clear" w:color="auto" w:fill="auto"/>
            <w:noWrap/>
            <w:hideMark/>
          </w:tcPr>
          <w:p w:rsidR="002B6388" w:rsidRDefault="002B6388">
            <w:pPr>
              <w:jc w:val="right"/>
              <w:rPr>
                <w:sz w:val="20"/>
                <w:szCs w:val="20"/>
              </w:rPr>
            </w:pPr>
            <w:r>
              <w:rPr>
                <w:sz w:val="20"/>
                <w:szCs w:val="20"/>
              </w:rPr>
              <w:t>8 079,05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01 1 05 20240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7 733,76</w:t>
            </w:r>
          </w:p>
        </w:tc>
        <w:tc>
          <w:tcPr>
            <w:tcW w:w="1758" w:type="dxa"/>
            <w:shd w:val="clear" w:color="auto" w:fill="auto"/>
            <w:noWrap/>
            <w:hideMark/>
          </w:tcPr>
          <w:p w:rsidR="002B6388" w:rsidRDefault="002B6388">
            <w:pPr>
              <w:jc w:val="right"/>
              <w:rPr>
                <w:sz w:val="20"/>
                <w:szCs w:val="20"/>
              </w:rPr>
            </w:pPr>
            <w:r>
              <w:rPr>
                <w:sz w:val="20"/>
                <w:szCs w:val="20"/>
              </w:rPr>
              <w:t>7 733,76</w:t>
            </w:r>
          </w:p>
        </w:tc>
        <w:tc>
          <w:tcPr>
            <w:tcW w:w="1985" w:type="dxa"/>
            <w:shd w:val="clear" w:color="auto" w:fill="auto"/>
            <w:noWrap/>
            <w:hideMark/>
          </w:tcPr>
          <w:p w:rsidR="002B6388" w:rsidRDefault="002B6388">
            <w:pPr>
              <w:jc w:val="right"/>
              <w:rPr>
                <w:sz w:val="20"/>
                <w:szCs w:val="20"/>
              </w:rPr>
            </w:pPr>
            <w:r>
              <w:rPr>
                <w:sz w:val="20"/>
                <w:szCs w:val="20"/>
              </w:rPr>
              <w:t>7 733,76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01 1 05 20240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345,29</w:t>
            </w:r>
          </w:p>
        </w:tc>
        <w:tc>
          <w:tcPr>
            <w:tcW w:w="1758" w:type="dxa"/>
            <w:shd w:val="clear" w:color="auto" w:fill="auto"/>
            <w:noWrap/>
            <w:hideMark/>
          </w:tcPr>
          <w:p w:rsidR="002B6388" w:rsidRDefault="002B6388">
            <w:pPr>
              <w:jc w:val="right"/>
              <w:rPr>
                <w:sz w:val="20"/>
                <w:szCs w:val="20"/>
              </w:rPr>
            </w:pPr>
            <w:r>
              <w:rPr>
                <w:sz w:val="20"/>
                <w:szCs w:val="20"/>
              </w:rPr>
              <w:t>345,29</w:t>
            </w:r>
          </w:p>
        </w:tc>
        <w:tc>
          <w:tcPr>
            <w:tcW w:w="1985" w:type="dxa"/>
            <w:shd w:val="clear" w:color="auto" w:fill="auto"/>
            <w:noWrap/>
            <w:hideMark/>
          </w:tcPr>
          <w:p w:rsidR="002B6388" w:rsidRDefault="002B6388">
            <w:pPr>
              <w:jc w:val="right"/>
              <w:rPr>
                <w:sz w:val="20"/>
                <w:szCs w:val="20"/>
              </w:rPr>
            </w:pPr>
            <w:r>
              <w:rPr>
                <w:sz w:val="20"/>
                <w:szCs w:val="20"/>
              </w:rPr>
              <w:t>345,29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2015" w:type="dxa"/>
            <w:shd w:val="clear" w:color="auto" w:fill="auto"/>
            <w:noWrap/>
            <w:hideMark/>
          </w:tcPr>
          <w:p w:rsidR="002B6388" w:rsidRDefault="002B6388">
            <w:pPr>
              <w:jc w:val="center"/>
              <w:rPr>
                <w:sz w:val="20"/>
                <w:szCs w:val="20"/>
              </w:rPr>
            </w:pPr>
            <w:r>
              <w:rPr>
                <w:sz w:val="20"/>
                <w:szCs w:val="20"/>
              </w:rPr>
              <w:t>01 1 06 00000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275 273,38</w:t>
            </w:r>
          </w:p>
        </w:tc>
        <w:tc>
          <w:tcPr>
            <w:tcW w:w="1758" w:type="dxa"/>
            <w:shd w:val="clear" w:color="auto" w:fill="auto"/>
            <w:noWrap/>
            <w:hideMark/>
          </w:tcPr>
          <w:p w:rsidR="002B6388" w:rsidRDefault="002B6388">
            <w:pPr>
              <w:jc w:val="right"/>
              <w:rPr>
                <w:sz w:val="20"/>
                <w:szCs w:val="20"/>
              </w:rPr>
            </w:pPr>
            <w:r>
              <w:rPr>
                <w:sz w:val="20"/>
                <w:szCs w:val="20"/>
              </w:rPr>
              <w:t>595 251,67</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01 1 06 11010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19 055,29</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01 1 06 11010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18 204,30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01 1 06 11010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850,99</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Реализация мероприятий по модернизации школьных систем образования</w:t>
            </w:r>
          </w:p>
        </w:tc>
        <w:tc>
          <w:tcPr>
            <w:tcW w:w="2015" w:type="dxa"/>
            <w:shd w:val="clear" w:color="auto" w:fill="auto"/>
            <w:noWrap/>
            <w:hideMark/>
          </w:tcPr>
          <w:p w:rsidR="002B6388" w:rsidRDefault="002B6388">
            <w:pPr>
              <w:jc w:val="center"/>
              <w:rPr>
                <w:sz w:val="20"/>
                <w:szCs w:val="20"/>
              </w:rPr>
            </w:pPr>
            <w:r>
              <w:rPr>
                <w:sz w:val="20"/>
                <w:szCs w:val="20"/>
              </w:rPr>
              <w:t>01 1 06 L7500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256 218,09</w:t>
            </w:r>
          </w:p>
        </w:tc>
        <w:tc>
          <w:tcPr>
            <w:tcW w:w="1758" w:type="dxa"/>
            <w:shd w:val="clear" w:color="auto" w:fill="auto"/>
            <w:noWrap/>
            <w:hideMark/>
          </w:tcPr>
          <w:p w:rsidR="002B6388" w:rsidRDefault="002B6388">
            <w:pPr>
              <w:jc w:val="right"/>
              <w:rPr>
                <w:sz w:val="20"/>
                <w:szCs w:val="20"/>
              </w:rPr>
            </w:pPr>
            <w:r>
              <w:rPr>
                <w:sz w:val="20"/>
                <w:szCs w:val="20"/>
              </w:rPr>
              <w:t>256 218,10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06 L7500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256 218,09</w:t>
            </w:r>
          </w:p>
        </w:tc>
        <w:tc>
          <w:tcPr>
            <w:tcW w:w="1758" w:type="dxa"/>
            <w:shd w:val="clear" w:color="auto" w:fill="auto"/>
            <w:noWrap/>
            <w:hideMark/>
          </w:tcPr>
          <w:p w:rsidR="002B6388" w:rsidRDefault="002B6388">
            <w:pPr>
              <w:jc w:val="right"/>
              <w:rPr>
                <w:sz w:val="20"/>
                <w:szCs w:val="20"/>
              </w:rPr>
            </w:pPr>
            <w:r>
              <w:rPr>
                <w:sz w:val="20"/>
                <w:szCs w:val="20"/>
              </w:rPr>
              <w:t>256 218,10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Реализация мероприятий по модернизации школьных систем образования (завершение работ по капитальному ремонту)</w:t>
            </w:r>
          </w:p>
        </w:tc>
        <w:tc>
          <w:tcPr>
            <w:tcW w:w="2015" w:type="dxa"/>
            <w:shd w:val="clear" w:color="auto" w:fill="auto"/>
            <w:noWrap/>
            <w:hideMark/>
          </w:tcPr>
          <w:p w:rsidR="002B6388" w:rsidRDefault="002B6388">
            <w:pPr>
              <w:jc w:val="center"/>
              <w:rPr>
                <w:sz w:val="20"/>
                <w:szCs w:val="20"/>
              </w:rPr>
            </w:pPr>
            <w:r>
              <w:rPr>
                <w:sz w:val="20"/>
                <w:szCs w:val="20"/>
              </w:rPr>
              <w:t>01 1 06 А7500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0,00</w:t>
            </w:r>
          </w:p>
        </w:tc>
        <w:tc>
          <w:tcPr>
            <w:tcW w:w="1758" w:type="dxa"/>
            <w:shd w:val="clear" w:color="auto" w:fill="auto"/>
            <w:noWrap/>
            <w:hideMark/>
          </w:tcPr>
          <w:p w:rsidR="002B6388" w:rsidRDefault="002B6388">
            <w:pPr>
              <w:jc w:val="right"/>
              <w:rPr>
                <w:sz w:val="20"/>
                <w:szCs w:val="20"/>
              </w:rPr>
            </w:pPr>
            <w:r>
              <w:rPr>
                <w:sz w:val="20"/>
                <w:szCs w:val="20"/>
              </w:rPr>
              <w:t>339 033,57</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06 А7500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0,00</w:t>
            </w:r>
          </w:p>
        </w:tc>
        <w:tc>
          <w:tcPr>
            <w:tcW w:w="1758" w:type="dxa"/>
            <w:shd w:val="clear" w:color="auto" w:fill="auto"/>
            <w:noWrap/>
            <w:hideMark/>
          </w:tcPr>
          <w:p w:rsidR="002B6388" w:rsidRDefault="002B6388">
            <w:pPr>
              <w:jc w:val="right"/>
              <w:rPr>
                <w:sz w:val="20"/>
                <w:szCs w:val="20"/>
              </w:rPr>
            </w:pPr>
            <w:r>
              <w:rPr>
                <w:sz w:val="20"/>
                <w:szCs w:val="20"/>
              </w:rPr>
              <w:t>339 033,57</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«Защита прав и законных интересов детей-сирот и детей, оставшихся без попечения родителей»</w:t>
            </w:r>
          </w:p>
        </w:tc>
        <w:tc>
          <w:tcPr>
            <w:tcW w:w="2015" w:type="dxa"/>
            <w:shd w:val="clear" w:color="auto" w:fill="auto"/>
            <w:noWrap/>
            <w:hideMark/>
          </w:tcPr>
          <w:p w:rsidR="002B6388" w:rsidRDefault="002B6388">
            <w:pPr>
              <w:jc w:val="center"/>
              <w:rPr>
                <w:sz w:val="20"/>
                <w:szCs w:val="20"/>
              </w:rPr>
            </w:pPr>
            <w:r>
              <w:rPr>
                <w:sz w:val="20"/>
                <w:szCs w:val="20"/>
              </w:rPr>
              <w:t>01 1 07 00000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54 974,17</w:t>
            </w:r>
          </w:p>
        </w:tc>
        <w:tc>
          <w:tcPr>
            <w:tcW w:w="1758" w:type="dxa"/>
            <w:shd w:val="clear" w:color="auto" w:fill="auto"/>
            <w:noWrap/>
            <w:hideMark/>
          </w:tcPr>
          <w:p w:rsidR="002B6388" w:rsidRDefault="002B6388">
            <w:pPr>
              <w:jc w:val="right"/>
              <w:rPr>
                <w:sz w:val="20"/>
                <w:szCs w:val="20"/>
              </w:rPr>
            </w:pPr>
            <w:r>
              <w:rPr>
                <w:sz w:val="20"/>
                <w:szCs w:val="20"/>
              </w:rPr>
              <w:t>56 923,55</w:t>
            </w:r>
          </w:p>
        </w:tc>
        <w:tc>
          <w:tcPr>
            <w:tcW w:w="1985" w:type="dxa"/>
            <w:shd w:val="clear" w:color="auto" w:fill="auto"/>
            <w:noWrap/>
            <w:hideMark/>
          </w:tcPr>
          <w:p w:rsidR="002B6388" w:rsidRDefault="002B6388">
            <w:pPr>
              <w:jc w:val="right"/>
              <w:rPr>
                <w:sz w:val="20"/>
                <w:szCs w:val="20"/>
              </w:rPr>
            </w:pPr>
            <w:r>
              <w:rPr>
                <w:sz w:val="20"/>
                <w:szCs w:val="20"/>
              </w:rPr>
              <w:t>58 951,66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Выплата денежных средств на содержание ребенка опекуну (попечителю)</w:t>
            </w:r>
          </w:p>
        </w:tc>
        <w:tc>
          <w:tcPr>
            <w:tcW w:w="2015" w:type="dxa"/>
            <w:shd w:val="clear" w:color="auto" w:fill="auto"/>
            <w:noWrap/>
            <w:hideMark/>
          </w:tcPr>
          <w:p w:rsidR="002B6388" w:rsidRDefault="002B6388">
            <w:pPr>
              <w:jc w:val="center"/>
              <w:rPr>
                <w:sz w:val="20"/>
                <w:szCs w:val="20"/>
              </w:rPr>
            </w:pPr>
            <w:r>
              <w:rPr>
                <w:sz w:val="20"/>
                <w:szCs w:val="20"/>
              </w:rPr>
              <w:t>01 1 07 78110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26 708,62</w:t>
            </w:r>
          </w:p>
        </w:tc>
        <w:tc>
          <w:tcPr>
            <w:tcW w:w="1758" w:type="dxa"/>
            <w:shd w:val="clear" w:color="auto" w:fill="auto"/>
            <w:noWrap/>
            <w:hideMark/>
          </w:tcPr>
          <w:p w:rsidR="002B6388" w:rsidRDefault="002B6388">
            <w:pPr>
              <w:jc w:val="right"/>
              <w:rPr>
                <w:sz w:val="20"/>
                <w:szCs w:val="20"/>
              </w:rPr>
            </w:pPr>
            <w:r>
              <w:rPr>
                <w:sz w:val="20"/>
                <w:szCs w:val="20"/>
              </w:rPr>
              <w:t>27 777,82</w:t>
            </w:r>
          </w:p>
        </w:tc>
        <w:tc>
          <w:tcPr>
            <w:tcW w:w="1985" w:type="dxa"/>
            <w:shd w:val="clear" w:color="auto" w:fill="auto"/>
            <w:noWrap/>
            <w:hideMark/>
          </w:tcPr>
          <w:p w:rsidR="002B6388" w:rsidRDefault="002B6388">
            <w:pPr>
              <w:jc w:val="right"/>
              <w:rPr>
                <w:sz w:val="20"/>
                <w:szCs w:val="20"/>
              </w:rPr>
            </w:pPr>
            <w:r>
              <w:rPr>
                <w:sz w:val="20"/>
                <w:szCs w:val="20"/>
              </w:rPr>
              <w:t>28 889,78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01 1 07 78110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26 708,62</w:t>
            </w:r>
          </w:p>
        </w:tc>
        <w:tc>
          <w:tcPr>
            <w:tcW w:w="1758" w:type="dxa"/>
            <w:shd w:val="clear" w:color="auto" w:fill="auto"/>
            <w:noWrap/>
            <w:hideMark/>
          </w:tcPr>
          <w:p w:rsidR="002B6388" w:rsidRDefault="002B6388">
            <w:pPr>
              <w:jc w:val="right"/>
              <w:rPr>
                <w:sz w:val="20"/>
                <w:szCs w:val="20"/>
              </w:rPr>
            </w:pPr>
            <w:r>
              <w:rPr>
                <w:sz w:val="20"/>
                <w:szCs w:val="20"/>
              </w:rPr>
              <w:t>27 777,82</w:t>
            </w:r>
          </w:p>
        </w:tc>
        <w:tc>
          <w:tcPr>
            <w:tcW w:w="1985" w:type="dxa"/>
            <w:shd w:val="clear" w:color="auto" w:fill="auto"/>
            <w:noWrap/>
            <w:hideMark/>
          </w:tcPr>
          <w:p w:rsidR="002B6388" w:rsidRDefault="002B6388">
            <w:pPr>
              <w:jc w:val="right"/>
              <w:rPr>
                <w:sz w:val="20"/>
                <w:szCs w:val="20"/>
              </w:rPr>
            </w:pPr>
            <w:r>
              <w:rPr>
                <w:sz w:val="20"/>
                <w:szCs w:val="20"/>
              </w:rPr>
              <w:t>28 889,78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2015" w:type="dxa"/>
            <w:shd w:val="clear" w:color="auto" w:fill="auto"/>
            <w:noWrap/>
            <w:hideMark/>
          </w:tcPr>
          <w:p w:rsidR="002B6388" w:rsidRDefault="002B6388">
            <w:pPr>
              <w:jc w:val="center"/>
              <w:rPr>
                <w:sz w:val="20"/>
                <w:szCs w:val="20"/>
              </w:rPr>
            </w:pPr>
            <w:r>
              <w:rPr>
                <w:sz w:val="20"/>
                <w:szCs w:val="20"/>
              </w:rPr>
              <w:t>01 1 07 78120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1 921,80</w:t>
            </w:r>
          </w:p>
        </w:tc>
        <w:tc>
          <w:tcPr>
            <w:tcW w:w="1758" w:type="dxa"/>
            <w:shd w:val="clear" w:color="auto" w:fill="auto"/>
            <w:noWrap/>
            <w:hideMark/>
          </w:tcPr>
          <w:p w:rsidR="002B6388" w:rsidRDefault="002B6388">
            <w:pPr>
              <w:jc w:val="right"/>
              <w:rPr>
                <w:sz w:val="20"/>
                <w:szCs w:val="20"/>
              </w:rPr>
            </w:pPr>
            <w:r>
              <w:rPr>
                <w:sz w:val="20"/>
                <w:szCs w:val="20"/>
              </w:rPr>
              <w:t>1 921,80</w:t>
            </w:r>
          </w:p>
        </w:tc>
        <w:tc>
          <w:tcPr>
            <w:tcW w:w="1985" w:type="dxa"/>
            <w:shd w:val="clear" w:color="auto" w:fill="auto"/>
            <w:noWrap/>
            <w:hideMark/>
          </w:tcPr>
          <w:p w:rsidR="002B6388" w:rsidRDefault="002B6388">
            <w:pPr>
              <w:jc w:val="right"/>
              <w:rPr>
                <w:sz w:val="20"/>
                <w:szCs w:val="20"/>
              </w:rPr>
            </w:pPr>
            <w:r>
              <w:rPr>
                <w:sz w:val="20"/>
                <w:szCs w:val="20"/>
              </w:rPr>
              <w:t>1 921,80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01 1 07 78120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1 921,80</w:t>
            </w:r>
          </w:p>
        </w:tc>
        <w:tc>
          <w:tcPr>
            <w:tcW w:w="1758" w:type="dxa"/>
            <w:shd w:val="clear" w:color="auto" w:fill="auto"/>
            <w:noWrap/>
            <w:hideMark/>
          </w:tcPr>
          <w:p w:rsidR="002B6388" w:rsidRDefault="002B6388">
            <w:pPr>
              <w:jc w:val="right"/>
              <w:rPr>
                <w:sz w:val="20"/>
                <w:szCs w:val="20"/>
              </w:rPr>
            </w:pPr>
            <w:r>
              <w:rPr>
                <w:sz w:val="20"/>
                <w:szCs w:val="20"/>
              </w:rPr>
              <w:t>1 921,80</w:t>
            </w:r>
          </w:p>
        </w:tc>
        <w:tc>
          <w:tcPr>
            <w:tcW w:w="1985" w:type="dxa"/>
            <w:shd w:val="clear" w:color="auto" w:fill="auto"/>
            <w:noWrap/>
            <w:hideMark/>
          </w:tcPr>
          <w:p w:rsidR="002B6388" w:rsidRDefault="002B6388">
            <w:pPr>
              <w:jc w:val="right"/>
              <w:rPr>
                <w:sz w:val="20"/>
                <w:szCs w:val="20"/>
              </w:rPr>
            </w:pPr>
            <w:r>
              <w:rPr>
                <w:sz w:val="20"/>
                <w:szCs w:val="20"/>
              </w:rPr>
              <w:t>1 921,80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2015" w:type="dxa"/>
            <w:shd w:val="clear" w:color="auto" w:fill="auto"/>
            <w:noWrap/>
            <w:hideMark/>
          </w:tcPr>
          <w:p w:rsidR="002B6388" w:rsidRDefault="002B6388">
            <w:pPr>
              <w:jc w:val="center"/>
              <w:rPr>
                <w:sz w:val="20"/>
                <w:szCs w:val="20"/>
              </w:rPr>
            </w:pPr>
            <w:r>
              <w:rPr>
                <w:sz w:val="20"/>
                <w:szCs w:val="20"/>
              </w:rPr>
              <w:t>01 1 07 78130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23 493,75</w:t>
            </w:r>
          </w:p>
        </w:tc>
        <w:tc>
          <w:tcPr>
            <w:tcW w:w="1758" w:type="dxa"/>
            <w:shd w:val="clear" w:color="auto" w:fill="auto"/>
            <w:noWrap/>
            <w:hideMark/>
          </w:tcPr>
          <w:p w:rsidR="002B6388" w:rsidRDefault="002B6388">
            <w:pPr>
              <w:jc w:val="right"/>
              <w:rPr>
                <w:sz w:val="20"/>
                <w:szCs w:val="20"/>
              </w:rPr>
            </w:pPr>
            <w:r>
              <w:rPr>
                <w:sz w:val="20"/>
                <w:szCs w:val="20"/>
              </w:rPr>
              <w:t>24 373,93</w:t>
            </w:r>
          </w:p>
        </w:tc>
        <w:tc>
          <w:tcPr>
            <w:tcW w:w="1985" w:type="dxa"/>
            <w:shd w:val="clear" w:color="auto" w:fill="auto"/>
            <w:noWrap/>
            <w:hideMark/>
          </w:tcPr>
          <w:p w:rsidR="002B6388" w:rsidRDefault="002B6388">
            <w:pPr>
              <w:jc w:val="right"/>
              <w:rPr>
                <w:sz w:val="20"/>
                <w:szCs w:val="20"/>
              </w:rPr>
            </w:pPr>
            <w:r>
              <w:rPr>
                <w:sz w:val="20"/>
                <w:szCs w:val="20"/>
              </w:rPr>
              <w:t>25 290,08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01 1 07 78130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23 493,75</w:t>
            </w:r>
          </w:p>
        </w:tc>
        <w:tc>
          <w:tcPr>
            <w:tcW w:w="1758" w:type="dxa"/>
            <w:shd w:val="clear" w:color="auto" w:fill="auto"/>
            <w:noWrap/>
            <w:hideMark/>
          </w:tcPr>
          <w:p w:rsidR="002B6388" w:rsidRDefault="002B6388">
            <w:pPr>
              <w:jc w:val="right"/>
              <w:rPr>
                <w:sz w:val="20"/>
                <w:szCs w:val="20"/>
              </w:rPr>
            </w:pPr>
            <w:r>
              <w:rPr>
                <w:sz w:val="20"/>
                <w:szCs w:val="20"/>
              </w:rPr>
              <w:t>24 373,93</w:t>
            </w:r>
          </w:p>
        </w:tc>
        <w:tc>
          <w:tcPr>
            <w:tcW w:w="1985" w:type="dxa"/>
            <w:shd w:val="clear" w:color="auto" w:fill="auto"/>
            <w:noWrap/>
            <w:hideMark/>
          </w:tcPr>
          <w:p w:rsidR="002B6388" w:rsidRDefault="002B6388">
            <w:pPr>
              <w:jc w:val="right"/>
              <w:rPr>
                <w:sz w:val="20"/>
                <w:szCs w:val="20"/>
              </w:rPr>
            </w:pPr>
            <w:r>
              <w:rPr>
                <w:sz w:val="20"/>
                <w:szCs w:val="20"/>
              </w:rPr>
              <w:t>25 290,08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Выплата единовременного пособия усыновителям</w:t>
            </w:r>
          </w:p>
        </w:tc>
        <w:tc>
          <w:tcPr>
            <w:tcW w:w="2015" w:type="dxa"/>
            <w:shd w:val="clear" w:color="auto" w:fill="auto"/>
            <w:noWrap/>
            <w:hideMark/>
          </w:tcPr>
          <w:p w:rsidR="002B6388" w:rsidRDefault="002B6388">
            <w:pPr>
              <w:jc w:val="center"/>
              <w:rPr>
                <w:sz w:val="20"/>
                <w:szCs w:val="20"/>
              </w:rPr>
            </w:pPr>
            <w:r>
              <w:rPr>
                <w:sz w:val="20"/>
                <w:szCs w:val="20"/>
              </w:rPr>
              <w:t>01 1 07 78140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2 850,00</w:t>
            </w:r>
          </w:p>
        </w:tc>
        <w:tc>
          <w:tcPr>
            <w:tcW w:w="1758" w:type="dxa"/>
            <w:shd w:val="clear" w:color="auto" w:fill="auto"/>
            <w:noWrap/>
            <w:hideMark/>
          </w:tcPr>
          <w:p w:rsidR="002B6388" w:rsidRDefault="002B6388">
            <w:pPr>
              <w:jc w:val="right"/>
              <w:rPr>
                <w:sz w:val="20"/>
                <w:szCs w:val="20"/>
              </w:rPr>
            </w:pPr>
            <w:r>
              <w:rPr>
                <w:sz w:val="20"/>
                <w:szCs w:val="20"/>
              </w:rPr>
              <w:t>2 850,00</w:t>
            </w:r>
          </w:p>
        </w:tc>
        <w:tc>
          <w:tcPr>
            <w:tcW w:w="1985" w:type="dxa"/>
            <w:shd w:val="clear" w:color="auto" w:fill="auto"/>
            <w:noWrap/>
            <w:hideMark/>
          </w:tcPr>
          <w:p w:rsidR="002B6388" w:rsidRDefault="002B6388">
            <w:pPr>
              <w:jc w:val="right"/>
              <w:rPr>
                <w:sz w:val="20"/>
                <w:szCs w:val="20"/>
              </w:rPr>
            </w:pPr>
            <w:r>
              <w:rPr>
                <w:sz w:val="20"/>
                <w:szCs w:val="20"/>
              </w:rPr>
              <w:t>2 850,00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01 1 07 78140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2 850,00</w:t>
            </w:r>
          </w:p>
        </w:tc>
        <w:tc>
          <w:tcPr>
            <w:tcW w:w="1758" w:type="dxa"/>
            <w:shd w:val="clear" w:color="auto" w:fill="auto"/>
            <w:noWrap/>
            <w:hideMark/>
          </w:tcPr>
          <w:p w:rsidR="002B6388" w:rsidRDefault="002B6388">
            <w:pPr>
              <w:jc w:val="right"/>
              <w:rPr>
                <w:sz w:val="20"/>
                <w:szCs w:val="20"/>
              </w:rPr>
            </w:pPr>
            <w:r>
              <w:rPr>
                <w:sz w:val="20"/>
                <w:szCs w:val="20"/>
              </w:rPr>
              <w:t>2 850,00</w:t>
            </w:r>
          </w:p>
        </w:tc>
        <w:tc>
          <w:tcPr>
            <w:tcW w:w="1985" w:type="dxa"/>
            <w:shd w:val="clear" w:color="auto" w:fill="auto"/>
            <w:noWrap/>
            <w:hideMark/>
          </w:tcPr>
          <w:p w:rsidR="002B6388" w:rsidRDefault="002B6388">
            <w:pPr>
              <w:jc w:val="right"/>
              <w:rPr>
                <w:sz w:val="20"/>
                <w:szCs w:val="20"/>
              </w:rPr>
            </w:pPr>
            <w:r>
              <w:rPr>
                <w:sz w:val="20"/>
                <w:szCs w:val="20"/>
              </w:rPr>
              <w:t>2 850,00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«Обеспечение образовательной деятельности, оценки качества образования»</w:t>
            </w:r>
          </w:p>
        </w:tc>
        <w:tc>
          <w:tcPr>
            <w:tcW w:w="2015" w:type="dxa"/>
            <w:shd w:val="clear" w:color="auto" w:fill="auto"/>
            <w:noWrap/>
            <w:hideMark/>
          </w:tcPr>
          <w:p w:rsidR="002B6388" w:rsidRDefault="002B6388">
            <w:pPr>
              <w:jc w:val="center"/>
              <w:rPr>
                <w:sz w:val="20"/>
                <w:szCs w:val="20"/>
              </w:rPr>
            </w:pPr>
            <w:r>
              <w:rPr>
                <w:sz w:val="20"/>
                <w:szCs w:val="20"/>
              </w:rPr>
              <w:t>01 1 08 00000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13 581,54</w:t>
            </w:r>
          </w:p>
        </w:tc>
        <w:tc>
          <w:tcPr>
            <w:tcW w:w="1758" w:type="dxa"/>
            <w:shd w:val="clear" w:color="auto" w:fill="auto"/>
            <w:noWrap/>
            <w:hideMark/>
          </w:tcPr>
          <w:p w:rsidR="002B6388" w:rsidRDefault="002B6388">
            <w:pPr>
              <w:jc w:val="right"/>
              <w:rPr>
                <w:sz w:val="20"/>
                <w:szCs w:val="20"/>
              </w:rPr>
            </w:pPr>
            <w:r>
              <w:rPr>
                <w:sz w:val="20"/>
                <w:szCs w:val="20"/>
              </w:rPr>
              <w:t>13 991,54</w:t>
            </w:r>
          </w:p>
        </w:tc>
        <w:tc>
          <w:tcPr>
            <w:tcW w:w="1985" w:type="dxa"/>
            <w:shd w:val="clear" w:color="auto" w:fill="auto"/>
            <w:noWrap/>
            <w:hideMark/>
          </w:tcPr>
          <w:p w:rsidR="002B6388" w:rsidRDefault="002B6388">
            <w:pPr>
              <w:jc w:val="right"/>
              <w:rPr>
                <w:sz w:val="20"/>
                <w:szCs w:val="20"/>
              </w:rPr>
            </w:pPr>
            <w:r>
              <w:rPr>
                <w:sz w:val="20"/>
                <w:szCs w:val="20"/>
              </w:rPr>
              <w:t>13 581,54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01 1 08 11010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13 581,54</w:t>
            </w:r>
          </w:p>
        </w:tc>
        <w:tc>
          <w:tcPr>
            <w:tcW w:w="1758" w:type="dxa"/>
            <w:shd w:val="clear" w:color="auto" w:fill="auto"/>
            <w:noWrap/>
            <w:hideMark/>
          </w:tcPr>
          <w:p w:rsidR="002B6388" w:rsidRDefault="002B6388">
            <w:pPr>
              <w:jc w:val="right"/>
              <w:rPr>
                <w:sz w:val="20"/>
                <w:szCs w:val="20"/>
              </w:rPr>
            </w:pPr>
            <w:r>
              <w:rPr>
                <w:sz w:val="20"/>
                <w:szCs w:val="20"/>
              </w:rPr>
              <w:t>13 581,54</w:t>
            </w:r>
          </w:p>
        </w:tc>
        <w:tc>
          <w:tcPr>
            <w:tcW w:w="1985" w:type="dxa"/>
            <w:shd w:val="clear" w:color="auto" w:fill="auto"/>
            <w:noWrap/>
            <w:hideMark/>
          </w:tcPr>
          <w:p w:rsidR="002B6388" w:rsidRDefault="002B6388">
            <w:pPr>
              <w:jc w:val="right"/>
              <w:rPr>
                <w:sz w:val="20"/>
                <w:szCs w:val="20"/>
              </w:rPr>
            </w:pPr>
            <w:r>
              <w:rPr>
                <w:sz w:val="20"/>
                <w:szCs w:val="20"/>
              </w:rPr>
              <w:t>13 581,54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01 1 08 11010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13 581,54</w:t>
            </w:r>
          </w:p>
        </w:tc>
        <w:tc>
          <w:tcPr>
            <w:tcW w:w="1758" w:type="dxa"/>
            <w:shd w:val="clear" w:color="auto" w:fill="auto"/>
            <w:noWrap/>
            <w:hideMark/>
          </w:tcPr>
          <w:p w:rsidR="002B6388" w:rsidRDefault="002B6388">
            <w:pPr>
              <w:jc w:val="right"/>
              <w:rPr>
                <w:sz w:val="20"/>
                <w:szCs w:val="20"/>
              </w:rPr>
            </w:pPr>
            <w:r>
              <w:rPr>
                <w:sz w:val="20"/>
                <w:szCs w:val="20"/>
              </w:rPr>
              <w:t>13 581,54</w:t>
            </w:r>
          </w:p>
        </w:tc>
        <w:tc>
          <w:tcPr>
            <w:tcW w:w="1985" w:type="dxa"/>
            <w:shd w:val="clear" w:color="auto" w:fill="auto"/>
            <w:noWrap/>
            <w:hideMark/>
          </w:tcPr>
          <w:p w:rsidR="002B6388" w:rsidRDefault="002B6388">
            <w:pPr>
              <w:jc w:val="right"/>
              <w:rPr>
                <w:sz w:val="20"/>
                <w:szCs w:val="20"/>
              </w:rPr>
            </w:pPr>
            <w:r>
              <w:rPr>
                <w:sz w:val="20"/>
                <w:szCs w:val="20"/>
              </w:rPr>
              <w:t>13 581,54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повышение уровня качества образования в городе Ставрополе</w:t>
            </w:r>
          </w:p>
        </w:tc>
        <w:tc>
          <w:tcPr>
            <w:tcW w:w="2015" w:type="dxa"/>
            <w:shd w:val="clear" w:color="auto" w:fill="auto"/>
            <w:noWrap/>
            <w:hideMark/>
          </w:tcPr>
          <w:p w:rsidR="002B6388" w:rsidRDefault="002B6388">
            <w:pPr>
              <w:jc w:val="center"/>
              <w:rPr>
                <w:sz w:val="20"/>
                <w:szCs w:val="20"/>
              </w:rPr>
            </w:pPr>
            <w:r>
              <w:rPr>
                <w:sz w:val="20"/>
                <w:szCs w:val="20"/>
              </w:rPr>
              <w:t>01 1 08 21780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0,00</w:t>
            </w:r>
          </w:p>
        </w:tc>
        <w:tc>
          <w:tcPr>
            <w:tcW w:w="1758" w:type="dxa"/>
            <w:shd w:val="clear" w:color="auto" w:fill="auto"/>
            <w:noWrap/>
            <w:hideMark/>
          </w:tcPr>
          <w:p w:rsidR="002B6388" w:rsidRDefault="002B6388">
            <w:pPr>
              <w:jc w:val="right"/>
              <w:rPr>
                <w:sz w:val="20"/>
                <w:szCs w:val="20"/>
              </w:rPr>
            </w:pPr>
            <w:r>
              <w:rPr>
                <w:sz w:val="20"/>
                <w:szCs w:val="20"/>
              </w:rPr>
              <w:t>410,00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01 1 08 21780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0,00</w:t>
            </w:r>
          </w:p>
        </w:tc>
        <w:tc>
          <w:tcPr>
            <w:tcW w:w="1758" w:type="dxa"/>
            <w:shd w:val="clear" w:color="auto" w:fill="auto"/>
            <w:noWrap/>
            <w:hideMark/>
          </w:tcPr>
          <w:p w:rsidR="002B6388" w:rsidRDefault="002B6388">
            <w:pPr>
              <w:jc w:val="right"/>
              <w:rPr>
                <w:sz w:val="20"/>
                <w:szCs w:val="20"/>
              </w:rPr>
            </w:pPr>
            <w:r>
              <w:rPr>
                <w:sz w:val="20"/>
                <w:szCs w:val="20"/>
              </w:rPr>
              <w:t>410,00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Реализация регионального проекта «Патриотическое воспитание граждан Российской Федерации»</w:t>
            </w:r>
          </w:p>
        </w:tc>
        <w:tc>
          <w:tcPr>
            <w:tcW w:w="2015" w:type="dxa"/>
            <w:shd w:val="clear" w:color="auto" w:fill="auto"/>
            <w:noWrap/>
            <w:hideMark/>
          </w:tcPr>
          <w:p w:rsidR="002B6388" w:rsidRDefault="002B6388">
            <w:pPr>
              <w:jc w:val="center"/>
              <w:rPr>
                <w:sz w:val="20"/>
                <w:szCs w:val="20"/>
              </w:rPr>
            </w:pPr>
            <w:r>
              <w:rPr>
                <w:sz w:val="20"/>
                <w:szCs w:val="20"/>
              </w:rPr>
              <w:t>01 1 EB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10 889,65</w:t>
            </w:r>
          </w:p>
        </w:tc>
        <w:tc>
          <w:tcPr>
            <w:tcW w:w="1758" w:type="dxa"/>
            <w:shd w:val="clear" w:color="auto" w:fill="auto"/>
            <w:noWrap/>
            <w:hideMark/>
          </w:tcPr>
          <w:p w:rsidR="002B6388" w:rsidRDefault="002B6388">
            <w:pPr>
              <w:jc w:val="right"/>
              <w:rPr>
                <w:sz w:val="20"/>
                <w:szCs w:val="20"/>
              </w:rPr>
            </w:pPr>
            <w:r>
              <w:rPr>
                <w:sz w:val="20"/>
                <w:szCs w:val="20"/>
              </w:rPr>
              <w:t>10 699,08</w:t>
            </w:r>
          </w:p>
        </w:tc>
        <w:tc>
          <w:tcPr>
            <w:tcW w:w="1985" w:type="dxa"/>
            <w:shd w:val="clear" w:color="auto" w:fill="auto"/>
            <w:noWrap/>
            <w:hideMark/>
          </w:tcPr>
          <w:p w:rsidR="002B6388" w:rsidRDefault="002B6388">
            <w:pPr>
              <w:jc w:val="right"/>
              <w:rPr>
                <w:sz w:val="20"/>
                <w:szCs w:val="20"/>
              </w:rPr>
            </w:pPr>
            <w:r>
              <w:rPr>
                <w:sz w:val="20"/>
                <w:szCs w:val="20"/>
              </w:rPr>
              <w:t>12 933,17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15" w:type="dxa"/>
            <w:shd w:val="clear" w:color="auto" w:fill="auto"/>
            <w:noWrap/>
            <w:hideMark/>
          </w:tcPr>
          <w:p w:rsidR="002B6388" w:rsidRDefault="002B6388">
            <w:pPr>
              <w:jc w:val="center"/>
              <w:rPr>
                <w:sz w:val="20"/>
                <w:szCs w:val="20"/>
              </w:rPr>
            </w:pPr>
            <w:r>
              <w:rPr>
                <w:sz w:val="20"/>
                <w:szCs w:val="20"/>
              </w:rPr>
              <w:t>01 1 EB 51790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10 699,08</w:t>
            </w:r>
          </w:p>
        </w:tc>
        <w:tc>
          <w:tcPr>
            <w:tcW w:w="1758" w:type="dxa"/>
            <w:shd w:val="clear" w:color="auto" w:fill="auto"/>
            <w:noWrap/>
            <w:hideMark/>
          </w:tcPr>
          <w:p w:rsidR="002B6388" w:rsidRDefault="002B6388">
            <w:pPr>
              <w:jc w:val="right"/>
              <w:rPr>
                <w:sz w:val="20"/>
                <w:szCs w:val="20"/>
              </w:rPr>
            </w:pPr>
            <w:r>
              <w:rPr>
                <w:sz w:val="20"/>
                <w:szCs w:val="20"/>
              </w:rPr>
              <w:t>10 699,08</w:t>
            </w:r>
          </w:p>
        </w:tc>
        <w:tc>
          <w:tcPr>
            <w:tcW w:w="1985" w:type="dxa"/>
            <w:shd w:val="clear" w:color="auto" w:fill="auto"/>
            <w:noWrap/>
            <w:hideMark/>
          </w:tcPr>
          <w:p w:rsidR="002B6388" w:rsidRDefault="002B6388">
            <w:pPr>
              <w:jc w:val="right"/>
              <w:rPr>
                <w:sz w:val="20"/>
                <w:szCs w:val="20"/>
              </w:rPr>
            </w:pPr>
            <w:r>
              <w:rPr>
                <w:sz w:val="20"/>
                <w:szCs w:val="20"/>
              </w:rPr>
              <w:t>12 933,17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EB 51790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9 852,10</w:t>
            </w:r>
          </w:p>
        </w:tc>
        <w:tc>
          <w:tcPr>
            <w:tcW w:w="1758" w:type="dxa"/>
            <w:shd w:val="clear" w:color="auto" w:fill="auto"/>
            <w:noWrap/>
            <w:hideMark/>
          </w:tcPr>
          <w:p w:rsidR="002B6388" w:rsidRDefault="002B6388">
            <w:pPr>
              <w:jc w:val="right"/>
              <w:rPr>
                <w:sz w:val="20"/>
                <w:szCs w:val="20"/>
              </w:rPr>
            </w:pPr>
            <w:r>
              <w:rPr>
                <w:sz w:val="20"/>
                <w:szCs w:val="20"/>
              </w:rPr>
              <w:t>9 852,10</w:t>
            </w:r>
          </w:p>
        </w:tc>
        <w:tc>
          <w:tcPr>
            <w:tcW w:w="1985" w:type="dxa"/>
            <w:shd w:val="clear" w:color="auto" w:fill="auto"/>
            <w:noWrap/>
            <w:hideMark/>
          </w:tcPr>
          <w:p w:rsidR="002B6388" w:rsidRDefault="002B6388">
            <w:pPr>
              <w:jc w:val="right"/>
              <w:rPr>
                <w:sz w:val="20"/>
                <w:szCs w:val="20"/>
              </w:rPr>
            </w:pPr>
            <w:r>
              <w:rPr>
                <w:sz w:val="20"/>
                <w:szCs w:val="20"/>
              </w:rPr>
              <w:t>12 086,19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01 1 EB 51790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846,98</w:t>
            </w:r>
          </w:p>
        </w:tc>
        <w:tc>
          <w:tcPr>
            <w:tcW w:w="1758" w:type="dxa"/>
            <w:shd w:val="clear" w:color="auto" w:fill="auto"/>
            <w:noWrap/>
            <w:hideMark/>
          </w:tcPr>
          <w:p w:rsidR="002B6388" w:rsidRDefault="002B6388">
            <w:pPr>
              <w:jc w:val="right"/>
              <w:rPr>
                <w:sz w:val="20"/>
                <w:szCs w:val="20"/>
              </w:rPr>
            </w:pPr>
            <w:r>
              <w:rPr>
                <w:sz w:val="20"/>
                <w:szCs w:val="20"/>
              </w:rPr>
              <w:t>846,98</w:t>
            </w:r>
          </w:p>
        </w:tc>
        <w:tc>
          <w:tcPr>
            <w:tcW w:w="1985" w:type="dxa"/>
            <w:shd w:val="clear" w:color="auto" w:fill="auto"/>
            <w:noWrap/>
            <w:hideMark/>
          </w:tcPr>
          <w:p w:rsidR="002B6388" w:rsidRDefault="002B6388">
            <w:pPr>
              <w:jc w:val="right"/>
              <w:rPr>
                <w:sz w:val="20"/>
                <w:szCs w:val="20"/>
              </w:rPr>
            </w:pPr>
            <w:r>
              <w:rPr>
                <w:sz w:val="20"/>
                <w:szCs w:val="20"/>
              </w:rPr>
              <w:t>846,98</w:t>
            </w:r>
          </w:p>
        </w:tc>
      </w:tr>
      <w:tr w:rsidR="00C51C52" w:rsidRPr="00A83EF2" w:rsidTr="00AD357B">
        <w:tblPrEx>
          <w:shd w:val="clear" w:color="auto" w:fill="auto"/>
        </w:tblPrEx>
        <w:trPr>
          <w:trHeight w:val="20"/>
          <w:jc w:val="center"/>
        </w:trPr>
        <w:tc>
          <w:tcPr>
            <w:tcW w:w="6533" w:type="dxa"/>
            <w:shd w:val="clear" w:color="auto" w:fill="auto"/>
            <w:hideMark/>
          </w:tcPr>
          <w:p w:rsidR="00C51C52" w:rsidRDefault="00C51C52">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15" w:type="dxa"/>
            <w:shd w:val="clear" w:color="auto" w:fill="auto"/>
            <w:noWrap/>
            <w:hideMark/>
          </w:tcPr>
          <w:p w:rsidR="00C51C52" w:rsidRDefault="00C51C52">
            <w:pPr>
              <w:jc w:val="center"/>
              <w:rPr>
                <w:sz w:val="20"/>
                <w:szCs w:val="20"/>
              </w:rPr>
            </w:pPr>
            <w:r>
              <w:rPr>
                <w:sz w:val="20"/>
                <w:szCs w:val="20"/>
              </w:rPr>
              <w:t>01 1 EB А1790</w:t>
            </w:r>
          </w:p>
        </w:tc>
        <w:tc>
          <w:tcPr>
            <w:tcW w:w="955" w:type="dxa"/>
            <w:shd w:val="clear" w:color="auto" w:fill="auto"/>
            <w:noWrap/>
            <w:hideMark/>
          </w:tcPr>
          <w:p w:rsidR="00C51C52" w:rsidRDefault="00C51C52">
            <w:pPr>
              <w:jc w:val="center"/>
              <w:rPr>
                <w:sz w:val="20"/>
                <w:szCs w:val="20"/>
              </w:rPr>
            </w:pPr>
            <w:r>
              <w:rPr>
                <w:sz w:val="20"/>
                <w:szCs w:val="20"/>
              </w:rPr>
              <w:t>000</w:t>
            </w:r>
          </w:p>
        </w:tc>
        <w:tc>
          <w:tcPr>
            <w:tcW w:w="2006" w:type="dxa"/>
            <w:shd w:val="clear" w:color="auto" w:fill="auto"/>
            <w:noWrap/>
            <w:hideMark/>
          </w:tcPr>
          <w:p w:rsidR="00C51C52" w:rsidRDefault="00C51C52">
            <w:pPr>
              <w:jc w:val="right"/>
              <w:rPr>
                <w:sz w:val="20"/>
                <w:szCs w:val="20"/>
              </w:rPr>
            </w:pPr>
            <w:r>
              <w:rPr>
                <w:sz w:val="20"/>
                <w:szCs w:val="20"/>
              </w:rPr>
              <w:t>190,57</w:t>
            </w:r>
          </w:p>
        </w:tc>
        <w:tc>
          <w:tcPr>
            <w:tcW w:w="1758" w:type="dxa"/>
            <w:shd w:val="clear" w:color="auto" w:fill="auto"/>
            <w:noWrap/>
            <w:hideMark/>
          </w:tcPr>
          <w:p w:rsidR="00C51C52" w:rsidRDefault="00C51C52">
            <w:pPr>
              <w:jc w:val="right"/>
              <w:rPr>
                <w:sz w:val="20"/>
                <w:szCs w:val="20"/>
              </w:rPr>
            </w:pPr>
            <w:r>
              <w:rPr>
                <w:sz w:val="20"/>
                <w:szCs w:val="20"/>
              </w:rPr>
              <w:t>0,00</w:t>
            </w:r>
          </w:p>
        </w:tc>
        <w:tc>
          <w:tcPr>
            <w:tcW w:w="1985" w:type="dxa"/>
            <w:shd w:val="clear" w:color="auto" w:fill="auto"/>
            <w:noWrap/>
            <w:hideMark/>
          </w:tcPr>
          <w:p w:rsidR="00C51C52" w:rsidRDefault="00C51C52">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01 1 EB А1790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190,57</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«Расширение и усовершенствование сети муниципальных дошкольных и общеобразовательных учреждений»</w:t>
            </w:r>
          </w:p>
        </w:tc>
        <w:tc>
          <w:tcPr>
            <w:tcW w:w="2015" w:type="dxa"/>
            <w:shd w:val="clear" w:color="auto" w:fill="auto"/>
            <w:noWrap/>
            <w:hideMark/>
          </w:tcPr>
          <w:p w:rsidR="002B6388" w:rsidRDefault="002B6388">
            <w:pPr>
              <w:jc w:val="center"/>
              <w:rPr>
                <w:sz w:val="20"/>
                <w:szCs w:val="20"/>
              </w:rPr>
            </w:pPr>
            <w:r>
              <w:rPr>
                <w:sz w:val="20"/>
                <w:szCs w:val="20"/>
              </w:rPr>
              <w:t>01 2 00 00000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3 498 788,90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01 2 01 00000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2 900,00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2015" w:type="dxa"/>
            <w:shd w:val="clear" w:color="auto" w:fill="auto"/>
            <w:noWrap/>
            <w:hideMark/>
          </w:tcPr>
          <w:p w:rsidR="002B6388" w:rsidRDefault="002B6388">
            <w:pPr>
              <w:jc w:val="center"/>
              <w:rPr>
                <w:sz w:val="20"/>
                <w:szCs w:val="20"/>
              </w:rPr>
            </w:pPr>
            <w:r>
              <w:rPr>
                <w:sz w:val="20"/>
                <w:szCs w:val="20"/>
              </w:rPr>
              <w:t>01 2 01 40010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2 900,00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Бюджетные инвестиции</w:t>
            </w:r>
          </w:p>
        </w:tc>
        <w:tc>
          <w:tcPr>
            <w:tcW w:w="2015" w:type="dxa"/>
            <w:shd w:val="clear" w:color="auto" w:fill="auto"/>
            <w:noWrap/>
            <w:hideMark/>
          </w:tcPr>
          <w:p w:rsidR="002B6388" w:rsidRDefault="002B6388">
            <w:pPr>
              <w:jc w:val="center"/>
              <w:rPr>
                <w:sz w:val="20"/>
                <w:szCs w:val="20"/>
              </w:rPr>
            </w:pPr>
            <w:r>
              <w:rPr>
                <w:sz w:val="20"/>
                <w:szCs w:val="20"/>
              </w:rPr>
              <w:t>01 2 01 40010</w:t>
            </w:r>
          </w:p>
        </w:tc>
        <w:tc>
          <w:tcPr>
            <w:tcW w:w="955" w:type="dxa"/>
            <w:shd w:val="clear" w:color="auto" w:fill="auto"/>
            <w:noWrap/>
            <w:hideMark/>
          </w:tcPr>
          <w:p w:rsidR="002B6388" w:rsidRDefault="002B6388">
            <w:pPr>
              <w:jc w:val="center"/>
              <w:rPr>
                <w:sz w:val="20"/>
                <w:szCs w:val="20"/>
              </w:rPr>
            </w:pPr>
            <w:r>
              <w:rPr>
                <w:sz w:val="20"/>
                <w:szCs w:val="20"/>
              </w:rPr>
              <w:t>410</w:t>
            </w:r>
          </w:p>
        </w:tc>
        <w:tc>
          <w:tcPr>
            <w:tcW w:w="2006" w:type="dxa"/>
            <w:shd w:val="clear" w:color="auto" w:fill="auto"/>
            <w:noWrap/>
            <w:hideMark/>
          </w:tcPr>
          <w:p w:rsidR="002B6388" w:rsidRDefault="002B6388">
            <w:pPr>
              <w:jc w:val="right"/>
              <w:rPr>
                <w:sz w:val="20"/>
                <w:szCs w:val="20"/>
              </w:rPr>
            </w:pPr>
            <w:r>
              <w:rPr>
                <w:sz w:val="20"/>
                <w:szCs w:val="20"/>
              </w:rPr>
              <w:t>2 900,00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2015" w:type="dxa"/>
            <w:shd w:val="clear" w:color="auto" w:fill="auto"/>
            <w:noWrap/>
            <w:hideMark/>
          </w:tcPr>
          <w:p w:rsidR="002B6388" w:rsidRDefault="002B6388">
            <w:pPr>
              <w:jc w:val="center"/>
              <w:rPr>
                <w:sz w:val="20"/>
                <w:szCs w:val="20"/>
              </w:rPr>
            </w:pPr>
            <w:r>
              <w:rPr>
                <w:sz w:val="20"/>
                <w:szCs w:val="20"/>
              </w:rPr>
              <w:t>01 2 03 00000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3 495 888,90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Реализация регионального проекта</w:t>
            </w:r>
            <w:proofErr w:type="gramStart"/>
            <w:r>
              <w:rPr>
                <w:sz w:val="20"/>
                <w:szCs w:val="20"/>
              </w:rPr>
              <w:t xml:space="preserve">   «</w:t>
            </w:r>
            <w:proofErr w:type="gramEnd"/>
            <w:r>
              <w:rPr>
                <w:sz w:val="20"/>
                <w:szCs w:val="20"/>
              </w:rPr>
              <w:t>Современная школа»</w:t>
            </w:r>
          </w:p>
        </w:tc>
        <w:tc>
          <w:tcPr>
            <w:tcW w:w="2015" w:type="dxa"/>
            <w:shd w:val="clear" w:color="auto" w:fill="auto"/>
            <w:noWrap/>
            <w:hideMark/>
          </w:tcPr>
          <w:p w:rsidR="002B6388" w:rsidRDefault="002B6388">
            <w:pPr>
              <w:jc w:val="center"/>
              <w:rPr>
                <w:sz w:val="20"/>
                <w:szCs w:val="20"/>
              </w:rPr>
            </w:pPr>
            <w:r>
              <w:rPr>
                <w:sz w:val="20"/>
                <w:szCs w:val="20"/>
              </w:rPr>
              <w:t>01 2 Е1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3 495 888,90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Модернизация инфраструктуры общего образования</w:t>
            </w:r>
          </w:p>
        </w:tc>
        <w:tc>
          <w:tcPr>
            <w:tcW w:w="2015" w:type="dxa"/>
            <w:shd w:val="clear" w:color="auto" w:fill="auto"/>
            <w:noWrap/>
            <w:hideMark/>
          </w:tcPr>
          <w:p w:rsidR="002B6388" w:rsidRDefault="002B6388">
            <w:pPr>
              <w:jc w:val="center"/>
              <w:rPr>
                <w:sz w:val="20"/>
                <w:szCs w:val="20"/>
              </w:rPr>
            </w:pPr>
            <w:r>
              <w:rPr>
                <w:sz w:val="20"/>
                <w:szCs w:val="20"/>
              </w:rPr>
              <w:t>01 2 Е1 52390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620 997,27</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Бюджетные инвестиции</w:t>
            </w:r>
          </w:p>
        </w:tc>
        <w:tc>
          <w:tcPr>
            <w:tcW w:w="2015" w:type="dxa"/>
            <w:shd w:val="clear" w:color="auto" w:fill="auto"/>
            <w:noWrap/>
            <w:hideMark/>
          </w:tcPr>
          <w:p w:rsidR="002B6388" w:rsidRDefault="002B6388">
            <w:pPr>
              <w:jc w:val="center"/>
              <w:rPr>
                <w:sz w:val="20"/>
                <w:szCs w:val="20"/>
              </w:rPr>
            </w:pPr>
            <w:r>
              <w:rPr>
                <w:sz w:val="20"/>
                <w:szCs w:val="20"/>
              </w:rPr>
              <w:t>01 2 Е1 52390</w:t>
            </w:r>
          </w:p>
        </w:tc>
        <w:tc>
          <w:tcPr>
            <w:tcW w:w="955" w:type="dxa"/>
            <w:shd w:val="clear" w:color="auto" w:fill="auto"/>
            <w:noWrap/>
            <w:hideMark/>
          </w:tcPr>
          <w:p w:rsidR="002B6388" w:rsidRDefault="002B6388">
            <w:pPr>
              <w:jc w:val="center"/>
              <w:rPr>
                <w:sz w:val="20"/>
                <w:szCs w:val="20"/>
              </w:rPr>
            </w:pPr>
            <w:r>
              <w:rPr>
                <w:sz w:val="20"/>
                <w:szCs w:val="20"/>
              </w:rPr>
              <w:t>410</w:t>
            </w:r>
          </w:p>
        </w:tc>
        <w:tc>
          <w:tcPr>
            <w:tcW w:w="2006" w:type="dxa"/>
            <w:shd w:val="clear" w:color="auto" w:fill="auto"/>
            <w:noWrap/>
            <w:hideMark/>
          </w:tcPr>
          <w:p w:rsidR="002B6388" w:rsidRDefault="002B6388">
            <w:pPr>
              <w:jc w:val="right"/>
              <w:rPr>
                <w:sz w:val="20"/>
                <w:szCs w:val="20"/>
              </w:rPr>
            </w:pPr>
            <w:r>
              <w:rPr>
                <w:sz w:val="20"/>
                <w:szCs w:val="20"/>
              </w:rPr>
              <w:t>620 997,27</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Модернизация инфраструктуры общего образования</w:t>
            </w:r>
          </w:p>
        </w:tc>
        <w:tc>
          <w:tcPr>
            <w:tcW w:w="2015" w:type="dxa"/>
            <w:shd w:val="clear" w:color="auto" w:fill="auto"/>
            <w:noWrap/>
            <w:hideMark/>
          </w:tcPr>
          <w:p w:rsidR="002B6388" w:rsidRDefault="002B6388">
            <w:pPr>
              <w:jc w:val="center"/>
              <w:rPr>
                <w:sz w:val="20"/>
                <w:szCs w:val="20"/>
              </w:rPr>
            </w:pPr>
            <w:r>
              <w:rPr>
                <w:sz w:val="20"/>
                <w:szCs w:val="20"/>
              </w:rPr>
              <w:t>01 2 Е1 A2390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899 709,36</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Бюджетные инвестиции</w:t>
            </w:r>
          </w:p>
        </w:tc>
        <w:tc>
          <w:tcPr>
            <w:tcW w:w="2015" w:type="dxa"/>
            <w:shd w:val="clear" w:color="auto" w:fill="auto"/>
            <w:noWrap/>
            <w:hideMark/>
          </w:tcPr>
          <w:p w:rsidR="002B6388" w:rsidRDefault="002B6388">
            <w:pPr>
              <w:jc w:val="center"/>
              <w:rPr>
                <w:sz w:val="20"/>
                <w:szCs w:val="20"/>
              </w:rPr>
            </w:pPr>
            <w:r>
              <w:rPr>
                <w:sz w:val="20"/>
                <w:szCs w:val="20"/>
              </w:rPr>
              <w:t>01 2 Е1 A2390</w:t>
            </w:r>
          </w:p>
        </w:tc>
        <w:tc>
          <w:tcPr>
            <w:tcW w:w="955" w:type="dxa"/>
            <w:shd w:val="clear" w:color="auto" w:fill="auto"/>
            <w:noWrap/>
            <w:hideMark/>
          </w:tcPr>
          <w:p w:rsidR="002B6388" w:rsidRDefault="002B6388">
            <w:pPr>
              <w:jc w:val="center"/>
              <w:rPr>
                <w:sz w:val="20"/>
                <w:szCs w:val="20"/>
              </w:rPr>
            </w:pPr>
            <w:r>
              <w:rPr>
                <w:sz w:val="20"/>
                <w:szCs w:val="20"/>
              </w:rPr>
              <w:t>410</w:t>
            </w:r>
          </w:p>
        </w:tc>
        <w:tc>
          <w:tcPr>
            <w:tcW w:w="2006" w:type="dxa"/>
            <w:shd w:val="clear" w:color="auto" w:fill="auto"/>
            <w:noWrap/>
            <w:hideMark/>
          </w:tcPr>
          <w:p w:rsidR="002B6388" w:rsidRDefault="002B6388">
            <w:pPr>
              <w:jc w:val="right"/>
              <w:rPr>
                <w:sz w:val="20"/>
                <w:szCs w:val="20"/>
              </w:rPr>
            </w:pPr>
            <w:r>
              <w:rPr>
                <w:sz w:val="20"/>
                <w:szCs w:val="20"/>
              </w:rPr>
              <w:t>899 709,36</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2015" w:type="dxa"/>
            <w:shd w:val="clear" w:color="auto" w:fill="auto"/>
            <w:noWrap/>
            <w:hideMark/>
          </w:tcPr>
          <w:p w:rsidR="002B6388" w:rsidRDefault="002B6388">
            <w:pPr>
              <w:jc w:val="center"/>
              <w:rPr>
                <w:sz w:val="20"/>
                <w:szCs w:val="20"/>
              </w:rPr>
            </w:pPr>
            <w:r>
              <w:rPr>
                <w:sz w:val="20"/>
                <w:szCs w:val="20"/>
              </w:rPr>
              <w:t>01 2 Е1 53050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1 975 182,27</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Бюджетные инвестиции</w:t>
            </w:r>
          </w:p>
        </w:tc>
        <w:tc>
          <w:tcPr>
            <w:tcW w:w="2015" w:type="dxa"/>
            <w:shd w:val="clear" w:color="auto" w:fill="auto"/>
            <w:noWrap/>
            <w:hideMark/>
          </w:tcPr>
          <w:p w:rsidR="002B6388" w:rsidRDefault="002B6388">
            <w:pPr>
              <w:jc w:val="center"/>
              <w:rPr>
                <w:sz w:val="20"/>
                <w:szCs w:val="20"/>
              </w:rPr>
            </w:pPr>
            <w:r>
              <w:rPr>
                <w:sz w:val="20"/>
                <w:szCs w:val="20"/>
              </w:rPr>
              <w:t>01 2 Е1 53050</w:t>
            </w:r>
          </w:p>
        </w:tc>
        <w:tc>
          <w:tcPr>
            <w:tcW w:w="955" w:type="dxa"/>
            <w:shd w:val="clear" w:color="auto" w:fill="auto"/>
            <w:noWrap/>
            <w:hideMark/>
          </w:tcPr>
          <w:p w:rsidR="002B6388" w:rsidRDefault="002B6388">
            <w:pPr>
              <w:jc w:val="center"/>
              <w:rPr>
                <w:sz w:val="20"/>
                <w:szCs w:val="20"/>
              </w:rPr>
            </w:pPr>
            <w:r>
              <w:rPr>
                <w:sz w:val="20"/>
                <w:szCs w:val="20"/>
              </w:rPr>
              <w:t>410</w:t>
            </w:r>
          </w:p>
        </w:tc>
        <w:tc>
          <w:tcPr>
            <w:tcW w:w="2006" w:type="dxa"/>
            <w:shd w:val="clear" w:color="auto" w:fill="auto"/>
            <w:noWrap/>
            <w:hideMark/>
          </w:tcPr>
          <w:p w:rsidR="002B6388" w:rsidRDefault="002B6388">
            <w:pPr>
              <w:jc w:val="right"/>
              <w:rPr>
                <w:sz w:val="20"/>
                <w:szCs w:val="20"/>
              </w:rPr>
            </w:pPr>
            <w:r>
              <w:rPr>
                <w:sz w:val="20"/>
                <w:szCs w:val="20"/>
              </w:rPr>
              <w:t>1 975 182,27</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«Поддержка ведения садоводства и огородничества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02 0 00 00000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7 171,66</w:t>
            </w:r>
          </w:p>
        </w:tc>
        <w:tc>
          <w:tcPr>
            <w:tcW w:w="1758" w:type="dxa"/>
            <w:shd w:val="clear" w:color="auto" w:fill="auto"/>
            <w:noWrap/>
            <w:hideMark/>
          </w:tcPr>
          <w:p w:rsidR="002B6388" w:rsidRDefault="002B6388">
            <w:pPr>
              <w:jc w:val="right"/>
              <w:rPr>
                <w:sz w:val="20"/>
                <w:szCs w:val="20"/>
              </w:rPr>
            </w:pPr>
            <w:r>
              <w:rPr>
                <w:sz w:val="20"/>
                <w:szCs w:val="20"/>
              </w:rPr>
              <w:t>5 251,46</w:t>
            </w:r>
          </w:p>
        </w:tc>
        <w:tc>
          <w:tcPr>
            <w:tcW w:w="1985" w:type="dxa"/>
            <w:shd w:val="clear" w:color="auto" w:fill="auto"/>
            <w:noWrap/>
            <w:hideMark/>
          </w:tcPr>
          <w:p w:rsidR="002B6388" w:rsidRDefault="002B6388">
            <w:pPr>
              <w:jc w:val="right"/>
              <w:rPr>
                <w:sz w:val="20"/>
                <w:szCs w:val="20"/>
              </w:rPr>
            </w:pPr>
            <w:r>
              <w:rPr>
                <w:sz w:val="20"/>
                <w:szCs w:val="20"/>
              </w:rPr>
              <w:t>5 251,46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02 Б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7 171,66</w:t>
            </w:r>
          </w:p>
        </w:tc>
        <w:tc>
          <w:tcPr>
            <w:tcW w:w="1758" w:type="dxa"/>
            <w:shd w:val="clear" w:color="auto" w:fill="auto"/>
            <w:noWrap/>
            <w:hideMark/>
          </w:tcPr>
          <w:p w:rsidR="002B6388" w:rsidRDefault="002B6388">
            <w:pPr>
              <w:jc w:val="right"/>
              <w:rPr>
                <w:sz w:val="20"/>
                <w:szCs w:val="20"/>
              </w:rPr>
            </w:pPr>
            <w:r>
              <w:rPr>
                <w:sz w:val="20"/>
                <w:szCs w:val="20"/>
              </w:rPr>
              <w:t>5 251,46</w:t>
            </w:r>
          </w:p>
        </w:tc>
        <w:tc>
          <w:tcPr>
            <w:tcW w:w="1985" w:type="dxa"/>
            <w:shd w:val="clear" w:color="auto" w:fill="auto"/>
            <w:noWrap/>
            <w:hideMark/>
          </w:tcPr>
          <w:p w:rsidR="002B6388" w:rsidRDefault="002B6388">
            <w:pPr>
              <w:jc w:val="right"/>
              <w:rPr>
                <w:sz w:val="20"/>
                <w:szCs w:val="20"/>
              </w:rPr>
            </w:pPr>
            <w:r>
              <w:rPr>
                <w:sz w:val="20"/>
                <w:szCs w:val="20"/>
              </w:rPr>
              <w:t>5 251,46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02 Б 04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7 171,66</w:t>
            </w:r>
          </w:p>
        </w:tc>
        <w:tc>
          <w:tcPr>
            <w:tcW w:w="1758" w:type="dxa"/>
            <w:shd w:val="clear" w:color="auto" w:fill="auto"/>
            <w:noWrap/>
            <w:hideMark/>
          </w:tcPr>
          <w:p w:rsidR="002B6388" w:rsidRDefault="002B6388">
            <w:pPr>
              <w:jc w:val="right"/>
              <w:rPr>
                <w:sz w:val="20"/>
                <w:szCs w:val="20"/>
              </w:rPr>
            </w:pPr>
            <w:r>
              <w:rPr>
                <w:sz w:val="20"/>
                <w:szCs w:val="20"/>
              </w:rPr>
              <w:t>5 251,46</w:t>
            </w:r>
          </w:p>
        </w:tc>
        <w:tc>
          <w:tcPr>
            <w:tcW w:w="1985" w:type="dxa"/>
            <w:shd w:val="clear" w:color="auto" w:fill="auto"/>
            <w:noWrap/>
            <w:hideMark/>
          </w:tcPr>
          <w:p w:rsidR="002B6388" w:rsidRDefault="002B6388">
            <w:pPr>
              <w:jc w:val="right"/>
              <w:rPr>
                <w:sz w:val="20"/>
                <w:szCs w:val="20"/>
              </w:rPr>
            </w:pPr>
            <w:r>
              <w:rPr>
                <w:sz w:val="20"/>
                <w:szCs w:val="20"/>
              </w:rPr>
              <w:t>5 251,46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02 Б 04 20560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7 171,66</w:t>
            </w:r>
          </w:p>
        </w:tc>
        <w:tc>
          <w:tcPr>
            <w:tcW w:w="1758" w:type="dxa"/>
            <w:shd w:val="clear" w:color="auto" w:fill="auto"/>
            <w:noWrap/>
            <w:hideMark/>
          </w:tcPr>
          <w:p w:rsidR="002B6388" w:rsidRDefault="002B6388">
            <w:pPr>
              <w:jc w:val="right"/>
              <w:rPr>
                <w:sz w:val="20"/>
                <w:szCs w:val="20"/>
              </w:rPr>
            </w:pPr>
            <w:r>
              <w:rPr>
                <w:sz w:val="20"/>
                <w:szCs w:val="20"/>
              </w:rPr>
              <w:t>5 251,46</w:t>
            </w:r>
          </w:p>
        </w:tc>
        <w:tc>
          <w:tcPr>
            <w:tcW w:w="1985" w:type="dxa"/>
            <w:shd w:val="clear" w:color="auto" w:fill="auto"/>
            <w:noWrap/>
            <w:hideMark/>
          </w:tcPr>
          <w:p w:rsidR="002B6388" w:rsidRDefault="002B6388">
            <w:pPr>
              <w:jc w:val="right"/>
              <w:rPr>
                <w:sz w:val="20"/>
                <w:szCs w:val="20"/>
              </w:rPr>
            </w:pPr>
            <w:r>
              <w:rPr>
                <w:sz w:val="20"/>
                <w:szCs w:val="20"/>
              </w:rPr>
              <w:t>5 251,46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02 Б 04 20560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7 171,66</w:t>
            </w:r>
          </w:p>
        </w:tc>
        <w:tc>
          <w:tcPr>
            <w:tcW w:w="1758" w:type="dxa"/>
            <w:shd w:val="clear" w:color="auto" w:fill="auto"/>
            <w:noWrap/>
            <w:hideMark/>
          </w:tcPr>
          <w:p w:rsidR="002B6388" w:rsidRDefault="002B6388">
            <w:pPr>
              <w:jc w:val="right"/>
              <w:rPr>
                <w:sz w:val="20"/>
                <w:szCs w:val="20"/>
              </w:rPr>
            </w:pPr>
            <w:r>
              <w:rPr>
                <w:sz w:val="20"/>
                <w:szCs w:val="20"/>
              </w:rPr>
              <w:t>5 251,46</w:t>
            </w:r>
          </w:p>
        </w:tc>
        <w:tc>
          <w:tcPr>
            <w:tcW w:w="1985" w:type="dxa"/>
            <w:shd w:val="clear" w:color="auto" w:fill="auto"/>
            <w:noWrap/>
            <w:hideMark/>
          </w:tcPr>
          <w:p w:rsidR="002B6388" w:rsidRDefault="002B6388">
            <w:pPr>
              <w:jc w:val="right"/>
              <w:rPr>
                <w:sz w:val="20"/>
                <w:szCs w:val="20"/>
              </w:rPr>
            </w:pPr>
            <w:r>
              <w:rPr>
                <w:sz w:val="20"/>
                <w:szCs w:val="20"/>
              </w:rPr>
              <w:t>5 251,46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«Социальная поддержка населения города Ставрополя»</w:t>
            </w:r>
          </w:p>
        </w:tc>
        <w:tc>
          <w:tcPr>
            <w:tcW w:w="2015" w:type="dxa"/>
            <w:shd w:val="clear" w:color="auto" w:fill="auto"/>
            <w:noWrap/>
            <w:hideMark/>
          </w:tcPr>
          <w:p w:rsidR="002B6388" w:rsidRDefault="002B6388">
            <w:pPr>
              <w:jc w:val="center"/>
              <w:rPr>
                <w:sz w:val="20"/>
                <w:szCs w:val="20"/>
              </w:rPr>
            </w:pPr>
            <w:r>
              <w:rPr>
                <w:sz w:val="20"/>
                <w:szCs w:val="20"/>
              </w:rPr>
              <w:t>03 0 00 00000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2 099 737,67</w:t>
            </w:r>
          </w:p>
        </w:tc>
        <w:tc>
          <w:tcPr>
            <w:tcW w:w="1758" w:type="dxa"/>
            <w:shd w:val="clear" w:color="auto" w:fill="auto"/>
            <w:noWrap/>
            <w:hideMark/>
          </w:tcPr>
          <w:p w:rsidR="002B6388" w:rsidRDefault="002B6388">
            <w:pPr>
              <w:jc w:val="right"/>
              <w:rPr>
                <w:sz w:val="20"/>
                <w:szCs w:val="20"/>
              </w:rPr>
            </w:pPr>
            <w:r>
              <w:rPr>
                <w:sz w:val="20"/>
                <w:szCs w:val="20"/>
              </w:rPr>
              <w:t>2 073 403,84</w:t>
            </w:r>
          </w:p>
        </w:tc>
        <w:tc>
          <w:tcPr>
            <w:tcW w:w="1985" w:type="dxa"/>
            <w:shd w:val="clear" w:color="auto" w:fill="auto"/>
            <w:noWrap/>
            <w:hideMark/>
          </w:tcPr>
          <w:p w:rsidR="002B6388" w:rsidRDefault="002B6388">
            <w:pPr>
              <w:jc w:val="right"/>
              <w:rPr>
                <w:sz w:val="20"/>
                <w:szCs w:val="20"/>
              </w:rPr>
            </w:pPr>
            <w:r>
              <w:rPr>
                <w:sz w:val="20"/>
                <w:szCs w:val="20"/>
              </w:rPr>
              <w:t>2 047 504,46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2015" w:type="dxa"/>
            <w:shd w:val="clear" w:color="auto" w:fill="auto"/>
            <w:noWrap/>
            <w:hideMark/>
          </w:tcPr>
          <w:p w:rsidR="002B6388" w:rsidRDefault="002B6388">
            <w:pPr>
              <w:jc w:val="center"/>
              <w:rPr>
                <w:sz w:val="20"/>
                <w:szCs w:val="20"/>
              </w:rPr>
            </w:pPr>
            <w:r>
              <w:rPr>
                <w:sz w:val="20"/>
                <w:szCs w:val="20"/>
              </w:rPr>
              <w:t xml:space="preserve">03 1 00 00000 </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2 000 495,67</w:t>
            </w:r>
          </w:p>
        </w:tc>
        <w:tc>
          <w:tcPr>
            <w:tcW w:w="1758" w:type="dxa"/>
            <w:shd w:val="clear" w:color="auto" w:fill="auto"/>
            <w:noWrap/>
            <w:hideMark/>
          </w:tcPr>
          <w:p w:rsidR="002B6388" w:rsidRDefault="002B6388">
            <w:pPr>
              <w:jc w:val="right"/>
              <w:rPr>
                <w:sz w:val="20"/>
                <w:szCs w:val="20"/>
              </w:rPr>
            </w:pPr>
            <w:r>
              <w:rPr>
                <w:sz w:val="20"/>
                <w:szCs w:val="20"/>
              </w:rPr>
              <w:t>1 989 127,93</w:t>
            </w:r>
          </w:p>
        </w:tc>
        <w:tc>
          <w:tcPr>
            <w:tcW w:w="1985" w:type="dxa"/>
            <w:shd w:val="clear" w:color="auto" w:fill="auto"/>
            <w:noWrap/>
            <w:hideMark/>
          </w:tcPr>
          <w:p w:rsidR="002B6388" w:rsidRDefault="002B6388">
            <w:pPr>
              <w:jc w:val="right"/>
              <w:rPr>
                <w:sz w:val="20"/>
                <w:szCs w:val="20"/>
              </w:rPr>
            </w:pPr>
            <w:r>
              <w:rPr>
                <w:sz w:val="20"/>
                <w:szCs w:val="20"/>
              </w:rPr>
              <w:t>1 963 228,55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Основное мероприятие «Предоставление мер социальной поддержки отдельным категориям граждан»</w:t>
            </w:r>
          </w:p>
        </w:tc>
        <w:tc>
          <w:tcPr>
            <w:tcW w:w="2015" w:type="dxa"/>
            <w:shd w:val="clear" w:color="auto" w:fill="auto"/>
            <w:noWrap/>
            <w:hideMark/>
          </w:tcPr>
          <w:p w:rsidR="002B6388" w:rsidRDefault="002B6388">
            <w:pPr>
              <w:jc w:val="center"/>
              <w:rPr>
                <w:sz w:val="20"/>
                <w:szCs w:val="20"/>
              </w:rPr>
            </w:pPr>
            <w:r>
              <w:rPr>
                <w:sz w:val="20"/>
                <w:szCs w:val="20"/>
              </w:rPr>
              <w:t xml:space="preserve">03 1 01 00000 </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1 701 937,58</w:t>
            </w:r>
          </w:p>
        </w:tc>
        <w:tc>
          <w:tcPr>
            <w:tcW w:w="1758" w:type="dxa"/>
            <w:shd w:val="clear" w:color="auto" w:fill="auto"/>
            <w:noWrap/>
            <w:hideMark/>
          </w:tcPr>
          <w:p w:rsidR="002B6388" w:rsidRDefault="002B6388">
            <w:pPr>
              <w:jc w:val="right"/>
              <w:rPr>
                <w:sz w:val="20"/>
                <w:szCs w:val="20"/>
              </w:rPr>
            </w:pPr>
            <w:r>
              <w:rPr>
                <w:sz w:val="20"/>
                <w:szCs w:val="20"/>
              </w:rPr>
              <w:t>1 737 209,49</w:t>
            </w:r>
          </w:p>
        </w:tc>
        <w:tc>
          <w:tcPr>
            <w:tcW w:w="1985" w:type="dxa"/>
            <w:shd w:val="clear" w:color="auto" w:fill="auto"/>
            <w:noWrap/>
            <w:hideMark/>
          </w:tcPr>
          <w:p w:rsidR="002B6388" w:rsidRDefault="002B6388">
            <w:pPr>
              <w:jc w:val="right"/>
              <w:rPr>
                <w:sz w:val="20"/>
                <w:szCs w:val="20"/>
              </w:rPr>
            </w:pPr>
            <w:r>
              <w:rPr>
                <w:sz w:val="20"/>
                <w:szCs w:val="20"/>
              </w:rPr>
              <w:t>1 748 522,02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Осуществление ежегодной денежной выплаты лицам, награжденным нагрудным знаком «Почетный донор России»</w:t>
            </w:r>
          </w:p>
        </w:tc>
        <w:tc>
          <w:tcPr>
            <w:tcW w:w="2015" w:type="dxa"/>
            <w:shd w:val="clear" w:color="auto" w:fill="auto"/>
            <w:noWrap/>
            <w:hideMark/>
          </w:tcPr>
          <w:p w:rsidR="002B6388" w:rsidRDefault="002B6388">
            <w:pPr>
              <w:jc w:val="center"/>
              <w:rPr>
                <w:sz w:val="20"/>
                <w:szCs w:val="20"/>
              </w:rPr>
            </w:pPr>
            <w:r>
              <w:rPr>
                <w:sz w:val="20"/>
                <w:szCs w:val="20"/>
              </w:rPr>
              <w:t>03 1 01 52200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23 636,58</w:t>
            </w:r>
          </w:p>
        </w:tc>
        <w:tc>
          <w:tcPr>
            <w:tcW w:w="1758" w:type="dxa"/>
            <w:shd w:val="clear" w:color="auto" w:fill="auto"/>
            <w:noWrap/>
            <w:hideMark/>
          </w:tcPr>
          <w:p w:rsidR="002B6388" w:rsidRDefault="002B6388">
            <w:pPr>
              <w:jc w:val="right"/>
              <w:rPr>
                <w:sz w:val="20"/>
                <w:szCs w:val="20"/>
              </w:rPr>
            </w:pPr>
            <w:r>
              <w:rPr>
                <w:sz w:val="20"/>
                <w:szCs w:val="20"/>
              </w:rPr>
              <w:t>23 884,42</w:t>
            </w:r>
          </w:p>
        </w:tc>
        <w:tc>
          <w:tcPr>
            <w:tcW w:w="1985" w:type="dxa"/>
            <w:shd w:val="clear" w:color="auto" w:fill="auto"/>
            <w:noWrap/>
            <w:hideMark/>
          </w:tcPr>
          <w:p w:rsidR="002B6388" w:rsidRDefault="002B6388">
            <w:pPr>
              <w:jc w:val="right"/>
              <w:rPr>
                <w:sz w:val="20"/>
                <w:szCs w:val="20"/>
              </w:rPr>
            </w:pPr>
            <w:r>
              <w:rPr>
                <w:sz w:val="20"/>
                <w:szCs w:val="20"/>
              </w:rPr>
              <w:t>24 838,84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03 1 01 52200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110,44</w:t>
            </w:r>
          </w:p>
        </w:tc>
        <w:tc>
          <w:tcPr>
            <w:tcW w:w="1758" w:type="dxa"/>
            <w:shd w:val="clear" w:color="auto" w:fill="auto"/>
            <w:noWrap/>
            <w:hideMark/>
          </w:tcPr>
          <w:p w:rsidR="002B6388" w:rsidRDefault="002B6388">
            <w:pPr>
              <w:jc w:val="right"/>
              <w:rPr>
                <w:sz w:val="20"/>
                <w:szCs w:val="20"/>
              </w:rPr>
            </w:pPr>
            <w:r>
              <w:rPr>
                <w:sz w:val="20"/>
                <w:szCs w:val="20"/>
              </w:rPr>
              <w:t>335,45</w:t>
            </w:r>
          </w:p>
        </w:tc>
        <w:tc>
          <w:tcPr>
            <w:tcW w:w="1985" w:type="dxa"/>
            <w:shd w:val="clear" w:color="auto" w:fill="auto"/>
            <w:noWrap/>
            <w:hideMark/>
          </w:tcPr>
          <w:p w:rsidR="002B6388" w:rsidRDefault="002B6388">
            <w:pPr>
              <w:jc w:val="right"/>
              <w:rPr>
                <w:sz w:val="20"/>
                <w:szCs w:val="20"/>
              </w:rPr>
            </w:pPr>
            <w:r>
              <w:rPr>
                <w:sz w:val="20"/>
                <w:szCs w:val="20"/>
              </w:rPr>
              <w:t>335,45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03 1 01 52200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23 526,14</w:t>
            </w:r>
          </w:p>
        </w:tc>
        <w:tc>
          <w:tcPr>
            <w:tcW w:w="1758" w:type="dxa"/>
            <w:shd w:val="clear" w:color="auto" w:fill="auto"/>
            <w:noWrap/>
            <w:hideMark/>
          </w:tcPr>
          <w:p w:rsidR="002B6388" w:rsidRDefault="002B6388">
            <w:pPr>
              <w:jc w:val="right"/>
              <w:rPr>
                <w:sz w:val="20"/>
                <w:szCs w:val="20"/>
              </w:rPr>
            </w:pPr>
            <w:r>
              <w:rPr>
                <w:sz w:val="20"/>
                <w:szCs w:val="20"/>
              </w:rPr>
              <w:t>23 548,97</w:t>
            </w:r>
          </w:p>
        </w:tc>
        <w:tc>
          <w:tcPr>
            <w:tcW w:w="1985" w:type="dxa"/>
            <w:shd w:val="clear" w:color="auto" w:fill="auto"/>
            <w:noWrap/>
            <w:hideMark/>
          </w:tcPr>
          <w:p w:rsidR="002B6388" w:rsidRDefault="002B6388">
            <w:pPr>
              <w:jc w:val="right"/>
              <w:rPr>
                <w:sz w:val="20"/>
                <w:szCs w:val="20"/>
              </w:rPr>
            </w:pPr>
            <w:r>
              <w:rPr>
                <w:sz w:val="20"/>
                <w:szCs w:val="20"/>
              </w:rPr>
              <w:t>24 503,39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Выплата </w:t>
            </w:r>
            <w:proofErr w:type="gramStart"/>
            <w:r>
              <w:rPr>
                <w:sz w:val="20"/>
                <w:szCs w:val="20"/>
              </w:rPr>
              <w:t>компенсации  расходов</w:t>
            </w:r>
            <w:proofErr w:type="gramEnd"/>
            <w:r>
              <w:rPr>
                <w:sz w:val="20"/>
                <w:szCs w:val="20"/>
              </w:rPr>
              <w:t xml:space="preserve"> на оплату жилых помещений и коммунальных услуг отдельным категориям граждан</w:t>
            </w:r>
          </w:p>
        </w:tc>
        <w:tc>
          <w:tcPr>
            <w:tcW w:w="2015" w:type="dxa"/>
            <w:shd w:val="clear" w:color="auto" w:fill="auto"/>
            <w:noWrap/>
            <w:hideMark/>
          </w:tcPr>
          <w:p w:rsidR="002B6388" w:rsidRDefault="002B6388">
            <w:pPr>
              <w:jc w:val="center"/>
              <w:rPr>
                <w:sz w:val="20"/>
                <w:szCs w:val="20"/>
              </w:rPr>
            </w:pPr>
            <w:r>
              <w:rPr>
                <w:sz w:val="20"/>
                <w:szCs w:val="20"/>
              </w:rPr>
              <w:t>03 1 01 52500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372 261,32</w:t>
            </w:r>
          </w:p>
        </w:tc>
        <w:tc>
          <w:tcPr>
            <w:tcW w:w="1758" w:type="dxa"/>
            <w:shd w:val="clear" w:color="auto" w:fill="auto"/>
            <w:noWrap/>
            <w:hideMark/>
          </w:tcPr>
          <w:p w:rsidR="002B6388" w:rsidRDefault="002B6388">
            <w:pPr>
              <w:jc w:val="right"/>
              <w:rPr>
                <w:sz w:val="20"/>
                <w:szCs w:val="20"/>
              </w:rPr>
            </w:pPr>
            <w:r>
              <w:rPr>
                <w:sz w:val="20"/>
                <w:szCs w:val="20"/>
              </w:rPr>
              <w:t>376 713,95</w:t>
            </w:r>
          </w:p>
        </w:tc>
        <w:tc>
          <w:tcPr>
            <w:tcW w:w="1985" w:type="dxa"/>
            <w:shd w:val="clear" w:color="auto" w:fill="auto"/>
            <w:noWrap/>
            <w:hideMark/>
          </w:tcPr>
          <w:p w:rsidR="002B6388" w:rsidRDefault="002B6388">
            <w:pPr>
              <w:jc w:val="right"/>
              <w:rPr>
                <w:sz w:val="20"/>
                <w:szCs w:val="20"/>
              </w:rPr>
            </w:pPr>
            <w:r>
              <w:rPr>
                <w:sz w:val="20"/>
                <w:szCs w:val="20"/>
              </w:rPr>
              <w:t>380 182,87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noWrap/>
            <w:hideMark/>
          </w:tcPr>
          <w:p w:rsidR="002B6388" w:rsidRDefault="002B6388">
            <w:pPr>
              <w:jc w:val="center"/>
              <w:rPr>
                <w:sz w:val="20"/>
                <w:szCs w:val="20"/>
              </w:rPr>
            </w:pPr>
            <w:r>
              <w:rPr>
                <w:sz w:val="20"/>
                <w:szCs w:val="20"/>
              </w:rPr>
              <w:t>03 1 01 52500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noWrap/>
            <w:hideMark/>
          </w:tcPr>
          <w:p w:rsidR="002B6388" w:rsidRDefault="002B6388">
            <w:pPr>
              <w:jc w:val="right"/>
              <w:rPr>
                <w:sz w:val="20"/>
                <w:szCs w:val="20"/>
              </w:rPr>
            </w:pPr>
            <w:r>
              <w:rPr>
                <w:sz w:val="20"/>
                <w:szCs w:val="20"/>
              </w:rPr>
              <w:t>2 546,00</w:t>
            </w:r>
          </w:p>
        </w:tc>
        <w:tc>
          <w:tcPr>
            <w:tcW w:w="1758" w:type="dxa"/>
            <w:shd w:val="clear" w:color="auto" w:fill="auto"/>
            <w:noWrap/>
            <w:hideMark/>
          </w:tcPr>
          <w:p w:rsidR="002B6388" w:rsidRDefault="002B6388">
            <w:pPr>
              <w:jc w:val="right"/>
              <w:rPr>
                <w:sz w:val="20"/>
                <w:szCs w:val="20"/>
              </w:rPr>
            </w:pPr>
            <w:r>
              <w:rPr>
                <w:sz w:val="20"/>
                <w:szCs w:val="20"/>
              </w:rPr>
              <w:t>2 546,00</w:t>
            </w:r>
          </w:p>
        </w:tc>
        <w:tc>
          <w:tcPr>
            <w:tcW w:w="1985" w:type="dxa"/>
            <w:shd w:val="clear" w:color="auto" w:fill="auto"/>
            <w:noWrap/>
            <w:hideMark/>
          </w:tcPr>
          <w:p w:rsidR="002B6388" w:rsidRDefault="002B6388">
            <w:pPr>
              <w:jc w:val="right"/>
              <w:rPr>
                <w:sz w:val="20"/>
                <w:szCs w:val="20"/>
              </w:rPr>
            </w:pPr>
            <w:r>
              <w:rPr>
                <w:sz w:val="20"/>
                <w:szCs w:val="20"/>
              </w:rPr>
              <w:t>2 546,00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03 1 01 52500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3 268,46</w:t>
            </w:r>
          </w:p>
        </w:tc>
        <w:tc>
          <w:tcPr>
            <w:tcW w:w="1758" w:type="dxa"/>
            <w:shd w:val="clear" w:color="auto" w:fill="auto"/>
            <w:noWrap/>
            <w:hideMark/>
          </w:tcPr>
          <w:p w:rsidR="002B6388" w:rsidRDefault="002B6388">
            <w:pPr>
              <w:jc w:val="right"/>
              <w:rPr>
                <w:sz w:val="20"/>
                <w:szCs w:val="20"/>
              </w:rPr>
            </w:pPr>
            <w:r>
              <w:rPr>
                <w:sz w:val="20"/>
                <w:szCs w:val="20"/>
              </w:rPr>
              <w:t>3 263,99</w:t>
            </w:r>
          </w:p>
        </w:tc>
        <w:tc>
          <w:tcPr>
            <w:tcW w:w="1985" w:type="dxa"/>
            <w:shd w:val="clear" w:color="auto" w:fill="auto"/>
            <w:noWrap/>
            <w:hideMark/>
          </w:tcPr>
          <w:p w:rsidR="002B6388" w:rsidRDefault="002B6388">
            <w:pPr>
              <w:jc w:val="right"/>
              <w:rPr>
                <w:sz w:val="20"/>
                <w:szCs w:val="20"/>
              </w:rPr>
            </w:pPr>
            <w:r>
              <w:rPr>
                <w:sz w:val="20"/>
                <w:szCs w:val="20"/>
              </w:rPr>
              <w:t>3 263,98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03 1 01 52500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366 446,86</w:t>
            </w:r>
          </w:p>
        </w:tc>
        <w:tc>
          <w:tcPr>
            <w:tcW w:w="1758" w:type="dxa"/>
            <w:shd w:val="clear" w:color="auto" w:fill="auto"/>
            <w:noWrap/>
            <w:hideMark/>
          </w:tcPr>
          <w:p w:rsidR="002B6388" w:rsidRDefault="002B6388">
            <w:pPr>
              <w:jc w:val="right"/>
              <w:rPr>
                <w:sz w:val="20"/>
                <w:szCs w:val="20"/>
              </w:rPr>
            </w:pPr>
            <w:r>
              <w:rPr>
                <w:sz w:val="20"/>
                <w:szCs w:val="20"/>
              </w:rPr>
              <w:t>370 903,96</w:t>
            </w:r>
          </w:p>
        </w:tc>
        <w:tc>
          <w:tcPr>
            <w:tcW w:w="1985" w:type="dxa"/>
            <w:shd w:val="clear" w:color="auto" w:fill="auto"/>
            <w:noWrap/>
            <w:hideMark/>
          </w:tcPr>
          <w:p w:rsidR="002B6388" w:rsidRDefault="002B6388">
            <w:pPr>
              <w:jc w:val="right"/>
              <w:rPr>
                <w:sz w:val="20"/>
                <w:szCs w:val="20"/>
              </w:rPr>
            </w:pPr>
            <w:r>
              <w:rPr>
                <w:sz w:val="20"/>
                <w:szCs w:val="20"/>
              </w:rPr>
              <w:t>374 372,89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государственной социальной помощи малоимущим семьям, малоимущим одиноко проживающим гражданам</w:t>
            </w:r>
          </w:p>
        </w:tc>
        <w:tc>
          <w:tcPr>
            <w:tcW w:w="2015" w:type="dxa"/>
            <w:shd w:val="clear" w:color="auto" w:fill="auto"/>
            <w:noWrap/>
            <w:hideMark/>
          </w:tcPr>
          <w:p w:rsidR="002B6388" w:rsidRDefault="002B6388">
            <w:pPr>
              <w:jc w:val="center"/>
              <w:rPr>
                <w:sz w:val="20"/>
                <w:szCs w:val="20"/>
              </w:rPr>
            </w:pPr>
            <w:r>
              <w:rPr>
                <w:sz w:val="20"/>
                <w:szCs w:val="20"/>
              </w:rPr>
              <w:t>03 1 01 76240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10 968,42</w:t>
            </w:r>
          </w:p>
        </w:tc>
        <w:tc>
          <w:tcPr>
            <w:tcW w:w="1758" w:type="dxa"/>
            <w:shd w:val="clear" w:color="auto" w:fill="auto"/>
            <w:noWrap/>
            <w:hideMark/>
          </w:tcPr>
          <w:p w:rsidR="002B6388" w:rsidRDefault="002B6388">
            <w:pPr>
              <w:jc w:val="right"/>
              <w:rPr>
                <w:sz w:val="20"/>
                <w:szCs w:val="20"/>
              </w:rPr>
            </w:pPr>
            <w:r>
              <w:rPr>
                <w:sz w:val="20"/>
                <w:szCs w:val="20"/>
              </w:rPr>
              <w:t>10 968,42</w:t>
            </w:r>
          </w:p>
        </w:tc>
        <w:tc>
          <w:tcPr>
            <w:tcW w:w="1985" w:type="dxa"/>
            <w:shd w:val="clear" w:color="auto" w:fill="auto"/>
            <w:noWrap/>
            <w:hideMark/>
          </w:tcPr>
          <w:p w:rsidR="002B6388" w:rsidRDefault="002B6388">
            <w:pPr>
              <w:jc w:val="right"/>
              <w:rPr>
                <w:sz w:val="20"/>
                <w:szCs w:val="20"/>
              </w:rPr>
            </w:pPr>
            <w:r>
              <w:rPr>
                <w:sz w:val="20"/>
                <w:szCs w:val="20"/>
              </w:rPr>
              <w:t>10 968,42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03 1 01 76240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0,60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03 1 01 76240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10 967,82</w:t>
            </w:r>
          </w:p>
        </w:tc>
        <w:tc>
          <w:tcPr>
            <w:tcW w:w="1758" w:type="dxa"/>
            <w:shd w:val="clear" w:color="auto" w:fill="auto"/>
            <w:noWrap/>
            <w:hideMark/>
          </w:tcPr>
          <w:p w:rsidR="002B6388" w:rsidRDefault="002B6388">
            <w:pPr>
              <w:jc w:val="right"/>
              <w:rPr>
                <w:sz w:val="20"/>
                <w:szCs w:val="20"/>
              </w:rPr>
            </w:pPr>
            <w:r>
              <w:rPr>
                <w:sz w:val="20"/>
                <w:szCs w:val="20"/>
              </w:rPr>
              <w:t>10 968,42</w:t>
            </w:r>
          </w:p>
        </w:tc>
        <w:tc>
          <w:tcPr>
            <w:tcW w:w="1985" w:type="dxa"/>
            <w:shd w:val="clear" w:color="auto" w:fill="auto"/>
            <w:noWrap/>
            <w:hideMark/>
          </w:tcPr>
          <w:p w:rsidR="002B6388" w:rsidRDefault="002B6388">
            <w:pPr>
              <w:jc w:val="right"/>
              <w:rPr>
                <w:sz w:val="20"/>
                <w:szCs w:val="20"/>
              </w:rPr>
            </w:pPr>
            <w:r>
              <w:rPr>
                <w:sz w:val="20"/>
                <w:szCs w:val="20"/>
              </w:rPr>
              <w:t>10 968,42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2015" w:type="dxa"/>
            <w:shd w:val="clear" w:color="auto" w:fill="auto"/>
            <w:noWrap/>
            <w:hideMark/>
          </w:tcPr>
          <w:p w:rsidR="002B6388" w:rsidRDefault="002B6388">
            <w:pPr>
              <w:jc w:val="center"/>
              <w:rPr>
                <w:sz w:val="20"/>
                <w:szCs w:val="20"/>
              </w:rPr>
            </w:pPr>
            <w:r>
              <w:rPr>
                <w:sz w:val="20"/>
                <w:szCs w:val="20"/>
              </w:rPr>
              <w:t xml:space="preserve">03 1 01 77220 </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11 194,83</w:t>
            </w:r>
          </w:p>
        </w:tc>
        <w:tc>
          <w:tcPr>
            <w:tcW w:w="1758" w:type="dxa"/>
            <w:shd w:val="clear" w:color="auto" w:fill="auto"/>
            <w:noWrap/>
            <w:hideMark/>
          </w:tcPr>
          <w:p w:rsidR="002B6388" w:rsidRDefault="002B6388">
            <w:pPr>
              <w:jc w:val="right"/>
              <w:rPr>
                <w:sz w:val="20"/>
                <w:szCs w:val="20"/>
              </w:rPr>
            </w:pPr>
            <w:r>
              <w:rPr>
                <w:sz w:val="20"/>
                <w:szCs w:val="20"/>
              </w:rPr>
              <w:t>11 305,94</w:t>
            </w:r>
          </w:p>
        </w:tc>
        <w:tc>
          <w:tcPr>
            <w:tcW w:w="1985" w:type="dxa"/>
            <w:shd w:val="clear" w:color="auto" w:fill="auto"/>
            <w:noWrap/>
            <w:hideMark/>
          </w:tcPr>
          <w:p w:rsidR="002B6388" w:rsidRDefault="002B6388">
            <w:pPr>
              <w:jc w:val="right"/>
              <w:rPr>
                <w:sz w:val="20"/>
                <w:szCs w:val="20"/>
              </w:rPr>
            </w:pPr>
            <w:r>
              <w:rPr>
                <w:sz w:val="20"/>
                <w:szCs w:val="20"/>
              </w:rPr>
              <w:t>11 305,94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03 1 01 77220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107,93</w:t>
            </w:r>
          </w:p>
        </w:tc>
        <w:tc>
          <w:tcPr>
            <w:tcW w:w="1758" w:type="dxa"/>
            <w:shd w:val="clear" w:color="auto" w:fill="auto"/>
            <w:noWrap/>
            <w:hideMark/>
          </w:tcPr>
          <w:p w:rsidR="002B6388" w:rsidRDefault="002B6388">
            <w:pPr>
              <w:jc w:val="right"/>
              <w:rPr>
                <w:sz w:val="20"/>
                <w:szCs w:val="20"/>
              </w:rPr>
            </w:pPr>
            <w:r>
              <w:rPr>
                <w:sz w:val="20"/>
                <w:szCs w:val="20"/>
              </w:rPr>
              <w:t>106,35</w:t>
            </w:r>
          </w:p>
        </w:tc>
        <w:tc>
          <w:tcPr>
            <w:tcW w:w="1985" w:type="dxa"/>
            <w:shd w:val="clear" w:color="auto" w:fill="auto"/>
            <w:noWrap/>
            <w:hideMark/>
          </w:tcPr>
          <w:p w:rsidR="002B6388" w:rsidRDefault="002B6388">
            <w:pPr>
              <w:jc w:val="right"/>
              <w:rPr>
                <w:sz w:val="20"/>
                <w:szCs w:val="20"/>
              </w:rPr>
            </w:pPr>
            <w:r>
              <w:rPr>
                <w:sz w:val="20"/>
                <w:szCs w:val="20"/>
              </w:rPr>
              <w:t>106,35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 xml:space="preserve">03 1 01 77220 </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11 086,90</w:t>
            </w:r>
          </w:p>
        </w:tc>
        <w:tc>
          <w:tcPr>
            <w:tcW w:w="1758" w:type="dxa"/>
            <w:shd w:val="clear" w:color="auto" w:fill="auto"/>
            <w:noWrap/>
            <w:hideMark/>
          </w:tcPr>
          <w:p w:rsidR="002B6388" w:rsidRDefault="002B6388">
            <w:pPr>
              <w:jc w:val="right"/>
              <w:rPr>
                <w:sz w:val="20"/>
                <w:szCs w:val="20"/>
              </w:rPr>
            </w:pPr>
            <w:r>
              <w:rPr>
                <w:sz w:val="20"/>
                <w:szCs w:val="20"/>
              </w:rPr>
              <w:t>11 199,59</w:t>
            </w:r>
          </w:p>
        </w:tc>
        <w:tc>
          <w:tcPr>
            <w:tcW w:w="1985" w:type="dxa"/>
            <w:shd w:val="clear" w:color="auto" w:fill="auto"/>
            <w:noWrap/>
            <w:hideMark/>
          </w:tcPr>
          <w:p w:rsidR="002B6388" w:rsidRDefault="002B6388">
            <w:pPr>
              <w:jc w:val="right"/>
              <w:rPr>
                <w:sz w:val="20"/>
                <w:szCs w:val="20"/>
              </w:rPr>
            </w:pPr>
            <w:r>
              <w:rPr>
                <w:sz w:val="20"/>
                <w:szCs w:val="20"/>
              </w:rPr>
              <w:t>11 199,59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Ежегодная денежная выплата гражданам Российской </w:t>
            </w:r>
            <w:proofErr w:type="gramStart"/>
            <w:r>
              <w:rPr>
                <w:sz w:val="20"/>
                <w:szCs w:val="20"/>
              </w:rPr>
              <w:t>Федерации,  не</w:t>
            </w:r>
            <w:proofErr w:type="gramEnd"/>
            <w:r>
              <w:rPr>
                <w:sz w:val="20"/>
                <w:szCs w:val="20"/>
              </w:rPr>
              <w:t xml:space="preserve"> достигшим совершеннолетия на 3 сентября 1945 года и постоянно проживающим на территории Ставропольского края</w:t>
            </w:r>
          </w:p>
        </w:tc>
        <w:tc>
          <w:tcPr>
            <w:tcW w:w="2015" w:type="dxa"/>
            <w:shd w:val="clear" w:color="auto" w:fill="auto"/>
            <w:noWrap/>
            <w:hideMark/>
          </w:tcPr>
          <w:p w:rsidR="002B6388" w:rsidRDefault="002B6388">
            <w:pPr>
              <w:jc w:val="center"/>
              <w:rPr>
                <w:sz w:val="20"/>
                <w:szCs w:val="20"/>
              </w:rPr>
            </w:pPr>
            <w:r>
              <w:rPr>
                <w:sz w:val="20"/>
                <w:szCs w:val="20"/>
              </w:rPr>
              <w:t>03 1 01 77820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104 983,77</w:t>
            </w:r>
          </w:p>
        </w:tc>
        <w:tc>
          <w:tcPr>
            <w:tcW w:w="1758" w:type="dxa"/>
            <w:shd w:val="clear" w:color="auto" w:fill="auto"/>
            <w:noWrap/>
            <w:hideMark/>
          </w:tcPr>
          <w:p w:rsidR="002B6388" w:rsidRDefault="002B6388">
            <w:pPr>
              <w:jc w:val="right"/>
              <w:rPr>
                <w:sz w:val="20"/>
                <w:szCs w:val="20"/>
              </w:rPr>
            </w:pPr>
            <w:r>
              <w:rPr>
                <w:sz w:val="20"/>
                <w:szCs w:val="20"/>
              </w:rPr>
              <w:t>98 263,23</w:t>
            </w:r>
          </w:p>
        </w:tc>
        <w:tc>
          <w:tcPr>
            <w:tcW w:w="1985" w:type="dxa"/>
            <w:shd w:val="clear" w:color="auto" w:fill="auto"/>
            <w:noWrap/>
            <w:hideMark/>
          </w:tcPr>
          <w:p w:rsidR="002B6388" w:rsidRDefault="002B6388">
            <w:pPr>
              <w:jc w:val="right"/>
              <w:rPr>
                <w:sz w:val="20"/>
                <w:szCs w:val="20"/>
              </w:rPr>
            </w:pPr>
            <w:r>
              <w:rPr>
                <w:sz w:val="20"/>
                <w:szCs w:val="20"/>
              </w:rPr>
              <w:t>91 971,95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03 1 01 77820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460,31</w:t>
            </w:r>
          </w:p>
        </w:tc>
        <w:tc>
          <w:tcPr>
            <w:tcW w:w="1758" w:type="dxa"/>
            <w:shd w:val="clear" w:color="auto" w:fill="auto"/>
            <w:noWrap/>
            <w:hideMark/>
          </w:tcPr>
          <w:p w:rsidR="002B6388" w:rsidRDefault="002B6388">
            <w:pPr>
              <w:jc w:val="right"/>
              <w:rPr>
                <w:sz w:val="20"/>
                <w:szCs w:val="20"/>
              </w:rPr>
            </w:pPr>
            <w:r>
              <w:rPr>
                <w:sz w:val="20"/>
                <w:szCs w:val="20"/>
              </w:rPr>
              <w:t>271,04</w:t>
            </w:r>
          </w:p>
        </w:tc>
        <w:tc>
          <w:tcPr>
            <w:tcW w:w="1985" w:type="dxa"/>
            <w:shd w:val="clear" w:color="auto" w:fill="auto"/>
            <w:noWrap/>
            <w:hideMark/>
          </w:tcPr>
          <w:p w:rsidR="002B6388" w:rsidRDefault="002B6388">
            <w:pPr>
              <w:jc w:val="right"/>
              <w:rPr>
                <w:sz w:val="20"/>
                <w:szCs w:val="20"/>
              </w:rPr>
            </w:pPr>
            <w:r>
              <w:rPr>
                <w:sz w:val="20"/>
                <w:szCs w:val="20"/>
              </w:rPr>
              <w:t>451,04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03 1 01 77820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104 523,46</w:t>
            </w:r>
          </w:p>
        </w:tc>
        <w:tc>
          <w:tcPr>
            <w:tcW w:w="1758" w:type="dxa"/>
            <w:shd w:val="clear" w:color="auto" w:fill="auto"/>
            <w:noWrap/>
            <w:hideMark/>
          </w:tcPr>
          <w:p w:rsidR="002B6388" w:rsidRDefault="002B6388">
            <w:pPr>
              <w:jc w:val="right"/>
              <w:rPr>
                <w:sz w:val="20"/>
                <w:szCs w:val="20"/>
              </w:rPr>
            </w:pPr>
            <w:r>
              <w:rPr>
                <w:sz w:val="20"/>
                <w:szCs w:val="20"/>
              </w:rPr>
              <w:t>97 992,19</w:t>
            </w:r>
          </w:p>
        </w:tc>
        <w:tc>
          <w:tcPr>
            <w:tcW w:w="1985" w:type="dxa"/>
            <w:shd w:val="clear" w:color="auto" w:fill="auto"/>
            <w:noWrap/>
            <w:hideMark/>
          </w:tcPr>
          <w:p w:rsidR="002B6388" w:rsidRDefault="002B6388">
            <w:pPr>
              <w:jc w:val="right"/>
              <w:rPr>
                <w:sz w:val="20"/>
                <w:szCs w:val="20"/>
              </w:rPr>
            </w:pPr>
            <w:r>
              <w:rPr>
                <w:sz w:val="20"/>
                <w:szCs w:val="20"/>
              </w:rPr>
              <w:t>91 520,91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мер социальной поддержки ветеранов труда и тружеников тыла</w:t>
            </w:r>
          </w:p>
        </w:tc>
        <w:tc>
          <w:tcPr>
            <w:tcW w:w="2015" w:type="dxa"/>
            <w:shd w:val="clear" w:color="auto" w:fill="auto"/>
            <w:hideMark/>
          </w:tcPr>
          <w:p w:rsidR="002B6388" w:rsidRDefault="002B6388">
            <w:pPr>
              <w:jc w:val="center"/>
              <w:rPr>
                <w:sz w:val="20"/>
                <w:szCs w:val="20"/>
              </w:rPr>
            </w:pPr>
            <w:r>
              <w:rPr>
                <w:sz w:val="20"/>
                <w:szCs w:val="20"/>
              </w:rPr>
              <w:t>03 1 01 78210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403 721,51</w:t>
            </w:r>
          </w:p>
        </w:tc>
        <w:tc>
          <w:tcPr>
            <w:tcW w:w="1758" w:type="dxa"/>
            <w:shd w:val="clear" w:color="auto" w:fill="auto"/>
            <w:hideMark/>
          </w:tcPr>
          <w:p w:rsidR="002B6388" w:rsidRDefault="002B6388">
            <w:pPr>
              <w:jc w:val="right"/>
              <w:rPr>
                <w:sz w:val="20"/>
                <w:szCs w:val="20"/>
              </w:rPr>
            </w:pPr>
            <w:r>
              <w:rPr>
                <w:sz w:val="20"/>
                <w:szCs w:val="20"/>
              </w:rPr>
              <w:t>399 480,84</w:t>
            </w:r>
          </w:p>
        </w:tc>
        <w:tc>
          <w:tcPr>
            <w:tcW w:w="1985" w:type="dxa"/>
            <w:shd w:val="clear" w:color="auto" w:fill="auto"/>
            <w:hideMark/>
          </w:tcPr>
          <w:p w:rsidR="002B6388" w:rsidRDefault="002B6388">
            <w:pPr>
              <w:jc w:val="right"/>
              <w:rPr>
                <w:sz w:val="20"/>
                <w:szCs w:val="20"/>
              </w:rPr>
            </w:pPr>
            <w:r>
              <w:rPr>
                <w:sz w:val="20"/>
                <w:szCs w:val="20"/>
              </w:rPr>
              <w:t>409 503,01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03 1 01 78210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5 000,00</w:t>
            </w:r>
          </w:p>
        </w:tc>
        <w:tc>
          <w:tcPr>
            <w:tcW w:w="1758" w:type="dxa"/>
            <w:shd w:val="clear" w:color="auto" w:fill="auto"/>
            <w:noWrap/>
            <w:hideMark/>
          </w:tcPr>
          <w:p w:rsidR="002B6388" w:rsidRDefault="002B6388">
            <w:pPr>
              <w:jc w:val="right"/>
              <w:rPr>
                <w:sz w:val="20"/>
                <w:szCs w:val="20"/>
              </w:rPr>
            </w:pPr>
            <w:r>
              <w:rPr>
                <w:sz w:val="20"/>
                <w:szCs w:val="20"/>
              </w:rPr>
              <w:t>5 000,00</w:t>
            </w:r>
          </w:p>
        </w:tc>
        <w:tc>
          <w:tcPr>
            <w:tcW w:w="1985" w:type="dxa"/>
            <w:shd w:val="clear" w:color="auto" w:fill="auto"/>
            <w:noWrap/>
            <w:hideMark/>
          </w:tcPr>
          <w:p w:rsidR="002B6388" w:rsidRDefault="002B6388">
            <w:pPr>
              <w:jc w:val="right"/>
              <w:rPr>
                <w:sz w:val="20"/>
                <w:szCs w:val="20"/>
              </w:rPr>
            </w:pPr>
            <w:r>
              <w:rPr>
                <w:sz w:val="20"/>
                <w:szCs w:val="20"/>
              </w:rPr>
              <w:t>5 000,00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03 1 01 78210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398 721,51</w:t>
            </w:r>
          </w:p>
        </w:tc>
        <w:tc>
          <w:tcPr>
            <w:tcW w:w="1758" w:type="dxa"/>
            <w:shd w:val="clear" w:color="auto" w:fill="auto"/>
            <w:noWrap/>
            <w:hideMark/>
          </w:tcPr>
          <w:p w:rsidR="002B6388" w:rsidRDefault="002B6388">
            <w:pPr>
              <w:jc w:val="right"/>
              <w:rPr>
                <w:sz w:val="20"/>
                <w:szCs w:val="20"/>
              </w:rPr>
            </w:pPr>
            <w:r>
              <w:rPr>
                <w:sz w:val="20"/>
                <w:szCs w:val="20"/>
              </w:rPr>
              <w:t>394 480,84</w:t>
            </w:r>
          </w:p>
        </w:tc>
        <w:tc>
          <w:tcPr>
            <w:tcW w:w="1985" w:type="dxa"/>
            <w:shd w:val="clear" w:color="auto" w:fill="auto"/>
            <w:noWrap/>
            <w:hideMark/>
          </w:tcPr>
          <w:p w:rsidR="002B6388" w:rsidRDefault="002B6388">
            <w:pPr>
              <w:jc w:val="right"/>
              <w:rPr>
                <w:sz w:val="20"/>
                <w:szCs w:val="20"/>
              </w:rPr>
            </w:pPr>
            <w:r>
              <w:rPr>
                <w:sz w:val="20"/>
                <w:szCs w:val="20"/>
              </w:rPr>
              <w:t>404 503,01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Обеспечение мер социальной поддержки ветеранов труда </w:t>
            </w:r>
            <w:r>
              <w:rPr>
                <w:sz w:val="20"/>
                <w:szCs w:val="20"/>
              </w:rPr>
              <w:lastRenderedPageBreak/>
              <w:t>Ставропольского края</w:t>
            </w:r>
          </w:p>
        </w:tc>
        <w:tc>
          <w:tcPr>
            <w:tcW w:w="2015" w:type="dxa"/>
            <w:shd w:val="clear" w:color="auto" w:fill="auto"/>
            <w:noWrap/>
            <w:hideMark/>
          </w:tcPr>
          <w:p w:rsidR="002B6388" w:rsidRDefault="002B6388">
            <w:pPr>
              <w:jc w:val="center"/>
              <w:rPr>
                <w:sz w:val="20"/>
                <w:szCs w:val="20"/>
              </w:rPr>
            </w:pPr>
            <w:r>
              <w:rPr>
                <w:sz w:val="20"/>
                <w:szCs w:val="20"/>
              </w:rPr>
              <w:lastRenderedPageBreak/>
              <w:t>03 1 01 78220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296 000,00</w:t>
            </w:r>
          </w:p>
        </w:tc>
        <w:tc>
          <w:tcPr>
            <w:tcW w:w="1758" w:type="dxa"/>
            <w:shd w:val="clear" w:color="auto" w:fill="auto"/>
            <w:noWrap/>
            <w:hideMark/>
          </w:tcPr>
          <w:p w:rsidR="002B6388" w:rsidRDefault="002B6388">
            <w:pPr>
              <w:jc w:val="right"/>
              <w:rPr>
                <w:sz w:val="20"/>
                <w:szCs w:val="20"/>
              </w:rPr>
            </w:pPr>
            <w:r>
              <w:rPr>
                <w:sz w:val="20"/>
                <w:szCs w:val="20"/>
              </w:rPr>
              <w:t>296 000,00</w:t>
            </w:r>
          </w:p>
        </w:tc>
        <w:tc>
          <w:tcPr>
            <w:tcW w:w="1985" w:type="dxa"/>
            <w:shd w:val="clear" w:color="auto" w:fill="auto"/>
            <w:noWrap/>
            <w:hideMark/>
          </w:tcPr>
          <w:p w:rsidR="002B6388" w:rsidRDefault="002B6388">
            <w:pPr>
              <w:jc w:val="right"/>
              <w:rPr>
                <w:sz w:val="20"/>
                <w:szCs w:val="20"/>
              </w:rPr>
            </w:pPr>
            <w:r>
              <w:rPr>
                <w:sz w:val="20"/>
                <w:szCs w:val="20"/>
              </w:rPr>
              <w:t>296 000,00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03 1 01 78220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4 000,00</w:t>
            </w:r>
          </w:p>
        </w:tc>
        <w:tc>
          <w:tcPr>
            <w:tcW w:w="1758" w:type="dxa"/>
            <w:shd w:val="clear" w:color="auto" w:fill="auto"/>
            <w:noWrap/>
            <w:hideMark/>
          </w:tcPr>
          <w:p w:rsidR="002B6388" w:rsidRDefault="002B6388">
            <w:pPr>
              <w:jc w:val="right"/>
              <w:rPr>
                <w:sz w:val="20"/>
                <w:szCs w:val="20"/>
              </w:rPr>
            </w:pPr>
            <w:r>
              <w:rPr>
                <w:sz w:val="20"/>
                <w:szCs w:val="20"/>
              </w:rPr>
              <w:t>4 000,00</w:t>
            </w:r>
          </w:p>
        </w:tc>
        <w:tc>
          <w:tcPr>
            <w:tcW w:w="1985" w:type="dxa"/>
            <w:shd w:val="clear" w:color="auto" w:fill="auto"/>
            <w:noWrap/>
            <w:hideMark/>
          </w:tcPr>
          <w:p w:rsidR="002B6388" w:rsidRDefault="002B6388">
            <w:pPr>
              <w:jc w:val="right"/>
              <w:rPr>
                <w:sz w:val="20"/>
                <w:szCs w:val="20"/>
              </w:rPr>
            </w:pPr>
            <w:r>
              <w:rPr>
                <w:sz w:val="20"/>
                <w:szCs w:val="20"/>
              </w:rPr>
              <w:t>4 000,00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03 1 01 78220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292 000,00</w:t>
            </w:r>
          </w:p>
        </w:tc>
        <w:tc>
          <w:tcPr>
            <w:tcW w:w="1758" w:type="dxa"/>
            <w:shd w:val="clear" w:color="auto" w:fill="auto"/>
            <w:noWrap/>
            <w:hideMark/>
          </w:tcPr>
          <w:p w:rsidR="002B6388" w:rsidRDefault="002B6388">
            <w:pPr>
              <w:jc w:val="right"/>
              <w:rPr>
                <w:sz w:val="20"/>
                <w:szCs w:val="20"/>
              </w:rPr>
            </w:pPr>
            <w:r>
              <w:rPr>
                <w:sz w:val="20"/>
                <w:szCs w:val="20"/>
              </w:rPr>
              <w:t>292 000,00</w:t>
            </w:r>
          </w:p>
        </w:tc>
        <w:tc>
          <w:tcPr>
            <w:tcW w:w="1985" w:type="dxa"/>
            <w:shd w:val="clear" w:color="auto" w:fill="auto"/>
            <w:noWrap/>
            <w:hideMark/>
          </w:tcPr>
          <w:p w:rsidR="002B6388" w:rsidRDefault="002B6388">
            <w:pPr>
              <w:jc w:val="right"/>
              <w:rPr>
                <w:sz w:val="20"/>
                <w:szCs w:val="20"/>
              </w:rPr>
            </w:pPr>
            <w:r>
              <w:rPr>
                <w:sz w:val="20"/>
                <w:szCs w:val="20"/>
              </w:rPr>
              <w:t>292 000,00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2015" w:type="dxa"/>
            <w:shd w:val="clear" w:color="auto" w:fill="auto"/>
            <w:noWrap/>
            <w:hideMark/>
          </w:tcPr>
          <w:p w:rsidR="002B6388" w:rsidRDefault="002B6388">
            <w:pPr>
              <w:jc w:val="center"/>
              <w:rPr>
                <w:sz w:val="20"/>
                <w:szCs w:val="20"/>
              </w:rPr>
            </w:pPr>
            <w:r>
              <w:rPr>
                <w:sz w:val="20"/>
                <w:szCs w:val="20"/>
              </w:rPr>
              <w:t>03 1 01 78230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6 452,00</w:t>
            </w:r>
          </w:p>
        </w:tc>
        <w:tc>
          <w:tcPr>
            <w:tcW w:w="1758" w:type="dxa"/>
            <w:shd w:val="clear" w:color="auto" w:fill="auto"/>
            <w:noWrap/>
            <w:hideMark/>
          </w:tcPr>
          <w:p w:rsidR="002B6388" w:rsidRDefault="002B6388">
            <w:pPr>
              <w:jc w:val="right"/>
              <w:rPr>
                <w:sz w:val="20"/>
                <w:szCs w:val="20"/>
              </w:rPr>
            </w:pPr>
            <w:r>
              <w:rPr>
                <w:sz w:val="20"/>
                <w:szCs w:val="20"/>
              </w:rPr>
              <w:t>6 452,00</w:t>
            </w:r>
          </w:p>
        </w:tc>
        <w:tc>
          <w:tcPr>
            <w:tcW w:w="1985" w:type="dxa"/>
            <w:shd w:val="clear" w:color="auto" w:fill="auto"/>
            <w:noWrap/>
            <w:hideMark/>
          </w:tcPr>
          <w:p w:rsidR="002B6388" w:rsidRDefault="002B6388">
            <w:pPr>
              <w:jc w:val="right"/>
              <w:rPr>
                <w:sz w:val="20"/>
                <w:szCs w:val="20"/>
              </w:rPr>
            </w:pPr>
            <w:r>
              <w:rPr>
                <w:sz w:val="20"/>
                <w:szCs w:val="20"/>
              </w:rPr>
              <w:t>6 452,00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03 1 01 78230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80,00</w:t>
            </w:r>
          </w:p>
        </w:tc>
        <w:tc>
          <w:tcPr>
            <w:tcW w:w="1758" w:type="dxa"/>
            <w:shd w:val="clear" w:color="auto" w:fill="auto"/>
            <w:noWrap/>
            <w:hideMark/>
          </w:tcPr>
          <w:p w:rsidR="002B6388" w:rsidRDefault="002B6388">
            <w:pPr>
              <w:jc w:val="right"/>
              <w:rPr>
                <w:sz w:val="20"/>
                <w:szCs w:val="20"/>
              </w:rPr>
            </w:pPr>
            <w:r>
              <w:rPr>
                <w:sz w:val="20"/>
                <w:szCs w:val="20"/>
              </w:rPr>
              <w:t>80,00</w:t>
            </w:r>
          </w:p>
        </w:tc>
        <w:tc>
          <w:tcPr>
            <w:tcW w:w="1985" w:type="dxa"/>
            <w:shd w:val="clear" w:color="auto" w:fill="auto"/>
            <w:noWrap/>
            <w:hideMark/>
          </w:tcPr>
          <w:p w:rsidR="002B6388" w:rsidRDefault="002B6388">
            <w:pPr>
              <w:jc w:val="right"/>
              <w:rPr>
                <w:sz w:val="20"/>
                <w:szCs w:val="20"/>
              </w:rPr>
            </w:pPr>
            <w:r>
              <w:rPr>
                <w:sz w:val="20"/>
                <w:szCs w:val="20"/>
              </w:rPr>
              <w:t>80,00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03 1 01 78230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6 372,00</w:t>
            </w:r>
          </w:p>
        </w:tc>
        <w:tc>
          <w:tcPr>
            <w:tcW w:w="1758" w:type="dxa"/>
            <w:shd w:val="clear" w:color="auto" w:fill="auto"/>
            <w:noWrap/>
            <w:hideMark/>
          </w:tcPr>
          <w:p w:rsidR="002B6388" w:rsidRDefault="002B6388">
            <w:pPr>
              <w:jc w:val="right"/>
              <w:rPr>
                <w:sz w:val="20"/>
                <w:szCs w:val="20"/>
              </w:rPr>
            </w:pPr>
            <w:r>
              <w:rPr>
                <w:sz w:val="20"/>
                <w:szCs w:val="20"/>
              </w:rPr>
              <w:t>6 372,00</w:t>
            </w:r>
          </w:p>
        </w:tc>
        <w:tc>
          <w:tcPr>
            <w:tcW w:w="1985" w:type="dxa"/>
            <w:shd w:val="clear" w:color="auto" w:fill="auto"/>
            <w:noWrap/>
            <w:hideMark/>
          </w:tcPr>
          <w:p w:rsidR="002B6388" w:rsidRDefault="002B6388">
            <w:pPr>
              <w:jc w:val="right"/>
              <w:rPr>
                <w:sz w:val="20"/>
                <w:szCs w:val="20"/>
              </w:rPr>
            </w:pPr>
            <w:r>
              <w:rPr>
                <w:sz w:val="20"/>
                <w:szCs w:val="20"/>
              </w:rPr>
              <w:t>6 372,00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2015" w:type="dxa"/>
            <w:shd w:val="clear" w:color="auto" w:fill="auto"/>
            <w:noWrap/>
            <w:hideMark/>
          </w:tcPr>
          <w:p w:rsidR="002B6388" w:rsidRDefault="002B6388">
            <w:pPr>
              <w:jc w:val="center"/>
              <w:rPr>
                <w:sz w:val="20"/>
                <w:szCs w:val="20"/>
              </w:rPr>
            </w:pPr>
            <w:r>
              <w:rPr>
                <w:sz w:val="20"/>
                <w:szCs w:val="20"/>
              </w:rPr>
              <w:t>03 1 01 78240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162,26</w:t>
            </w:r>
          </w:p>
        </w:tc>
        <w:tc>
          <w:tcPr>
            <w:tcW w:w="1758" w:type="dxa"/>
            <w:shd w:val="clear" w:color="auto" w:fill="auto"/>
            <w:noWrap/>
            <w:hideMark/>
          </w:tcPr>
          <w:p w:rsidR="002B6388" w:rsidRDefault="002B6388">
            <w:pPr>
              <w:jc w:val="right"/>
              <w:rPr>
                <w:sz w:val="20"/>
                <w:szCs w:val="20"/>
              </w:rPr>
            </w:pPr>
            <w:r>
              <w:rPr>
                <w:sz w:val="20"/>
                <w:szCs w:val="20"/>
              </w:rPr>
              <w:t>162,28</w:t>
            </w:r>
          </w:p>
        </w:tc>
        <w:tc>
          <w:tcPr>
            <w:tcW w:w="1985" w:type="dxa"/>
            <w:shd w:val="clear" w:color="auto" w:fill="auto"/>
            <w:noWrap/>
            <w:hideMark/>
          </w:tcPr>
          <w:p w:rsidR="002B6388" w:rsidRDefault="002B6388">
            <w:pPr>
              <w:jc w:val="right"/>
              <w:rPr>
                <w:sz w:val="20"/>
                <w:szCs w:val="20"/>
              </w:rPr>
            </w:pPr>
            <w:r>
              <w:rPr>
                <w:sz w:val="20"/>
                <w:szCs w:val="20"/>
              </w:rPr>
              <w:t>162,28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03 1 01 78240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2,44</w:t>
            </w:r>
          </w:p>
        </w:tc>
        <w:tc>
          <w:tcPr>
            <w:tcW w:w="1758" w:type="dxa"/>
            <w:shd w:val="clear" w:color="auto" w:fill="auto"/>
            <w:hideMark/>
          </w:tcPr>
          <w:p w:rsidR="002B6388" w:rsidRDefault="002B6388">
            <w:pPr>
              <w:jc w:val="right"/>
              <w:rPr>
                <w:sz w:val="20"/>
                <w:szCs w:val="20"/>
              </w:rPr>
            </w:pPr>
            <w:r>
              <w:rPr>
                <w:sz w:val="20"/>
                <w:szCs w:val="20"/>
              </w:rPr>
              <w:t>2,46</w:t>
            </w:r>
          </w:p>
        </w:tc>
        <w:tc>
          <w:tcPr>
            <w:tcW w:w="1985" w:type="dxa"/>
            <w:shd w:val="clear" w:color="auto" w:fill="auto"/>
            <w:hideMark/>
          </w:tcPr>
          <w:p w:rsidR="002B6388" w:rsidRDefault="002B6388">
            <w:pPr>
              <w:jc w:val="right"/>
              <w:rPr>
                <w:sz w:val="20"/>
                <w:szCs w:val="20"/>
              </w:rPr>
            </w:pPr>
            <w:r>
              <w:rPr>
                <w:sz w:val="20"/>
                <w:szCs w:val="20"/>
              </w:rPr>
              <w:t>2,46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hideMark/>
          </w:tcPr>
          <w:p w:rsidR="002B6388" w:rsidRDefault="002B6388">
            <w:pPr>
              <w:jc w:val="center"/>
              <w:rPr>
                <w:sz w:val="20"/>
                <w:szCs w:val="20"/>
              </w:rPr>
            </w:pPr>
            <w:r>
              <w:rPr>
                <w:sz w:val="20"/>
                <w:szCs w:val="20"/>
              </w:rPr>
              <w:t>03 1 01 78240</w:t>
            </w:r>
          </w:p>
        </w:tc>
        <w:tc>
          <w:tcPr>
            <w:tcW w:w="955" w:type="dxa"/>
            <w:shd w:val="clear" w:color="auto" w:fill="auto"/>
            <w:hideMark/>
          </w:tcPr>
          <w:p w:rsidR="002B6388" w:rsidRDefault="002B6388">
            <w:pPr>
              <w:jc w:val="center"/>
              <w:rPr>
                <w:sz w:val="20"/>
                <w:szCs w:val="20"/>
              </w:rPr>
            </w:pPr>
            <w:r>
              <w:rPr>
                <w:sz w:val="20"/>
                <w:szCs w:val="20"/>
              </w:rPr>
              <w:t>310</w:t>
            </w:r>
          </w:p>
        </w:tc>
        <w:tc>
          <w:tcPr>
            <w:tcW w:w="2006" w:type="dxa"/>
            <w:shd w:val="clear" w:color="auto" w:fill="auto"/>
            <w:hideMark/>
          </w:tcPr>
          <w:p w:rsidR="002B6388" w:rsidRDefault="002B6388">
            <w:pPr>
              <w:jc w:val="right"/>
              <w:rPr>
                <w:sz w:val="20"/>
                <w:szCs w:val="20"/>
              </w:rPr>
            </w:pPr>
            <w:r>
              <w:rPr>
                <w:sz w:val="20"/>
                <w:szCs w:val="20"/>
              </w:rPr>
              <w:t>159,82</w:t>
            </w:r>
          </w:p>
        </w:tc>
        <w:tc>
          <w:tcPr>
            <w:tcW w:w="1758" w:type="dxa"/>
            <w:shd w:val="clear" w:color="auto" w:fill="auto"/>
            <w:hideMark/>
          </w:tcPr>
          <w:p w:rsidR="002B6388" w:rsidRDefault="002B6388">
            <w:pPr>
              <w:jc w:val="right"/>
              <w:rPr>
                <w:sz w:val="20"/>
                <w:szCs w:val="20"/>
              </w:rPr>
            </w:pPr>
            <w:r>
              <w:rPr>
                <w:sz w:val="20"/>
                <w:szCs w:val="20"/>
              </w:rPr>
              <w:t>159,82</w:t>
            </w:r>
          </w:p>
        </w:tc>
        <w:tc>
          <w:tcPr>
            <w:tcW w:w="1985" w:type="dxa"/>
            <w:shd w:val="clear" w:color="auto" w:fill="auto"/>
            <w:hideMark/>
          </w:tcPr>
          <w:p w:rsidR="002B6388" w:rsidRDefault="002B6388">
            <w:pPr>
              <w:jc w:val="right"/>
              <w:rPr>
                <w:sz w:val="20"/>
                <w:szCs w:val="20"/>
              </w:rPr>
            </w:pPr>
            <w:r>
              <w:rPr>
                <w:sz w:val="20"/>
                <w:szCs w:val="20"/>
              </w:rPr>
              <w:t>159,82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Ежемесячная денежная выплата семьям погибших ветеранов боевых действий</w:t>
            </w:r>
          </w:p>
        </w:tc>
        <w:tc>
          <w:tcPr>
            <w:tcW w:w="2015" w:type="dxa"/>
            <w:shd w:val="clear" w:color="auto" w:fill="auto"/>
            <w:hideMark/>
          </w:tcPr>
          <w:p w:rsidR="002B6388" w:rsidRDefault="002B6388">
            <w:pPr>
              <w:jc w:val="center"/>
              <w:rPr>
                <w:sz w:val="20"/>
                <w:szCs w:val="20"/>
              </w:rPr>
            </w:pPr>
            <w:r>
              <w:rPr>
                <w:sz w:val="20"/>
                <w:szCs w:val="20"/>
              </w:rPr>
              <w:t>03 1 01 78250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1 319,50</w:t>
            </w:r>
          </w:p>
        </w:tc>
        <w:tc>
          <w:tcPr>
            <w:tcW w:w="1758" w:type="dxa"/>
            <w:shd w:val="clear" w:color="auto" w:fill="auto"/>
            <w:noWrap/>
            <w:hideMark/>
          </w:tcPr>
          <w:p w:rsidR="002B6388" w:rsidRDefault="002B6388">
            <w:pPr>
              <w:jc w:val="right"/>
              <w:rPr>
                <w:sz w:val="20"/>
                <w:szCs w:val="20"/>
              </w:rPr>
            </w:pPr>
            <w:r>
              <w:rPr>
                <w:sz w:val="20"/>
                <w:szCs w:val="20"/>
              </w:rPr>
              <w:t>1 319,50</w:t>
            </w:r>
          </w:p>
        </w:tc>
        <w:tc>
          <w:tcPr>
            <w:tcW w:w="1985" w:type="dxa"/>
            <w:shd w:val="clear" w:color="auto" w:fill="auto"/>
            <w:noWrap/>
            <w:hideMark/>
          </w:tcPr>
          <w:p w:rsidR="002B6388" w:rsidRDefault="002B6388">
            <w:pPr>
              <w:jc w:val="right"/>
              <w:rPr>
                <w:sz w:val="20"/>
                <w:szCs w:val="20"/>
              </w:rPr>
            </w:pPr>
            <w:r>
              <w:rPr>
                <w:sz w:val="20"/>
                <w:szCs w:val="20"/>
              </w:rPr>
              <w:t>1 319,50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03 1 01 78250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19,50</w:t>
            </w:r>
          </w:p>
        </w:tc>
        <w:tc>
          <w:tcPr>
            <w:tcW w:w="1758" w:type="dxa"/>
            <w:shd w:val="clear" w:color="auto" w:fill="auto"/>
            <w:noWrap/>
            <w:hideMark/>
          </w:tcPr>
          <w:p w:rsidR="002B6388" w:rsidRDefault="002B6388">
            <w:pPr>
              <w:jc w:val="right"/>
              <w:rPr>
                <w:sz w:val="20"/>
                <w:szCs w:val="20"/>
              </w:rPr>
            </w:pPr>
            <w:r>
              <w:rPr>
                <w:sz w:val="20"/>
                <w:szCs w:val="20"/>
              </w:rPr>
              <w:t>19,50</w:t>
            </w:r>
          </w:p>
        </w:tc>
        <w:tc>
          <w:tcPr>
            <w:tcW w:w="1985" w:type="dxa"/>
            <w:shd w:val="clear" w:color="auto" w:fill="auto"/>
            <w:noWrap/>
            <w:hideMark/>
          </w:tcPr>
          <w:p w:rsidR="002B6388" w:rsidRDefault="002B6388">
            <w:pPr>
              <w:jc w:val="right"/>
              <w:rPr>
                <w:sz w:val="20"/>
                <w:szCs w:val="20"/>
              </w:rPr>
            </w:pPr>
            <w:r>
              <w:rPr>
                <w:sz w:val="20"/>
                <w:szCs w:val="20"/>
              </w:rPr>
              <w:t>19,50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hideMark/>
          </w:tcPr>
          <w:p w:rsidR="002B6388" w:rsidRDefault="002B6388">
            <w:pPr>
              <w:jc w:val="center"/>
              <w:rPr>
                <w:sz w:val="20"/>
                <w:szCs w:val="20"/>
              </w:rPr>
            </w:pPr>
            <w:r>
              <w:rPr>
                <w:sz w:val="20"/>
                <w:szCs w:val="20"/>
              </w:rPr>
              <w:t>03 1 01 78250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1 300,00</w:t>
            </w:r>
          </w:p>
        </w:tc>
        <w:tc>
          <w:tcPr>
            <w:tcW w:w="1758" w:type="dxa"/>
            <w:shd w:val="clear" w:color="auto" w:fill="auto"/>
            <w:noWrap/>
            <w:hideMark/>
          </w:tcPr>
          <w:p w:rsidR="002B6388" w:rsidRDefault="002B6388">
            <w:pPr>
              <w:jc w:val="right"/>
              <w:rPr>
                <w:sz w:val="20"/>
                <w:szCs w:val="20"/>
              </w:rPr>
            </w:pPr>
            <w:r>
              <w:rPr>
                <w:sz w:val="20"/>
                <w:szCs w:val="20"/>
              </w:rPr>
              <w:t>1 300,00</w:t>
            </w:r>
          </w:p>
        </w:tc>
        <w:tc>
          <w:tcPr>
            <w:tcW w:w="1985" w:type="dxa"/>
            <w:shd w:val="clear" w:color="auto" w:fill="auto"/>
            <w:noWrap/>
            <w:hideMark/>
          </w:tcPr>
          <w:p w:rsidR="002B6388" w:rsidRDefault="002B6388">
            <w:pPr>
              <w:jc w:val="right"/>
              <w:rPr>
                <w:sz w:val="20"/>
                <w:szCs w:val="20"/>
              </w:rPr>
            </w:pPr>
            <w:r>
              <w:rPr>
                <w:sz w:val="20"/>
                <w:szCs w:val="20"/>
              </w:rPr>
              <w:t>1 300,00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гражданам субсидий на оплату жилого помещения и коммунальных услуг</w:t>
            </w:r>
          </w:p>
        </w:tc>
        <w:tc>
          <w:tcPr>
            <w:tcW w:w="2015" w:type="dxa"/>
            <w:shd w:val="clear" w:color="auto" w:fill="auto"/>
            <w:noWrap/>
            <w:hideMark/>
          </w:tcPr>
          <w:p w:rsidR="002B6388" w:rsidRDefault="002B6388">
            <w:pPr>
              <w:jc w:val="center"/>
              <w:rPr>
                <w:sz w:val="20"/>
                <w:szCs w:val="20"/>
              </w:rPr>
            </w:pPr>
            <w:r>
              <w:rPr>
                <w:sz w:val="20"/>
                <w:szCs w:val="20"/>
              </w:rPr>
              <w:t>03 1 01 78260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313 749,70</w:t>
            </w:r>
          </w:p>
        </w:tc>
        <w:tc>
          <w:tcPr>
            <w:tcW w:w="1758" w:type="dxa"/>
            <w:shd w:val="clear" w:color="auto" w:fill="auto"/>
            <w:noWrap/>
            <w:hideMark/>
          </w:tcPr>
          <w:p w:rsidR="002B6388" w:rsidRDefault="002B6388">
            <w:pPr>
              <w:jc w:val="right"/>
              <w:rPr>
                <w:sz w:val="20"/>
                <w:szCs w:val="20"/>
              </w:rPr>
            </w:pPr>
            <w:r>
              <w:rPr>
                <w:sz w:val="20"/>
                <w:szCs w:val="20"/>
              </w:rPr>
              <w:t>326 646,25</w:t>
            </w:r>
          </w:p>
        </w:tc>
        <w:tc>
          <w:tcPr>
            <w:tcW w:w="1985" w:type="dxa"/>
            <w:shd w:val="clear" w:color="auto" w:fill="auto"/>
            <w:noWrap/>
            <w:hideMark/>
          </w:tcPr>
          <w:p w:rsidR="002B6388" w:rsidRDefault="002B6388">
            <w:pPr>
              <w:jc w:val="right"/>
              <w:rPr>
                <w:sz w:val="20"/>
                <w:szCs w:val="20"/>
              </w:rPr>
            </w:pPr>
            <w:r>
              <w:rPr>
                <w:sz w:val="20"/>
                <w:szCs w:val="20"/>
              </w:rPr>
              <w:t>326 691,65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03 1 01 78260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4 200,00</w:t>
            </w:r>
          </w:p>
        </w:tc>
        <w:tc>
          <w:tcPr>
            <w:tcW w:w="1758" w:type="dxa"/>
            <w:shd w:val="clear" w:color="auto" w:fill="auto"/>
            <w:hideMark/>
          </w:tcPr>
          <w:p w:rsidR="002B6388" w:rsidRDefault="002B6388">
            <w:pPr>
              <w:jc w:val="right"/>
              <w:rPr>
                <w:sz w:val="20"/>
                <w:szCs w:val="20"/>
              </w:rPr>
            </w:pPr>
            <w:r>
              <w:rPr>
                <w:sz w:val="20"/>
                <w:szCs w:val="20"/>
              </w:rPr>
              <w:t>4 200,00</w:t>
            </w:r>
          </w:p>
        </w:tc>
        <w:tc>
          <w:tcPr>
            <w:tcW w:w="1985" w:type="dxa"/>
            <w:shd w:val="clear" w:color="auto" w:fill="auto"/>
            <w:hideMark/>
          </w:tcPr>
          <w:p w:rsidR="002B6388" w:rsidRDefault="002B6388">
            <w:pPr>
              <w:jc w:val="right"/>
              <w:rPr>
                <w:sz w:val="20"/>
                <w:szCs w:val="20"/>
              </w:rPr>
            </w:pPr>
            <w:r>
              <w:rPr>
                <w:sz w:val="20"/>
                <w:szCs w:val="20"/>
              </w:rPr>
              <w:t>4 200,00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hideMark/>
          </w:tcPr>
          <w:p w:rsidR="002B6388" w:rsidRDefault="002B6388">
            <w:pPr>
              <w:jc w:val="center"/>
              <w:rPr>
                <w:sz w:val="20"/>
                <w:szCs w:val="20"/>
              </w:rPr>
            </w:pPr>
            <w:r>
              <w:rPr>
                <w:sz w:val="20"/>
                <w:szCs w:val="20"/>
              </w:rPr>
              <w:t>03 1 01 78260</w:t>
            </w:r>
          </w:p>
        </w:tc>
        <w:tc>
          <w:tcPr>
            <w:tcW w:w="955" w:type="dxa"/>
            <w:shd w:val="clear" w:color="auto" w:fill="auto"/>
            <w:hideMark/>
          </w:tcPr>
          <w:p w:rsidR="002B6388" w:rsidRDefault="002B6388">
            <w:pPr>
              <w:jc w:val="center"/>
              <w:rPr>
                <w:sz w:val="20"/>
                <w:szCs w:val="20"/>
              </w:rPr>
            </w:pPr>
            <w:r>
              <w:rPr>
                <w:sz w:val="20"/>
                <w:szCs w:val="20"/>
              </w:rPr>
              <w:t>310</w:t>
            </w:r>
          </w:p>
        </w:tc>
        <w:tc>
          <w:tcPr>
            <w:tcW w:w="2006" w:type="dxa"/>
            <w:shd w:val="clear" w:color="auto" w:fill="auto"/>
            <w:hideMark/>
          </w:tcPr>
          <w:p w:rsidR="002B6388" w:rsidRDefault="002B6388">
            <w:pPr>
              <w:jc w:val="right"/>
              <w:rPr>
                <w:sz w:val="20"/>
                <w:szCs w:val="20"/>
              </w:rPr>
            </w:pPr>
            <w:r>
              <w:rPr>
                <w:sz w:val="20"/>
                <w:szCs w:val="20"/>
              </w:rPr>
              <w:t>309 549,70</w:t>
            </w:r>
          </w:p>
        </w:tc>
        <w:tc>
          <w:tcPr>
            <w:tcW w:w="1758" w:type="dxa"/>
            <w:shd w:val="clear" w:color="auto" w:fill="auto"/>
            <w:hideMark/>
          </w:tcPr>
          <w:p w:rsidR="002B6388" w:rsidRDefault="002B6388">
            <w:pPr>
              <w:jc w:val="right"/>
              <w:rPr>
                <w:sz w:val="20"/>
                <w:szCs w:val="20"/>
              </w:rPr>
            </w:pPr>
            <w:r>
              <w:rPr>
                <w:sz w:val="20"/>
                <w:szCs w:val="20"/>
              </w:rPr>
              <w:t>322 446,25</w:t>
            </w:r>
          </w:p>
        </w:tc>
        <w:tc>
          <w:tcPr>
            <w:tcW w:w="1985" w:type="dxa"/>
            <w:shd w:val="clear" w:color="auto" w:fill="auto"/>
            <w:hideMark/>
          </w:tcPr>
          <w:p w:rsidR="002B6388" w:rsidRDefault="002B6388">
            <w:pPr>
              <w:jc w:val="right"/>
              <w:rPr>
                <w:sz w:val="20"/>
                <w:szCs w:val="20"/>
              </w:rPr>
            </w:pPr>
            <w:r>
              <w:rPr>
                <w:sz w:val="20"/>
                <w:szCs w:val="20"/>
              </w:rPr>
              <w:t>322 491,65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2015" w:type="dxa"/>
            <w:shd w:val="clear" w:color="auto" w:fill="auto"/>
            <w:noWrap/>
            <w:hideMark/>
          </w:tcPr>
          <w:p w:rsidR="002B6388" w:rsidRDefault="002B6388">
            <w:pPr>
              <w:jc w:val="center"/>
              <w:rPr>
                <w:sz w:val="20"/>
                <w:szCs w:val="20"/>
              </w:rPr>
            </w:pPr>
            <w:r>
              <w:rPr>
                <w:sz w:val="20"/>
                <w:szCs w:val="20"/>
              </w:rPr>
              <w:t>03 1 01 78270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3 024,52</w:t>
            </w:r>
          </w:p>
        </w:tc>
        <w:tc>
          <w:tcPr>
            <w:tcW w:w="1758" w:type="dxa"/>
            <w:shd w:val="clear" w:color="auto" w:fill="auto"/>
            <w:noWrap/>
            <w:hideMark/>
          </w:tcPr>
          <w:p w:rsidR="002B6388" w:rsidRDefault="002B6388">
            <w:pPr>
              <w:jc w:val="right"/>
              <w:rPr>
                <w:sz w:val="20"/>
                <w:szCs w:val="20"/>
              </w:rPr>
            </w:pPr>
            <w:r>
              <w:rPr>
                <w:sz w:val="20"/>
                <w:szCs w:val="20"/>
              </w:rPr>
              <w:t>3 024,52</w:t>
            </w:r>
          </w:p>
        </w:tc>
        <w:tc>
          <w:tcPr>
            <w:tcW w:w="1985" w:type="dxa"/>
            <w:shd w:val="clear" w:color="auto" w:fill="auto"/>
            <w:noWrap/>
            <w:hideMark/>
          </w:tcPr>
          <w:p w:rsidR="002B6388" w:rsidRDefault="002B6388">
            <w:pPr>
              <w:jc w:val="right"/>
              <w:rPr>
                <w:sz w:val="20"/>
                <w:szCs w:val="20"/>
              </w:rPr>
            </w:pPr>
            <w:r>
              <w:rPr>
                <w:sz w:val="20"/>
                <w:szCs w:val="20"/>
              </w:rPr>
              <w:t>3 024,52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03 1 01 78270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24,52</w:t>
            </w:r>
          </w:p>
        </w:tc>
        <w:tc>
          <w:tcPr>
            <w:tcW w:w="1758" w:type="dxa"/>
            <w:shd w:val="clear" w:color="auto" w:fill="auto"/>
            <w:noWrap/>
            <w:hideMark/>
          </w:tcPr>
          <w:p w:rsidR="002B6388" w:rsidRDefault="002B6388">
            <w:pPr>
              <w:jc w:val="right"/>
              <w:rPr>
                <w:sz w:val="20"/>
                <w:szCs w:val="20"/>
              </w:rPr>
            </w:pPr>
            <w:r>
              <w:rPr>
                <w:sz w:val="20"/>
                <w:szCs w:val="20"/>
              </w:rPr>
              <w:t>24,52</w:t>
            </w:r>
          </w:p>
        </w:tc>
        <w:tc>
          <w:tcPr>
            <w:tcW w:w="1985" w:type="dxa"/>
            <w:shd w:val="clear" w:color="auto" w:fill="auto"/>
            <w:noWrap/>
            <w:hideMark/>
          </w:tcPr>
          <w:p w:rsidR="002B6388" w:rsidRDefault="002B6388">
            <w:pPr>
              <w:jc w:val="right"/>
              <w:rPr>
                <w:sz w:val="20"/>
                <w:szCs w:val="20"/>
              </w:rPr>
            </w:pPr>
            <w:r>
              <w:rPr>
                <w:sz w:val="20"/>
                <w:szCs w:val="20"/>
              </w:rPr>
              <w:t>24,52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03 1 01 78270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3 000,00</w:t>
            </w:r>
          </w:p>
        </w:tc>
        <w:tc>
          <w:tcPr>
            <w:tcW w:w="1758" w:type="dxa"/>
            <w:shd w:val="clear" w:color="auto" w:fill="auto"/>
            <w:noWrap/>
            <w:hideMark/>
          </w:tcPr>
          <w:p w:rsidR="002B6388" w:rsidRDefault="002B6388">
            <w:pPr>
              <w:jc w:val="right"/>
              <w:rPr>
                <w:sz w:val="20"/>
                <w:szCs w:val="20"/>
              </w:rPr>
            </w:pPr>
            <w:r>
              <w:rPr>
                <w:sz w:val="20"/>
                <w:szCs w:val="20"/>
              </w:rPr>
              <w:t>3 000,00</w:t>
            </w:r>
          </w:p>
        </w:tc>
        <w:tc>
          <w:tcPr>
            <w:tcW w:w="1985" w:type="dxa"/>
            <w:shd w:val="clear" w:color="auto" w:fill="auto"/>
            <w:noWrap/>
            <w:hideMark/>
          </w:tcPr>
          <w:p w:rsidR="002B6388" w:rsidRDefault="002B6388">
            <w:pPr>
              <w:jc w:val="right"/>
              <w:rPr>
                <w:sz w:val="20"/>
                <w:szCs w:val="20"/>
              </w:rPr>
            </w:pPr>
            <w:r>
              <w:rPr>
                <w:sz w:val="20"/>
                <w:szCs w:val="20"/>
              </w:rPr>
              <w:t>3 000,00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Осуществление выплаты социального пособия на погребение</w:t>
            </w:r>
          </w:p>
        </w:tc>
        <w:tc>
          <w:tcPr>
            <w:tcW w:w="2015" w:type="dxa"/>
            <w:shd w:val="clear" w:color="auto" w:fill="auto"/>
            <w:noWrap/>
            <w:hideMark/>
          </w:tcPr>
          <w:p w:rsidR="002B6388" w:rsidRDefault="002B6388">
            <w:pPr>
              <w:jc w:val="center"/>
              <w:rPr>
                <w:sz w:val="20"/>
                <w:szCs w:val="20"/>
              </w:rPr>
            </w:pPr>
            <w:r>
              <w:rPr>
                <w:sz w:val="20"/>
                <w:szCs w:val="20"/>
              </w:rPr>
              <w:t>03 1 01 78730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2 638,53</w:t>
            </w:r>
          </w:p>
        </w:tc>
        <w:tc>
          <w:tcPr>
            <w:tcW w:w="1758" w:type="dxa"/>
            <w:shd w:val="clear" w:color="auto" w:fill="auto"/>
            <w:noWrap/>
            <w:hideMark/>
          </w:tcPr>
          <w:p w:rsidR="002B6388" w:rsidRDefault="002B6388">
            <w:pPr>
              <w:jc w:val="right"/>
              <w:rPr>
                <w:sz w:val="20"/>
                <w:szCs w:val="20"/>
              </w:rPr>
            </w:pPr>
            <w:r>
              <w:rPr>
                <w:sz w:val="20"/>
                <w:szCs w:val="20"/>
              </w:rPr>
              <w:t>2 638,53</w:t>
            </w:r>
          </w:p>
        </w:tc>
        <w:tc>
          <w:tcPr>
            <w:tcW w:w="1985" w:type="dxa"/>
            <w:shd w:val="clear" w:color="auto" w:fill="auto"/>
            <w:noWrap/>
            <w:hideMark/>
          </w:tcPr>
          <w:p w:rsidR="002B6388" w:rsidRDefault="002B6388">
            <w:pPr>
              <w:jc w:val="right"/>
              <w:rPr>
                <w:sz w:val="20"/>
                <w:szCs w:val="20"/>
              </w:rPr>
            </w:pPr>
            <w:r>
              <w:rPr>
                <w:sz w:val="20"/>
                <w:szCs w:val="20"/>
              </w:rPr>
              <w:t>2 638,53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03 1 01 78730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2 638,53</w:t>
            </w:r>
          </w:p>
        </w:tc>
        <w:tc>
          <w:tcPr>
            <w:tcW w:w="1758" w:type="dxa"/>
            <w:shd w:val="clear" w:color="auto" w:fill="auto"/>
            <w:noWrap/>
            <w:hideMark/>
          </w:tcPr>
          <w:p w:rsidR="002B6388" w:rsidRDefault="002B6388">
            <w:pPr>
              <w:jc w:val="right"/>
              <w:rPr>
                <w:sz w:val="20"/>
                <w:szCs w:val="20"/>
              </w:rPr>
            </w:pPr>
            <w:r>
              <w:rPr>
                <w:sz w:val="20"/>
                <w:szCs w:val="20"/>
              </w:rPr>
              <w:t>2 638,53</w:t>
            </w:r>
          </w:p>
        </w:tc>
        <w:tc>
          <w:tcPr>
            <w:tcW w:w="1985" w:type="dxa"/>
            <w:shd w:val="clear" w:color="auto" w:fill="auto"/>
            <w:noWrap/>
            <w:hideMark/>
          </w:tcPr>
          <w:p w:rsidR="002B6388" w:rsidRDefault="002B6388">
            <w:pPr>
              <w:jc w:val="right"/>
              <w:rPr>
                <w:sz w:val="20"/>
                <w:szCs w:val="20"/>
              </w:rPr>
            </w:pPr>
            <w:r>
              <w:rPr>
                <w:sz w:val="20"/>
                <w:szCs w:val="20"/>
              </w:rPr>
              <w:t>2 638,53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2015" w:type="dxa"/>
            <w:shd w:val="clear" w:color="auto" w:fill="auto"/>
            <w:noWrap/>
            <w:hideMark/>
          </w:tcPr>
          <w:p w:rsidR="002B6388" w:rsidRDefault="002B6388">
            <w:pPr>
              <w:jc w:val="center"/>
              <w:rPr>
                <w:sz w:val="20"/>
                <w:szCs w:val="20"/>
              </w:rPr>
            </w:pPr>
            <w:r>
              <w:rPr>
                <w:sz w:val="20"/>
                <w:szCs w:val="20"/>
              </w:rPr>
              <w:t>03 1 01 R4040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147 864,27</w:t>
            </w:r>
          </w:p>
        </w:tc>
        <w:tc>
          <w:tcPr>
            <w:tcW w:w="1758" w:type="dxa"/>
            <w:shd w:val="clear" w:color="auto" w:fill="auto"/>
            <w:noWrap/>
            <w:hideMark/>
          </w:tcPr>
          <w:p w:rsidR="002B6388" w:rsidRDefault="002B6388">
            <w:pPr>
              <w:jc w:val="right"/>
              <w:rPr>
                <w:sz w:val="20"/>
                <w:szCs w:val="20"/>
              </w:rPr>
            </w:pPr>
            <w:r>
              <w:rPr>
                <w:sz w:val="20"/>
                <w:szCs w:val="20"/>
              </w:rPr>
              <w:t>176 651,81</w:t>
            </w:r>
          </w:p>
        </w:tc>
        <w:tc>
          <w:tcPr>
            <w:tcW w:w="1985" w:type="dxa"/>
            <w:shd w:val="clear" w:color="auto" w:fill="auto"/>
            <w:noWrap/>
            <w:hideMark/>
          </w:tcPr>
          <w:p w:rsidR="002B6388" w:rsidRDefault="002B6388">
            <w:pPr>
              <w:jc w:val="right"/>
              <w:rPr>
                <w:sz w:val="20"/>
                <w:szCs w:val="20"/>
              </w:rPr>
            </w:pPr>
            <w:r>
              <w:rPr>
                <w:sz w:val="20"/>
                <w:szCs w:val="20"/>
              </w:rPr>
              <w:t>179 615,90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03 1 01 R4040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147 864,27</w:t>
            </w:r>
          </w:p>
        </w:tc>
        <w:tc>
          <w:tcPr>
            <w:tcW w:w="1758" w:type="dxa"/>
            <w:shd w:val="clear" w:color="auto" w:fill="auto"/>
            <w:noWrap/>
            <w:hideMark/>
          </w:tcPr>
          <w:p w:rsidR="002B6388" w:rsidRDefault="002B6388">
            <w:pPr>
              <w:jc w:val="right"/>
              <w:rPr>
                <w:sz w:val="20"/>
                <w:szCs w:val="20"/>
              </w:rPr>
            </w:pPr>
            <w:r>
              <w:rPr>
                <w:sz w:val="20"/>
                <w:szCs w:val="20"/>
              </w:rPr>
              <w:t>176 651,81</w:t>
            </w:r>
          </w:p>
        </w:tc>
        <w:tc>
          <w:tcPr>
            <w:tcW w:w="1985" w:type="dxa"/>
            <w:shd w:val="clear" w:color="auto" w:fill="auto"/>
            <w:noWrap/>
            <w:hideMark/>
          </w:tcPr>
          <w:p w:rsidR="002B6388" w:rsidRDefault="002B6388">
            <w:pPr>
              <w:jc w:val="right"/>
              <w:rPr>
                <w:sz w:val="20"/>
                <w:szCs w:val="20"/>
              </w:rPr>
            </w:pPr>
            <w:r>
              <w:rPr>
                <w:sz w:val="20"/>
                <w:szCs w:val="20"/>
              </w:rPr>
              <w:t>179 615,90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Компенсация отдельным категориям граждан оплаты взноса на </w:t>
            </w:r>
            <w:r>
              <w:rPr>
                <w:sz w:val="20"/>
                <w:szCs w:val="20"/>
              </w:rPr>
              <w:lastRenderedPageBreak/>
              <w:t>капитальный ремонт общего имущества в многоквартирном доме</w:t>
            </w:r>
          </w:p>
        </w:tc>
        <w:tc>
          <w:tcPr>
            <w:tcW w:w="2015" w:type="dxa"/>
            <w:shd w:val="clear" w:color="auto" w:fill="auto"/>
            <w:noWrap/>
            <w:hideMark/>
          </w:tcPr>
          <w:p w:rsidR="002B6388" w:rsidRDefault="002B6388">
            <w:pPr>
              <w:jc w:val="center"/>
              <w:rPr>
                <w:sz w:val="20"/>
                <w:szCs w:val="20"/>
              </w:rPr>
            </w:pPr>
            <w:r>
              <w:rPr>
                <w:sz w:val="20"/>
                <w:szCs w:val="20"/>
              </w:rPr>
              <w:lastRenderedPageBreak/>
              <w:t>03 1 01 R4620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3 960,37</w:t>
            </w:r>
          </w:p>
        </w:tc>
        <w:tc>
          <w:tcPr>
            <w:tcW w:w="1758" w:type="dxa"/>
            <w:shd w:val="clear" w:color="auto" w:fill="auto"/>
            <w:noWrap/>
            <w:hideMark/>
          </w:tcPr>
          <w:p w:rsidR="002B6388" w:rsidRDefault="002B6388">
            <w:pPr>
              <w:jc w:val="right"/>
              <w:rPr>
                <w:sz w:val="20"/>
                <w:szCs w:val="20"/>
              </w:rPr>
            </w:pPr>
            <w:r>
              <w:rPr>
                <w:sz w:val="20"/>
                <w:szCs w:val="20"/>
              </w:rPr>
              <w:t>3 697,80</w:t>
            </w:r>
          </w:p>
        </w:tc>
        <w:tc>
          <w:tcPr>
            <w:tcW w:w="1985" w:type="dxa"/>
            <w:shd w:val="clear" w:color="auto" w:fill="auto"/>
            <w:noWrap/>
            <w:hideMark/>
          </w:tcPr>
          <w:p w:rsidR="002B6388" w:rsidRDefault="002B6388">
            <w:pPr>
              <w:jc w:val="right"/>
              <w:rPr>
                <w:sz w:val="20"/>
                <w:szCs w:val="20"/>
              </w:rPr>
            </w:pPr>
            <w:r>
              <w:rPr>
                <w:sz w:val="20"/>
                <w:szCs w:val="20"/>
              </w:rPr>
              <w:t>3 846,61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03 1 01 R4620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3 960,37</w:t>
            </w:r>
          </w:p>
        </w:tc>
        <w:tc>
          <w:tcPr>
            <w:tcW w:w="1758" w:type="dxa"/>
            <w:shd w:val="clear" w:color="auto" w:fill="auto"/>
            <w:noWrap/>
            <w:hideMark/>
          </w:tcPr>
          <w:p w:rsidR="002B6388" w:rsidRDefault="002B6388">
            <w:pPr>
              <w:jc w:val="right"/>
              <w:rPr>
                <w:sz w:val="20"/>
                <w:szCs w:val="20"/>
              </w:rPr>
            </w:pPr>
            <w:r>
              <w:rPr>
                <w:sz w:val="20"/>
                <w:szCs w:val="20"/>
              </w:rPr>
              <w:t>3 697,80</w:t>
            </w:r>
          </w:p>
        </w:tc>
        <w:tc>
          <w:tcPr>
            <w:tcW w:w="1985" w:type="dxa"/>
            <w:shd w:val="clear" w:color="auto" w:fill="auto"/>
            <w:noWrap/>
            <w:hideMark/>
          </w:tcPr>
          <w:p w:rsidR="002B6388" w:rsidRDefault="002B6388">
            <w:pPr>
              <w:jc w:val="right"/>
              <w:rPr>
                <w:sz w:val="20"/>
                <w:szCs w:val="20"/>
              </w:rPr>
            </w:pPr>
            <w:r>
              <w:rPr>
                <w:sz w:val="20"/>
                <w:szCs w:val="20"/>
              </w:rPr>
              <w:t>3 846,61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«Предоставление мер социальной поддержки семьям и детям»</w:t>
            </w:r>
          </w:p>
        </w:tc>
        <w:tc>
          <w:tcPr>
            <w:tcW w:w="2015" w:type="dxa"/>
            <w:shd w:val="clear" w:color="auto" w:fill="auto"/>
            <w:noWrap/>
            <w:hideMark/>
          </w:tcPr>
          <w:p w:rsidR="002B6388" w:rsidRDefault="002B6388">
            <w:pPr>
              <w:jc w:val="center"/>
              <w:rPr>
                <w:sz w:val="20"/>
                <w:szCs w:val="20"/>
              </w:rPr>
            </w:pPr>
            <w:r>
              <w:rPr>
                <w:sz w:val="20"/>
                <w:szCs w:val="20"/>
              </w:rPr>
              <w:t>03 1 02 00000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198 645,07</w:t>
            </w:r>
          </w:p>
        </w:tc>
        <w:tc>
          <w:tcPr>
            <w:tcW w:w="1758" w:type="dxa"/>
            <w:shd w:val="clear" w:color="auto" w:fill="auto"/>
            <w:noWrap/>
            <w:hideMark/>
          </w:tcPr>
          <w:p w:rsidR="002B6388" w:rsidRDefault="002B6388">
            <w:pPr>
              <w:jc w:val="right"/>
              <w:rPr>
                <w:sz w:val="20"/>
                <w:szCs w:val="20"/>
              </w:rPr>
            </w:pPr>
            <w:r>
              <w:rPr>
                <w:sz w:val="20"/>
                <w:szCs w:val="20"/>
              </w:rPr>
              <w:t>206 448,63</w:t>
            </w:r>
          </w:p>
        </w:tc>
        <w:tc>
          <w:tcPr>
            <w:tcW w:w="1985" w:type="dxa"/>
            <w:shd w:val="clear" w:color="auto" w:fill="auto"/>
            <w:noWrap/>
            <w:hideMark/>
          </w:tcPr>
          <w:p w:rsidR="002B6388" w:rsidRDefault="002B6388">
            <w:pPr>
              <w:jc w:val="right"/>
              <w:rPr>
                <w:sz w:val="20"/>
                <w:szCs w:val="20"/>
              </w:rPr>
            </w:pPr>
            <w:r>
              <w:rPr>
                <w:sz w:val="20"/>
                <w:szCs w:val="20"/>
              </w:rPr>
              <w:t>214 706,53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Выплата ежегодного социального пособия на проезд студентам</w:t>
            </w:r>
          </w:p>
        </w:tc>
        <w:tc>
          <w:tcPr>
            <w:tcW w:w="2015" w:type="dxa"/>
            <w:shd w:val="clear" w:color="auto" w:fill="auto"/>
            <w:noWrap/>
            <w:hideMark/>
          </w:tcPr>
          <w:p w:rsidR="002B6388" w:rsidRDefault="002B6388">
            <w:pPr>
              <w:jc w:val="center"/>
              <w:rPr>
                <w:sz w:val="20"/>
                <w:szCs w:val="20"/>
              </w:rPr>
            </w:pPr>
            <w:r>
              <w:rPr>
                <w:sz w:val="20"/>
                <w:szCs w:val="20"/>
              </w:rPr>
              <w:t>03 1 02 76260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604,74</w:t>
            </w:r>
          </w:p>
        </w:tc>
        <w:tc>
          <w:tcPr>
            <w:tcW w:w="1758" w:type="dxa"/>
            <w:shd w:val="clear" w:color="auto" w:fill="auto"/>
            <w:noWrap/>
            <w:hideMark/>
          </w:tcPr>
          <w:p w:rsidR="002B6388" w:rsidRDefault="002B6388">
            <w:pPr>
              <w:jc w:val="right"/>
              <w:rPr>
                <w:sz w:val="20"/>
                <w:szCs w:val="20"/>
              </w:rPr>
            </w:pPr>
            <w:r>
              <w:rPr>
                <w:sz w:val="20"/>
                <w:szCs w:val="20"/>
              </w:rPr>
              <w:t>628,93</w:t>
            </w:r>
          </w:p>
        </w:tc>
        <w:tc>
          <w:tcPr>
            <w:tcW w:w="1985" w:type="dxa"/>
            <w:shd w:val="clear" w:color="auto" w:fill="auto"/>
            <w:noWrap/>
            <w:hideMark/>
          </w:tcPr>
          <w:p w:rsidR="002B6388" w:rsidRDefault="002B6388">
            <w:pPr>
              <w:jc w:val="right"/>
              <w:rPr>
                <w:sz w:val="20"/>
                <w:szCs w:val="20"/>
              </w:rPr>
            </w:pPr>
            <w:r>
              <w:rPr>
                <w:sz w:val="20"/>
                <w:szCs w:val="20"/>
              </w:rPr>
              <w:t>654,09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03 1 02 76260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6,77</w:t>
            </w:r>
          </w:p>
        </w:tc>
        <w:tc>
          <w:tcPr>
            <w:tcW w:w="1758" w:type="dxa"/>
            <w:shd w:val="clear" w:color="auto" w:fill="auto"/>
            <w:noWrap/>
            <w:hideMark/>
          </w:tcPr>
          <w:p w:rsidR="002B6388" w:rsidRDefault="002B6388">
            <w:pPr>
              <w:jc w:val="right"/>
              <w:rPr>
                <w:sz w:val="20"/>
                <w:szCs w:val="20"/>
              </w:rPr>
            </w:pPr>
            <w:r>
              <w:rPr>
                <w:sz w:val="20"/>
                <w:szCs w:val="20"/>
              </w:rPr>
              <w:t>6,99</w:t>
            </w:r>
          </w:p>
        </w:tc>
        <w:tc>
          <w:tcPr>
            <w:tcW w:w="1985" w:type="dxa"/>
            <w:shd w:val="clear" w:color="auto" w:fill="auto"/>
            <w:noWrap/>
            <w:hideMark/>
          </w:tcPr>
          <w:p w:rsidR="002B6388" w:rsidRDefault="002B6388">
            <w:pPr>
              <w:jc w:val="right"/>
              <w:rPr>
                <w:sz w:val="20"/>
                <w:szCs w:val="20"/>
              </w:rPr>
            </w:pPr>
            <w:r>
              <w:rPr>
                <w:sz w:val="20"/>
                <w:szCs w:val="20"/>
              </w:rPr>
              <w:t>7,00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03 1 02 76260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597,97</w:t>
            </w:r>
          </w:p>
        </w:tc>
        <w:tc>
          <w:tcPr>
            <w:tcW w:w="1758" w:type="dxa"/>
            <w:shd w:val="clear" w:color="auto" w:fill="auto"/>
            <w:noWrap/>
            <w:hideMark/>
          </w:tcPr>
          <w:p w:rsidR="002B6388" w:rsidRDefault="002B6388">
            <w:pPr>
              <w:jc w:val="right"/>
              <w:rPr>
                <w:sz w:val="20"/>
                <w:szCs w:val="20"/>
              </w:rPr>
            </w:pPr>
            <w:r>
              <w:rPr>
                <w:sz w:val="20"/>
                <w:szCs w:val="20"/>
              </w:rPr>
              <w:t>621,94</w:t>
            </w:r>
          </w:p>
        </w:tc>
        <w:tc>
          <w:tcPr>
            <w:tcW w:w="1985" w:type="dxa"/>
            <w:shd w:val="clear" w:color="auto" w:fill="auto"/>
            <w:noWrap/>
            <w:hideMark/>
          </w:tcPr>
          <w:p w:rsidR="002B6388" w:rsidRDefault="002B6388">
            <w:pPr>
              <w:jc w:val="right"/>
              <w:rPr>
                <w:sz w:val="20"/>
                <w:szCs w:val="20"/>
              </w:rPr>
            </w:pPr>
            <w:r>
              <w:rPr>
                <w:sz w:val="20"/>
                <w:szCs w:val="20"/>
              </w:rPr>
              <w:t>647,09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 Выплата пособия на ребенка</w:t>
            </w:r>
          </w:p>
        </w:tc>
        <w:tc>
          <w:tcPr>
            <w:tcW w:w="2015" w:type="dxa"/>
            <w:shd w:val="clear" w:color="auto" w:fill="auto"/>
            <w:noWrap/>
            <w:hideMark/>
          </w:tcPr>
          <w:p w:rsidR="002B6388" w:rsidRDefault="002B6388">
            <w:pPr>
              <w:jc w:val="center"/>
              <w:rPr>
                <w:sz w:val="20"/>
                <w:szCs w:val="20"/>
              </w:rPr>
            </w:pPr>
            <w:r>
              <w:rPr>
                <w:sz w:val="20"/>
                <w:szCs w:val="20"/>
              </w:rPr>
              <w:t>03 1 02 76270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136,74</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03 1 02 76270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136,74</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Выплата ежемесячной денежной компенсации на каждого ребенка в возрасте до 18 лет многодетным семьям </w:t>
            </w:r>
          </w:p>
        </w:tc>
        <w:tc>
          <w:tcPr>
            <w:tcW w:w="2015" w:type="dxa"/>
            <w:shd w:val="clear" w:color="auto" w:fill="auto"/>
            <w:noWrap/>
            <w:hideMark/>
          </w:tcPr>
          <w:p w:rsidR="002B6388" w:rsidRDefault="002B6388">
            <w:pPr>
              <w:jc w:val="center"/>
              <w:rPr>
                <w:sz w:val="20"/>
                <w:szCs w:val="20"/>
              </w:rPr>
            </w:pPr>
            <w:r>
              <w:rPr>
                <w:sz w:val="20"/>
                <w:szCs w:val="20"/>
              </w:rPr>
              <w:t>03 1 02 76280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152 016,33</w:t>
            </w:r>
          </w:p>
        </w:tc>
        <w:tc>
          <w:tcPr>
            <w:tcW w:w="1758" w:type="dxa"/>
            <w:shd w:val="clear" w:color="auto" w:fill="auto"/>
            <w:noWrap/>
            <w:hideMark/>
          </w:tcPr>
          <w:p w:rsidR="002B6388" w:rsidRDefault="002B6388">
            <w:pPr>
              <w:jc w:val="right"/>
              <w:rPr>
                <w:sz w:val="20"/>
                <w:szCs w:val="20"/>
              </w:rPr>
            </w:pPr>
            <w:r>
              <w:rPr>
                <w:sz w:val="20"/>
                <w:szCs w:val="20"/>
              </w:rPr>
              <w:t>158 096,98</w:t>
            </w:r>
          </w:p>
        </w:tc>
        <w:tc>
          <w:tcPr>
            <w:tcW w:w="1985" w:type="dxa"/>
            <w:shd w:val="clear" w:color="auto" w:fill="auto"/>
            <w:noWrap/>
            <w:hideMark/>
          </w:tcPr>
          <w:p w:rsidR="002B6388" w:rsidRDefault="002B6388">
            <w:pPr>
              <w:jc w:val="right"/>
              <w:rPr>
                <w:sz w:val="20"/>
                <w:szCs w:val="20"/>
              </w:rPr>
            </w:pPr>
            <w:r>
              <w:rPr>
                <w:sz w:val="20"/>
                <w:szCs w:val="20"/>
              </w:rPr>
              <w:t>164 420,79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03 1 02 76280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1 288,70</w:t>
            </w:r>
          </w:p>
        </w:tc>
        <w:tc>
          <w:tcPr>
            <w:tcW w:w="1758" w:type="dxa"/>
            <w:shd w:val="clear" w:color="auto" w:fill="auto"/>
            <w:noWrap/>
            <w:hideMark/>
          </w:tcPr>
          <w:p w:rsidR="002B6388" w:rsidRDefault="002B6388">
            <w:pPr>
              <w:jc w:val="right"/>
              <w:rPr>
                <w:sz w:val="20"/>
                <w:szCs w:val="20"/>
              </w:rPr>
            </w:pPr>
            <w:r>
              <w:rPr>
                <w:sz w:val="20"/>
                <w:szCs w:val="20"/>
              </w:rPr>
              <w:t>2 340,10</w:t>
            </w:r>
          </w:p>
        </w:tc>
        <w:tc>
          <w:tcPr>
            <w:tcW w:w="1985" w:type="dxa"/>
            <w:shd w:val="clear" w:color="auto" w:fill="auto"/>
            <w:noWrap/>
            <w:hideMark/>
          </w:tcPr>
          <w:p w:rsidR="002B6388" w:rsidRDefault="002B6388">
            <w:pPr>
              <w:jc w:val="right"/>
              <w:rPr>
                <w:sz w:val="20"/>
                <w:szCs w:val="20"/>
              </w:rPr>
            </w:pPr>
            <w:r>
              <w:rPr>
                <w:sz w:val="20"/>
                <w:szCs w:val="20"/>
              </w:rPr>
              <w:t>2 032,82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03 1 02 76280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150 727,63</w:t>
            </w:r>
          </w:p>
        </w:tc>
        <w:tc>
          <w:tcPr>
            <w:tcW w:w="1758" w:type="dxa"/>
            <w:shd w:val="clear" w:color="auto" w:fill="auto"/>
            <w:noWrap/>
            <w:hideMark/>
          </w:tcPr>
          <w:p w:rsidR="002B6388" w:rsidRDefault="002B6388">
            <w:pPr>
              <w:jc w:val="right"/>
              <w:rPr>
                <w:sz w:val="20"/>
                <w:szCs w:val="20"/>
              </w:rPr>
            </w:pPr>
            <w:r>
              <w:rPr>
                <w:sz w:val="20"/>
                <w:szCs w:val="20"/>
              </w:rPr>
              <w:t>155 756,88</w:t>
            </w:r>
          </w:p>
        </w:tc>
        <w:tc>
          <w:tcPr>
            <w:tcW w:w="1985" w:type="dxa"/>
            <w:shd w:val="clear" w:color="auto" w:fill="auto"/>
            <w:noWrap/>
            <w:hideMark/>
          </w:tcPr>
          <w:p w:rsidR="002B6388" w:rsidRDefault="002B6388">
            <w:pPr>
              <w:jc w:val="right"/>
              <w:rPr>
                <w:sz w:val="20"/>
                <w:szCs w:val="20"/>
              </w:rPr>
            </w:pPr>
            <w:r>
              <w:rPr>
                <w:sz w:val="20"/>
                <w:szCs w:val="20"/>
              </w:rPr>
              <w:t>162 387,97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Pr>
                <w:sz w:val="20"/>
                <w:szCs w:val="20"/>
              </w:rPr>
              <w:t>обуви</w:t>
            </w:r>
            <w:proofErr w:type="gramEnd"/>
            <w:r>
              <w:rPr>
                <w:sz w:val="20"/>
                <w:szCs w:val="20"/>
              </w:rPr>
              <w:t xml:space="preserve"> и школьных письменных принадлежностей</w:t>
            </w:r>
          </w:p>
        </w:tc>
        <w:tc>
          <w:tcPr>
            <w:tcW w:w="2015" w:type="dxa"/>
            <w:shd w:val="clear" w:color="auto" w:fill="auto"/>
            <w:noWrap/>
            <w:hideMark/>
          </w:tcPr>
          <w:p w:rsidR="002B6388" w:rsidRDefault="002B6388">
            <w:pPr>
              <w:jc w:val="center"/>
              <w:rPr>
                <w:sz w:val="20"/>
                <w:szCs w:val="20"/>
              </w:rPr>
            </w:pPr>
            <w:r>
              <w:rPr>
                <w:sz w:val="20"/>
                <w:szCs w:val="20"/>
              </w:rPr>
              <w:t>03 1 02 77190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45 887,26</w:t>
            </w:r>
          </w:p>
        </w:tc>
        <w:tc>
          <w:tcPr>
            <w:tcW w:w="1758" w:type="dxa"/>
            <w:shd w:val="clear" w:color="auto" w:fill="auto"/>
            <w:noWrap/>
            <w:hideMark/>
          </w:tcPr>
          <w:p w:rsidR="002B6388" w:rsidRDefault="002B6388">
            <w:pPr>
              <w:jc w:val="right"/>
              <w:rPr>
                <w:sz w:val="20"/>
                <w:szCs w:val="20"/>
              </w:rPr>
            </w:pPr>
            <w:r>
              <w:rPr>
                <w:sz w:val="20"/>
                <w:szCs w:val="20"/>
              </w:rPr>
              <w:t>47 722,72</w:t>
            </w:r>
          </w:p>
        </w:tc>
        <w:tc>
          <w:tcPr>
            <w:tcW w:w="1985" w:type="dxa"/>
            <w:shd w:val="clear" w:color="auto" w:fill="auto"/>
            <w:noWrap/>
            <w:hideMark/>
          </w:tcPr>
          <w:p w:rsidR="002B6388" w:rsidRDefault="002B6388">
            <w:pPr>
              <w:jc w:val="right"/>
              <w:rPr>
                <w:sz w:val="20"/>
                <w:szCs w:val="20"/>
              </w:rPr>
            </w:pPr>
            <w:r>
              <w:rPr>
                <w:sz w:val="20"/>
                <w:szCs w:val="20"/>
              </w:rPr>
              <w:t>49 631,65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03 1 02 77190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452,16</w:t>
            </w:r>
          </w:p>
        </w:tc>
        <w:tc>
          <w:tcPr>
            <w:tcW w:w="1758" w:type="dxa"/>
            <w:shd w:val="clear" w:color="auto" w:fill="auto"/>
            <w:noWrap/>
            <w:hideMark/>
          </w:tcPr>
          <w:p w:rsidR="002B6388" w:rsidRDefault="002B6388">
            <w:pPr>
              <w:jc w:val="right"/>
              <w:rPr>
                <w:sz w:val="20"/>
                <w:szCs w:val="20"/>
              </w:rPr>
            </w:pPr>
            <w:r>
              <w:rPr>
                <w:sz w:val="20"/>
                <w:szCs w:val="20"/>
              </w:rPr>
              <w:t>470,24</w:t>
            </w:r>
          </w:p>
        </w:tc>
        <w:tc>
          <w:tcPr>
            <w:tcW w:w="1985" w:type="dxa"/>
            <w:shd w:val="clear" w:color="auto" w:fill="auto"/>
            <w:noWrap/>
            <w:hideMark/>
          </w:tcPr>
          <w:p w:rsidR="002B6388" w:rsidRDefault="002B6388">
            <w:pPr>
              <w:jc w:val="right"/>
              <w:rPr>
                <w:sz w:val="20"/>
                <w:szCs w:val="20"/>
              </w:rPr>
            </w:pPr>
            <w:r>
              <w:rPr>
                <w:sz w:val="20"/>
                <w:szCs w:val="20"/>
              </w:rPr>
              <w:t>489,03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03 1 02 77190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45 435,10</w:t>
            </w:r>
          </w:p>
        </w:tc>
        <w:tc>
          <w:tcPr>
            <w:tcW w:w="1758" w:type="dxa"/>
            <w:shd w:val="clear" w:color="auto" w:fill="auto"/>
            <w:noWrap/>
            <w:hideMark/>
          </w:tcPr>
          <w:p w:rsidR="002B6388" w:rsidRDefault="002B6388">
            <w:pPr>
              <w:jc w:val="right"/>
              <w:rPr>
                <w:sz w:val="20"/>
                <w:szCs w:val="20"/>
              </w:rPr>
            </w:pPr>
            <w:r>
              <w:rPr>
                <w:sz w:val="20"/>
                <w:szCs w:val="20"/>
              </w:rPr>
              <w:t>47 252,48</w:t>
            </w:r>
          </w:p>
        </w:tc>
        <w:tc>
          <w:tcPr>
            <w:tcW w:w="1985" w:type="dxa"/>
            <w:shd w:val="clear" w:color="auto" w:fill="auto"/>
            <w:noWrap/>
            <w:hideMark/>
          </w:tcPr>
          <w:p w:rsidR="002B6388" w:rsidRDefault="002B6388">
            <w:pPr>
              <w:jc w:val="right"/>
              <w:rPr>
                <w:sz w:val="20"/>
                <w:szCs w:val="20"/>
              </w:rPr>
            </w:pPr>
            <w:r>
              <w:rPr>
                <w:sz w:val="20"/>
                <w:szCs w:val="20"/>
              </w:rPr>
              <w:t>49 142,62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Реализация регионального проекта «Финансовая поддержка семей при рождении детей»</w:t>
            </w:r>
          </w:p>
        </w:tc>
        <w:tc>
          <w:tcPr>
            <w:tcW w:w="2015" w:type="dxa"/>
            <w:shd w:val="clear" w:color="auto" w:fill="auto"/>
            <w:noWrap/>
            <w:hideMark/>
          </w:tcPr>
          <w:p w:rsidR="002B6388" w:rsidRDefault="002B6388">
            <w:pPr>
              <w:jc w:val="center"/>
              <w:rPr>
                <w:sz w:val="20"/>
                <w:szCs w:val="20"/>
              </w:rPr>
            </w:pPr>
            <w:r>
              <w:rPr>
                <w:sz w:val="20"/>
                <w:szCs w:val="20"/>
              </w:rPr>
              <w:t>03 1 Р1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99 913,02</w:t>
            </w:r>
          </w:p>
        </w:tc>
        <w:tc>
          <w:tcPr>
            <w:tcW w:w="1758" w:type="dxa"/>
            <w:shd w:val="clear" w:color="auto" w:fill="auto"/>
            <w:noWrap/>
            <w:hideMark/>
          </w:tcPr>
          <w:p w:rsidR="002B6388" w:rsidRDefault="002B6388">
            <w:pPr>
              <w:jc w:val="right"/>
              <w:rPr>
                <w:sz w:val="20"/>
                <w:szCs w:val="20"/>
              </w:rPr>
            </w:pPr>
            <w:r>
              <w:rPr>
                <w:sz w:val="20"/>
                <w:szCs w:val="20"/>
              </w:rPr>
              <w:t>45 469,81</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2015" w:type="dxa"/>
            <w:shd w:val="clear" w:color="auto" w:fill="auto"/>
            <w:noWrap/>
            <w:hideMark/>
          </w:tcPr>
          <w:p w:rsidR="002B6388" w:rsidRDefault="002B6388">
            <w:pPr>
              <w:jc w:val="center"/>
              <w:rPr>
                <w:sz w:val="20"/>
                <w:szCs w:val="20"/>
              </w:rPr>
            </w:pPr>
            <w:r>
              <w:rPr>
                <w:sz w:val="20"/>
                <w:szCs w:val="20"/>
              </w:rPr>
              <w:t>03 1 Р1 50840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99 913,02</w:t>
            </w:r>
          </w:p>
        </w:tc>
        <w:tc>
          <w:tcPr>
            <w:tcW w:w="1758" w:type="dxa"/>
            <w:shd w:val="clear" w:color="auto" w:fill="auto"/>
            <w:noWrap/>
            <w:hideMark/>
          </w:tcPr>
          <w:p w:rsidR="002B6388" w:rsidRDefault="002B6388">
            <w:pPr>
              <w:jc w:val="right"/>
              <w:rPr>
                <w:sz w:val="20"/>
                <w:szCs w:val="20"/>
              </w:rPr>
            </w:pPr>
            <w:r>
              <w:rPr>
                <w:sz w:val="20"/>
                <w:szCs w:val="20"/>
              </w:rPr>
              <w:t>45 469,81</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1 Р1 50840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99 913,02</w:t>
            </w:r>
          </w:p>
        </w:tc>
        <w:tc>
          <w:tcPr>
            <w:tcW w:w="1758" w:type="dxa"/>
            <w:shd w:val="clear" w:color="auto" w:fill="auto"/>
            <w:noWrap/>
            <w:hideMark/>
          </w:tcPr>
          <w:p w:rsidR="002B6388" w:rsidRDefault="002B6388">
            <w:pPr>
              <w:jc w:val="right"/>
              <w:rPr>
                <w:sz w:val="20"/>
                <w:szCs w:val="20"/>
              </w:rPr>
            </w:pPr>
            <w:r>
              <w:rPr>
                <w:sz w:val="20"/>
                <w:szCs w:val="20"/>
              </w:rPr>
              <w:t>45 469,81</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2015" w:type="dxa"/>
            <w:shd w:val="clear" w:color="auto" w:fill="auto"/>
            <w:noWrap/>
            <w:hideMark/>
          </w:tcPr>
          <w:p w:rsidR="002B6388" w:rsidRDefault="002B6388">
            <w:pPr>
              <w:jc w:val="center"/>
              <w:rPr>
                <w:sz w:val="20"/>
                <w:szCs w:val="20"/>
              </w:rPr>
            </w:pPr>
            <w:r>
              <w:rPr>
                <w:sz w:val="20"/>
                <w:szCs w:val="20"/>
              </w:rPr>
              <w:t>03 2 00 00000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81 257,43</w:t>
            </w:r>
          </w:p>
        </w:tc>
        <w:tc>
          <w:tcPr>
            <w:tcW w:w="1758" w:type="dxa"/>
            <w:shd w:val="clear" w:color="auto" w:fill="auto"/>
            <w:noWrap/>
            <w:hideMark/>
          </w:tcPr>
          <w:p w:rsidR="002B6388" w:rsidRDefault="002B6388">
            <w:pPr>
              <w:jc w:val="right"/>
              <w:rPr>
                <w:sz w:val="20"/>
                <w:szCs w:val="20"/>
              </w:rPr>
            </w:pPr>
            <w:r>
              <w:rPr>
                <w:sz w:val="20"/>
                <w:szCs w:val="20"/>
              </w:rPr>
              <w:t>79 759,99</w:t>
            </w:r>
          </w:p>
        </w:tc>
        <w:tc>
          <w:tcPr>
            <w:tcW w:w="1985" w:type="dxa"/>
            <w:shd w:val="clear" w:color="auto" w:fill="auto"/>
            <w:noWrap/>
            <w:hideMark/>
          </w:tcPr>
          <w:p w:rsidR="002B6388" w:rsidRDefault="002B6388">
            <w:pPr>
              <w:jc w:val="right"/>
              <w:rPr>
                <w:sz w:val="20"/>
                <w:szCs w:val="20"/>
              </w:rPr>
            </w:pPr>
            <w:r>
              <w:rPr>
                <w:sz w:val="20"/>
                <w:szCs w:val="20"/>
              </w:rPr>
              <w:t>79 759,99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w:t>
            </w:r>
          </w:p>
        </w:tc>
        <w:tc>
          <w:tcPr>
            <w:tcW w:w="2015" w:type="dxa"/>
            <w:shd w:val="clear" w:color="auto" w:fill="auto"/>
            <w:noWrap/>
            <w:hideMark/>
          </w:tcPr>
          <w:p w:rsidR="002B6388" w:rsidRDefault="002B6388">
            <w:pPr>
              <w:jc w:val="center"/>
              <w:rPr>
                <w:sz w:val="20"/>
                <w:szCs w:val="20"/>
              </w:rPr>
            </w:pPr>
            <w:r>
              <w:rPr>
                <w:sz w:val="20"/>
                <w:szCs w:val="20"/>
              </w:rPr>
              <w:t>03 2 01 00000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57 568,85</w:t>
            </w:r>
          </w:p>
        </w:tc>
        <w:tc>
          <w:tcPr>
            <w:tcW w:w="1758" w:type="dxa"/>
            <w:shd w:val="clear" w:color="auto" w:fill="auto"/>
            <w:noWrap/>
            <w:hideMark/>
          </w:tcPr>
          <w:p w:rsidR="002B6388" w:rsidRDefault="002B6388">
            <w:pPr>
              <w:jc w:val="right"/>
              <w:rPr>
                <w:sz w:val="20"/>
                <w:szCs w:val="20"/>
              </w:rPr>
            </w:pPr>
            <w:r>
              <w:rPr>
                <w:sz w:val="20"/>
                <w:szCs w:val="20"/>
              </w:rPr>
              <w:t>57 568,85</w:t>
            </w:r>
          </w:p>
        </w:tc>
        <w:tc>
          <w:tcPr>
            <w:tcW w:w="1985" w:type="dxa"/>
            <w:shd w:val="clear" w:color="auto" w:fill="auto"/>
            <w:noWrap/>
            <w:hideMark/>
          </w:tcPr>
          <w:p w:rsidR="002B6388" w:rsidRDefault="002B6388">
            <w:pPr>
              <w:jc w:val="right"/>
              <w:rPr>
                <w:sz w:val="20"/>
                <w:szCs w:val="20"/>
              </w:rPr>
            </w:pPr>
            <w:r>
              <w:rPr>
                <w:sz w:val="20"/>
                <w:szCs w:val="20"/>
              </w:rPr>
              <w:t>57 568,85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2015" w:type="dxa"/>
            <w:shd w:val="clear" w:color="auto" w:fill="auto"/>
            <w:noWrap/>
            <w:hideMark/>
          </w:tcPr>
          <w:p w:rsidR="002B6388" w:rsidRDefault="002B6388">
            <w:pPr>
              <w:jc w:val="center"/>
              <w:rPr>
                <w:sz w:val="20"/>
                <w:szCs w:val="20"/>
              </w:rPr>
            </w:pPr>
            <w:r>
              <w:rPr>
                <w:sz w:val="20"/>
                <w:szCs w:val="20"/>
              </w:rPr>
              <w:t>03 2 01 80030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4 231,74</w:t>
            </w:r>
          </w:p>
        </w:tc>
        <w:tc>
          <w:tcPr>
            <w:tcW w:w="1758" w:type="dxa"/>
            <w:shd w:val="clear" w:color="auto" w:fill="auto"/>
            <w:noWrap/>
            <w:hideMark/>
          </w:tcPr>
          <w:p w:rsidR="002B6388" w:rsidRDefault="002B6388">
            <w:pPr>
              <w:jc w:val="right"/>
              <w:rPr>
                <w:sz w:val="20"/>
                <w:szCs w:val="20"/>
              </w:rPr>
            </w:pPr>
            <w:r>
              <w:rPr>
                <w:sz w:val="20"/>
                <w:szCs w:val="20"/>
              </w:rPr>
              <w:t>4 231,74</w:t>
            </w:r>
          </w:p>
        </w:tc>
        <w:tc>
          <w:tcPr>
            <w:tcW w:w="1985" w:type="dxa"/>
            <w:shd w:val="clear" w:color="auto" w:fill="auto"/>
            <w:noWrap/>
            <w:hideMark/>
          </w:tcPr>
          <w:p w:rsidR="002B6388" w:rsidRDefault="002B6388">
            <w:pPr>
              <w:jc w:val="right"/>
              <w:rPr>
                <w:sz w:val="20"/>
                <w:szCs w:val="20"/>
              </w:rPr>
            </w:pPr>
            <w:r>
              <w:rPr>
                <w:sz w:val="20"/>
                <w:szCs w:val="20"/>
              </w:rPr>
              <w:t>4 231,74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03 2 01 80030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4 231,74</w:t>
            </w:r>
          </w:p>
        </w:tc>
        <w:tc>
          <w:tcPr>
            <w:tcW w:w="1758" w:type="dxa"/>
            <w:shd w:val="clear" w:color="auto" w:fill="auto"/>
            <w:noWrap/>
            <w:hideMark/>
          </w:tcPr>
          <w:p w:rsidR="002B6388" w:rsidRDefault="002B6388">
            <w:pPr>
              <w:jc w:val="right"/>
              <w:rPr>
                <w:sz w:val="20"/>
                <w:szCs w:val="20"/>
              </w:rPr>
            </w:pPr>
            <w:r>
              <w:rPr>
                <w:sz w:val="20"/>
                <w:szCs w:val="20"/>
              </w:rPr>
              <w:t>4 231,74</w:t>
            </w:r>
          </w:p>
        </w:tc>
        <w:tc>
          <w:tcPr>
            <w:tcW w:w="1985" w:type="dxa"/>
            <w:shd w:val="clear" w:color="auto" w:fill="auto"/>
            <w:noWrap/>
            <w:hideMark/>
          </w:tcPr>
          <w:p w:rsidR="002B6388" w:rsidRDefault="002B6388">
            <w:pPr>
              <w:jc w:val="right"/>
              <w:rPr>
                <w:sz w:val="20"/>
                <w:szCs w:val="20"/>
              </w:rPr>
            </w:pPr>
            <w:r>
              <w:rPr>
                <w:sz w:val="20"/>
                <w:szCs w:val="20"/>
              </w:rPr>
              <w:t>4 231,74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2015" w:type="dxa"/>
            <w:shd w:val="clear" w:color="auto" w:fill="auto"/>
            <w:noWrap/>
            <w:hideMark/>
          </w:tcPr>
          <w:p w:rsidR="002B6388" w:rsidRDefault="002B6388">
            <w:pPr>
              <w:jc w:val="center"/>
              <w:rPr>
                <w:sz w:val="20"/>
                <w:szCs w:val="20"/>
              </w:rPr>
            </w:pPr>
            <w:r>
              <w:rPr>
                <w:sz w:val="20"/>
                <w:szCs w:val="20"/>
              </w:rPr>
              <w:t>03 2 01 80070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35 066,17</w:t>
            </w:r>
          </w:p>
        </w:tc>
        <w:tc>
          <w:tcPr>
            <w:tcW w:w="1758" w:type="dxa"/>
            <w:shd w:val="clear" w:color="auto" w:fill="auto"/>
            <w:noWrap/>
            <w:hideMark/>
          </w:tcPr>
          <w:p w:rsidR="002B6388" w:rsidRDefault="002B6388">
            <w:pPr>
              <w:jc w:val="right"/>
              <w:rPr>
                <w:sz w:val="20"/>
                <w:szCs w:val="20"/>
              </w:rPr>
            </w:pPr>
            <w:r>
              <w:rPr>
                <w:sz w:val="20"/>
                <w:szCs w:val="20"/>
              </w:rPr>
              <w:t>35 066,17</w:t>
            </w:r>
          </w:p>
        </w:tc>
        <w:tc>
          <w:tcPr>
            <w:tcW w:w="1985" w:type="dxa"/>
            <w:shd w:val="clear" w:color="auto" w:fill="auto"/>
            <w:noWrap/>
            <w:hideMark/>
          </w:tcPr>
          <w:p w:rsidR="002B6388" w:rsidRDefault="002B6388">
            <w:pPr>
              <w:jc w:val="right"/>
              <w:rPr>
                <w:sz w:val="20"/>
                <w:szCs w:val="20"/>
              </w:rPr>
            </w:pPr>
            <w:r>
              <w:rPr>
                <w:sz w:val="20"/>
                <w:szCs w:val="20"/>
              </w:rPr>
              <w:t>35 066,17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03 2 01 80070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35 066,17</w:t>
            </w:r>
          </w:p>
        </w:tc>
        <w:tc>
          <w:tcPr>
            <w:tcW w:w="1758" w:type="dxa"/>
            <w:shd w:val="clear" w:color="auto" w:fill="auto"/>
            <w:noWrap/>
            <w:hideMark/>
          </w:tcPr>
          <w:p w:rsidR="002B6388" w:rsidRDefault="002B6388">
            <w:pPr>
              <w:jc w:val="right"/>
              <w:rPr>
                <w:sz w:val="20"/>
                <w:szCs w:val="20"/>
              </w:rPr>
            </w:pPr>
            <w:r>
              <w:rPr>
                <w:sz w:val="20"/>
                <w:szCs w:val="20"/>
              </w:rPr>
              <w:t>35 066,17</w:t>
            </w:r>
          </w:p>
        </w:tc>
        <w:tc>
          <w:tcPr>
            <w:tcW w:w="1985" w:type="dxa"/>
            <w:shd w:val="clear" w:color="auto" w:fill="auto"/>
            <w:noWrap/>
            <w:hideMark/>
          </w:tcPr>
          <w:p w:rsidR="002B6388" w:rsidRDefault="002B6388">
            <w:pPr>
              <w:jc w:val="right"/>
              <w:rPr>
                <w:sz w:val="20"/>
                <w:szCs w:val="20"/>
              </w:rPr>
            </w:pPr>
            <w:r>
              <w:rPr>
                <w:sz w:val="20"/>
                <w:szCs w:val="20"/>
              </w:rPr>
              <w:t>35 066,17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мер социальной поддержки Почетным гражданам города Ставрополя</w:t>
            </w:r>
          </w:p>
        </w:tc>
        <w:tc>
          <w:tcPr>
            <w:tcW w:w="2015" w:type="dxa"/>
            <w:shd w:val="clear" w:color="auto" w:fill="auto"/>
            <w:noWrap/>
            <w:hideMark/>
          </w:tcPr>
          <w:p w:rsidR="002B6388" w:rsidRDefault="002B6388">
            <w:pPr>
              <w:jc w:val="center"/>
              <w:rPr>
                <w:sz w:val="20"/>
                <w:szCs w:val="20"/>
              </w:rPr>
            </w:pPr>
            <w:r>
              <w:rPr>
                <w:sz w:val="20"/>
                <w:szCs w:val="20"/>
              </w:rPr>
              <w:t>03 2 01 80080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938,17</w:t>
            </w:r>
          </w:p>
        </w:tc>
        <w:tc>
          <w:tcPr>
            <w:tcW w:w="1758" w:type="dxa"/>
            <w:shd w:val="clear" w:color="auto" w:fill="auto"/>
            <w:noWrap/>
            <w:hideMark/>
          </w:tcPr>
          <w:p w:rsidR="002B6388" w:rsidRDefault="002B6388">
            <w:pPr>
              <w:jc w:val="right"/>
              <w:rPr>
                <w:sz w:val="20"/>
                <w:szCs w:val="20"/>
              </w:rPr>
            </w:pPr>
            <w:r>
              <w:rPr>
                <w:sz w:val="20"/>
                <w:szCs w:val="20"/>
              </w:rPr>
              <w:t>938,17</w:t>
            </w:r>
          </w:p>
        </w:tc>
        <w:tc>
          <w:tcPr>
            <w:tcW w:w="1985" w:type="dxa"/>
            <w:shd w:val="clear" w:color="auto" w:fill="auto"/>
            <w:noWrap/>
            <w:hideMark/>
          </w:tcPr>
          <w:p w:rsidR="002B6388" w:rsidRDefault="002B6388">
            <w:pPr>
              <w:jc w:val="right"/>
              <w:rPr>
                <w:sz w:val="20"/>
                <w:szCs w:val="20"/>
              </w:rPr>
            </w:pPr>
            <w:r>
              <w:rPr>
                <w:sz w:val="20"/>
                <w:szCs w:val="20"/>
              </w:rPr>
              <w:t>938,17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03 2 01 80080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938,17</w:t>
            </w:r>
          </w:p>
        </w:tc>
        <w:tc>
          <w:tcPr>
            <w:tcW w:w="1758" w:type="dxa"/>
            <w:shd w:val="clear" w:color="auto" w:fill="auto"/>
            <w:noWrap/>
            <w:hideMark/>
          </w:tcPr>
          <w:p w:rsidR="002B6388" w:rsidRDefault="002B6388">
            <w:pPr>
              <w:jc w:val="right"/>
              <w:rPr>
                <w:sz w:val="20"/>
                <w:szCs w:val="20"/>
              </w:rPr>
            </w:pPr>
            <w:r>
              <w:rPr>
                <w:sz w:val="20"/>
                <w:szCs w:val="20"/>
              </w:rPr>
              <w:t>938,17</w:t>
            </w:r>
          </w:p>
        </w:tc>
        <w:tc>
          <w:tcPr>
            <w:tcW w:w="1985" w:type="dxa"/>
            <w:shd w:val="clear" w:color="auto" w:fill="auto"/>
            <w:noWrap/>
            <w:hideMark/>
          </w:tcPr>
          <w:p w:rsidR="002B6388" w:rsidRDefault="002B6388">
            <w:pPr>
              <w:jc w:val="right"/>
              <w:rPr>
                <w:sz w:val="20"/>
                <w:szCs w:val="20"/>
              </w:rPr>
            </w:pPr>
            <w:r>
              <w:rPr>
                <w:sz w:val="20"/>
                <w:szCs w:val="20"/>
              </w:rPr>
              <w:t>938,17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Осуществление ежемесячной дополнительной выплаты семьям, воспитывающим детей-инвалидов</w:t>
            </w:r>
          </w:p>
        </w:tc>
        <w:tc>
          <w:tcPr>
            <w:tcW w:w="2015" w:type="dxa"/>
            <w:shd w:val="clear" w:color="auto" w:fill="auto"/>
            <w:noWrap/>
            <w:hideMark/>
          </w:tcPr>
          <w:p w:rsidR="002B6388" w:rsidRDefault="002B6388">
            <w:pPr>
              <w:jc w:val="center"/>
              <w:rPr>
                <w:sz w:val="20"/>
                <w:szCs w:val="20"/>
              </w:rPr>
            </w:pPr>
            <w:r>
              <w:rPr>
                <w:sz w:val="20"/>
                <w:szCs w:val="20"/>
              </w:rPr>
              <w:t>03 2 01 80100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7 629,28</w:t>
            </w:r>
          </w:p>
        </w:tc>
        <w:tc>
          <w:tcPr>
            <w:tcW w:w="1758" w:type="dxa"/>
            <w:shd w:val="clear" w:color="auto" w:fill="auto"/>
            <w:noWrap/>
            <w:hideMark/>
          </w:tcPr>
          <w:p w:rsidR="002B6388" w:rsidRDefault="002B6388">
            <w:pPr>
              <w:jc w:val="right"/>
              <w:rPr>
                <w:sz w:val="20"/>
                <w:szCs w:val="20"/>
              </w:rPr>
            </w:pPr>
            <w:r>
              <w:rPr>
                <w:sz w:val="20"/>
                <w:szCs w:val="20"/>
              </w:rPr>
              <w:t>7 629,28</w:t>
            </w:r>
          </w:p>
        </w:tc>
        <w:tc>
          <w:tcPr>
            <w:tcW w:w="1985" w:type="dxa"/>
            <w:shd w:val="clear" w:color="auto" w:fill="auto"/>
            <w:noWrap/>
            <w:hideMark/>
          </w:tcPr>
          <w:p w:rsidR="002B6388" w:rsidRDefault="002B6388">
            <w:pPr>
              <w:jc w:val="right"/>
              <w:rPr>
                <w:sz w:val="20"/>
                <w:szCs w:val="20"/>
              </w:rPr>
            </w:pPr>
            <w:r>
              <w:rPr>
                <w:sz w:val="20"/>
                <w:szCs w:val="20"/>
              </w:rPr>
              <w:t>7 629,28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03 2 01 80100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7 629,28</w:t>
            </w:r>
          </w:p>
        </w:tc>
        <w:tc>
          <w:tcPr>
            <w:tcW w:w="1758" w:type="dxa"/>
            <w:shd w:val="clear" w:color="auto" w:fill="auto"/>
            <w:noWrap/>
            <w:hideMark/>
          </w:tcPr>
          <w:p w:rsidR="002B6388" w:rsidRDefault="002B6388">
            <w:pPr>
              <w:jc w:val="right"/>
              <w:rPr>
                <w:sz w:val="20"/>
                <w:szCs w:val="20"/>
              </w:rPr>
            </w:pPr>
            <w:r>
              <w:rPr>
                <w:sz w:val="20"/>
                <w:szCs w:val="20"/>
              </w:rPr>
              <w:t>7 629,28</w:t>
            </w:r>
          </w:p>
        </w:tc>
        <w:tc>
          <w:tcPr>
            <w:tcW w:w="1985" w:type="dxa"/>
            <w:shd w:val="clear" w:color="auto" w:fill="auto"/>
            <w:noWrap/>
            <w:hideMark/>
          </w:tcPr>
          <w:p w:rsidR="002B6388" w:rsidRDefault="002B6388">
            <w:pPr>
              <w:jc w:val="right"/>
              <w:rPr>
                <w:sz w:val="20"/>
                <w:szCs w:val="20"/>
              </w:rPr>
            </w:pPr>
            <w:r>
              <w:rPr>
                <w:sz w:val="20"/>
                <w:szCs w:val="20"/>
              </w:rPr>
              <w:t>7 629,28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Выплата ежемесячного социального пособия на проезд в пассажирском транспорте общего пользования детям-инвалидам</w:t>
            </w:r>
          </w:p>
        </w:tc>
        <w:tc>
          <w:tcPr>
            <w:tcW w:w="2015" w:type="dxa"/>
            <w:shd w:val="clear" w:color="auto" w:fill="auto"/>
            <w:noWrap/>
            <w:hideMark/>
          </w:tcPr>
          <w:p w:rsidR="002B6388" w:rsidRDefault="002B6388">
            <w:pPr>
              <w:jc w:val="center"/>
              <w:rPr>
                <w:sz w:val="20"/>
                <w:szCs w:val="20"/>
              </w:rPr>
            </w:pPr>
            <w:r>
              <w:rPr>
                <w:sz w:val="20"/>
                <w:szCs w:val="20"/>
              </w:rPr>
              <w:t>03 2 01 80110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1 540,12</w:t>
            </w:r>
          </w:p>
        </w:tc>
        <w:tc>
          <w:tcPr>
            <w:tcW w:w="1758" w:type="dxa"/>
            <w:shd w:val="clear" w:color="auto" w:fill="auto"/>
            <w:noWrap/>
            <w:hideMark/>
          </w:tcPr>
          <w:p w:rsidR="002B6388" w:rsidRDefault="002B6388">
            <w:pPr>
              <w:jc w:val="right"/>
              <w:rPr>
                <w:sz w:val="20"/>
                <w:szCs w:val="20"/>
              </w:rPr>
            </w:pPr>
            <w:r>
              <w:rPr>
                <w:sz w:val="20"/>
                <w:szCs w:val="20"/>
              </w:rPr>
              <w:t>1 540,12</w:t>
            </w:r>
          </w:p>
        </w:tc>
        <w:tc>
          <w:tcPr>
            <w:tcW w:w="1985" w:type="dxa"/>
            <w:shd w:val="clear" w:color="auto" w:fill="auto"/>
            <w:noWrap/>
            <w:hideMark/>
          </w:tcPr>
          <w:p w:rsidR="002B6388" w:rsidRDefault="002B6388">
            <w:pPr>
              <w:jc w:val="right"/>
              <w:rPr>
                <w:sz w:val="20"/>
                <w:szCs w:val="20"/>
              </w:rPr>
            </w:pPr>
            <w:r>
              <w:rPr>
                <w:sz w:val="20"/>
                <w:szCs w:val="20"/>
              </w:rPr>
              <w:t>1 540,12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03 2 01 80110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1 540,12</w:t>
            </w:r>
          </w:p>
        </w:tc>
        <w:tc>
          <w:tcPr>
            <w:tcW w:w="1758" w:type="dxa"/>
            <w:shd w:val="clear" w:color="auto" w:fill="auto"/>
            <w:noWrap/>
            <w:hideMark/>
          </w:tcPr>
          <w:p w:rsidR="002B6388" w:rsidRDefault="002B6388">
            <w:pPr>
              <w:jc w:val="right"/>
              <w:rPr>
                <w:sz w:val="20"/>
                <w:szCs w:val="20"/>
              </w:rPr>
            </w:pPr>
            <w:r>
              <w:rPr>
                <w:sz w:val="20"/>
                <w:szCs w:val="20"/>
              </w:rPr>
              <w:t>1 540,12</w:t>
            </w:r>
          </w:p>
        </w:tc>
        <w:tc>
          <w:tcPr>
            <w:tcW w:w="1985" w:type="dxa"/>
            <w:shd w:val="clear" w:color="auto" w:fill="auto"/>
            <w:noWrap/>
            <w:hideMark/>
          </w:tcPr>
          <w:p w:rsidR="002B6388" w:rsidRDefault="002B6388">
            <w:pPr>
              <w:jc w:val="right"/>
              <w:rPr>
                <w:sz w:val="20"/>
                <w:szCs w:val="20"/>
              </w:rPr>
            </w:pPr>
            <w:r>
              <w:rPr>
                <w:sz w:val="20"/>
                <w:szCs w:val="20"/>
              </w:rPr>
              <w:t>1 540,12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2015" w:type="dxa"/>
            <w:shd w:val="clear" w:color="auto" w:fill="auto"/>
            <w:noWrap/>
            <w:hideMark/>
          </w:tcPr>
          <w:p w:rsidR="002B6388" w:rsidRDefault="002B6388">
            <w:pPr>
              <w:jc w:val="center"/>
              <w:rPr>
                <w:sz w:val="20"/>
                <w:szCs w:val="20"/>
              </w:rPr>
            </w:pPr>
            <w:r>
              <w:rPr>
                <w:sz w:val="20"/>
                <w:szCs w:val="20"/>
              </w:rPr>
              <w:t>03 2 01 80120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1 205,41</w:t>
            </w:r>
          </w:p>
        </w:tc>
        <w:tc>
          <w:tcPr>
            <w:tcW w:w="1758" w:type="dxa"/>
            <w:shd w:val="clear" w:color="auto" w:fill="auto"/>
            <w:noWrap/>
            <w:hideMark/>
          </w:tcPr>
          <w:p w:rsidR="002B6388" w:rsidRDefault="002B6388">
            <w:pPr>
              <w:jc w:val="right"/>
              <w:rPr>
                <w:sz w:val="20"/>
                <w:szCs w:val="20"/>
              </w:rPr>
            </w:pPr>
            <w:r>
              <w:rPr>
                <w:sz w:val="20"/>
                <w:szCs w:val="20"/>
              </w:rPr>
              <w:t>1 205,41</w:t>
            </w:r>
          </w:p>
        </w:tc>
        <w:tc>
          <w:tcPr>
            <w:tcW w:w="1985" w:type="dxa"/>
            <w:shd w:val="clear" w:color="auto" w:fill="auto"/>
            <w:noWrap/>
            <w:hideMark/>
          </w:tcPr>
          <w:p w:rsidR="002B6388" w:rsidRDefault="002B6388">
            <w:pPr>
              <w:jc w:val="right"/>
              <w:rPr>
                <w:sz w:val="20"/>
                <w:szCs w:val="20"/>
              </w:rPr>
            </w:pPr>
            <w:r>
              <w:rPr>
                <w:sz w:val="20"/>
                <w:szCs w:val="20"/>
              </w:rPr>
              <w:t>1 205,41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03 2 01 80120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1 205,41</w:t>
            </w:r>
          </w:p>
        </w:tc>
        <w:tc>
          <w:tcPr>
            <w:tcW w:w="1758" w:type="dxa"/>
            <w:shd w:val="clear" w:color="auto" w:fill="auto"/>
            <w:noWrap/>
            <w:hideMark/>
          </w:tcPr>
          <w:p w:rsidR="002B6388" w:rsidRDefault="002B6388">
            <w:pPr>
              <w:jc w:val="right"/>
              <w:rPr>
                <w:sz w:val="20"/>
                <w:szCs w:val="20"/>
              </w:rPr>
            </w:pPr>
            <w:r>
              <w:rPr>
                <w:sz w:val="20"/>
                <w:szCs w:val="20"/>
              </w:rPr>
              <w:t>1 205,41</w:t>
            </w:r>
          </w:p>
        </w:tc>
        <w:tc>
          <w:tcPr>
            <w:tcW w:w="1985" w:type="dxa"/>
            <w:shd w:val="clear" w:color="auto" w:fill="auto"/>
            <w:noWrap/>
            <w:hideMark/>
          </w:tcPr>
          <w:p w:rsidR="002B6388" w:rsidRDefault="002B6388">
            <w:pPr>
              <w:jc w:val="right"/>
              <w:rPr>
                <w:sz w:val="20"/>
                <w:szCs w:val="20"/>
              </w:rPr>
            </w:pPr>
            <w:r>
              <w:rPr>
                <w:sz w:val="20"/>
                <w:szCs w:val="20"/>
              </w:rPr>
              <w:t>1 205,41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2015" w:type="dxa"/>
            <w:shd w:val="clear" w:color="auto" w:fill="auto"/>
            <w:noWrap/>
            <w:hideMark/>
          </w:tcPr>
          <w:p w:rsidR="002B6388" w:rsidRDefault="002B6388">
            <w:pPr>
              <w:jc w:val="center"/>
              <w:rPr>
                <w:sz w:val="20"/>
                <w:szCs w:val="20"/>
              </w:rPr>
            </w:pPr>
            <w:r>
              <w:rPr>
                <w:sz w:val="20"/>
                <w:szCs w:val="20"/>
              </w:rPr>
              <w:t>03 2 01 80140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678,29</w:t>
            </w:r>
          </w:p>
        </w:tc>
        <w:tc>
          <w:tcPr>
            <w:tcW w:w="1758" w:type="dxa"/>
            <w:shd w:val="clear" w:color="auto" w:fill="auto"/>
            <w:noWrap/>
            <w:hideMark/>
          </w:tcPr>
          <w:p w:rsidR="002B6388" w:rsidRDefault="002B6388">
            <w:pPr>
              <w:jc w:val="right"/>
              <w:rPr>
                <w:sz w:val="20"/>
                <w:szCs w:val="20"/>
              </w:rPr>
            </w:pPr>
            <w:r>
              <w:rPr>
                <w:sz w:val="20"/>
                <w:szCs w:val="20"/>
              </w:rPr>
              <w:t>678,29</w:t>
            </w:r>
          </w:p>
        </w:tc>
        <w:tc>
          <w:tcPr>
            <w:tcW w:w="1985" w:type="dxa"/>
            <w:shd w:val="clear" w:color="auto" w:fill="auto"/>
            <w:noWrap/>
            <w:hideMark/>
          </w:tcPr>
          <w:p w:rsidR="002B6388" w:rsidRDefault="002B6388">
            <w:pPr>
              <w:jc w:val="right"/>
              <w:rPr>
                <w:sz w:val="20"/>
                <w:szCs w:val="20"/>
              </w:rPr>
            </w:pPr>
            <w:r>
              <w:rPr>
                <w:sz w:val="20"/>
                <w:szCs w:val="20"/>
              </w:rPr>
              <w:t>678,29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03 2 01 80140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678,29</w:t>
            </w:r>
          </w:p>
        </w:tc>
        <w:tc>
          <w:tcPr>
            <w:tcW w:w="1758" w:type="dxa"/>
            <w:shd w:val="clear" w:color="auto" w:fill="auto"/>
            <w:noWrap/>
            <w:hideMark/>
          </w:tcPr>
          <w:p w:rsidR="002B6388" w:rsidRDefault="002B6388">
            <w:pPr>
              <w:jc w:val="right"/>
              <w:rPr>
                <w:sz w:val="20"/>
                <w:szCs w:val="20"/>
              </w:rPr>
            </w:pPr>
            <w:r>
              <w:rPr>
                <w:sz w:val="20"/>
                <w:szCs w:val="20"/>
              </w:rPr>
              <w:t>678,29</w:t>
            </w:r>
          </w:p>
        </w:tc>
        <w:tc>
          <w:tcPr>
            <w:tcW w:w="1985" w:type="dxa"/>
            <w:shd w:val="clear" w:color="auto" w:fill="auto"/>
            <w:noWrap/>
            <w:hideMark/>
          </w:tcPr>
          <w:p w:rsidR="002B6388" w:rsidRDefault="002B6388">
            <w:pPr>
              <w:jc w:val="right"/>
              <w:rPr>
                <w:sz w:val="20"/>
                <w:szCs w:val="20"/>
              </w:rPr>
            </w:pPr>
            <w:r>
              <w:rPr>
                <w:sz w:val="20"/>
                <w:szCs w:val="20"/>
              </w:rPr>
              <w:t>678,29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2015" w:type="dxa"/>
            <w:shd w:val="clear" w:color="auto" w:fill="auto"/>
            <w:noWrap/>
            <w:hideMark/>
          </w:tcPr>
          <w:p w:rsidR="002B6388" w:rsidRDefault="002B6388">
            <w:pPr>
              <w:jc w:val="center"/>
              <w:rPr>
                <w:sz w:val="20"/>
                <w:szCs w:val="20"/>
              </w:rPr>
            </w:pPr>
            <w:r>
              <w:rPr>
                <w:sz w:val="20"/>
                <w:szCs w:val="20"/>
              </w:rPr>
              <w:t>03 2 01 80150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352,64</w:t>
            </w:r>
          </w:p>
        </w:tc>
        <w:tc>
          <w:tcPr>
            <w:tcW w:w="1758" w:type="dxa"/>
            <w:shd w:val="clear" w:color="auto" w:fill="auto"/>
            <w:noWrap/>
            <w:hideMark/>
          </w:tcPr>
          <w:p w:rsidR="002B6388" w:rsidRDefault="002B6388">
            <w:pPr>
              <w:jc w:val="right"/>
              <w:rPr>
                <w:sz w:val="20"/>
                <w:szCs w:val="20"/>
              </w:rPr>
            </w:pPr>
            <w:r>
              <w:rPr>
                <w:sz w:val="20"/>
                <w:szCs w:val="20"/>
              </w:rPr>
              <w:t>352,64</w:t>
            </w:r>
          </w:p>
        </w:tc>
        <w:tc>
          <w:tcPr>
            <w:tcW w:w="1985" w:type="dxa"/>
            <w:shd w:val="clear" w:color="auto" w:fill="auto"/>
            <w:noWrap/>
            <w:hideMark/>
          </w:tcPr>
          <w:p w:rsidR="002B6388" w:rsidRDefault="002B6388">
            <w:pPr>
              <w:jc w:val="right"/>
              <w:rPr>
                <w:sz w:val="20"/>
                <w:szCs w:val="20"/>
              </w:rPr>
            </w:pPr>
            <w:r>
              <w:rPr>
                <w:sz w:val="20"/>
                <w:szCs w:val="20"/>
              </w:rPr>
              <w:t>352,64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03 2 01 80150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352,64</w:t>
            </w:r>
          </w:p>
        </w:tc>
        <w:tc>
          <w:tcPr>
            <w:tcW w:w="1758" w:type="dxa"/>
            <w:shd w:val="clear" w:color="auto" w:fill="auto"/>
            <w:noWrap/>
            <w:hideMark/>
          </w:tcPr>
          <w:p w:rsidR="002B6388" w:rsidRDefault="002B6388">
            <w:pPr>
              <w:jc w:val="right"/>
              <w:rPr>
                <w:sz w:val="20"/>
                <w:szCs w:val="20"/>
              </w:rPr>
            </w:pPr>
            <w:r>
              <w:rPr>
                <w:sz w:val="20"/>
                <w:szCs w:val="20"/>
              </w:rPr>
              <w:t>352,64</w:t>
            </w:r>
          </w:p>
        </w:tc>
        <w:tc>
          <w:tcPr>
            <w:tcW w:w="1985" w:type="dxa"/>
            <w:shd w:val="clear" w:color="auto" w:fill="auto"/>
            <w:noWrap/>
            <w:hideMark/>
          </w:tcPr>
          <w:p w:rsidR="002B6388" w:rsidRDefault="002B6388">
            <w:pPr>
              <w:jc w:val="right"/>
              <w:rPr>
                <w:sz w:val="20"/>
                <w:szCs w:val="20"/>
              </w:rPr>
            </w:pPr>
            <w:r>
              <w:rPr>
                <w:sz w:val="20"/>
                <w:szCs w:val="20"/>
              </w:rPr>
              <w:t>352,64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Выплата единовременного пособия гражданам, оказавшимся в трудной жизненной ситуации</w:t>
            </w:r>
          </w:p>
        </w:tc>
        <w:tc>
          <w:tcPr>
            <w:tcW w:w="2015" w:type="dxa"/>
            <w:shd w:val="clear" w:color="auto" w:fill="auto"/>
            <w:noWrap/>
            <w:hideMark/>
          </w:tcPr>
          <w:p w:rsidR="002B6388" w:rsidRDefault="002B6388">
            <w:pPr>
              <w:jc w:val="center"/>
              <w:rPr>
                <w:sz w:val="20"/>
                <w:szCs w:val="20"/>
              </w:rPr>
            </w:pPr>
            <w:r>
              <w:rPr>
                <w:sz w:val="20"/>
                <w:szCs w:val="20"/>
              </w:rPr>
              <w:t>03 2 01 80160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1 175,49</w:t>
            </w:r>
          </w:p>
        </w:tc>
        <w:tc>
          <w:tcPr>
            <w:tcW w:w="1758" w:type="dxa"/>
            <w:shd w:val="clear" w:color="auto" w:fill="auto"/>
            <w:noWrap/>
            <w:hideMark/>
          </w:tcPr>
          <w:p w:rsidR="002B6388" w:rsidRDefault="002B6388">
            <w:pPr>
              <w:jc w:val="right"/>
              <w:rPr>
                <w:sz w:val="20"/>
                <w:szCs w:val="20"/>
              </w:rPr>
            </w:pPr>
            <w:r>
              <w:rPr>
                <w:sz w:val="20"/>
                <w:szCs w:val="20"/>
              </w:rPr>
              <w:t>1 175,49</w:t>
            </w:r>
          </w:p>
        </w:tc>
        <w:tc>
          <w:tcPr>
            <w:tcW w:w="1985" w:type="dxa"/>
            <w:shd w:val="clear" w:color="auto" w:fill="auto"/>
            <w:noWrap/>
            <w:hideMark/>
          </w:tcPr>
          <w:p w:rsidR="002B6388" w:rsidRDefault="002B6388">
            <w:pPr>
              <w:jc w:val="right"/>
              <w:rPr>
                <w:sz w:val="20"/>
                <w:szCs w:val="20"/>
              </w:rPr>
            </w:pPr>
            <w:r>
              <w:rPr>
                <w:sz w:val="20"/>
                <w:szCs w:val="20"/>
              </w:rPr>
              <w:t>1 175,49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03 2 01 80160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1 175,49</w:t>
            </w:r>
          </w:p>
        </w:tc>
        <w:tc>
          <w:tcPr>
            <w:tcW w:w="1758" w:type="dxa"/>
            <w:shd w:val="clear" w:color="auto" w:fill="auto"/>
            <w:noWrap/>
            <w:hideMark/>
          </w:tcPr>
          <w:p w:rsidR="002B6388" w:rsidRDefault="002B6388">
            <w:pPr>
              <w:jc w:val="right"/>
              <w:rPr>
                <w:sz w:val="20"/>
                <w:szCs w:val="20"/>
              </w:rPr>
            </w:pPr>
            <w:r>
              <w:rPr>
                <w:sz w:val="20"/>
                <w:szCs w:val="20"/>
              </w:rPr>
              <w:t>1 175,49</w:t>
            </w:r>
          </w:p>
        </w:tc>
        <w:tc>
          <w:tcPr>
            <w:tcW w:w="1985" w:type="dxa"/>
            <w:shd w:val="clear" w:color="auto" w:fill="auto"/>
            <w:noWrap/>
            <w:hideMark/>
          </w:tcPr>
          <w:p w:rsidR="002B6388" w:rsidRDefault="002B6388">
            <w:pPr>
              <w:jc w:val="right"/>
              <w:rPr>
                <w:sz w:val="20"/>
                <w:szCs w:val="20"/>
              </w:rPr>
            </w:pPr>
            <w:r>
              <w:rPr>
                <w:sz w:val="20"/>
                <w:szCs w:val="20"/>
              </w:rPr>
              <w:t>1 175,49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Выплата семьям, воспитывающим детей-инвалидов в возрасте до 18 лет</w:t>
            </w:r>
          </w:p>
        </w:tc>
        <w:tc>
          <w:tcPr>
            <w:tcW w:w="2015" w:type="dxa"/>
            <w:shd w:val="clear" w:color="auto" w:fill="auto"/>
            <w:noWrap/>
            <w:hideMark/>
          </w:tcPr>
          <w:p w:rsidR="002B6388" w:rsidRDefault="002B6388">
            <w:pPr>
              <w:jc w:val="center"/>
              <w:rPr>
                <w:sz w:val="20"/>
                <w:szCs w:val="20"/>
              </w:rPr>
            </w:pPr>
            <w:r>
              <w:rPr>
                <w:sz w:val="20"/>
                <w:szCs w:val="20"/>
              </w:rPr>
              <w:t>03 2 01 80180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2 179,35</w:t>
            </w:r>
          </w:p>
        </w:tc>
        <w:tc>
          <w:tcPr>
            <w:tcW w:w="1758" w:type="dxa"/>
            <w:shd w:val="clear" w:color="auto" w:fill="auto"/>
            <w:noWrap/>
            <w:hideMark/>
          </w:tcPr>
          <w:p w:rsidR="002B6388" w:rsidRDefault="002B6388">
            <w:pPr>
              <w:jc w:val="right"/>
              <w:rPr>
                <w:sz w:val="20"/>
                <w:szCs w:val="20"/>
              </w:rPr>
            </w:pPr>
            <w:r>
              <w:rPr>
                <w:sz w:val="20"/>
                <w:szCs w:val="20"/>
              </w:rPr>
              <w:t>2 179,35</w:t>
            </w:r>
          </w:p>
        </w:tc>
        <w:tc>
          <w:tcPr>
            <w:tcW w:w="1985" w:type="dxa"/>
            <w:shd w:val="clear" w:color="auto" w:fill="auto"/>
            <w:noWrap/>
            <w:hideMark/>
          </w:tcPr>
          <w:p w:rsidR="002B6388" w:rsidRDefault="002B6388">
            <w:pPr>
              <w:jc w:val="right"/>
              <w:rPr>
                <w:sz w:val="20"/>
                <w:szCs w:val="20"/>
              </w:rPr>
            </w:pPr>
            <w:r>
              <w:rPr>
                <w:sz w:val="20"/>
                <w:szCs w:val="20"/>
              </w:rPr>
              <w:t>2 179,35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03 2 01 80180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2 179,35</w:t>
            </w:r>
          </w:p>
        </w:tc>
        <w:tc>
          <w:tcPr>
            <w:tcW w:w="1758" w:type="dxa"/>
            <w:shd w:val="clear" w:color="auto" w:fill="auto"/>
            <w:noWrap/>
            <w:hideMark/>
          </w:tcPr>
          <w:p w:rsidR="002B6388" w:rsidRDefault="002B6388">
            <w:pPr>
              <w:jc w:val="right"/>
              <w:rPr>
                <w:sz w:val="20"/>
                <w:szCs w:val="20"/>
              </w:rPr>
            </w:pPr>
            <w:r>
              <w:rPr>
                <w:sz w:val="20"/>
                <w:szCs w:val="20"/>
              </w:rPr>
              <w:t>2 179,35</w:t>
            </w:r>
          </w:p>
        </w:tc>
        <w:tc>
          <w:tcPr>
            <w:tcW w:w="1985" w:type="dxa"/>
            <w:shd w:val="clear" w:color="auto" w:fill="auto"/>
            <w:noWrap/>
            <w:hideMark/>
          </w:tcPr>
          <w:p w:rsidR="002B6388" w:rsidRDefault="002B6388">
            <w:pPr>
              <w:jc w:val="right"/>
              <w:rPr>
                <w:sz w:val="20"/>
                <w:szCs w:val="20"/>
              </w:rPr>
            </w:pPr>
            <w:r>
              <w:rPr>
                <w:sz w:val="20"/>
                <w:szCs w:val="20"/>
              </w:rPr>
              <w:t>2 179,35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2015" w:type="dxa"/>
            <w:shd w:val="clear" w:color="auto" w:fill="auto"/>
            <w:noWrap/>
            <w:hideMark/>
          </w:tcPr>
          <w:p w:rsidR="002B6388" w:rsidRDefault="002B6388">
            <w:pPr>
              <w:jc w:val="center"/>
              <w:rPr>
                <w:sz w:val="20"/>
                <w:szCs w:val="20"/>
              </w:rPr>
            </w:pPr>
            <w:r>
              <w:rPr>
                <w:sz w:val="20"/>
                <w:szCs w:val="20"/>
              </w:rPr>
              <w:t>03 2 01 80210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58,77</w:t>
            </w:r>
          </w:p>
        </w:tc>
        <w:tc>
          <w:tcPr>
            <w:tcW w:w="1758" w:type="dxa"/>
            <w:shd w:val="clear" w:color="auto" w:fill="auto"/>
            <w:noWrap/>
            <w:hideMark/>
          </w:tcPr>
          <w:p w:rsidR="002B6388" w:rsidRDefault="002B6388">
            <w:pPr>
              <w:jc w:val="right"/>
              <w:rPr>
                <w:sz w:val="20"/>
                <w:szCs w:val="20"/>
              </w:rPr>
            </w:pPr>
            <w:r>
              <w:rPr>
                <w:sz w:val="20"/>
                <w:szCs w:val="20"/>
              </w:rPr>
              <w:t>58,77</w:t>
            </w:r>
          </w:p>
        </w:tc>
        <w:tc>
          <w:tcPr>
            <w:tcW w:w="1985" w:type="dxa"/>
            <w:shd w:val="clear" w:color="auto" w:fill="auto"/>
            <w:noWrap/>
            <w:hideMark/>
          </w:tcPr>
          <w:p w:rsidR="002B6388" w:rsidRDefault="002B6388">
            <w:pPr>
              <w:jc w:val="right"/>
              <w:rPr>
                <w:sz w:val="20"/>
                <w:szCs w:val="20"/>
              </w:rPr>
            </w:pPr>
            <w:r>
              <w:rPr>
                <w:sz w:val="20"/>
                <w:szCs w:val="20"/>
              </w:rPr>
              <w:t>58,77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03 2 01 80210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58,77</w:t>
            </w:r>
          </w:p>
        </w:tc>
        <w:tc>
          <w:tcPr>
            <w:tcW w:w="1758" w:type="dxa"/>
            <w:shd w:val="clear" w:color="auto" w:fill="auto"/>
            <w:noWrap/>
            <w:hideMark/>
          </w:tcPr>
          <w:p w:rsidR="002B6388" w:rsidRDefault="002B6388">
            <w:pPr>
              <w:jc w:val="right"/>
              <w:rPr>
                <w:sz w:val="20"/>
                <w:szCs w:val="20"/>
              </w:rPr>
            </w:pPr>
            <w:r>
              <w:rPr>
                <w:sz w:val="20"/>
                <w:szCs w:val="20"/>
              </w:rPr>
              <w:t>58,77</w:t>
            </w:r>
          </w:p>
        </w:tc>
        <w:tc>
          <w:tcPr>
            <w:tcW w:w="1985" w:type="dxa"/>
            <w:shd w:val="clear" w:color="auto" w:fill="auto"/>
            <w:noWrap/>
            <w:hideMark/>
          </w:tcPr>
          <w:p w:rsidR="002B6388" w:rsidRDefault="002B6388">
            <w:pPr>
              <w:jc w:val="right"/>
              <w:rPr>
                <w:sz w:val="20"/>
                <w:szCs w:val="20"/>
              </w:rPr>
            </w:pPr>
            <w:r>
              <w:rPr>
                <w:sz w:val="20"/>
                <w:szCs w:val="20"/>
              </w:rPr>
              <w:t>58,77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Выплата ежемесячного пособия гражданам, оказавшимся в трудной жизненной ситуации</w:t>
            </w:r>
          </w:p>
        </w:tc>
        <w:tc>
          <w:tcPr>
            <w:tcW w:w="2015" w:type="dxa"/>
            <w:shd w:val="clear" w:color="auto" w:fill="auto"/>
            <w:noWrap/>
            <w:hideMark/>
          </w:tcPr>
          <w:p w:rsidR="002B6388" w:rsidRDefault="002B6388">
            <w:pPr>
              <w:jc w:val="center"/>
              <w:rPr>
                <w:sz w:val="20"/>
                <w:szCs w:val="20"/>
              </w:rPr>
            </w:pPr>
            <w:r>
              <w:rPr>
                <w:sz w:val="20"/>
                <w:szCs w:val="20"/>
              </w:rPr>
              <w:t>03 2 01 80290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20,00</w:t>
            </w:r>
          </w:p>
        </w:tc>
        <w:tc>
          <w:tcPr>
            <w:tcW w:w="1758" w:type="dxa"/>
            <w:shd w:val="clear" w:color="auto" w:fill="auto"/>
            <w:noWrap/>
            <w:hideMark/>
          </w:tcPr>
          <w:p w:rsidR="002B6388" w:rsidRDefault="002B6388">
            <w:pPr>
              <w:jc w:val="right"/>
              <w:rPr>
                <w:sz w:val="20"/>
                <w:szCs w:val="20"/>
              </w:rPr>
            </w:pPr>
            <w:r>
              <w:rPr>
                <w:sz w:val="20"/>
                <w:szCs w:val="20"/>
              </w:rPr>
              <w:t>20,00</w:t>
            </w:r>
          </w:p>
        </w:tc>
        <w:tc>
          <w:tcPr>
            <w:tcW w:w="1985" w:type="dxa"/>
            <w:shd w:val="clear" w:color="auto" w:fill="auto"/>
            <w:noWrap/>
            <w:hideMark/>
          </w:tcPr>
          <w:p w:rsidR="002B6388" w:rsidRDefault="002B6388">
            <w:pPr>
              <w:jc w:val="right"/>
              <w:rPr>
                <w:sz w:val="20"/>
                <w:szCs w:val="20"/>
              </w:rPr>
            </w:pPr>
            <w:r>
              <w:rPr>
                <w:sz w:val="20"/>
                <w:szCs w:val="20"/>
              </w:rPr>
              <w:t>20,00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03 2 01 80290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20,00</w:t>
            </w:r>
          </w:p>
        </w:tc>
        <w:tc>
          <w:tcPr>
            <w:tcW w:w="1758" w:type="dxa"/>
            <w:shd w:val="clear" w:color="auto" w:fill="auto"/>
            <w:noWrap/>
            <w:hideMark/>
          </w:tcPr>
          <w:p w:rsidR="002B6388" w:rsidRDefault="002B6388">
            <w:pPr>
              <w:jc w:val="right"/>
              <w:rPr>
                <w:sz w:val="20"/>
                <w:szCs w:val="20"/>
              </w:rPr>
            </w:pPr>
            <w:r>
              <w:rPr>
                <w:sz w:val="20"/>
                <w:szCs w:val="20"/>
              </w:rPr>
              <w:t>20,00</w:t>
            </w:r>
          </w:p>
        </w:tc>
        <w:tc>
          <w:tcPr>
            <w:tcW w:w="1985" w:type="dxa"/>
            <w:shd w:val="clear" w:color="auto" w:fill="auto"/>
            <w:noWrap/>
            <w:hideMark/>
          </w:tcPr>
          <w:p w:rsidR="002B6388" w:rsidRDefault="002B6388">
            <w:pPr>
              <w:jc w:val="right"/>
              <w:rPr>
                <w:sz w:val="20"/>
                <w:szCs w:val="20"/>
              </w:rPr>
            </w:pPr>
            <w:r>
              <w:rPr>
                <w:sz w:val="20"/>
                <w:szCs w:val="20"/>
              </w:rPr>
              <w:t>20,00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2015" w:type="dxa"/>
            <w:shd w:val="clear" w:color="auto" w:fill="auto"/>
            <w:noWrap/>
            <w:hideMark/>
          </w:tcPr>
          <w:p w:rsidR="002B6388" w:rsidRDefault="002B6388">
            <w:pPr>
              <w:jc w:val="center"/>
              <w:rPr>
                <w:sz w:val="20"/>
                <w:szCs w:val="20"/>
              </w:rPr>
            </w:pPr>
            <w:r>
              <w:rPr>
                <w:sz w:val="20"/>
                <w:szCs w:val="20"/>
              </w:rPr>
              <w:t>03 2 01 80300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300,00</w:t>
            </w:r>
          </w:p>
        </w:tc>
        <w:tc>
          <w:tcPr>
            <w:tcW w:w="1758" w:type="dxa"/>
            <w:shd w:val="clear" w:color="auto" w:fill="auto"/>
            <w:noWrap/>
            <w:hideMark/>
          </w:tcPr>
          <w:p w:rsidR="002B6388" w:rsidRDefault="002B6388">
            <w:pPr>
              <w:jc w:val="right"/>
              <w:rPr>
                <w:sz w:val="20"/>
                <w:szCs w:val="20"/>
              </w:rPr>
            </w:pPr>
            <w:r>
              <w:rPr>
                <w:sz w:val="20"/>
                <w:szCs w:val="20"/>
              </w:rPr>
              <w:t>300,00</w:t>
            </w:r>
          </w:p>
        </w:tc>
        <w:tc>
          <w:tcPr>
            <w:tcW w:w="1985" w:type="dxa"/>
            <w:shd w:val="clear" w:color="auto" w:fill="auto"/>
            <w:noWrap/>
            <w:hideMark/>
          </w:tcPr>
          <w:p w:rsidR="002B6388" w:rsidRDefault="002B6388">
            <w:pPr>
              <w:jc w:val="right"/>
              <w:rPr>
                <w:sz w:val="20"/>
                <w:szCs w:val="20"/>
              </w:rPr>
            </w:pPr>
            <w:r>
              <w:rPr>
                <w:sz w:val="20"/>
                <w:szCs w:val="20"/>
              </w:rPr>
              <w:t>300,00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03 2 01 80300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300,00</w:t>
            </w:r>
          </w:p>
        </w:tc>
        <w:tc>
          <w:tcPr>
            <w:tcW w:w="1758" w:type="dxa"/>
            <w:shd w:val="clear" w:color="auto" w:fill="auto"/>
            <w:noWrap/>
            <w:hideMark/>
          </w:tcPr>
          <w:p w:rsidR="002B6388" w:rsidRDefault="002B6388">
            <w:pPr>
              <w:jc w:val="right"/>
              <w:rPr>
                <w:sz w:val="20"/>
                <w:szCs w:val="20"/>
              </w:rPr>
            </w:pPr>
            <w:r>
              <w:rPr>
                <w:sz w:val="20"/>
                <w:szCs w:val="20"/>
              </w:rPr>
              <w:t>300,00</w:t>
            </w:r>
          </w:p>
        </w:tc>
        <w:tc>
          <w:tcPr>
            <w:tcW w:w="1985" w:type="dxa"/>
            <w:shd w:val="clear" w:color="auto" w:fill="auto"/>
            <w:noWrap/>
            <w:hideMark/>
          </w:tcPr>
          <w:p w:rsidR="002B6388" w:rsidRDefault="002B6388">
            <w:pPr>
              <w:jc w:val="right"/>
              <w:rPr>
                <w:sz w:val="20"/>
                <w:szCs w:val="20"/>
              </w:rPr>
            </w:pPr>
            <w:r>
              <w:rPr>
                <w:sz w:val="20"/>
                <w:szCs w:val="20"/>
              </w:rPr>
              <w:t>300,00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2015" w:type="dxa"/>
            <w:shd w:val="clear" w:color="auto" w:fill="auto"/>
            <w:noWrap/>
            <w:hideMark/>
          </w:tcPr>
          <w:p w:rsidR="002B6388" w:rsidRDefault="002B6388">
            <w:pPr>
              <w:jc w:val="center"/>
              <w:rPr>
                <w:sz w:val="20"/>
                <w:szCs w:val="20"/>
              </w:rPr>
            </w:pPr>
            <w:r>
              <w:rPr>
                <w:sz w:val="20"/>
                <w:szCs w:val="20"/>
              </w:rPr>
              <w:t>03 2 01 80360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1 855,92</w:t>
            </w:r>
          </w:p>
        </w:tc>
        <w:tc>
          <w:tcPr>
            <w:tcW w:w="1758" w:type="dxa"/>
            <w:shd w:val="clear" w:color="auto" w:fill="auto"/>
            <w:noWrap/>
            <w:hideMark/>
          </w:tcPr>
          <w:p w:rsidR="002B6388" w:rsidRDefault="002B6388">
            <w:pPr>
              <w:jc w:val="right"/>
              <w:rPr>
                <w:sz w:val="20"/>
                <w:szCs w:val="20"/>
              </w:rPr>
            </w:pPr>
            <w:r>
              <w:rPr>
                <w:sz w:val="20"/>
                <w:szCs w:val="20"/>
              </w:rPr>
              <w:t>1 855,92</w:t>
            </w:r>
          </w:p>
        </w:tc>
        <w:tc>
          <w:tcPr>
            <w:tcW w:w="1985" w:type="dxa"/>
            <w:shd w:val="clear" w:color="auto" w:fill="auto"/>
            <w:noWrap/>
            <w:hideMark/>
          </w:tcPr>
          <w:p w:rsidR="002B6388" w:rsidRDefault="002B6388">
            <w:pPr>
              <w:jc w:val="right"/>
              <w:rPr>
                <w:sz w:val="20"/>
                <w:szCs w:val="20"/>
              </w:rPr>
            </w:pPr>
            <w:r>
              <w:rPr>
                <w:sz w:val="20"/>
                <w:szCs w:val="20"/>
              </w:rPr>
              <w:t>1 855,92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Публичные нормативные социальные выплаты гражданам</w:t>
            </w:r>
          </w:p>
        </w:tc>
        <w:tc>
          <w:tcPr>
            <w:tcW w:w="2015" w:type="dxa"/>
            <w:shd w:val="clear" w:color="auto" w:fill="auto"/>
            <w:noWrap/>
            <w:hideMark/>
          </w:tcPr>
          <w:p w:rsidR="002B6388" w:rsidRDefault="002B6388">
            <w:pPr>
              <w:jc w:val="center"/>
              <w:rPr>
                <w:sz w:val="20"/>
                <w:szCs w:val="20"/>
              </w:rPr>
            </w:pPr>
            <w:r>
              <w:rPr>
                <w:sz w:val="20"/>
                <w:szCs w:val="20"/>
              </w:rPr>
              <w:t>03 2 01 80360</w:t>
            </w:r>
          </w:p>
        </w:tc>
        <w:tc>
          <w:tcPr>
            <w:tcW w:w="955" w:type="dxa"/>
            <w:shd w:val="clear" w:color="auto" w:fill="auto"/>
            <w:noWrap/>
            <w:hideMark/>
          </w:tcPr>
          <w:p w:rsidR="002B6388" w:rsidRDefault="002B6388">
            <w:pPr>
              <w:jc w:val="center"/>
              <w:rPr>
                <w:sz w:val="20"/>
                <w:szCs w:val="20"/>
              </w:rPr>
            </w:pPr>
            <w:r>
              <w:rPr>
                <w:sz w:val="20"/>
                <w:szCs w:val="20"/>
              </w:rPr>
              <w:t>310</w:t>
            </w:r>
          </w:p>
        </w:tc>
        <w:tc>
          <w:tcPr>
            <w:tcW w:w="2006" w:type="dxa"/>
            <w:shd w:val="clear" w:color="auto" w:fill="auto"/>
            <w:noWrap/>
            <w:hideMark/>
          </w:tcPr>
          <w:p w:rsidR="002B6388" w:rsidRDefault="002B6388">
            <w:pPr>
              <w:jc w:val="right"/>
              <w:rPr>
                <w:sz w:val="20"/>
                <w:szCs w:val="20"/>
              </w:rPr>
            </w:pPr>
            <w:r>
              <w:rPr>
                <w:sz w:val="20"/>
                <w:szCs w:val="20"/>
              </w:rPr>
              <w:t>1 855,92</w:t>
            </w:r>
          </w:p>
        </w:tc>
        <w:tc>
          <w:tcPr>
            <w:tcW w:w="1758" w:type="dxa"/>
            <w:shd w:val="clear" w:color="auto" w:fill="auto"/>
            <w:noWrap/>
            <w:hideMark/>
          </w:tcPr>
          <w:p w:rsidR="002B6388" w:rsidRDefault="002B6388">
            <w:pPr>
              <w:jc w:val="right"/>
              <w:rPr>
                <w:sz w:val="20"/>
                <w:szCs w:val="20"/>
              </w:rPr>
            </w:pPr>
            <w:r>
              <w:rPr>
                <w:sz w:val="20"/>
                <w:szCs w:val="20"/>
              </w:rPr>
              <w:t>1 855,92</w:t>
            </w:r>
          </w:p>
        </w:tc>
        <w:tc>
          <w:tcPr>
            <w:tcW w:w="1985" w:type="dxa"/>
            <w:shd w:val="clear" w:color="auto" w:fill="auto"/>
            <w:noWrap/>
            <w:hideMark/>
          </w:tcPr>
          <w:p w:rsidR="002B6388" w:rsidRDefault="002B6388">
            <w:pPr>
              <w:jc w:val="right"/>
              <w:rPr>
                <w:sz w:val="20"/>
                <w:szCs w:val="20"/>
              </w:rPr>
            </w:pPr>
            <w:r>
              <w:rPr>
                <w:sz w:val="20"/>
                <w:szCs w:val="20"/>
              </w:rPr>
              <w:t>1 855,92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2015" w:type="dxa"/>
            <w:shd w:val="clear" w:color="auto" w:fill="auto"/>
            <w:noWrap/>
            <w:hideMark/>
          </w:tcPr>
          <w:p w:rsidR="002B6388" w:rsidRDefault="002B6388">
            <w:pPr>
              <w:jc w:val="center"/>
              <w:rPr>
                <w:sz w:val="20"/>
                <w:szCs w:val="20"/>
              </w:rPr>
            </w:pPr>
            <w:r>
              <w:rPr>
                <w:sz w:val="20"/>
                <w:szCs w:val="20"/>
              </w:rPr>
              <w:t>03 2 01 80370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337,50</w:t>
            </w:r>
          </w:p>
        </w:tc>
        <w:tc>
          <w:tcPr>
            <w:tcW w:w="1758" w:type="dxa"/>
            <w:shd w:val="clear" w:color="auto" w:fill="auto"/>
            <w:noWrap/>
            <w:hideMark/>
          </w:tcPr>
          <w:p w:rsidR="002B6388" w:rsidRDefault="002B6388">
            <w:pPr>
              <w:jc w:val="right"/>
              <w:rPr>
                <w:sz w:val="20"/>
                <w:szCs w:val="20"/>
              </w:rPr>
            </w:pPr>
            <w:r>
              <w:rPr>
                <w:sz w:val="20"/>
                <w:szCs w:val="20"/>
              </w:rPr>
              <w:t>337,50</w:t>
            </w:r>
          </w:p>
        </w:tc>
        <w:tc>
          <w:tcPr>
            <w:tcW w:w="1985" w:type="dxa"/>
            <w:shd w:val="clear" w:color="auto" w:fill="auto"/>
            <w:noWrap/>
            <w:hideMark/>
          </w:tcPr>
          <w:p w:rsidR="002B6388" w:rsidRDefault="002B6388">
            <w:pPr>
              <w:jc w:val="right"/>
              <w:rPr>
                <w:sz w:val="20"/>
                <w:szCs w:val="20"/>
              </w:rPr>
            </w:pPr>
            <w:r>
              <w:rPr>
                <w:sz w:val="20"/>
                <w:szCs w:val="20"/>
              </w:rPr>
              <w:t>337,50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15" w:type="dxa"/>
            <w:shd w:val="clear" w:color="auto" w:fill="auto"/>
            <w:noWrap/>
            <w:hideMark/>
          </w:tcPr>
          <w:p w:rsidR="002B6388" w:rsidRDefault="002B6388">
            <w:pPr>
              <w:jc w:val="center"/>
              <w:rPr>
                <w:sz w:val="20"/>
                <w:szCs w:val="20"/>
              </w:rPr>
            </w:pPr>
            <w:r>
              <w:rPr>
                <w:sz w:val="20"/>
                <w:szCs w:val="20"/>
              </w:rPr>
              <w:t>03 2 01 80370</w:t>
            </w:r>
          </w:p>
        </w:tc>
        <w:tc>
          <w:tcPr>
            <w:tcW w:w="955" w:type="dxa"/>
            <w:shd w:val="clear" w:color="auto" w:fill="auto"/>
            <w:noWrap/>
            <w:hideMark/>
          </w:tcPr>
          <w:p w:rsidR="002B6388" w:rsidRDefault="002B6388">
            <w:pPr>
              <w:jc w:val="center"/>
              <w:rPr>
                <w:sz w:val="20"/>
                <w:szCs w:val="20"/>
              </w:rPr>
            </w:pPr>
            <w:r>
              <w:rPr>
                <w:sz w:val="20"/>
                <w:szCs w:val="20"/>
              </w:rPr>
              <w:t>810</w:t>
            </w:r>
          </w:p>
        </w:tc>
        <w:tc>
          <w:tcPr>
            <w:tcW w:w="2006" w:type="dxa"/>
            <w:shd w:val="clear" w:color="auto" w:fill="auto"/>
            <w:noWrap/>
            <w:hideMark/>
          </w:tcPr>
          <w:p w:rsidR="002B6388" w:rsidRDefault="002B6388">
            <w:pPr>
              <w:jc w:val="right"/>
              <w:rPr>
                <w:sz w:val="20"/>
                <w:szCs w:val="20"/>
              </w:rPr>
            </w:pPr>
            <w:r>
              <w:rPr>
                <w:sz w:val="20"/>
                <w:szCs w:val="20"/>
              </w:rPr>
              <w:t>337,50</w:t>
            </w:r>
          </w:p>
        </w:tc>
        <w:tc>
          <w:tcPr>
            <w:tcW w:w="1758" w:type="dxa"/>
            <w:shd w:val="clear" w:color="auto" w:fill="auto"/>
            <w:noWrap/>
            <w:hideMark/>
          </w:tcPr>
          <w:p w:rsidR="002B6388" w:rsidRDefault="002B6388">
            <w:pPr>
              <w:jc w:val="right"/>
              <w:rPr>
                <w:sz w:val="20"/>
                <w:szCs w:val="20"/>
              </w:rPr>
            </w:pPr>
            <w:r>
              <w:rPr>
                <w:sz w:val="20"/>
                <w:szCs w:val="20"/>
              </w:rPr>
              <w:t>337,50</w:t>
            </w:r>
          </w:p>
        </w:tc>
        <w:tc>
          <w:tcPr>
            <w:tcW w:w="1985" w:type="dxa"/>
            <w:shd w:val="clear" w:color="auto" w:fill="auto"/>
            <w:noWrap/>
            <w:hideMark/>
          </w:tcPr>
          <w:p w:rsidR="002B6388" w:rsidRDefault="002B6388">
            <w:pPr>
              <w:jc w:val="right"/>
              <w:rPr>
                <w:sz w:val="20"/>
                <w:szCs w:val="20"/>
              </w:rPr>
            </w:pPr>
            <w:r>
              <w:rPr>
                <w:sz w:val="20"/>
                <w:szCs w:val="20"/>
              </w:rPr>
              <w:t>337,50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2015" w:type="dxa"/>
            <w:shd w:val="clear" w:color="auto" w:fill="auto"/>
            <w:noWrap/>
            <w:hideMark/>
          </w:tcPr>
          <w:p w:rsidR="002B6388" w:rsidRDefault="002B6388">
            <w:pPr>
              <w:jc w:val="center"/>
              <w:rPr>
                <w:sz w:val="20"/>
                <w:szCs w:val="20"/>
              </w:rPr>
            </w:pPr>
            <w:r>
              <w:rPr>
                <w:sz w:val="20"/>
                <w:szCs w:val="20"/>
              </w:rPr>
              <w:t>03 2 03 00000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3 595,03</w:t>
            </w:r>
          </w:p>
        </w:tc>
        <w:tc>
          <w:tcPr>
            <w:tcW w:w="1758" w:type="dxa"/>
            <w:shd w:val="clear" w:color="auto" w:fill="auto"/>
            <w:noWrap/>
            <w:hideMark/>
          </w:tcPr>
          <w:p w:rsidR="002B6388" w:rsidRDefault="002B6388">
            <w:pPr>
              <w:jc w:val="right"/>
              <w:rPr>
                <w:sz w:val="20"/>
                <w:szCs w:val="20"/>
              </w:rPr>
            </w:pPr>
            <w:r>
              <w:rPr>
                <w:sz w:val="20"/>
                <w:szCs w:val="20"/>
              </w:rPr>
              <w:t>3 595,03</w:t>
            </w:r>
          </w:p>
        </w:tc>
        <w:tc>
          <w:tcPr>
            <w:tcW w:w="1985" w:type="dxa"/>
            <w:shd w:val="clear" w:color="auto" w:fill="auto"/>
            <w:noWrap/>
            <w:hideMark/>
          </w:tcPr>
          <w:p w:rsidR="002B6388" w:rsidRDefault="002B6388">
            <w:pPr>
              <w:jc w:val="right"/>
              <w:rPr>
                <w:sz w:val="20"/>
                <w:szCs w:val="20"/>
              </w:rPr>
            </w:pPr>
            <w:r>
              <w:rPr>
                <w:sz w:val="20"/>
                <w:szCs w:val="20"/>
              </w:rPr>
              <w:t>3 595,03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2015" w:type="dxa"/>
            <w:shd w:val="clear" w:color="auto" w:fill="auto"/>
            <w:noWrap/>
            <w:hideMark/>
          </w:tcPr>
          <w:p w:rsidR="002B6388" w:rsidRDefault="002B6388">
            <w:pPr>
              <w:jc w:val="center"/>
              <w:rPr>
                <w:sz w:val="20"/>
                <w:szCs w:val="20"/>
              </w:rPr>
            </w:pPr>
            <w:r>
              <w:rPr>
                <w:sz w:val="20"/>
                <w:szCs w:val="20"/>
              </w:rPr>
              <w:t>03 2 03 80020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3 595,03</w:t>
            </w:r>
          </w:p>
        </w:tc>
        <w:tc>
          <w:tcPr>
            <w:tcW w:w="1758" w:type="dxa"/>
            <w:shd w:val="clear" w:color="auto" w:fill="auto"/>
            <w:noWrap/>
            <w:hideMark/>
          </w:tcPr>
          <w:p w:rsidR="002B6388" w:rsidRDefault="002B6388">
            <w:pPr>
              <w:jc w:val="right"/>
              <w:rPr>
                <w:sz w:val="20"/>
                <w:szCs w:val="20"/>
              </w:rPr>
            </w:pPr>
            <w:r>
              <w:rPr>
                <w:sz w:val="20"/>
                <w:szCs w:val="20"/>
              </w:rPr>
              <w:t>3 595,03</w:t>
            </w:r>
          </w:p>
        </w:tc>
        <w:tc>
          <w:tcPr>
            <w:tcW w:w="1985" w:type="dxa"/>
            <w:shd w:val="clear" w:color="auto" w:fill="auto"/>
            <w:noWrap/>
            <w:hideMark/>
          </w:tcPr>
          <w:p w:rsidR="002B6388" w:rsidRDefault="002B6388">
            <w:pPr>
              <w:jc w:val="right"/>
              <w:rPr>
                <w:sz w:val="20"/>
                <w:szCs w:val="20"/>
              </w:rPr>
            </w:pPr>
            <w:r>
              <w:rPr>
                <w:sz w:val="20"/>
                <w:szCs w:val="20"/>
              </w:rPr>
              <w:t>3 595,03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15" w:type="dxa"/>
            <w:shd w:val="clear" w:color="auto" w:fill="auto"/>
            <w:hideMark/>
          </w:tcPr>
          <w:p w:rsidR="002B6388" w:rsidRDefault="002B6388">
            <w:pPr>
              <w:jc w:val="center"/>
              <w:rPr>
                <w:sz w:val="20"/>
                <w:szCs w:val="20"/>
              </w:rPr>
            </w:pPr>
            <w:r>
              <w:rPr>
                <w:sz w:val="20"/>
                <w:szCs w:val="20"/>
              </w:rPr>
              <w:t>03 2 03 80020</w:t>
            </w:r>
          </w:p>
        </w:tc>
        <w:tc>
          <w:tcPr>
            <w:tcW w:w="955" w:type="dxa"/>
            <w:shd w:val="clear" w:color="auto" w:fill="auto"/>
            <w:hideMark/>
          </w:tcPr>
          <w:p w:rsidR="002B6388" w:rsidRDefault="002B6388">
            <w:pPr>
              <w:jc w:val="center"/>
              <w:rPr>
                <w:sz w:val="20"/>
                <w:szCs w:val="20"/>
              </w:rPr>
            </w:pPr>
            <w:r>
              <w:rPr>
                <w:sz w:val="20"/>
                <w:szCs w:val="20"/>
              </w:rPr>
              <w:t>810</w:t>
            </w:r>
          </w:p>
        </w:tc>
        <w:tc>
          <w:tcPr>
            <w:tcW w:w="2006" w:type="dxa"/>
            <w:shd w:val="clear" w:color="auto" w:fill="auto"/>
            <w:hideMark/>
          </w:tcPr>
          <w:p w:rsidR="002B6388" w:rsidRDefault="002B6388">
            <w:pPr>
              <w:jc w:val="right"/>
              <w:rPr>
                <w:sz w:val="20"/>
                <w:szCs w:val="20"/>
              </w:rPr>
            </w:pPr>
            <w:r>
              <w:rPr>
                <w:sz w:val="20"/>
                <w:szCs w:val="20"/>
              </w:rPr>
              <w:t>3 595,03</w:t>
            </w:r>
          </w:p>
        </w:tc>
        <w:tc>
          <w:tcPr>
            <w:tcW w:w="1758" w:type="dxa"/>
            <w:shd w:val="clear" w:color="auto" w:fill="auto"/>
            <w:hideMark/>
          </w:tcPr>
          <w:p w:rsidR="002B6388" w:rsidRDefault="002B6388">
            <w:pPr>
              <w:jc w:val="right"/>
              <w:rPr>
                <w:sz w:val="20"/>
                <w:szCs w:val="20"/>
              </w:rPr>
            </w:pPr>
            <w:r>
              <w:rPr>
                <w:sz w:val="20"/>
                <w:szCs w:val="20"/>
              </w:rPr>
              <w:t>3 595,03</w:t>
            </w:r>
          </w:p>
        </w:tc>
        <w:tc>
          <w:tcPr>
            <w:tcW w:w="1985" w:type="dxa"/>
            <w:shd w:val="clear" w:color="auto" w:fill="auto"/>
            <w:hideMark/>
          </w:tcPr>
          <w:p w:rsidR="002B6388" w:rsidRDefault="002B6388">
            <w:pPr>
              <w:jc w:val="right"/>
              <w:rPr>
                <w:sz w:val="20"/>
                <w:szCs w:val="20"/>
              </w:rPr>
            </w:pPr>
            <w:r>
              <w:rPr>
                <w:sz w:val="20"/>
                <w:szCs w:val="20"/>
              </w:rPr>
              <w:t>3 595,03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03 2 04 00000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11 569,12</w:t>
            </w:r>
          </w:p>
        </w:tc>
        <w:tc>
          <w:tcPr>
            <w:tcW w:w="1758" w:type="dxa"/>
            <w:shd w:val="clear" w:color="auto" w:fill="auto"/>
            <w:noWrap/>
            <w:hideMark/>
          </w:tcPr>
          <w:p w:rsidR="002B6388" w:rsidRDefault="002B6388">
            <w:pPr>
              <w:jc w:val="right"/>
              <w:rPr>
                <w:sz w:val="20"/>
                <w:szCs w:val="20"/>
              </w:rPr>
            </w:pPr>
            <w:r>
              <w:rPr>
                <w:sz w:val="20"/>
                <w:szCs w:val="20"/>
              </w:rPr>
              <w:t>11 569,12</w:t>
            </w:r>
          </w:p>
        </w:tc>
        <w:tc>
          <w:tcPr>
            <w:tcW w:w="1985" w:type="dxa"/>
            <w:shd w:val="clear" w:color="auto" w:fill="auto"/>
            <w:noWrap/>
            <w:hideMark/>
          </w:tcPr>
          <w:p w:rsidR="002B6388" w:rsidRDefault="002B6388">
            <w:pPr>
              <w:jc w:val="right"/>
              <w:rPr>
                <w:sz w:val="20"/>
                <w:szCs w:val="20"/>
              </w:rPr>
            </w:pPr>
            <w:r>
              <w:rPr>
                <w:sz w:val="20"/>
                <w:szCs w:val="20"/>
              </w:rPr>
              <w:t>11 569,12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03 2 04 80220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11 569,12</w:t>
            </w:r>
          </w:p>
        </w:tc>
        <w:tc>
          <w:tcPr>
            <w:tcW w:w="1758" w:type="dxa"/>
            <w:shd w:val="clear" w:color="auto" w:fill="auto"/>
            <w:noWrap/>
            <w:hideMark/>
          </w:tcPr>
          <w:p w:rsidR="002B6388" w:rsidRDefault="002B6388">
            <w:pPr>
              <w:jc w:val="right"/>
              <w:rPr>
                <w:sz w:val="20"/>
                <w:szCs w:val="20"/>
              </w:rPr>
            </w:pPr>
            <w:r>
              <w:rPr>
                <w:sz w:val="20"/>
                <w:szCs w:val="20"/>
              </w:rPr>
              <w:t>11 569,12</w:t>
            </w:r>
          </w:p>
        </w:tc>
        <w:tc>
          <w:tcPr>
            <w:tcW w:w="1985" w:type="dxa"/>
            <w:shd w:val="clear" w:color="auto" w:fill="auto"/>
            <w:noWrap/>
            <w:hideMark/>
          </w:tcPr>
          <w:p w:rsidR="002B6388" w:rsidRDefault="002B6388">
            <w:pPr>
              <w:jc w:val="right"/>
              <w:rPr>
                <w:sz w:val="20"/>
                <w:szCs w:val="20"/>
              </w:rPr>
            </w:pPr>
            <w:r>
              <w:rPr>
                <w:sz w:val="20"/>
                <w:szCs w:val="20"/>
              </w:rPr>
              <w:t>11 569,12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Субсидии юридическим лицам (кроме некоммерческих организаций), индивидуальным предпринимателям, физическим лицам - </w:t>
            </w:r>
            <w:r>
              <w:rPr>
                <w:sz w:val="20"/>
                <w:szCs w:val="20"/>
              </w:rPr>
              <w:lastRenderedPageBreak/>
              <w:t>производителям товаров, работ, услуг</w:t>
            </w:r>
          </w:p>
        </w:tc>
        <w:tc>
          <w:tcPr>
            <w:tcW w:w="2015" w:type="dxa"/>
            <w:shd w:val="clear" w:color="auto" w:fill="auto"/>
            <w:noWrap/>
            <w:hideMark/>
          </w:tcPr>
          <w:p w:rsidR="002B6388" w:rsidRDefault="002B6388">
            <w:pPr>
              <w:jc w:val="center"/>
              <w:rPr>
                <w:sz w:val="20"/>
                <w:szCs w:val="20"/>
              </w:rPr>
            </w:pPr>
            <w:r>
              <w:rPr>
                <w:sz w:val="20"/>
                <w:szCs w:val="20"/>
              </w:rPr>
              <w:lastRenderedPageBreak/>
              <w:t>03 2 04 80220</w:t>
            </w:r>
          </w:p>
        </w:tc>
        <w:tc>
          <w:tcPr>
            <w:tcW w:w="955" w:type="dxa"/>
            <w:shd w:val="clear" w:color="auto" w:fill="auto"/>
            <w:noWrap/>
            <w:hideMark/>
          </w:tcPr>
          <w:p w:rsidR="002B6388" w:rsidRDefault="002B6388">
            <w:pPr>
              <w:jc w:val="center"/>
              <w:rPr>
                <w:sz w:val="20"/>
                <w:szCs w:val="20"/>
              </w:rPr>
            </w:pPr>
            <w:r>
              <w:rPr>
                <w:sz w:val="20"/>
                <w:szCs w:val="20"/>
              </w:rPr>
              <w:t>810</w:t>
            </w:r>
          </w:p>
        </w:tc>
        <w:tc>
          <w:tcPr>
            <w:tcW w:w="2006" w:type="dxa"/>
            <w:shd w:val="clear" w:color="auto" w:fill="auto"/>
            <w:noWrap/>
            <w:hideMark/>
          </w:tcPr>
          <w:p w:rsidR="002B6388" w:rsidRDefault="002B6388">
            <w:pPr>
              <w:jc w:val="right"/>
              <w:rPr>
                <w:sz w:val="20"/>
                <w:szCs w:val="20"/>
              </w:rPr>
            </w:pPr>
            <w:r>
              <w:rPr>
                <w:sz w:val="20"/>
                <w:szCs w:val="20"/>
              </w:rPr>
              <w:t>11 569,12</w:t>
            </w:r>
          </w:p>
        </w:tc>
        <w:tc>
          <w:tcPr>
            <w:tcW w:w="1758" w:type="dxa"/>
            <w:shd w:val="clear" w:color="auto" w:fill="auto"/>
            <w:noWrap/>
            <w:hideMark/>
          </w:tcPr>
          <w:p w:rsidR="002B6388" w:rsidRDefault="002B6388">
            <w:pPr>
              <w:jc w:val="right"/>
              <w:rPr>
                <w:sz w:val="20"/>
                <w:szCs w:val="20"/>
              </w:rPr>
            </w:pPr>
            <w:r>
              <w:rPr>
                <w:sz w:val="20"/>
                <w:szCs w:val="20"/>
              </w:rPr>
              <w:t>11 569,12</w:t>
            </w:r>
          </w:p>
        </w:tc>
        <w:tc>
          <w:tcPr>
            <w:tcW w:w="1985" w:type="dxa"/>
            <w:shd w:val="clear" w:color="auto" w:fill="auto"/>
            <w:noWrap/>
            <w:hideMark/>
          </w:tcPr>
          <w:p w:rsidR="002B6388" w:rsidRDefault="002B6388">
            <w:pPr>
              <w:jc w:val="right"/>
              <w:rPr>
                <w:sz w:val="20"/>
                <w:szCs w:val="20"/>
              </w:rPr>
            </w:pPr>
            <w:r>
              <w:rPr>
                <w:sz w:val="20"/>
                <w:szCs w:val="20"/>
              </w:rPr>
              <w:t>11 569,12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«Совершенствование социальной поддержки семьи и детей»</w:t>
            </w:r>
          </w:p>
        </w:tc>
        <w:tc>
          <w:tcPr>
            <w:tcW w:w="2015" w:type="dxa"/>
            <w:shd w:val="clear" w:color="auto" w:fill="auto"/>
            <w:noWrap/>
            <w:hideMark/>
          </w:tcPr>
          <w:p w:rsidR="002B6388" w:rsidRDefault="002B6388">
            <w:pPr>
              <w:jc w:val="center"/>
              <w:rPr>
                <w:sz w:val="20"/>
                <w:szCs w:val="20"/>
              </w:rPr>
            </w:pPr>
            <w:r>
              <w:rPr>
                <w:sz w:val="20"/>
                <w:szCs w:val="20"/>
              </w:rPr>
              <w:t>03 2 05 00000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4 837,98</w:t>
            </w:r>
          </w:p>
        </w:tc>
        <w:tc>
          <w:tcPr>
            <w:tcW w:w="1758" w:type="dxa"/>
            <w:shd w:val="clear" w:color="auto" w:fill="auto"/>
            <w:noWrap/>
            <w:hideMark/>
          </w:tcPr>
          <w:p w:rsidR="002B6388" w:rsidRDefault="002B6388">
            <w:pPr>
              <w:jc w:val="right"/>
              <w:rPr>
                <w:sz w:val="20"/>
                <w:szCs w:val="20"/>
              </w:rPr>
            </w:pPr>
            <w:r>
              <w:rPr>
                <w:sz w:val="20"/>
                <w:szCs w:val="20"/>
              </w:rPr>
              <w:t>4 837,98</w:t>
            </w:r>
          </w:p>
        </w:tc>
        <w:tc>
          <w:tcPr>
            <w:tcW w:w="1985" w:type="dxa"/>
            <w:shd w:val="clear" w:color="auto" w:fill="auto"/>
            <w:noWrap/>
            <w:hideMark/>
          </w:tcPr>
          <w:p w:rsidR="002B6388" w:rsidRDefault="002B6388">
            <w:pPr>
              <w:jc w:val="right"/>
              <w:rPr>
                <w:sz w:val="20"/>
                <w:szCs w:val="20"/>
              </w:rPr>
            </w:pPr>
            <w:r>
              <w:rPr>
                <w:sz w:val="20"/>
                <w:szCs w:val="20"/>
              </w:rPr>
              <w:t>4 837,98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социальную поддержку семьи и детей</w:t>
            </w:r>
          </w:p>
        </w:tc>
        <w:tc>
          <w:tcPr>
            <w:tcW w:w="2015" w:type="dxa"/>
            <w:shd w:val="clear" w:color="auto" w:fill="auto"/>
            <w:noWrap/>
            <w:hideMark/>
          </w:tcPr>
          <w:p w:rsidR="002B6388" w:rsidRDefault="002B6388">
            <w:pPr>
              <w:jc w:val="center"/>
              <w:rPr>
                <w:sz w:val="20"/>
                <w:szCs w:val="20"/>
              </w:rPr>
            </w:pPr>
            <w:r>
              <w:rPr>
                <w:sz w:val="20"/>
                <w:szCs w:val="20"/>
              </w:rPr>
              <w:t>03 2 05 20500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4 837,98</w:t>
            </w:r>
          </w:p>
        </w:tc>
        <w:tc>
          <w:tcPr>
            <w:tcW w:w="1758" w:type="dxa"/>
            <w:shd w:val="clear" w:color="auto" w:fill="auto"/>
            <w:noWrap/>
            <w:hideMark/>
          </w:tcPr>
          <w:p w:rsidR="002B6388" w:rsidRDefault="002B6388">
            <w:pPr>
              <w:jc w:val="right"/>
              <w:rPr>
                <w:sz w:val="20"/>
                <w:szCs w:val="20"/>
              </w:rPr>
            </w:pPr>
            <w:r>
              <w:rPr>
                <w:sz w:val="20"/>
                <w:szCs w:val="20"/>
              </w:rPr>
              <w:t>4 837,98</w:t>
            </w:r>
          </w:p>
        </w:tc>
        <w:tc>
          <w:tcPr>
            <w:tcW w:w="1985" w:type="dxa"/>
            <w:shd w:val="clear" w:color="auto" w:fill="auto"/>
            <w:noWrap/>
            <w:hideMark/>
          </w:tcPr>
          <w:p w:rsidR="002B6388" w:rsidRDefault="002B6388">
            <w:pPr>
              <w:jc w:val="right"/>
              <w:rPr>
                <w:sz w:val="20"/>
                <w:szCs w:val="20"/>
              </w:rPr>
            </w:pPr>
            <w:r>
              <w:rPr>
                <w:sz w:val="20"/>
                <w:szCs w:val="20"/>
              </w:rPr>
              <w:t>4 837,98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03 2 05 20500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4 837,98</w:t>
            </w:r>
          </w:p>
        </w:tc>
        <w:tc>
          <w:tcPr>
            <w:tcW w:w="1758" w:type="dxa"/>
            <w:shd w:val="clear" w:color="auto" w:fill="auto"/>
            <w:noWrap/>
            <w:hideMark/>
          </w:tcPr>
          <w:p w:rsidR="002B6388" w:rsidRDefault="002B6388">
            <w:pPr>
              <w:jc w:val="right"/>
              <w:rPr>
                <w:sz w:val="20"/>
                <w:szCs w:val="20"/>
              </w:rPr>
            </w:pPr>
            <w:r>
              <w:rPr>
                <w:sz w:val="20"/>
                <w:szCs w:val="20"/>
              </w:rPr>
              <w:t>4 837,98</w:t>
            </w:r>
          </w:p>
        </w:tc>
        <w:tc>
          <w:tcPr>
            <w:tcW w:w="1985" w:type="dxa"/>
            <w:shd w:val="clear" w:color="auto" w:fill="auto"/>
            <w:noWrap/>
            <w:hideMark/>
          </w:tcPr>
          <w:p w:rsidR="002B6388" w:rsidRDefault="002B6388">
            <w:pPr>
              <w:jc w:val="right"/>
              <w:rPr>
                <w:sz w:val="20"/>
                <w:szCs w:val="20"/>
              </w:rPr>
            </w:pPr>
            <w:r>
              <w:rPr>
                <w:sz w:val="20"/>
                <w:szCs w:val="20"/>
              </w:rPr>
              <w:t>4 837,98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«Поддержка пожилых людей»</w:t>
            </w:r>
          </w:p>
        </w:tc>
        <w:tc>
          <w:tcPr>
            <w:tcW w:w="2015" w:type="dxa"/>
            <w:shd w:val="clear" w:color="auto" w:fill="auto"/>
            <w:noWrap/>
            <w:hideMark/>
          </w:tcPr>
          <w:p w:rsidR="002B6388" w:rsidRDefault="002B6388">
            <w:pPr>
              <w:jc w:val="center"/>
              <w:rPr>
                <w:sz w:val="20"/>
                <w:szCs w:val="20"/>
              </w:rPr>
            </w:pPr>
            <w:r>
              <w:rPr>
                <w:sz w:val="20"/>
                <w:szCs w:val="20"/>
              </w:rPr>
              <w:t>03 2 06 00000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143,50</w:t>
            </w:r>
          </w:p>
        </w:tc>
        <w:tc>
          <w:tcPr>
            <w:tcW w:w="1758" w:type="dxa"/>
            <w:shd w:val="clear" w:color="auto" w:fill="auto"/>
            <w:noWrap/>
            <w:hideMark/>
          </w:tcPr>
          <w:p w:rsidR="002B6388" w:rsidRDefault="002B6388">
            <w:pPr>
              <w:jc w:val="right"/>
              <w:rPr>
                <w:sz w:val="20"/>
                <w:szCs w:val="20"/>
              </w:rPr>
            </w:pPr>
            <w:r>
              <w:rPr>
                <w:sz w:val="20"/>
                <w:szCs w:val="20"/>
              </w:rPr>
              <w:t>92,50</w:t>
            </w:r>
          </w:p>
        </w:tc>
        <w:tc>
          <w:tcPr>
            <w:tcW w:w="1985" w:type="dxa"/>
            <w:shd w:val="clear" w:color="auto" w:fill="auto"/>
            <w:noWrap/>
            <w:hideMark/>
          </w:tcPr>
          <w:p w:rsidR="002B6388" w:rsidRDefault="002B6388">
            <w:pPr>
              <w:jc w:val="right"/>
              <w:rPr>
                <w:sz w:val="20"/>
                <w:szCs w:val="20"/>
              </w:rPr>
            </w:pPr>
            <w:r>
              <w:rPr>
                <w:sz w:val="20"/>
                <w:szCs w:val="20"/>
              </w:rPr>
              <w:t>92,50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2015" w:type="dxa"/>
            <w:shd w:val="clear" w:color="auto" w:fill="auto"/>
            <w:noWrap/>
            <w:hideMark/>
          </w:tcPr>
          <w:p w:rsidR="002B6388" w:rsidRDefault="002B6388">
            <w:pPr>
              <w:jc w:val="center"/>
              <w:rPr>
                <w:sz w:val="20"/>
                <w:szCs w:val="20"/>
              </w:rPr>
            </w:pPr>
            <w:r>
              <w:rPr>
                <w:sz w:val="20"/>
                <w:szCs w:val="20"/>
              </w:rPr>
              <w:t>03 2 06 20520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143,50</w:t>
            </w:r>
          </w:p>
        </w:tc>
        <w:tc>
          <w:tcPr>
            <w:tcW w:w="1758" w:type="dxa"/>
            <w:shd w:val="clear" w:color="auto" w:fill="auto"/>
            <w:noWrap/>
            <w:hideMark/>
          </w:tcPr>
          <w:p w:rsidR="002B6388" w:rsidRDefault="002B6388">
            <w:pPr>
              <w:jc w:val="right"/>
              <w:rPr>
                <w:sz w:val="20"/>
                <w:szCs w:val="20"/>
              </w:rPr>
            </w:pPr>
            <w:r>
              <w:rPr>
                <w:sz w:val="20"/>
                <w:szCs w:val="20"/>
              </w:rPr>
              <w:t>92,50</w:t>
            </w:r>
          </w:p>
        </w:tc>
        <w:tc>
          <w:tcPr>
            <w:tcW w:w="1985" w:type="dxa"/>
            <w:shd w:val="clear" w:color="auto" w:fill="auto"/>
            <w:noWrap/>
            <w:hideMark/>
          </w:tcPr>
          <w:p w:rsidR="002B6388" w:rsidRDefault="002B6388">
            <w:pPr>
              <w:jc w:val="right"/>
              <w:rPr>
                <w:sz w:val="20"/>
                <w:szCs w:val="20"/>
              </w:rPr>
            </w:pPr>
            <w:r>
              <w:rPr>
                <w:sz w:val="20"/>
                <w:szCs w:val="20"/>
              </w:rPr>
              <w:t>92,50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03 2 06 20520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143,50</w:t>
            </w:r>
          </w:p>
        </w:tc>
        <w:tc>
          <w:tcPr>
            <w:tcW w:w="1758" w:type="dxa"/>
            <w:shd w:val="clear" w:color="auto" w:fill="auto"/>
            <w:noWrap/>
            <w:hideMark/>
          </w:tcPr>
          <w:p w:rsidR="002B6388" w:rsidRDefault="002B6388">
            <w:pPr>
              <w:jc w:val="right"/>
              <w:rPr>
                <w:sz w:val="20"/>
                <w:szCs w:val="20"/>
              </w:rPr>
            </w:pPr>
            <w:r>
              <w:rPr>
                <w:sz w:val="20"/>
                <w:szCs w:val="20"/>
              </w:rPr>
              <w:t>92,50</w:t>
            </w:r>
          </w:p>
        </w:tc>
        <w:tc>
          <w:tcPr>
            <w:tcW w:w="1985" w:type="dxa"/>
            <w:shd w:val="clear" w:color="auto" w:fill="auto"/>
            <w:noWrap/>
            <w:hideMark/>
          </w:tcPr>
          <w:p w:rsidR="002B6388" w:rsidRDefault="002B6388">
            <w:pPr>
              <w:jc w:val="right"/>
              <w:rPr>
                <w:sz w:val="20"/>
                <w:szCs w:val="20"/>
              </w:rPr>
            </w:pPr>
            <w:r>
              <w:rPr>
                <w:sz w:val="20"/>
                <w:szCs w:val="20"/>
              </w:rPr>
              <w:t>92,50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«Поддержка социально ориентированных некоммерческих организаций»</w:t>
            </w:r>
          </w:p>
        </w:tc>
        <w:tc>
          <w:tcPr>
            <w:tcW w:w="2015" w:type="dxa"/>
            <w:shd w:val="clear" w:color="auto" w:fill="auto"/>
            <w:noWrap/>
            <w:hideMark/>
          </w:tcPr>
          <w:p w:rsidR="002B6388" w:rsidRDefault="002B6388">
            <w:pPr>
              <w:jc w:val="center"/>
              <w:rPr>
                <w:sz w:val="20"/>
                <w:szCs w:val="20"/>
              </w:rPr>
            </w:pPr>
            <w:r>
              <w:rPr>
                <w:sz w:val="20"/>
                <w:szCs w:val="20"/>
              </w:rPr>
              <w:t>03 2 07 00000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2 632,51</w:t>
            </w:r>
          </w:p>
        </w:tc>
        <w:tc>
          <w:tcPr>
            <w:tcW w:w="1758" w:type="dxa"/>
            <w:shd w:val="clear" w:color="auto" w:fill="auto"/>
            <w:noWrap/>
            <w:hideMark/>
          </w:tcPr>
          <w:p w:rsidR="002B6388" w:rsidRDefault="002B6388">
            <w:pPr>
              <w:jc w:val="right"/>
              <w:rPr>
                <w:sz w:val="20"/>
                <w:szCs w:val="20"/>
              </w:rPr>
            </w:pPr>
            <w:r>
              <w:rPr>
                <w:sz w:val="20"/>
                <w:szCs w:val="20"/>
              </w:rPr>
              <w:t>1 232,51</w:t>
            </w:r>
          </w:p>
        </w:tc>
        <w:tc>
          <w:tcPr>
            <w:tcW w:w="1985" w:type="dxa"/>
            <w:shd w:val="clear" w:color="auto" w:fill="auto"/>
            <w:noWrap/>
            <w:hideMark/>
          </w:tcPr>
          <w:p w:rsidR="002B6388" w:rsidRDefault="002B6388">
            <w:pPr>
              <w:jc w:val="right"/>
              <w:rPr>
                <w:sz w:val="20"/>
                <w:szCs w:val="20"/>
              </w:rPr>
            </w:pPr>
            <w:r>
              <w:rPr>
                <w:sz w:val="20"/>
                <w:szCs w:val="20"/>
              </w:rPr>
              <w:t>1 232,51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на поддержку социально ориентированных некоммерческих организаций</w:t>
            </w:r>
          </w:p>
        </w:tc>
        <w:tc>
          <w:tcPr>
            <w:tcW w:w="2015" w:type="dxa"/>
            <w:shd w:val="clear" w:color="auto" w:fill="auto"/>
            <w:noWrap/>
            <w:hideMark/>
          </w:tcPr>
          <w:p w:rsidR="002B6388" w:rsidRDefault="002B6388">
            <w:pPr>
              <w:jc w:val="center"/>
              <w:rPr>
                <w:sz w:val="20"/>
                <w:szCs w:val="20"/>
              </w:rPr>
            </w:pPr>
            <w:r>
              <w:rPr>
                <w:sz w:val="20"/>
                <w:szCs w:val="20"/>
              </w:rPr>
              <w:t>03 2 07 60040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2 632,51</w:t>
            </w:r>
          </w:p>
        </w:tc>
        <w:tc>
          <w:tcPr>
            <w:tcW w:w="1758" w:type="dxa"/>
            <w:shd w:val="clear" w:color="auto" w:fill="auto"/>
            <w:noWrap/>
            <w:hideMark/>
          </w:tcPr>
          <w:p w:rsidR="002B6388" w:rsidRDefault="002B6388">
            <w:pPr>
              <w:jc w:val="right"/>
              <w:rPr>
                <w:sz w:val="20"/>
                <w:szCs w:val="20"/>
              </w:rPr>
            </w:pPr>
            <w:r>
              <w:rPr>
                <w:sz w:val="20"/>
                <w:szCs w:val="20"/>
              </w:rPr>
              <w:t>1 232,51</w:t>
            </w:r>
          </w:p>
        </w:tc>
        <w:tc>
          <w:tcPr>
            <w:tcW w:w="1985" w:type="dxa"/>
            <w:shd w:val="clear" w:color="auto" w:fill="auto"/>
            <w:noWrap/>
            <w:hideMark/>
          </w:tcPr>
          <w:p w:rsidR="002B6388" w:rsidRDefault="002B6388">
            <w:pPr>
              <w:jc w:val="right"/>
              <w:rPr>
                <w:sz w:val="20"/>
                <w:szCs w:val="20"/>
              </w:rPr>
            </w:pPr>
            <w:r>
              <w:rPr>
                <w:sz w:val="20"/>
                <w:szCs w:val="20"/>
              </w:rPr>
              <w:t>1 232,51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03 2 07 60040</w:t>
            </w:r>
          </w:p>
        </w:tc>
        <w:tc>
          <w:tcPr>
            <w:tcW w:w="955" w:type="dxa"/>
            <w:shd w:val="clear" w:color="auto" w:fill="auto"/>
            <w:noWrap/>
            <w:hideMark/>
          </w:tcPr>
          <w:p w:rsidR="002B6388" w:rsidRDefault="002B6388">
            <w:pPr>
              <w:jc w:val="center"/>
              <w:rPr>
                <w:sz w:val="20"/>
                <w:szCs w:val="20"/>
              </w:rPr>
            </w:pPr>
            <w:r>
              <w:rPr>
                <w:sz w:val="20"/>
                <w:szCs w:val="20"/>
              </w:rPr>
              <w:t>630</w:t>
            </w:r>
          </w:p>
        </w:tc>
        <w:tc>
          <w:tcPr>
            <w:tcW w:w="2006" w:type="dxa"/>
            <w:shd w:val="clear" w:color="auto" w:fill="auto"/>
            <w:noWrap/>
            <w:hideMark/>
          </w:tcPr>
          <w:p w:rsidR="002B6388" w:rsidRDefault="002B6388">
            <w:pPr>
              <w:jc w:val="right"/>
              <w:rPr>
                <w:sz w:val="20"/>
                <w:szCs w:val="20"/>
              </w:rPr>
            </w:pPr>
            <w:r>
              <w:rPr>
                <w:sz w:val="20"/>
                <w:szCs w:val="20"/>
              </w:rPr>
              <w:t>2 632,51</w:t>
            </w:r>
          </w:p>
        </w:tc>
        <w:tc>
          <w:tcPr>
            <w:tcW w:w="1758" w:type="dxa"/>
            <w:shd w:val="clear" w:color="auto" w:fill="auto"/>
            <w:noWrap/>
            <w:hideMark/>
          </w:tcPr>
          <w:p w:rsidR="002B6388" w:rsidRDefault="002B6388">
            <w:pPr>
              <w:jc w:val="right"/>
              <w:rPr>
                <w:sz w:val="20"/>
                <w:szCs w:val="20"/>
              </w:rPr>
            </w:pPr>
            <w:r>
              <w:rPr>
                <w:sz w:val="20"/>
                <w:szCs w:val="20"/>
              </w:rPr>
              <w:t>1 232,51</w:t>
            </w:r>
          </w:p>
        </w:tc>
        <w:tc>
          <w:tcPr>
            <w:tcW w:w="1985" w:type="dxa"/>
            <w:shd w:val="clear" w:color="auto" w:fill="auto"/>
            <w:noWrap/>
            <w:hideMark/>
          </w:tcPr>
          <w:p w:rsidR="002B6388" w:rsidRDefault="002B6388">
            <w:pPr>
              <w:jc w:val="right"/>
              <w:rPr>
                <w:sz w:val="20"/>
                <w:szCs w:val="20"/>
              </w:rPr>
            </w:pPr>
            <w:r>
              <w:rPr>
                <w:sz w:val="20"/>
                <w:szCs w:val="20"/>
              </w:rPr>
              <w:t>1 232,51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«Проведение мероприятий для отдельных категорий граждан»</w:t>
            </w:r>
          </w:p>
        </w:tc>
        <w:tc>
          <w:tcPr>
            <w:tcW w:w="2015" w:type="dxa"/>
            <w:shd w:val="clear" w:color="auto" w:fill="auto"/>
            <w:noWrap/>
            <w:hideMark/>
          </w:tcPr>
          <w:p w:rsidR="002B6388" w:rsidRDefault="002B6388">
            <w:pPr>
              <w:jc w:val="center"/>
              <w:rPr>
                <w:sz w:val="20"/>
                <w:szCs w:val="20"/>
              </w:rPr>
            </w:pPr>
            <w:r>
              <w:rPr>
                <w:sz w:val="20"/>
                <w:szCs w:val="20"/>
              </w:rPr>
              <w:t>03 2 08 00000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910,44</w:t>
            </w:r>
          </w:p>
        </w:tc>
        <w:tc>
          <w:tcPr>
            <w:tcW w:w="1758" w:type="dxa"/>
            <w:shd w:val="clear" w:color="auto" w:fill="auto"/>
            <w:noWrap/>
            <w:hideMark/>
          </w:tcPr>
          <w:p w:rsidR="002B6388" w:rsidRDefault="002B6388">
            <w:pPr>
              <w:jc w:val="right"/>
              <w:rPr>
                <w:sz w:val="20"/>
                <w:szCs w:val="20"/>
              </w:rPr>
            </w:pPr>
            <w:r>
              <w:rPr>
                <w:sz w:val="20"/>
                <w:szCs w:val="20"/>
              </w:rPr>
              <w:t>864,00</w:t>
            </w:r>
          </w:p>
        </w:tc>
        <w:tc>
          <w:tcPr>
            <w:tcW w:w="1985" w:type="dxa"/>
            <w:shd w:val="clear" w:color="auto" w:fill="auto"/>
            <w:noWrap/>
            <w:hideMark/>
          </w:tcPr>
          <w:p w:rsidR="002B6388" w:rsidRDefault="002B6388">
            <w:pPr>
              <w:jc w:val="right"/>
              <w:rPr>
                <w:sz w:val="20"/>
                <w:szCs w:val="20"/>
              </w:rPr>
            </w:pPr>
            <w:r>
              <w:rPr>
                <w:sz w:val="20"/>
                <w:szCs w:val="20"/>
              </w:rPr>
              <w:t>864,00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повышение социальной активности жителей города Ставрополя</w:t>
            </w:r>
          </w:p>
        </w:tc>
        <w:tc>
          <w:tcPr>
            <w:tcW w:w="2015" w:type="dxa"/>
            <w:shd w:val="clear" w:color="auto" w:fill="auto"/>
            <w:noWrap/>
            <w:hideMark/>
          </w:tcPr>
          <w:p w:rsidR="002B6388" w:rsidRDefault="002B6388">
            <w:pPr>
              <w:jc w:val="center"/>
              <w:rPr>
                <w:sz w:val="20"/>
                <w:szCs w:val="20"/>
              </w:rPr>
            </w:pPr>
            <w:r>
              <w:rPr>
                <w:sz w:val="20"/>
                <w:szCs w:val="20"/>
              </w:rPr>
              <w:t>03 2 08 20510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168,44</w:t>
            </w:r>
          </w:p>
        </w:tc>
        <w:tc>
          <w:tcPr>
            <w:tcW w:w="1758" w:type="dxa"/>
            <w:shd w:val="clear" w:color="auto" w:fill="auto"/>
            <w:noWrap/>
            <w:hideMark/>
          </w:tcPr>
          <w:p w:rsidR="002B6388" w:rsidRDefault="002B6388">
            <w:pPr>
              <w:jc w:val="right"/>
              <w:rPr>
                <w:sz w:val="20"/>
                <w:szCs w:val="20"/>
              </w:rPr>
            </w:pPr>
            <w:r>
              <w:rPr>
                <w:sz w:val="20"/>
                <w:szCs w:val="20"/>
              </w:rPr>
              <w:t>140,00</w:t>
            </w:r>
          </w:p>
        </w:tc>
        <w:tc>
          <w:tcPr>
            <w:tcW w:w="1985" w:type="dxa"/>
            <w:shd w:val="clear" w:color="auto" w:fill="auto"/>
            <w:noWrap/>
            <w:hideMark/>
          </w:tcPr>
          <w:p w:rsidR="002B6388" w:rsidRDefault="002B6388">
            <w:pPr>
              <w:jc w:val="right"/>
              <w:rPr>
                <w:sz w:val="20"/>
                <w:szCs w:val="20"/>
              </w:rPr>
            </w:pPr>
            <w:r>
              <w:rPr>
                <w:sz w:val="20"/>
                <w:szCs w:val="20"/>
              </w:rPr>
              <w:t>140,00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03 2 08 20510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168,44</w:t>
            </w:r>
          </w:p>
        </w:tc>
        <w:tc>
          <w:tcPr>
            <w:tcW w:w="1758" w:type="dxa"/>
            <w:shd w:val="clear" w:color="auto" w:fill="auto"/>
            <w:noWrap/>
            <w:hideMark/>
          </w:tcPr>
          <w:p w:rsidR="002B6388" w:rsidRDefault="002B6388">
            <w:pPr>
              <w:jc w:val="right"/>
              <w:rPr>
                <w:sz w:val="20"/>
                <w:szCs w:val="20"/>
              </w:rPr>
            </w:pPr>
            <w:r>
              <w:rPr>
                <w:sz w:val="20"/>
                <w:szCs w:val="20"/>
              </w:rPr>
              <w:t>140,00</w:t>
            </w:r>
          </w:p>
        </w:tc>
        <w:tc>
          <w:tcPr>
            <w:tcW w:w="1985" w:type="dxa"/>
            <w:shd w:val="clear" w:color="auto" w:fill="auto"/>
            <w:noWrap/>
            <w:hideMark/>
          </w:tcPr>
          <w:p w:rsidR="002B6388" w:rsidRDefault="002B6388">
            <w:pPr>
              <w:jc w:val="right"/>
              <w:rPr>
                <w:sz w:val="20"/>
                <w:szCs w:val="20"/>
              </w:rPr>
            </w:pPr>
            <w:r>
              <w:rPr>
                <w:sz w:val="20"/>
                <w:szCs w:val="20"/>
              </w:rPr>
              <w:t>140,00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Расходы на реализацию </w:t>
            </w:r>
            <w:proofErr w:type="gramStart"/>
            <w:r>
              <w:rPr>
                <w:sz w:val="20"/>
                <w:szCs w:val="20"/>
              </w:rPr>
              <w:t>мероприятий</w:t>
            </w:r>
            <w:proofErr w:type="gramEnd"/>
            <w:r>
              <w:rPr>
                <w:sz w:val="20"/>
                <w:szCs w:val="20"/>
              </w:rPr>
              <w:t xml:space="preserve"> направленных на поддержание качества жизни людей с ограниченными возможностями здоровья.</w:t>
            </w:r>
          </w:p>
        </w:tc>
        <w:tc>
          <w:tcPr>
            <w:tcW w:w="2015" w:type="dxa"/>
            <w:shd w:val="clear" w:color="auto" w:fill="auto"/>
            <w:noWrap/>
            <w:hideMark/>
          </w:tcPr>
          <w:p w:rsidR="002B6388" w:rsidRDefault="002B6388">
            <w:pPr>
              <w:jc w:val="center"/>
              <w:rPr>
                <w:sz w:val="20"/>
                <w:szCs w:val="20"/>
              </w:rPr>
            </w:pPr>
            <w:r>
              <w:rPr>
                <w:sz w:val="20"/>
                <w:szCs w:val="20"/>
              </w:rPr>
              <w:t>03 2 08 20590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742,00</w:t>
            </w:r>
          </w:p>
        </w:tc>
        <w:tc>
          <w:tcPr>
            <w:tcW w:w="1758" w:type="dxa"/>
            <w:shd w:val="clear" w:color="auto" w:fill="auto"/>
            <w:noWrap/>
            <w:hideMark/>
          </w:tcPr>
          <w:p w:rsidR="002B6388" w:rsidRDefault="002B6388">
            <w:pPr>
              <w:jc w:val="right"/>
              <w:rPr>
                <w:sz w:val="20"/>
                <w:szCs w:val="20"/>
              </w:rPr>
            </w:pPr>
            <w:r>
              <w:rPr>
                <w:sz w:val="20"/>
                <w:szCs w:val="20"/>
              </w:rPr>
              <w:t>724,00</w:t>
            </w:r>
          </w:p>
        </w:tc>
        <w:tc>
          <w:tcPr>
            <w:tcW w:w="1985" w:type="dxa"/>
            <w:shd w:val="clear" w:color="auto" w:fill="auto"/>
            <w:noWrap/>
            <w:hideMark/>
          </w:tcPr>
          <w:p w:rsidR="002B6388" w:rsidRDefault="002B6388">
            <w:pPr>
              <w:jc w:val="right"/>
              <w:rPr>
                <w:sz w:val="20"/>
                <w:szCs w:val="20"/>
              </w:rPr>
            </w:pPr>
            <w:r>
              <w:rPr>
                <w:sz w:val="20"/>
                <w:szCs w:val="20"/>
              </w:rPr>
              <w:t>724,00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03 2 08 20590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742,00</w:t>
            </w:r>
          </w:p>
        </w:tc>
        <w:tc>
          <w:tcPr>
            <w:tcW w:w="1758" w:type="dxa"/>
            <w:shd w:val="clear" w:color="auto" w:fill="auto"/>
            <w:noWrap/>
            <w:hideMark/>
          </w:tcPr>
          <w:p w:rsidR="002B6388" w:rsidRDefault="002B6388">
            <w:pPr>
              <w:jc w:val="right"/>
              <w:rPr>
                <w:sz w:val="20"/>
                <w:szCs w:val="20"/>
              </w:rPr>
            </w:pPr>
            <w:r>
              <w:rPr>
                <w:sz w:val="20"/>
                <w:szCs w:val="20"/>
              </w:rPr>
              <w:t>724,00</w:t>
            </w:r>
          </w:p>
        </w:tc>
        <w:tc>
          <w:tcPr>
            <w:tcW w:w="1985" w:type="dxa"/>
            <w:shd w:val="clear" w:color="auto" w:fill="auto"/>
            <w:noWrap/>
            <w:hideMark/>
          </w:tcPr>
          <w:p w:rsidR="002B6388" w:rsidRDefault="002B6388">
            <w:pPr>
              <w:jc w:val="right"/>
              <w:rPr>
                <w:sz w:val="20"/>
                <w:szCs w:val="20"/>
              </w:rPr>
            </w:pPr>
            <w:r>
              <w:rPr>
                <w:sz w:val="20"/>
                <w:szCs w:val="20"/>
              </w:rPr>
              <w:t>724,00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«Доступная среда»</w:t>
            </w:r>
          </w:p>
        </w:tc>
        <w:tc>
          <w:tcPr>
            <w:tcW w:w="2015" w:type="dxa"/>
            <w:shd w:val="clear" w:color="auto" w:fill="auto"/>
            <w:noWrap/>
            <w:hideMark/>
          </w:tcPr>
          <w:p w:rsidR="002B6388" w:rsidRDefault="002B6388">
            <w:pPr>
              <w:jc w:val="center"/>
              <w:rPr>
                <w:sz w:val="20"/>
                <w:szCs w:val="20"/>
              </w:rPr>
            </w:pPr>
            <w:r>
              <w:rPr>
                <w:sz w:val="20"/>
                <w:szCs w:val="20"/>
              </w:rPr>
              <w:t>03 3 00 00000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17 984,57</w:t>
            </w:r>
          </w:p>
        </w:tc>
        <w:tc>
          <w:tcPr>
            <w:tcW w:w="1758" w:type="dxa"/>
            <w:shd w:val="clear" w:color="auto" w:fill="auto"/>
            <w:noWrap/>
            <w:hideMark/>
          </w:tcPr>
          <w:p w:rsidR="002B6388" w:rsidRDefault="002B6388">
            <w:pPr>
              <w:jc w:val="right"/>
              <w:rPr>
                <w:sz w:val="20"/>
                <w:szCs w:val="20"/>
              </w:rPr>
            </w:pPr>
            <w:r>
              <w:rPr>
                <w:sz w:val="20"/>
                <w:szCs w:val="20"/>
              </w:rPr>
              <w:t>4 515,92</w:t>
            </w:r>
          </w:p>
        </w:tc>
        <w:tc>
          <w:tcPr>
            <w:tcW w:w="1985" w:type="dxa"/>
            <w:shd w:val="clear" w:color="auto" w:fill="auto"/>
            <w:noWrap/>
            <w:hideMark/>
          </w:tcPr>
          <w:p w:rsidR="002B6388" w:rsidRDefault="002B6388">
            <w:pPr>
              <w:jc w:val="right"/>
              <w:rPr>
                <w:sz w:val="20"/>
                <w:szCs w:val="20"/>
              </w:rPr>
            </w:pPr>
            <w:r>
              <w:rPr>
                <w:sz w:val="20"/>
                <w:szCs w:val="20"/>
              </w:rPr>
              <w:t>4 515,92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2015" w:type="dxa"/>
            <w:shd w:val="clear" w:color="auto" w:fill="auto"/>
            <w:noWrap/>
            <w:hideMark/>
          </w:tcPr>
          <w:p w:rsidR="002B6388" w:rsidRDefault="002B6388">
            <w:pPr>
              <w:jc w:val="center"/>
              <w:rPr>
                <w:sz w:val="20"/>
                <w:szCs w:val="20"/>
              </w:rPr>
            </w:pPr>
            <w:r>
              <w:rPr>
                <w:sz w:val="20"/>
                <w:szCs w:val="20"/>
              </w:rPr>
              <w:t>03 3 01 00000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2 706,14</w:t>
            </w:r>
          </w:p>
        </w:tc>
        <w:tc>
          <w:tcPr>
            <w:tcW w:w="1758" w:type="dxa"/>
            <w:shd w:val="clear" w:color="auto" w:fill="auto"/>
            <w:noWrap/>
            <w:hideMark/>
          </w:tcPr>
          <w:p w:rsidR="002B6388" w:rsidRDefault="002B6388">
            <w:pPr>
              <w:jc w:val="right"/>
              <w:rPr>
                <w:sz w:val="20"/>
                <w:szCs w:val="20"/>
              </w:rPr>
            </w:pPr>
            <w:r>
              <w:rPr>
                <w:sz w:val="20"/>
                <w:szCs w:val="20"/>
              </w:rPr>
              <w:t>2 703,92</w:t>
            </w:r>
          </w:p>
        </w:tc>
        <w:tc>
          <w:tcPr>
            <w:tcW w:w="1985" w:type="dxa"/>
            <w:shd w:val="clear" w:color="auto" w:fill="auto"/>
            <w:noWrap/>
            <w:hideMark/>
          </w:tcPr>
          <w:p w:rsidR="002B6388" w:rsidRDefault="002B6388">
            <w:pPr>
              <w:jc w:val="right"/>
              <w:rPr>
                <w:sz w:val="20"/>
                <w:szCs w:val="20"/>
              </w:rPr>
            </w:pPr>
            <w:r>
              <w:rPr>
                <w:sz w:val="20"/>
                <w:szCs w:val="20"/>
              </w:rPr>
              <w:t>2 703,92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2015" w:type="dxa"/>
            <w:shd w:val="clear" w:color="auto" w:fill="auto"/>
            <w:noWrap/>
            <w:hideMark/>
          </w:tcPr>
          <w:p w:rsidR="002B6388" w:rsidRDefault="002B6388">
            <w:pPr>
              <w:jc w:val="center"/>
              <w:rPr>
                <w:sz w:val="20"/>
                <w:szCs w:val="20"/>
              </w:rPr>
            </w:pPr>
            <w:r>
              <w:rPr>
                <w:sz w:val="20"/>
                <w:szCs w:val="20"/>
              </w:rPr>
              <w:t>03 3 01 20530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2 706,14</w:t>
            </w:r>
          </w:p>
        </w:tc>
        <w:tc>
          <w:tcPr>
            <w:tcW w:w="1758" w:type="dxa"/>
            <w:shd w:val="clear" w:color="auto" w:fill="auto"/>
            <w:noWrap/>
            <w:hideMark/>
          </w:tcPr>
          <w:p w:rsidR="002B6388" w:rsidRDefault="002B6388">
            <w:pPr>
              <w:jc w:val="right"/>
              <w:rPr>
                <w:sz w:val="20"/>
                <w:szCs w:val="20"/>
              </w:rPr>
            </w:pPr>
            <w:r>
              <w:rPr>
                <w:sz w:val="20"/>
                <w:szCs w:val="20"/>
              </w:rPr>
              <w:t>2 703,92</w:t>
            </w:r>
          </w:p>
        </w:tc>
        <w:tc>
          <w:tcPr>
            <w:tcW w:w="1985" w:type="dxa"/>
            <w:shd w:val="clear" w:color="auto" w:fill="auto"/>
            <w:noWrap/>
            <w:hideMark/>
          </w:tcPr>
          <w:p w:rsidR="002B6388" w:rsidRDefault="002B6388">
            <w:pPr>
              <w:jc w:val="right"/>
              <w:rPr>
                <w:sz w:val="20"/>
                <w:szCs w:val="20"/>
              </w:rPr>
            </w:pPr>
            <w:r>
              <w:rPr>
                <w:sz w:val="20"/>
                <w:szCs w:val="20"/>
              </w:rPr>
              <w:t>2 703,92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03 3 01 20530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66,97</w:t>
            </w:r>
          </w:p>
        </w:tc>
        <w:tc>
          <w:tcPr>
            <w:tcW w:w="1758" w:type="dxa"/>
            <w:shd w:val="clear" w:color="auto" w:fill="auto"/>
            <w:noWrap/>
            <w:hideMark/>
          </w:tcPr>
          <w:p w:rsidR="002B6388" w:rsidRDefault="002B6388">
            <w:pPr>
              <w:jc w:val="right"/>
              <w:rPr>
                <w:sz w:val="20"/>
                <w:szCs w:val="20"/>
              </w:rPr>
            </w:pPr>
            <w:r>
              <w:rPr>
                <w:sz w:val="20"/>
                <w:szCs w:val="20"/>
              </w:rPr>
              <w:t>68,25</w:t>
            </w:r>
          </w:p>
        </w:tc>
        <w:tc>
          <w:tcPr>
            <w:tcW w:w="1985" w:type="dxa"/>
            <w:shd w:val="clear" w:color="auto" w:fill="auto"/>
            <w:noWrap/>
            <w:hideMark/>
          </w:tcPr>
          <w:p w:rsidR="002B6388" w:rsidRDefault="002B6388">
            <w:pPr>
              <w:jc w:val="right"/>
              <w:rPr>
                <w:sz w:val="20"/>
                <w:szCs w:val="20"/>
              </w:rPr>
            </w:pPr>
            <w:r>
              <w:rPr>
                <w:sz w:val="20"/>
                <w:szCs w:val="20"/>
              </w:rPr>
              <w:t>68,25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03 3 01 20530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2 612,00</w:t>
            </w:r>
          </w:p>
        </w:tc>
        <w:tc>
          <w:tcPr>
            <w:tcW w:w="1758" w:type="dxa"/>
            <w:shd w:val="clear" w:color="auto" w:fill="auto"/>
            <w:noWrap/>
            <w:hideMark/>
          </w:tcPr>
          <w:p w:rsidR="002B6388" w:rsidRDefault="002B6388">
            <w:pPr>
              <w:jc w:val="right"/>
              <w:rPr>
                <w:sz w:val="20"/>
                <w:szCs w:val="20"/>
              </w:rPr>
            </w:pPr>
            <w:r>
              <w:rPr>
                <w:sz w:val="20"/>
                <w:szCs w:val="20"/>
              </w:rPr>
              <w:t>2 608,50</w:t>
            </w:r>
          </w:p>
        </w:tc>
        <w:tc>
          <w:tcPr>
            <w:tcW w:w="1985" w:type="dxa"/>
            <w:shd w:val="clear" w:color="auto" w:fill="auto"/>
            <w:noWrap/>
            <w:hideMark/>
          </w:tcPr>
          <w:p w:rsidR="002B6388" w:rsidRDefault="002B6388">
            <w:pPr>
              <w:jc w:val="right"/>
              <w:rPr>
                <w:sz w:val="20"/>
                <w:szCs w:val="20"/>
              </w:rPr>
            </w:pPr>
            <w:r>
              <w:rPr>
                <w:sz w:val="20"/>
                <w:szCs w:val="20"/>
              </w:rPr>
              <w:t>2 608,50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Уплата налогов, сборов и иных платежей</w:t>
            </w:r>
          </w:p>
        </w:tc>
        <w:tc>
          <w:tcPr>
            <w:tcW w:w="2015" w:type="dxa"/>
            <w:shd w:val="clear" w:color="auto" w:fill="auto"/>
            <w:noWrap/>
            <w:hideMark/>
          </w:tcPr>
          <w:p w:rsidR="002B6388" w:rsidRDefault="002B6388">
            <w:pPr>
              <w:jc w:val="center"/>
              <w:rPr>
                <w:sz w:val="20"/>
                <w:szCs w:val="20"/>
              </w:rPr>
            </w:pPr>
            <w:r>
              <w:rPr>
                <w:sz w:val="20"/>
                <w:szCs w:val="20"/>
              </w:rPr>
              <w:t>03 3 01 20530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noWrap/>
            <w:hideMark/>
          </w:tcPr>
          <w:p w:rsidR="002B6388" w:rsidRDefault="002B6388">
            <w:pPr>
              <w:jc w:val="right"/>
              <w:rPr>
                <w:sz w:val="20"/>
                <w:szCs w:val="20"/>
              </w:rPr>
            </w:pPr>
            <w:r>
              <w:rPr>
                <w:sz w:val="20"/>
                <w:szCs w:val="20"/>
              </w:rPr>
              <w:t>27,17</w:t>
            </w:r>
          </w:p>
        </w:tc>
        <w:tc>
          <w:tcPr>
            <w:tcW w:w="1758" w:type="dxa"/>
            <w:shd w:val="clear" w:color="auto" w:fill="auto"/>
            <w:noWrap/>
            <w:hideMark/>
          </w:tcPr>
          <w:p w:rsidR="002B6388" w:rsidRDefault="002B6388">
            <w:pPr>
              <w:jc w:val="right"/>
              <w:rPr>
                <w:sz w:val="20"/>
                <w:szCs w:val="20"/>
              </w:rPr>
            </w:pPr>
            <w:r>
              <w:rPr>
                <w:sz w:val="20"/>
                <w:szCs w:val="20"/>
              </w:rPr>
              <w:t>27,17</w:t>
            </w:r>
          </w:p>
        </w:tc>
        <w:tc>
          <w:tcPr>
            <w:tcW w:w="1985" w:type="dxa"/>
            <w:shd w:val="clear" w:color="auto" w:fill="auto"/>
            <w:noWrap/>
            <w:hideMark/>
          </w:tcPr>
          <w:p w:rsidR="002B6388" w:rsidRDefault="002B6388">
            <w:pPr>
              <w:jc w:val="right"/>
              <w:rPr>
                <w:sz w:val="20"/>
                <w:szCs w:val="20"/>
              </w:rPr>
            </w:pPr>
            <w:r>
              <w:rPr>
                <w:sz w:val="20"/>
                <w:szCs w:val="20"/>
              </w:rPr>
              <w:t>27,17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2015" w:type="dxa"/>
            <w:shd w:val="clear" w:color="auto" w:fill="auto"/>
            <w:noWrap/>
            <w:hideMark/>
          </w:tcPr>
          <w:p w:rsidR="002B6388" w:rsidRDefault="002B6388">
            <w:pPr>
              <w:jc w:val="center"/>
              <w:rPr>
                <w:sz w:val="20"/>
                <w:szCs w:val="20"/>
              </w:rPr>
            </w:pPr>
            <w:r>
              <w:rPr>
                <w:sz w:val="20"/>
                <w:szCs w:val="20"/>
              </w:rPr>
              <w:t>03 3 02 00000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2 260,50</w:t>
            </w:r>
          </w:p>
        </w:tc>
        <w:tc>
          <w:tcPr>
            <w:tcW w:w="1758" w:type="dxa"/>
            <w:shd w:val="clear" w:color="auto" w:fill="auto"/>
            <w:noWrap/>
            <w:hideMark/>
          </w:tcPr>
          <w:p w:rsidR="002B6388" w:rsidRDefault="002B6388">
            <w:pPr>
              <w:jc w:val="right"/>
              <w:rPr>
                <w:sz w:val="20"/>
                <w:szCs w:val="20"/>
              </w:rPr>
            </w:pPr>
            <w:r>
              <w:rPr>
                <w:sz w:val="20"/>
                <w:szCs w:val="20"/>
              </w:rPr>
              <w:t>1 812,00</w:t>
            </w:r>
          </w:p>
        </w:tc>
        <w:tc>
          <w:tcPr>
            <w:tcW w:w="1985" w:type="dxa"/>
            <w:shd w:val="clear" w:color="auto" w:fill="auto"/>
            <w:noWrap/>
            <w:hideMark/>
          </w:tcPr>
          <w:p w:rsidR="002B6388" w:rsidRDefault="002B6388">
            <w:pPr>
              <w:jc w:val="right"/>
              <w:rPr>
                <w:sz w:val="20"/>
                <w:szCs w:val="20"/>
              </w:rPr>
            </w:pPr>
            <w:r>
              <w:rPr>
                <w:sz w:val="20"/>
                <w:szCs w:val="20"/>
              </w:rPr>
              <w:t>1 812,00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2015" w:type="dxa"/>
            <w:shd w:val="clear" w:color="auto" w:fill="auto"/>
            <w:noWrap/>
            <w:hideMark/>
          </w:tcPr>
          <w:p w:rsidR="002B6388" w:rsidRDefault="002B6388">
            <w:pPr>
              <w:jc w:val="center"/>
              <w:rPr>
                <w:sz w:val="20"/>
                <w:szCs w:val="20"/>
              </w:rPr>
            </w:pPr>
            <w:r>
              <w:rPr>
                <w:sz w:val="20"/>
                <w:szCs w:val="20"/>
              </w:rPr>
              <w:t>03 3 02 21630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2 260,50</w:t>
            </w:r>
          </w:p>
        </w:tc>
        <w:tc>
          <w:tcPr>
            <w:tcW w:w="1758" w:type="dxa"/>
            <w:shd w:val="clear" w:color="auto" w:fill="auto"/>
            <w:noWrap/>
            <w:hideMark/>
          </w:tcPr>
          <w:p w:rsidR="002B6388" w:rsidRDefault="002B6388">
            <w:pPr>
              <w:jc w:val="right"/>
              <w:rPr>
                <w:sz w:val="20"/>
                <w:szCs w:val="20"/>
              </w:rPr>
            </w:pPr>
            <w:r>
              <w:rPr>
                <w:sz w:val="20"/>
                <w:szCs w:val="20"/>
              </w:rPr>
              <w:t>1 812,00</w:t>
            </w:r>
          </w:p>
        </w:tc>
        <w:tc>
          <w:tcPr>
            <w:tcW w:w="1985" w:type="dxa"/>
            <w:shd w:val="clear" w:color="auto" w:fill="auto"/>
            <w:noWrap/>
            <w:hideMark/>
          </w:tcPr>
          <w:p w:rsidR="002B6388" w:rsidRDefault="002B6388">
            <w:pPr>
              <w:jc w:val="right"/>
              <w:rPr>
                <w:sz w:val="20"/>
                <w:szCs w:val="20"/>
              </w:rPr>
            </w:pPr>
            <w:r>
              <w:rPr>
                <w:sz w:val="20"/>
                <w:szCs w:val="20"/>
              </w:rPr>
              <w:t>1 812,00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03 3 02 21630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2 260,50</w:t>
            </w:r>
          </w:p>
        </w:tc>
        <w:tc>
          <w:tcPr>
            <w:tcW w:w="1758" w:type="dxa"/>
            <w:shd w:val="clear" w:color="auto" w:fill="auto"/>
            <w:noWrap/>
            <w:hideMark/>
          </w:tcPr>
          <w:p w:rsidR="002B6388" w:rsidRDefault="002B6388">
            <w:pPr>
              <w:jc w:val="right"/>
              <w:rPr>
                <w:sz w:val="20"/>
                <w:szCs w:val="20"/>
              </w:rPr>
            </w:pPr>
            <w:r>
              <w:rPr>
                <w:sz w:val="20"/>
                <w:szCs w:val="20"/>
              </w:rPr>
              <w:t>1 812,00</w:t>
            </w:r>
          </w:p>
        </w:tc>
        <w:tc>
          <w:tcPr>
            <w:tcW w:w="1985" w:type="dxa"/>
            <w:shd w:val="clear" w:color="auto" w:fill="auto"/>
            <w:noWrap/>
            <w:hideMark/>
          </w:tcPr>
          <w:p w:rsidR="002B6388" w:rsidRDefault="002B6388">
            <w:pPr>
              <w:jc w:val="right"/>
              <w:rPr>
                <w:sz w:val="20"/>
                <w:szCs w:val="20"/>
              </w:rPr>
            </w:pPr>
            <w:r>
              <w:rPr>
                <w:sz w:val="20"/>
                <w:szCs w:val="20"/>
              </w:rPr>
              <w:t>1 812,00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2015" w:type="dxa"/>
            <w:shd w:val="clear" w:color="auto" w:fill="auto"/>
            <w:noWrap/>
            <w:hideMark/>
          </w:tcPr>
          <w:p w:rsidR="002B6388" w:rsidRDefault="002B6388">
            <w:pPr>
              <w:jc w:val="center"/>
              <w:rPr>
                <w:sz w:val="20"/>
                <w:szCs w:val="20"/>
              </w:rPr>
            </w:pPr>
            <w:r>
              <w:rPr>
                <w:sz w:val="20"/>
                <w:szCs w:val="20"/>
              </w:rPr>
              <w:t>03 3 03 00000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13 017,93</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2015" w:type="dxa"/>
            <w:shd w:val="clear" w:color="auto" w:fill="auto"/>
            <w:noWrap/>
            <w:hideMark/>
          </w:tcPr>
          <w:p w:rsidR="002B6388" w:rsidRDefault="002B6388">
            <w:pPr>
              <w:jc w:val="center"/>
              <w:rPr>
                <w:sz w:val="20"/>
                <w:szCs w:val="20"/>
              </w:rPr>
            </w:pPr>
            <w:r>
              <w:rPr>
                <w:sz w:val="20"/>
                <w:szCs w:val="20"/>
              </w:rPr>
              <w:t>03 3 03 20530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13 017,93</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03 3 03 20530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13 017,93</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2015" w:type="dxa"/>
            <w:shd w:val="clear" w:color="auto" w:fill="auto"/>
            <w:noWrap/>
            <w:hideMark/>
          </w:tcPr>
          <w:p w:rsidR="00F86A73" w:rsidRDefault="00F86A73">
            <w:pPr>
              <w:jc w:val="center"/>
              <w:rPr>
                <w:sz w:val="20"/>
                <w:szCs w:val="20"/>
              </w:rPr>
            </w:pPr>
            <w:r>
              <w:rPr>
                <w:sz w:val="20"/>
                <w:szCs w:val="20"/>
              </w:rPr>
              <w:t>04 0 00 00000</w:t>
            </w:r>
          </w:p>
        </w:tc>
        <w:tc>
          <w:tcPr>
            <w:tcW w:w="955" w:type="dxa"/>
            <w:shd w:val="clear" w:color="auto" w:fill="auto"/>
            <w:noWrap/>
            <w:hideMark/>
          </w:tcPr>
          <w:p w:rsidR="00F86A73" w:rsidRDefault="00F86A73">
            <w:pPr>
              <w:jc w:val="center"/>
              <w:rPr>
                <w:sz w:val="20"/>
                <w:szCs w:val="20"/>
              </w:rPr>
            </w:pPr>
            <w:r>
              <w:rPr>
                <w:sz w:val="20"/>
                <w:szCs w:val="20"/>
              </w:rPr>
              <w:t>000</w:t>
            </w:r>
          </w:p>
        </w:tc>
        <w:tc>
          <w:tcPr>
            <w:tcW w:w="2006" w:type="dxa"/>
            <w:shd w:val="clear" w:color="auto" w:fill="auto"/>
            <w:noWrap/>
            <w:hideMark/>
          </w:tcPr>
          <w:p w:rsidR="00F86A73" w:rsidRPr="00F86A73" w:rsidRDefault="00F86A73">
            <w:pPr>
              <w:jc w:val="right"/>
              <w:rPr>
                <w:bCs/>
                <w:sz w:val="20"/>
                <w:szCs w:val="20"/>
              </w:rPr>
            </w:pPr>
            <w:r w:rsidRPr="00F86A73">
              <w:rPr>
                <w:bCs/>
                <w:sz w:val="20"/>
                <w:szCs w:val="20"/>
              </w:rPr>
              <w:t>3 460 562,72</w:t>
            </w:r>
          </w:p>
        </w:tc>
        <w:tc>
          <w:tcPr>
            <w:tcW w:w="1758" w:type="dxa"/>
            <w:shd w:val="clear" w:color="auto" w:fill="auto"/>
            <w:noWrap/>
            <w:hideMark/>
          </w:tcPr>
          <w:p w:rsidR="00F86A73" w:rsidRDefault="00F86A73">
            <w:pPr>
              <w:jc w:val="right"/>
              <w:rPr>
                <w:sz w:val="20"/>
                <w:szCs w:val="20"/>
              </w:rPr>
            </w:pPr>
            <w:r>
              <w:rPr>
                <w:sz w:val="20"/>
                <w:szCs w:val="20"/>
              </w:rPr>
              <w:t>1 078 361,07</w:t>
            </w:r>
          </w:p>
        </w:tc>
        <w:tc>
          <w:tcPr>
            <w:tcW w:w="1985" w:type="dxa"/>
            <w:shd w:val="clear" w:color="auto" w:fill="auto"/>
            <w:noWrap/>
            <w:hideMark/>
          </w:tcPr>
          <w:p w:rsidR="00F86A73" w:rsidRDefault="00F86A73">
            <w:pPr>
              <w:jc w:val="right"/>
              <w:rPr>
                <w:sz w:val="20"/>
                <w:szCs w:val="20"/>
              </w:rPr>
            </w:pPr>
            <w:r>
              <w:rPr>
                <w:sz w:val="20"/>
                <w:szCs w:val="20"/>
              </w:rPr>
              <w:t>1 059 848,00</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Подпрограмма «Развитие жилищно-коммунального хозяйства на территории города Ставрополя»</w:t>
            </w:r>
          </w:p>
        </w:tc>
        <w:tc>
          <w:tcPr>
            <w:tcW w:w="2015" w:type="dxa"/>
            <w:shd w:val="clear" w:color="auto" w:fill="auto"/>
            <w:noWrap/>
            <w:hideMark/>
          </w:tcPr>
          <w:p w:rsidR="00F86A73" w:rsidRDefault="00F86A73">
            <w:pPr>
              <w:jc w:val="center"/>
              <w:rPr>
                <w:sz w:val="20"/>
                <w:szCs w:val="20"/>
              </w:rPr>
            </w:pPr>
            <w:r>
              <w:rPr>
                <w:sz w:val="20"/>
                <w:szCs w:val="20"/>
              </w:rPr>
              <w:t>04 1 00 00000</w:t>
            </w:r>
          </w:p>
        </w:tc>
        <w:tc>
          <w:tcPr>
            <w:tcW w:w="955" w:type="dxa"/>
            <w:shd w:val="clear" w:color="auto" w:fill="auto"/>
            <w:noWrap/>
            <w:hideMark/>
          </w:tcPr>
          <w:p w:rsidR="00F86A73" w:rsidRDefault="00F86A73">
            <w:pPr>
              <w:jc w:val="center"/>
              <w:rPr>
                <w:sz w:val="20"/>
                <w:szCs w:val="20"/>
              </w:rPr>
            </w:pPr>
            <w:r>
              <w:rPr>
                <w:sz w:val="20"/>
                <w:szCs w:val="20"/>
              </w:rPr>
              <w:t>000</w:t>
            </w:r>
          </w:p>
        </w:tc>
        <w:tc>
          <w:tcPr>
            <w:tcW w:w="2006" w:type="dxa"/>
            <w:shd w:val="clear" w:color="auto" w:fill="auto"/>
            <w:noWrap/>
            <w:hideMark/>
          </w:tcPr>
          <w:p w:rsidR="00F86A73" w:rsidRDefault="00F86A73">
            <w:pPr>
              <w:jc w:val="right"/>
              <w:rPr>
                <w:sz w:val="20"/>
                <w:szCs w:val="20"/>
              </w:rPr>
            </w:pPr>
            <w:r>
              <w:rPr>
                <w:sz w:val="20"/>
                <w:szCs w:val="20"/>
              </w:rPr>
              <w:t>1 050 175,16</w:t>
            </w:r>
          </w:p>
        </w:tc>
        <w:tc>
          <w:tcPr>
            <w:tcW w:w="1758" w:type="dxa"/>
            <w:shd w:val="clear" w:color="auto" w:fill="auto"/>
            <w:noWrap/>
            <w:hideMark/>
          </w:tcPr>
          <w:p w:rsidR="00F86A73" w:rsidRDefault="00F86A73">
            <w:pPr>
              <w:jc w:val="right"/>
              <w:rPr>
                <w:sz w:val="20"/>
                <w:szCs w:val="20"/>
              </w:rPr>
            </w:pPr>
            <w:r>
              <w:rPr>
                <w:sz w:val="20"/>
                <w:szCs w:val="20"/>
              </w:rPr>
              <w:t>9 215,11</w:t>
            </w:r>
          </w:p>
        </w:tc>
        <w:tc>
          <w:tcPr>
            <w:tcW w:w="1985" w:type="dxa"/>
            <w:shd w:val="clear" w:color="auto" w:fill="auto"/>
            <w:noWrap/>
            <w:hideMark/>
          </w:tcPr>
          <w:p w:rsidR="00F86A73" w:rsidRDefault="00F86A73">
            <w:pPr>
              <w:jc w:val="right"/>
              <w:rPr>
                <w:sz w:val="20"/>
                <w:szCs w:val="20"/>
              </w:rPr>
            </w:pPr>
            <w:r>
              <w:rPr>
                <w:sz w:val="20"/>
                <w:szCs w:val="20"/>
              </w:rPr>
              <w:t>9 215,11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2015" w:type="dxa"/>
            <w:shd w:val="clear" w:color="auto" w:fill="auto"/>
            <w:noWrap/>
            <w:hideMark/>
          </w:tcPr>
          <w:p w:rsidR="002B6388" w:rsidRDefault="002B6388">
            <w:pPr>
              <w:jc w:val="center"/>
              <w:rPr>
                <w:sz w:val="20"/>
                <w:szCs w:val="20"/>
              </w:rPr>
            </w:pPr>
            <w:r>
              <w:rPr>
                <w:sz w:val="20"/>
                <w:szCs w:val="20"/>
              </w:rPr>
              <w:t>04 1 01 00000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9 133,25</w:t>
            </w:r>
          </w:p>
        </w:tc>
        <w:tc>
          <w:tcPr>
            <w:tcW w:w="1758" w:type="dxa"/>
            <w:shd w:val="clear" w:color="auto" w:fill="auto"/>
            <w:noWrap/>
            <w:hideMark/>
          </w:tcPr>
          <w:p w:rsidR="002B6388" w:rsidRDefault="002B6388">
            <w:pPr>
              <w:jc w:val="right"/>
              <w:rPr>
                <w:sz w:val="20"/>
                <w:szCs w:val="20"/>
              </w:rPr>
            </w:pPr>
            <w:r>
              <w:rPr>
                <w:sz w:val="20"/>
                <w:szCs w:val="20"/>
              </w:rPr>
              <w:t>9 133,25</w:t>
            </w:r>
          </w:p>
        </w:tc>
        <w:tc>
          <w:tcPr>
            <w:tcW w:w="1985" w:type="dxa"/>
            <w:shd w:val="clear" w:color="auto" w:fill="auto"/>
            <w:noWrap/>
            <w:hideMark/>
          </w:tcPr>
          <w:p w:rsidR="002B6388" w:rsidRDefault="002B6388">
            <w:pPr>
              <w:jc w:val="right"/>
              <w:rPr>
                <w:sz w:val="20"/>
                <w:szCs w:val="20"/>
              </w:rPr>
            </w:pPr>
            <w:r>
              <w:rPr>
                <w:sz w:val="20"/>
                <w:szCs w:val="20"/>
              </w:rPr>
              <w:t>9 133,25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проведение капитального ремонта муниципального жилищного фонда</w:t>
            </w:r>
          </w:p>
        </w:tc>
        <w:tc>
          <w:tcPr>
            <w:tcW w:w="2015" w:type="dxa"/>
            <w:shd w:val="clear" w:color="auto" w:fill="auto"/>
            <w:noWrap/>
            <w:hideMark/>
          </w:tcPr>
          <w:p w:rsidR="002B6388" w:rsidRDefault="002B6388">
            <w:pPr>
              <w:jc w:val="center"/>
              <w:rPr>
                <w:sz w:val="20"/>
                <w:szCs w:val="20"/>
              </w:rPr>
            </w:pPr>
            <w:r>
              <w:rPr>
                <w:sz w:val="20"/>
                <w:szCs w:val="20"/>
              </w:rPr>
              <w:t>04 1 01 20190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9 133,25</w:t>
            </w:r>
          </w:p>
        </w:tc>
        <w:tc>
          <w:tcPr>
            <w:tcW w:w="1758" w:type="dxa"/>
            <w:shd w:val="clear" w:color="auto" w:fill="auto"/>
            <w:noWrap/>
            <w:hideMark/>
          </w:tcPr>
          <w:p w:rsidR="002B6388" w:rsidRDefault="002B6388">
            <w:pPr>
              <w:jc w:val="right"/>
              <w:rPr>
                <w:sz w:val="20"/>
                <w:szCs w:val="20"/>
              </w:rPr>
            </w:pPr>
            <w:r>
              <w:rPr>
                <w:sz w:val="20"/>
                <w:szCs w:val="20"/>
              </w:rPr>
              <w:t>9 133,25</w:t>
            </w:r>
          </w:p>
        </w:tc>
        <w:tc>
          <w:tcPr>
            <w:tcW w:w="1985" w:type="dxa"/>
            <w:shd w:val="clear" w:color="auto" w:fill="auto"/>
            <w:noWrap/>
            <w:hideMark/>
          </w:tcPr>
          <w:p w:rsidR="002B6388" w:rsidRDefault="002B6388">
            <w:pPr>
              <w:jc w:val="right"/>
              <w:rPr>
                <w:sz w:val="20"/>
                <w:szCs w:val="20"/>
              </w:rPr>
            </w:pPr>
            <w:r>
              <w:rPr>
                <w:sz w:val="20"/>
                <w:szCs w:val="20"/>
              </w:rPr>
              <w:t>9 133,25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04 1 01 20190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9 133,25</w:t>
            </w:r>
          </w:p>
        </w:tc>
        <w:tc>
          <w:tcPr>
            <w:tcW w:w="1758" w:type="dxa"/>
            <w:shd w:val="clear" w:color="auto" w:fill="auto"/>
            <w:noWrap/>
            <w:hideMark/>
          </w:tcPr>
          <w:p w:rsidR="002B6388" w:rsidRDefault="002B6388">
            <w:pPr>
              <w:jc w:val="right"/>
              <w:rPr>
                <w:sz w:val="20"/>
                <w:szCs w:val="20"/>
              </w:rPr>
            </w:pPr>
            <w:r>
              <w:rPr>
                <w:sz w:val="20"/>
                <w:szCs w:val="20"/>
              </w:rPr>
              <w:t>9 133,25</w:t>
            </w:r>
          </w:p>
        </w:tc>
        <w:tc>
          <w:tcPr>
            <w:tcW w:w="1985" w:type="dxa"/>
            <w:shd w:val="clear" w:color="auto" w:fill="auto"/>
            <w:noWrap/>
            <w:hideMark/>
          </w:tcPr>
          <w:p w:rsidR="002B6388" w:rsidRDefault="002B6388">
            <w:pPr>
              <w:jc w:val="right"/>
              <w:rPr>
                <w:sz w:val="20"/>
                <w:szCs w:val="20"/>
              </w:rPr>
            </w:pPr>
            <w:r>
              <w:rPr>
                <w:sz w:val="20"/>
                <w:szCs w:val="20"/>
              </w:rPr>
              <w:t>9 133,25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Основное мероприятие «Организация теплоснабжения и газоснабжения в границах города Ставрополя»</w:t>
            </w:r>
          </w:p>
        </w:tc>
        <w:tc>
          <w:tcPr>
            <w:tcW w:w="2015" w:type="dxa"/>
            <w:shd w:val="clear" w:color="auto" w:fill="auto"/>
            <w:noWrap/>
            <w:hideMark/>
          </w:tcPr>
          <w:p w:rsidR="002B6388" w:rsidRDefault="002B6388">
            <w:pPr>
              <w:jc w:val="center"/>
              <w:rPr>
                <w:sz w:val="20"/>
                <w:szCs w:val="20"/>
              </w:rPr>
            </w:pPr>
            <w:r>
              <w:rPr>
                <w:sz w:val="20"/>
                <w:szCs w:val="20"/>
              </w:rPr>
              <w:t>04 1 02 00000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152,45</w:t>
            </w:r>
          </w:p>
        </w:tc>
        <w:tc>
          <w:tcPr>
            <w:tcW w:w="1758" w:type="dxa"/>
            <w:shd w:val="clear" w:color="auto" w:fill="auto"/>
            <w:noWrap/>
            <w:hideMark/>
          </w:tcPr>
          <w:p w:rsidR="002B6388" w:rsidRDefault="002B6388">
            <w:pPr>
              <w:jc w:val="right"/>
              <w:rPr>
                <w:sz w:val="20"/>
                <w:szCs w:val="20"/>
              </w:rPr>
            </w:pPr>
            <w:r>
              <w:rPr>
                <w:sz w:val="20"/>
                <w:szCs w:val="20"/>
              </w:rPr>
              <w:t>81,86</w:t>
            </w:r>
          </w:p>
        </w:tc>
        <w:tc>
          <w:tcPr>
            <w:tcW w:w="1985" w:type="dxa"/>
            <w:shd w:val="clear" w:color="auto" w:fill="auto"/>
            <w:noWrap/>
            <w:hideMark/>
          </w:tcPr>
          <w:p w:rsidR="002B6388" w:rsidRDefault="002B6388">
            <w:pPr>
              <w:jc w:val="right"/>
              <w:rPr>
                <w:sz w:val="20"/>
                <w:szCs w:val="20"/>
              </w:rPr>
            </w:pPr>
            <w:r>
              <w:rPr>
                <w:sz w:val="20"/>
                <w:szCs w:val="20"/>
              </w:rPr>
              <w:t>81,86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мероприятия в области коммунального хозяйства</w:t>
            </w:r>
          </w:p>
        </w:tc>
        <w:tc>
          <w:tcPr>
            <w:tcW w:w="2015" w:type="dxa"/>
            <w:shd w:val="clear" w:color="auto" w:fill="auto"/>
            <w:noWrap/>
            <w:hideMark/>
          </w:tcPr>
          <w:p w:rsidR="002B6388" w:rsidRDefault="002B6388">
            <w:pPr>
              <w:jc w:val="center"/>
              <w:rPr>
                <w:sz w:val="20"/>
                <w:szCs w:val="20"/>
              </w:rPr>
            </w:pPr>
            <w:r>
              <w:rPr>
                <w:sz w:val="20"/>
                <w:szCs w:val="20"/>
              </w:rPr>
              <w:t>04 1 02 20220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152,45</w:t>
            </w:r>
          </w:p>
        </w:tc>
        <w:tc>
          <w:tcPr>
            <w:tcW w:w="1758" w:type="dxa"/>
            <w:shd w:val="clear" w:color="auto" w:fill="auto"/>
            <w:noWrap/>
            <w:hideMark/>
          </w:tcPr>
          <w:p w:rsidR="002B6388" w:rsidRDefault="002B6388">
            <w:pPr>
              <w:jc w:val="right"/>
              <w:rPr>
                <w:sz w:val="20"/>
                <w:szCs w:val="20"/>
              </w:rPr>
            </w:pPr>
            <w:r>
              <w:rPr>
                <w:sz w:val="20"/>
                <w:szCs w:val="20"/>
              </w:rPr>
              <w:t>81,86</w:t>
            </w:r>
          </w:p>
        </w:tc>
        <w:tc>
          <w:tcPr>
            <w:tcW w:w="1985" w:type="dxa"/>
            <w:shd w:val="clear" w:color="auto" w:fill="auto"/>
            <w:noWrap/>
            <w:hideMark/>
          </w:tcPr>
          <w:p w:rsidR="002B6388" w:rsidRDefault="002B6388">
            <w:pPr>
              <w:jc w:val="right"/>
              <w:rPr>
                <w:sz w:val="20"/>
                <w:szCs w:val="20"/>
              </w:rPr>
            </w:pPr>
            <w:r>
              <w:rPr>
                <w:sz w:val="20"/>
                <w:szCs w:val="20"/>
              </w:rPr>
              <w:t>81,86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04 1 02 20220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152,45</w:t>
            </w:r>
          </w:p>
        </w:tc>
        <w:tc>
          <w:tcPr>
            <w:tcW w:w="1758" w:type="dxa"/>
            <w:shd w:val="clear" w:color="auto" w:fill="auto"/>
            <w:noWrap/>
            <w:hideMark/>
          </w:tcPr>
          <w:p w:rsidR="002B6388" w:rsidRDefault="002B6388">
            <w:pPr>
              <w:jc w:val="right"/>
              <w:rPr>
                <w:sz w:val="20"/>
                <w:szCs w:val="20"/>
              </w:rPr>
            </w:pPr>
            <w:r>
              <w:rPr>
                <w:sz w:val="20"/>
                <w:szCs w:val="20"/>
              </w:rPr>
              <w:t>81,86</w:t>
            </w:r>
          </w:p>
        </w:tc>
        <w:tc>
          <w:tcPr>
            <w:tcW w:w="1985" w:type="dxa"/>
            <w:shd w:val="clear" w:color="auto" w:fill="auto"/>
            <w:noWrap/>
            <w:hideMark/>
          </w:tcPr>
          <w:p w:rsidR="002B6388" w:rsidRDefault="002B6388">
            <w:pPr>
              <w:jc w:val="right"/>
              <w:rPr>
                <w:sz w:val="20"/>
                <w:szCs w:val="20"/>
              </w:rPr>
            </w:pPr>
            <w:r>
              <w:rPr>
                <w:sz w:val="20"/>
                <w:szCs w:val="20"/>
              </w:rPr>
              <w:t>81,86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«Строительство (реконструкция) объектов коммунальной инфраструктуры»</w:t>
            </w:r>
          </w:p>
        </w:tc>
        <w:tc>
          <w:tcPr>
            <w:tcW w:w="2015" w:type="dxa"/>
            <w:shd w:val="clear" w:color="auto" w:fill="auto"/>
            <w:noWrap/>
            <w:hideMark/>
          </w:tcPr>
          <w:p w:rsidR="002B6388" w:rsidRDefault="002B6388">
            <w:pPr>
              <w:jc w:val="center"/>
              <w:rPr>
                <w:sz w:val="20"/>
                <w:szCs w:val="20"/>
              </w:rPr>
            </w:pPr>
            <w:r>
              <w:rPr>
                <w:sz w:val="20"/>
                <w:szCs w:val="20"/>
              </w:rPr>
              <w:t>04 1 03 00000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1 040 889,46</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мероприятия в области коммунального хозяйства</w:t>
            </w:r>
          </w:p>
        </w:tc>
        <w:tc>
          <w:tcPr>
            <w:tcW w:w="2015" w:type="dxa"/>
            <w:shd w:val="clear" w:color="auto" w:fill="auto"/>
            <w:noWrap/>
            <w:hideMark/>
          </w:tcPr>
          <w:p w:rsidR="002B6388" w:rsidRDefault="002B6388">
            <w:pPr>
              <w:jc w:val="center"/>
              <w:rPr>
                <w:sz w:val="20"/>
                <w:szCs w:val="20"/>
              </w:rPr>
            </w:pPr>
            <w:r>
              <w:rPr>
                <w:sz w:val="20"/>
                <w:szCs w:val="20"/>
              </w:rPr>
              <w:t>04 1 03 20220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5 250,55</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Бюджетные инвестиции </w:t>
            </w:r>
          </w:p>
        </w:tc>
        <w:tc>
          <w:tcPr>
            <w:tcW w:w="2015" w:type="dxa"/>
            <w:shd w:val="clear" w:color="auto" w:fill="auto"/>
            <w:noWrap/>
            <w:hideMark/>
          </w:tcPr>
          <w:p w:rsidR="002B6388" w:rsidRDefault="002B6388">
            <w:pPr>
              <w:jc w:val="center"/>
              <w:rPr>
                <w:sz w:val="20"/>
                <w:szCs w:val="20"/>
              </w:rPr>
            </w:pPr>
            <w:r>
              <w:rPr>
                <w:sz w:val="20"/>
                <w:szCs w:val="20"/>
              </w:rPr>
              <w:t>04 1 03 20220</w:t>
            </w:r>
          </w:p>
        </w:tc>
        <w:tc>
          <w:tcPr>
            <w:tcW w:w="955" w:type="dxa"/>
            <w:shd w:val="clear" w:color="auto" w:fill="auto"/>
            <w:noWrap/>
            <w:hideMark/>
          </w:tcPr>
          <w:p w:rsidR="002B6388" w:rsidRDefault="002B6388">
            <w:pPr>
              <w:jc w:val="center"/>
              <w:rPr>
                <w:sz w:val="20"/>
                <w:szCs w:val="20"/>
              </w:rPr>
            </w:pPr>
            <w:r>
              <w:rPr>
                <w:sz w:val="20"/>
                <w:szCs w:val="20"/>
              </w:rPr>
              <w:t>410</w:t>
            </w:r>
          </w:p>
        </w:tc>
        <w:tc>
          <w:tcPr>
            <w:tcW w:w="2006" w:type="dxa"/>
            <w:shd w:val="clear" w:color="auto" w:fill="auto"/>
            <w:noWrap/>
            <w:hideMark/>
          </w:tcPr>
          <w:p w:rsidR="002B6388" w:rsidRDefault="002B6388">
            <w:pPr>
              <w:jc w:val="right"/>
              <w:rPr>
                <w:sz w:val="20"/>
                <w:szCs w:val="20"/>
              </w:rPr>
            </w:pPr>
            <w:r>
              <w:rPr>
                <w:sz w:val="20"/>
                <w:szCs w:val="20"/>
              </w:rPr>
              <w:t>5 250,55</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Строительство (реконструкция) объектов коммунальной инфраструктуры</w:t>
            </w:r>
          </w:p>
        </w:tc>
        <w:tc>
          <w:tcPr>
            <w:tcW w:w="2015" w:type="dxa"/>
            <w:shd w:val="clear" w:color="auto" w:fill="auto"/>
            <w:noWrap/>
            <w:hideMark/>
          </w:tcPr>
          <w:p w:rsidR="002B6388" w:rsidRDefault="002B6388">
            <w:pPr>
              <w:jc w:val="center"/>
              <w:rPr>
                <w:sz w:val="20"/>
                <w:szCs w:val="20"/>
              </w:rPr>
            </w:pPr>
            <w:r>
              <w:rPr>
                <w:sz w:val="20"/>
                <w:szCs w:val="20"/>
              </w:rPr>
              <w:t>04 1 03 S0060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1 035 638,91</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Бюджетные инвестиции </w:t>
            </w:r>
          </w:p>
        </w:tc>
        <w:tc>
          <w:tcPr>
            <w:tcW w:w="2015" w:type="dxa"/>
            <w:shd w:val="clear" w:color="auto" w:fill="auto"/>
            <w:noWrap/>
            <w:hideMark/>
          </w:tcPr>
          <w:p w:rsidR="002B6388" w:rsidRDefault="002B6388">
            <w:pPr>
              <w:jc w:val="center"/>
              <w:rPr>
                <w:sz w:val="20"/>
                <w:szCs w:val="20"/>
              </w:rPr>
            </w:pPr>
            <w:r>
              <w:rPr>
                <w:sz w:val="20"/>
                <w:szCs w:val="20"/>
              </w:rPr>
              <w:t>04 1 03 S0060</w:t>
            </w:r>
          </w:p>
        </w:tc>
        <w:tc>
          <w:tcPr>
            <w:tcW w:w="955" w:type="dxa"/>
            <w:shd w:val="clear" w:color="auto" w:fill="auto"/>
            <w:noWrap/>
            <w:hideMark/>
          </w:tcPr>
          <w:p w:rsidR="002B6388" w:rsidRDefault="002B6388">
            <w:pPr>
              <w:jc w:val="center"/>
              <w:rPr>
                <w:sz w:val="20"/>
                <w:szCs w:val="20"/>
              </w:rPr>
            </w:pPr>
            <w:r>
              <w:rPr>
                <w:sz w:val="20"/>
                <w:szCs w:val="20"/>
              </w:rPr>
              <w:t>410</w:t>
            </w:r>
          </w:p>
        </w:tc>
        <w:tc>
          <w:tcPr>
            <w:tcW w:w="2006" w:type="dxa"/>
            <w:shd w:val="clear" w:color="auto" w:fill="auto"/>
            <w:noWrap/>
            <w:hideMark/>
          </w:tcPr>
          <w:p w:rsidR="002B6388" w:rsidRDefault="002B6388">
            <w:pPr>
              <w:jc w:val="right"/>
              <w:rPr>
                <w:sz w:val="20"/>
                <w:szCs w:val="20"/>
              </w:rPr>
            </w:pPr>
            <w:r>
              <w:rPr>
                <w:sz w:val="20"/>
                <w:szCs w:val="20"/>
              </w:rPr>
              <w:t>1 035 638,91</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04 2 00 00000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1 723 154,41</w:t>
            </w:r>
          </w:p>
        </w:tc>
        <w:tc>
          <w:tcPr>
            <w:tcW w:w="1758" w:type="dxa"/>
            <w:shd w:val="clear" w:color="auto" w:fill="auto"/>
            <w:noWrap/>
            <w:hideMark/>
          </w:tcPr>
          <w:p w:rsidR="002B6388" w:rsidRDefault="002B6388">
            <w:pPr>
              <w:jc w:val="right"/>
              <w:rPr>
                <w:sz w:val="20"/>
                <w:szCs w:val="20"/>
              </w:rPr>
            </w:pPr>
            <w:r>
              <w:rPr>
                <w:sz w:val="20"/>
                <w:szCs w:val="20"/>
              </w:rPr>
              <w:t>651 483,74</w:t>
            </w:r>
          </w:p>
        </w:tc>
        <w:tc>
          <w:tcPr>
            <w:tcW w:w="1985" w:type="dxa"/>
            <w:shd w:val="clear" w:color="auto" w:fill="auto"/>
            <w:noWrap/>
            <w:hideMark/>
          </w:tcPr>
          <w:p w:rsidR="002B6388" w:rsidRDefault="002B6388">
            <w:pPr>
              <w:jc w:val="right"/>
              <w:rPr>
                <w:sz w:val="20"/>
                <w:szCs w:val="20"/>
              </w:rPr>
            </w:pPr>
            <w:r>
              <w:rPr>
                <w:sz w:val="20"/>
                <w:szCs w:val="20"/>
              </w:rPr>
              <w:t>632 970,67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2015" w:type="dxa"/>
            <w:shd w:val="clear" w:color="auto" w:fill="auto"/>
            <w:noWrap/>
            <w:hideMark/>
          </w:tcPr>
          <w:p w:rsidR="002B6388" w:rsidRDefault="002B6388">
            <w:pPr>
              <w:jc w:val="center"/>
              <w:rPr>
                <w:sz w:val="20"/>
                <w:szCs w:val="20"/>
              </w:rPr>
            </w:pPr>
            <w:r>
              <w:rPr>
                <w:sz w:val="20"/>
                <w:szCs w:val="20"/>
              </w:rPr>
              <w:t>04 2 02 00000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1 077 319,84</w:t>
            </w:r>
          </w:p>
        </w:tc>
        <w:tc>
          <w:tcPr>
            <w:tcW w:w="1758" w:type="dxa"/>
            <w:shd w:val="clear" w:color="auto" w:fill="auto"/>
            <w:noWrap/>
            <w:hideMark/>
          </w:tcPr>
          <w:p w:rsidR="002B6388" w:rsidRDefault="002B6388">
            <w:pPr>
              <w:jc w:val="right"/>
              <w:rPr>
                <w:sz w:val="20"/>
                <w:szCs w:val="20"/>
              </w:rPr>
            </w:pPr>
            <w:r>
              <w:rPr>
                <w:sz w:val="20"/>
                <w:szCs w:val="20"/>
              </w:rPr>
              <w:t>538 491,68</w:t>
            </w:r>
          </w:p>
        </w:tc>
        <w:tc>
          <w:tcPr>
            <w:tcW w:w="1985" w:type="dxa"/>
            <w:shd w:val="clear" w:color="auto" w:fill="auto"/>
            <w:noWrap/>
            <w:hideMark/>
          </w:tcPr>
          <w:p w:rsidR="002B6388" w:rsidRDefault="002B6388">
            <w:pPr>
              <w:jc w:val="right"/>
              <w:rPr>
                <w:sz w:val="20"/>
                <w:szCs w:val="20"/>
              </w:rPr>
            </w:pPr>
            <w:r>
              <w:rPr>
                <w:sz w:val="20"/>
                <w:szCs w:val="20"/>
              </w:rPr>
              <w:t>554 368,96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ремонт автомобильных дорог общего пользования местного значения</w:t>
            </w:r>
          </w:p>
        </w:tc>
        <w:tc>
          <w:tcPr>
            <w:tcW w:w="2015" w:type="dxa"/>
            <w:shd w:val="clear" w:color="auto" w:fill="auto"/>
            <w:noWrap/>
            <w:hideMark/>
          </w:tcPr>
          <w:p w:rsidR="002B6388" w:rsidRDefault="002B6388">
            <w:pPr>
              <w:jc w:val="center"/>
              <w:rPr>
                <w:sz w:val="20"/>
                <w:szCs w:val="20"/>
              </w:rPr>
            </w:pPr>
            <w:r>
              <w:rPr>
                <w:sz w:val="20"/>
                <w:szCs w:val="20"/>
              </w:rPr>
              <w:t>04 2 02 20130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104 553,28</w:t>
            </w:r>
          </w:p>
        </w:tc>
        <w:tc>
          <w:tcPr>
            <w:tcW w:w="1758" w:type="dxa"/>
            <w:shd w:val="clear" w:color="auto" w:fill="auto"/>
            <w:noWrap/>
            <w:hideMark/>
          </w:tcPr>
          <w:p w:rsidR="002B6388" w:rsidRDefault="002B6388">
            <w:pPr>
              <w:jc w:val="right"/>
              <w:rPr>
                <w:sz w:val="20"/>
                <w:szCs w:val="20"/>
              </w:rPr>
            </w:pPr>
            <w:r>
              <w:rPr>
                <w:sz w:val="20"/>
                <w:szCs w:val="20"/>
              </w:rPr>
              <w:t>76 261,13</w:t>
            </w:r>
          </w:p>
        </w:tc>
        <w:tc>
          <w:tcPr>
            <w:tcW w:w="1985" w:type="dxa"/>
            <w:shd w:val="clear" w:color="auto" w:fill="auto"/>
            <w:noWrap/>
            <w:hideMark/>
          </w:tcPr>
          <w:p w:rsidR="002B6388" w:rsidRDefault="002B6388">
            <w:pPr>
              <w:jc w:val="right"/>
              <w:rPr>
                <w:sz w:val="20"/>
                <w:szCs w:val="20"/>
              </w:rPr>
            </w:pPr>
            <w:r>
              <w:rPr>
                <w:sz w:val="20"/>
                <w:szCs w:val="20"/>
              </w:rPr>
              <w:t>76 261,13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w:t>
            </w:r>
            <w:r>
              <w:rPr>
                <w:sz w:val="20"/>
                <w:szCs w:val="20"/>
              </w:rPr>
              <w:br/>
              <w:t>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04 2 02 20130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104 553,28</w:t>
            </w:r>
          </w:p>
        </w:tc>
        <w:tc>
          <w:tcPr>
            <w:tcW w:w="1758" w:type="dxa"/>
            <w:shd w:val="clear" w:color="auto" w:fill="auto"/>
            <w:noWrap/>
            <w:hideMark/>
          </w:tcPr>
          <w:p w:rsidR="002B6388" w:rsidRDefault="002B6388">
            <w:pPr>
              <w:jc w:val="right"/>
              <w:rPr>
                <w:sz w:val="20"/>
                <w:szCs w:val="20"/>
              </w:rPr>
            </w:pPr>
            <w:r>
              <w:rPr>
                <w:sz w:val="20"/>
                <w:szCs w:val="20"/>
              </w:rPr>
              <w:t>76 261,13</w:t>
            </w:r>
          </w:p>
        </w:tc>
        <w:tc>
          <w:tcPr>
            <w:tcW w:w="1985" w:type="dxa"/>
            <w:shd w:val="clear" w:color="auto" w:fill="auto"/>
            <w:noWrap/>
            <w:hideMark/>
          </w:tcPr>
          <w:p w:rsidR="002B6388" w:rsidRDefault="002B6388">
            <w:pPr>
              <w:jc w:val="right"/>
              <w:rPr>
                <w:sz w:val="20"/>
                <w:szCs w:val="20"/>
              </w:rPr>
            </w:pPr>
            <w:r>
              <w:rPr>
                <w:sz w:val="20"/>
                <w:szCs w:val="20"/>
              </w:rPr>
              <w:t>76 261,13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2015" w:type="dxa"/>
            <w:shd w:val="clear" w:color="auto" w:fill="auto"/>
            <w:noWrap/>
            <w:hideMark/>
          </w:tcPr>
          <w:p w:rsidR="002B6388" w:rsidRDefault="002B6388">
            <w:pPr>
              <w:jc w:val="center"/>
              <w:rPr>
                <w:sz w:val="20"/>
                <w:szCs w:val="20"/>
              </w:rPr>
            </w:pPr>
            <w:r>
              <w:rPr>
                <w:sz w:val="20"/>
                <w:szCs w:val="20"/>
              </w:rPr>
              <w:t>04 2 02 20820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179 072,73</w:t>
            </w:r>
          </w:p>
        </w:tc>
        <w:tc>
          <w:tcPr>
            <w:tcW w:w="1758" w:type="dxa"/>
            <w:shd w:val="clear" w:color="auto" w:fill="auto"/>
            <w:noWrap/>
            <w:hideMark/>
          </w:tcPr>
          <w:p w:rsidR="002B6388" w:rsidRDefault="002B6388">
            <w:pPr>
              <w:jc w:val="right"/>
              <w:rPr>
                <w:sz w:val="20"/>
                <w:szCs w:val="20"/>
              </w:rPr>
            </w:pPr>
            <w:r>
              <w:rPr>
                <w:sz w:val="20"/>
                <w:szCs w:val="20"/>
              </w:rPr>
              <w:t>42 971,61</w:t>
            </w:r>
          </w:p>
        </w:tc>
        <w:tc>
          <w:tcPr>
            <w:tcW w:w="1985" w:type="dxa"/>
            <w:shd w:val="clear" w:color="auto" w:fill="auto"/>
            <w:noWrap/>
            <w:hideMark/>
          </w:tcPr>
          <w:p w:rsidR="002B6388" w:rsidRDefault="002B6388">
            <w:pPr>
              <w:jc w:val="right"/>
              <w:rPr>
                <w:sz w:val="20"/>
                <w:szCs w:val="20"/>
              </w:rPr>
            </w:pPr>
            <w:r>
              <w:rPr>
                <w:sz w:val="20"/>
                <w:szCs w:val="20"/>
              </w:rPr>
              <w:t>42 971,61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04 2 02 20820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179 072,73</w:t>
            </w:r>
          </w:p>
        </w:tc>
        <w:tc>
          <w:tcPr>
            <w:tcW w:w="1758" w:type="dxa"/>
            <w:shd w:val="clear" w:color="auto" w:fill="auto"/>
            <w:noWrap/>
            <w:hideMark/>
          </w:tcPr>
          <w:p w:rsidR="002B6388" w:rsidRDefault="002B6388">
            <w:pPr>
              <w:jc w:val="right"/>
              <w:rPr>
                <w:sz w:val="20"/>
                <w:szCs w:val="20"/>
              </w:rPr>
            </w:pPr>
            <w:r>
              <w:rPr>
                <w:sz w:val="20"/>
                <w:szCs w:val="20"/>
              </w:rPr>
              <w:t>42 971,61</w:t>
            </w:r>
          </w:p>
        </w:tc>
        <w:tc>
          <w:tcPr>
            <w:tcW w:w="1985" w:type="dxa"/>
            <w:shd w:val="clear" w:color="auto" w:fill="auto"/>
            <w:noWrap/>
            <w:hideMark/>
          </w:tcPr>
          <w:p w:rsidR="002B6388" w:rsidRDefault="002B6388">
            <w:pPr>
              <w:jc w:val="right"/>
              <w:rPr>
                <w:sz w:val="20"/>
                <w:szCs w:val="20"/>
              </w:rPr>
            </w:pPr>
            <w:r>
              <w:rPr>
                <w:sz w:val="20"/>
                <w:szCs w:val="20"/>
              </w:rPr>
              <w:t>42 971,61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прочие мероприятия в области дорожного хозяйства</w:t>
            </w:r>
          </w:p>
        </w:tc>
        <w:tc>
          <w:tcPr>
            <w:tcW w:w="2015" w:type="dxa"/>
            <w:shd w:val="clear" w:color="auto" w:fill="auto"/>
            <w:noWrap/>
            <w:hideMark/>
          </w:tcPr>
          <w:p w:rsidR="002B6388" w:rsidRDefault="002B6388">
            <w:pPr>
              <w:jc w:val="center"/>
              <w:rPr>
                <w:sz w:val="20"/>
                <w:szCs w:val="20"/>
              </w:rPr>
            </w:pPr>
            <w:r>
              <w:rPr>
                <w:sz w:val="20"/>
                <w:szCs w:val="20"/>
              </w:rPr>
              <w:t>04 2 02 20830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2 525,48</w:t>
            </w:r>
          </w:p>
        </w:tc>
        <w:tc>
          <w:tcPr>
            <w:tcW w:w="1758" w:type="dxa"/>
            <w:shd w:val="clear" w:color="auto" w:fill="auto"/>
            <w:noWrap/>
            <w:hideMark/>
          </w:tcPr>
          <w:p w:rsidR="002B6388" w:rsidRDefault="002B6388">
            <w:pPr>
              <w:jc w:val="right"/>
              <w:rPr>
                <w:sz w:val="20"/>
                <w:szCs w:val="20"/>
              </w:rPr>
            </w:pPr>
            <w:r>
              <w:rPr>
                <w:sz w:val="20"/>
                <w:szCs w:val="20"/>
              </w:rPr>
              <w:t>1 350,00</w:t>
            </w:r>
          </w:p>
        </w:tc>
        <w:tc>
          <w:tcPr>
            <w:tcW w:w="1985" w:type="dxa"/>
            <w:shd w:val="clear" w:color="auto" w:fill="auto"/>
            <w:noWrap/>
            <w:hideMark/>
          </w:tcPr>
          <w:p w:rsidR="002B6388" w:rsidRDefault="002B6388">
            <w:pPr>
              <w:jc w:val="right"/>
              <w:rPr>
                <w:sz w:val="20"/>
                <w:szCs w:val="20"/>
              </w:rPr>
            </w:pPr>
            <w:r>
              <w:rPr>
                <w:sz w:val="20"/>
                <w:szCs w:val="20"/>
              </w:rPr>
              <w:t>1 350,00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04 2 02 20830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2 525,48</w:t>
            </w:r>
          </w:p>
        </w:tc>
        <w:tc>
          <w:tcPr>
            <w:tcW w:w="1758" w:type="dxa"/>
            <w:shd w:val="clear" w:color="auto" w:fill="auto"/>
            <w:noWrap/>
            <w:hideMark/>
          </w:tcPr>
          <w:p w:rsidR="002B6388" w:rsidRDefault="002B6388">
            <w:pPr>
              <w:jc w:val="right"/>
              <w:rPr>
                <w:sz w:val="20"/>
                <w:szCs w:val="20"/>
              </w:rPr>
            </w:pPr>
            <w:r>
              <w:rPr>
                <w:sz w:val="20"/>
                <w:szCs w:val="20"/>
              </w:rPr>
              <w:t>1 350,00</w:t>
            </w:r>
          </w:p>
        </w:tc>
        <w:tc>
          <w:tcPr>
            <w:tcW w:w="1985" w:type="dxa"/>
            <w:shd w:val="clear" w:color="auto" w:fill="auto"/>
            <w:noWrap/>
            <w:hideMark/>
          </w:tcPr>
          <w:p w:rsidR="002B6388" w:rsidRDefault="002B6388">
            <w:pPr>
              <w:jc w:val="right"/>
              <w:rPr>
                <w:sz w:val="20"/>
                <w:szCs w:val="20"/>
              </w:rPr>
            </w:pPr>
            <w:r>
              <w:rPr>
                <w:sz w:val="20"/>
                <w:szCs w:val="20"/>
              </w:rPr>
              <w:t>1 350,00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содержание автомобильных дорог общего пользования местного значения</w:t>
            </w:r>
          </w:p>
        </w:tc>
        <w:tc>
          <w:tcPr>
            <w:tcW w:w="2015" w:type="dxa"/>
            <w:shd w:val="clear" w:color="auto" w:fill="auto"/>
            <w:hideMark/>
          </w:tcPr>
          <w:p w:rsidR="002B6388" w:rsidRDefault="002B6388">
            <w:pPr>
              <w:jc w:val="center"/>
              <w:rPr>
                <w:sz w:val="20"/>
                <w:szCs w:val="20"/>
              </w:rPr>
            </w:pPr>
            <w:r>
              <w:rPr>
                <w:sz w:val="20"/>
                <w:szCs w:val="20"/>
              </w:rPr>
              <w:t>04 2 02 21090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386 206,22</w:t>
            </w:r>
          </w:p>
        </w:tc>
        <w:tc>
          <w:tcPr>
            <w:tcW w:w="1758" w:type="dxa"/>
            <w:shd w:val="clear" w:color="auto" w:fill="auto"/>
            <w:hideMark/>
          </w:tcPr>
          <w:p w:rsidR="002B6388" w:rsidRDefault="002B6388">
            <w:pPr>
              <w:jc w:val="right"/>
              <w:rPr>
                <w:sz w:val="20"/>
                <w:szCs w:val="20"/>
              </w:rPr>
            </w:pPr>
            <w:r>
              <w:rPr>
                <w:sz w:val="20"/>
                <w:szCs w:val="20"/>
              </w:rPr>
              <w:t>397 430,37</w:t>
            </w:r>
          </w:p>
        </w:tc>
        <w:tc>
          <w:tcPr>
            <w:tcW w:w="1985" w:type="dxa"/>
            <w:shd w:val="clear" w:color="auto" w:fill="auto"/>
            <w:hideMark/>
          </w:tcPr>
          <w:p w:rsidR="002B6388" w:rsidRDefault="002B6388">
            <w:pPr>
              <w:jc w:val="right"/>
              <w:rPr>
                <w:sz w:val="20"/>
                <w:szCs w:val="20"/>
              </w:rPr>
            </w:pPr>
            <w:r>
              <w:rPr>
                <w:sz w:val="20"/>
                <w:szCs w:val="20"/>
              </w:rPr>
              <w:t>413 307,65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04 2 02 21090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386 206,22</w:t>
            </w:r>
          </w:p>
        </w:tc>
        <w:tc>
          <w:tcPr>
            <w:tcW w:w="1758" w:type="dxa"/>
            <w:shd w:val="clear" w:color="auto" w:fill="auto"/>
            <w:noWrap/>
            <w:hideMark/>
          </w:tcPr>
          <w:p w:rsidR="002B6388" w:rsidRDefault="002B6388">
            <w:pPr>
              <w:jc w:val="right"/>
              <w:rPr>
                <w:sz w:val="20"/>
                <w:szCs w:val="20"/>
              </w:rPr>
            </w:pPr>
            <w:r>
              <w:rPr>
                <w:sz w:val="20"/>
                <w:szCs w:val="20"/>
              </w:rPr>
              <w:t>397 430,37</w:t>
            </w:r>
          </w:p>
        </w:tc>
        <w:tc>
          <w:tcPr>
            <w:tcW w:w="1985" w:type="dxa"/>
            <w:shd w:val="clear" w:color="auto" w:fill="auto"/>
            <w:noWrap/>
            <w:hideMark/>
          </w:tcPr>
          <w:p w:rsidR="002B6388" w:rsidRDefault="002B6388">
            <w:pPr>
              <w:jc w:val="right"/>
              <w:rPr>
                <w:sz w:val="20"/>
                <w:szCs w:val="20"/>
              </w:rPr>
            </w:pPr>
            <w:r>
              <w:rPr>
                <w:sz w:val="20"/>
                <w:szCs w:val="20"/>
              </w:rPr>
              <w:t>413 307,65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Проектирование, строительство и реконструкция автомобильных дорог общего пользования местного значения</w:t>
            </w:r>
          </w:p>
        </w:tc>
        <w:tc>
          <w:tcPr>
            <w:tcW w:w="2015" w:type="dxa"/>
            <w:shd w:val="clear" w:color="auto" w:fill="auto"/>
            <w:noWrap/>
            <w:hideMark/>
          </w:tcPr>
          <w:p w:rsidR="002B6388" w:rsidRDefault="002B6388">
            <w:pPr>
              <w:jc w:val="center"/>
              <w:rPr>
                <w:sz w:val="20"/>
                <w:szCs w:val="20"/>
              </w:rPr>
            </w:pPr>
            <w:r>
              <w:rPr>
                <w:sz w:val="20"/>
                <w:szCs w:val="20"/>
              </w:rPr>
              <w:t>04 2 02 21180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4 184,85</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Бюджетные инвестиции </w:t>
            </w:r>
          </w:p>
        </w:tc>
        <w:tc>
          <w:tcPr>
            <w:tcW w:w="2015" w:type="dxa"/>
            <w:shd w:val="clear" w:color="auto" w:fill="auto"/>
            <w:noWrap/>
            <w:hideMark/>
          </w:tcPr>
          <w:p w:rsidR="002B6388" w:rsidRDefault="002B6388">
            <w:pPr>
              <w:jc w:val="center"/>
              <w:rPr>
                <w:sz w:val="20"/>
                <w:szCs w:val="20"/>
              </w:rPr>
            </w:pPr>
            <w:r>
              <w:rPr>
                <w:sz w:val="20"/>
                <w:szCs w:val="20"/>
              </w:rPr>
              <w:t>04 2 02 21180</w:t>
            </w:r>
          </w:p>
        </w:tc>
        <w:tc>
          <w:tcPr>
            <w:tcW w:w="955" w:type="dxa"/>
            <w:shd w:val="clear" w:color="auto" w:fill="auto"/>
            <w:noWrap/>
            <w:hideMark/>
          </w:tcPr>
          <w:p w:rsidR="002B6388" w:rsidRDefault="002B6388">
            <w:pPr>
              <w:jc w:val="center"/>
              <w:rPr>
                <w:sz w:val="20"/>
                <w:szCs w:val="20"/>
              </w:rPr>
            </w:pPr>
            <w:r>
              <w:rPr>
                <w:sz w:val="20"/>
                <w:szCs w:val="20"/>
              </w:rPr>
              <w:t>410</w:t>
            </w:r>
          </w:p>
        </w:tc>
        <w:tc>
          <w:tcPr>
            <w:tcW w:w="2006" w:type="dxa"/>
            <w:shd w:val="clear" w:color="auto" w:fill="auto"/>
            <w:noWrap/>
            <w:hideMark/>
          </w:tcPr>
          <w:p w:rsidR="002B6388" w:rsidRDefault="002B6388">
            <w:pPr>
              <w:jc w:val="right"/>
              <w:rPr>
                <w:sz w:val="20"/>
                <w:szCs w:val="20"/>
              </w:rPr>
            </w:pPr>
            <w:r>
              <w:rPr>
                <w:sz w:val="20"/>
                <w:szCs w:val="20"/>
              </w:rPr>
              <w:t>4 184,85</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2015" w:type="dxa"/>
            <w:shd w:val="clear" w:color="auto" w:fill="auto"/>
            <w:noWrap/>
            <w:hideMark/>
          </w:tcPr>
          <w:p w:rsidR="002B6388" w:rsidRDefault="002B6388">
            <w:pPr>
              <w:jc w:val="center"/>
              <w:rPr>
                <w:sz w:val="20"/>
                <w:szCs w:val="20"/>
              </w:rPr>
            </w:pPr>
            <w:r>
              <w:rPr>
                <w:sz w:val="20"/>
                <w:szCs w:val="20"/>
              </w:rPr>
              <w:t>04 2 02 21810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14 445,30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04 2 02 21810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14 445,30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2015" w:type="dxa"/>
            <w:shd w:val="clear" w:color="auto" w:fill="auto"/>
            <w:noWrap/>
            <w:hideMark/>
          </w:tcPr>
          <w:p w:rsidR="002B6388" w:rsidRDefault="002B6388">
            <w:pPr>
              <w:jc w:val="center"/>
              <w:rPr>
                <w:sz w:val="20"/>
                <w:szCs w:val="20"/>
              </w:rPr>
            </w:pPr>
            <w:r>
              <w:rPr>
                <w:sz w:val="20"/>
                <w:szCs w:val="20"/>
              </w:rPr>
              <w:t>04 2 02 S6411</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20 378,57</w:t>
            </w:r>
          </w:p>
        </w:tc>
        <w:tc>
          <w:tcPr>
            <w:tcW w:w="1758" w:type="dxa"/>
            <w:shd w:val="clear" w:color="auto" w:fill="auto"/>
            <w:noWrap/>
            <w:hideMark/>
          </w:tcPr>
          <w:p w:rsidR="002B6388" w:rsidRDefault="002B6388">
            <w:pPr>
              <w:jc w:val="right"/>
              <w:rPr>
                <w:sz w:val="20"/>
                <w:szCs w:val="20"/>
              </w:rPr>
            </w:pPr>
            <w:r>
              <w:rPr>
                <w:sz w:val="20"/>
                <w:szCs w:val="20"/>
              </w:rPr>
              <w:t>20 378,57</w:t>
            </w:r>
          </w:p>
        </w:tc>
        <w:tc>
          <w:tcPr>
            <w:tcW w:w="1985" w:type="dxa"/>
            <w:shd w:val="clear" w:color="auto" w:fill="auto"/>
            <w:noWrap/>
            <w:hideMark/>
          </w:tcPr>
          <w:p w:rsidR="002B6388" w:rsidRDefault="002B6388">
            <w:pPr>
              <w:jc w:val="right"/>
              <w:rPr>
                <w:sz w:val="20"/>
                <w:szCs w:val="20"/>
              </w:rPr>
            </w:pPr>
            <w:r>
              <w:rPr>
                <w:sz w:val="20"/>
                <w:szCs w:val="20"/>
              </w:rPr>
              <w:t>20 378,57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2 02 S6411</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20 378,57</w:t>
            </w:r>
          </w:p>
        </w:tc>
        <w:tc>
          <w:tcPr>
            <w:tcW w:w="1758" w:type="dxa"/>
            <w:shd w:val="clear" w:color="auto" w:fill="auto"/>
            <w:noWrap/>
            <w:hideMark/>
          </w:tcPr>
          <w:p w:rsidR="002B6388" w:rsidRDefault="002B6388">
            <w:pPr>
              <w:jc w:val="right"/>
              <w:rPr>
                <w:sz w:val="20"/>
                <w:szCs w:val="20"/>
              </w:rPr>
            </w:pPr>
            <w:r>
              <w:rPr>
                <w:sz w:val="20"/>
                <w:szCs w:val="20"/>
              </w:rPr>
              <w:t>20 378,57</w:t>
            </w:r>
          </w:p>
        </w:tc>
        <w:tc>
          <w:tcPr>
            <w:tcW w:w="1985" w:type="dxa"/>
            <w:shd w:val="clear" w:color="auto" w:fill="auto"/>
            <w:noWrap/>
            <w:hideMark/>
          </w:tcPr>
          <w:p w:rsidR="002B6388" w:rsidRDefault="002B6388">
            <w:pPr>
              <w:jc w:val="right"/>
              <w:rPr>
                <w:sz w:val="20"/>
                <w:szCs w:val="20"/>
              </w:rPr>
            </w:pPr>
            <w:r>
              <w:rPr>
                <w:sz w:val="20"/>
                <w:szCs w:val="20"/>
              </w:rPr>
              <w:t>20 378,57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Строительство и реконструкция автомобильных дорог общего пользования местного значения </w:t>
            </w:r>
          </w:p>
        </w:tc>
        <w:tc>
          <w:tcPr>
            <w:tcW w:w="2015" w:type="dxa"/>
            <w:shd w:val="clear" w:color="auto" w:fill="auto"/>
            <w:noWrap/>
            <w:hideMark/>
          </w:tcPr>
          <w:p w:rsidR="002B6388" w:rsidRDefault="002B6388">
            <w:pPr>
              <w:jc w:val="center"/>
              <w:rPr>
                <w:sz w:val="20"/>
                <w:szCs w:val="20"/>
              </w:rPr>
            </w:pPr>
            <w:r>
              <w:rPr>
                <w:sz w:val="20"/>
                <w:szCs w:val="20"/>
              </w:rPr>
              <w:t>04 2 02 S6490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204 065,65</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Бюджетные инвестиции </w:t>
            </w:r>
          </w:p>
        </w:tc>
        <w:tc>
          <w:tcPr>
            <w:tcW w:w="2015" w:type="dxa"/>
            <w:shd w:val="clear" w:color="auto" w:fill="auto"/>
            <w:noWrap/>
            <w:hideMark/>
          </w:tcPr>
          <w:p w:rsidR="002B6388" w:rsidRDefault="002B6388">
            <w:pPr>
              <w:jc w:val="center"/>
              <w:rPr>
                <w:sz w:val="20"/>
                <w:szCs w:val="20"/>
              </w:rPr>
            </w:pPr>
            <w:r>
              <w:rPr>
                <w:sz w:val="20"/>
                <w:szCs w:val="20"/>
              </w:rPr>
              <w:t>04 2 02 S6490</w:t>
            </w:r>
          </w:p>
        </w:tc>
        <w:tc>
          <w:tcPr>
            <w:tcW w:w="955" w:type="dxa"/>
            <w:shd w:val="clear" w:color="auto" w:fill="auto"/>
            <w:noWrap/>
            <w:hideMark/>
          </w:tcPr>
          <w:p w:rsidR="002B6388" w:rsidRDefault="002B6388">
            <w:pPr>
              <w:jc w:val="center"/>
              <w:rPr>
                <w:sz w:val="20"/>
                <w:szCs w:val="20"/>
              </w:rPr>
            </w:pPr>
            <w:r>
              <w:rPr>
                <w:sz w:val="20"/>
                <w:szCs w:val="20"/>
              </w:rPr>
              <w:t>410</w:t>
            </w:r>
          </w:p>
        </w:tc>
        <w:tc>
          <w:tcPr>
            <w:tcW w:w="2006" w:type="dxa"/>
            <w:shd w:val="clear" w:color="auto" w:fill="auto"/>
            <w:noWrap/>
            <w:hideMark/>
          </w:tcPr>
          <w:p w:rsidR="002B6388" w:rsidRDefault="002B6388">
            <w:pPr>
              <w:jc w:val="right"/>
              <w:rPr>
                <w:sz w:val="20"/>
                <w:szCs w:val="20"/>
              </w:rPr>
            </w:pPr>
            <w:r>
              <w:rPr>
                <w:sz w:val="20"/>
                <w:szCs w:val="20"/>
              </w:rPr>
              <w:t>204 065,65</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2015" w:type="dxa"/>
            <w:shd w:val="clear" w:color="auto" w:fill="auto"/>
            <w:noWrap/>
            <w:hideMark/>
          </w:tcPr>
          <w:p w:rsidR="002B6388" w:rsidRDefault="002B6388">
            <w:pPr>
              <w:jc w:val="center"/>
              <w:rPr>
                <w:sz w:val="20"/>
                <w:szCs w:val="20"/>
              </w:rPr>
            </w:pPr>
            <w:r>
              <w:rPr>
                <w:sz w:val="20"/>
                <w:szCs w:val="20"/>
              </w:rPr>
              <w:t>04 2 02 S6720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161 887,76</w:t>
            </w:r>
          </w:p>
        </w:tc>
        <w:tc>
          <w:tcPr>
            <w:tcW w:w="1758" w:type="dxa"/>
            <w:shd w:val="clear" w:color="auto" w:fill="auto"/>
            <w:noWrap/>
            <w:hideMark/>
          </w:tcPr>
          <w:p w:rsidR="002B6388" w:rsidRDefault="002B6388">
            <w:pPr>
              <w:jc w:val="right"/>
              <w:rPr>
                <w:sz w:val="20"/>
                <w:szCs w:val="20"/>
              </w:rPr>
            </w:pPr>
            <w:r>
              <w:rPr>
                <w:sz w:val="20"/>
                <w:szCs w:val="20"/>
              </w:rPr>
              <w:t>100,00</w:t>
            </w:r>
          </w:p>
        </w:tc>
        <w:tc>
          <w:tcPr>
            <w:tcW w:w="1985" w:type="dxa"/>
            <w:shd w:val="clear" w:color="auto" w:fill="auto"/>
            <w:noWrap/>
            <w:hideMark/>
          </w:tcPr>
          <w:p w:rsidR="002B6388" w:rsidRDefault="002B6388">
            <w:pPr>
              <w:jc w:val="right"/>
              <w:rPr>
                <w:sz w:val="20"/>
                <w:szCs w:val="20"/>
              </w:rPr>
            </w:pPr>
            <w:r>
              <w:rPr>
                <w:sz w:val="20"/>
                <w:szCs w:val="20"/>
              </w:rPr>
              <w:t>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2 02 S6720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161 887,76</w:t>
            </w:r>
          </w:p>
        </w:tc>
        <w:tc>
          <w:tcPr>
            <w:tcW w:w="1758" w:type="dxa"/>
            <w:shd w:val="clear" w:color="auto" w:fill="auto"/>
            <w:noWrap/>
            <w:hideMark/>
          </w:tcPr>
          <w:p w:rsidR="002B6388" w:rsidRDefault="002B6388">
            <w:pPr>
              <w:jc w:val="right"/>
              <w:rPr>
                <w:sz w:val="20"/>
                <w:szCs w:val="20"/>
              </w:rPr>
            </w:pPr>
            <w:r>
              <w:rPr>
                <w:sz w:val="20"/>
                <w:szCs w:val="20"/>
              </w:rPr>
              <w:t>100,00</w:t>
            </w:r>
          </w:p>
        </w:tc>
        <w:tc>
          <w:tcPr>
            <w:tcW w:w="1985" w:type="dxa"/>
            <w:shd w:val="clear" w:color="auto" w:fill="auto"/>
            <w:noWrap/>
            <w:hideMark/>
          </w:tcPr>
          <w:p w:rsidR="002B6388" w:rsidRDefault="002B6388">
            <w:pPr>
              <w:jc w:val="right"/>
              <w:rPr>
                <w:sz w:val="20"/>
                <w:szCs w:val="20"/>
              </w:rPr>
            </w:pPr>
            <w:r>
              <w:rPr>
                <w:sz w:val="20"/>
                <w:szCs w:val="20"/>
              </w:rPr>
              <w:t>100,00</w:t>
            </w:r>
          </w:p>
        </w:tc>
      </w:tr>
      <w:tr w:rsidR="002B6388" w:rsidRPr="00A83EF2" w:rsidTr="00AD357B">
        <w:tblPrEx>
          <w:shd w:val="clear" w:color="auto" w:fill="auto"/>
        </w:tblPrEx>
        <w:trPr>
          <w:trHeight w:val="80"/>
          <w:jc w:val="center"/>
        </w:trPr>
        <w:tc>
          <w:tcPr>
            <w:tcW w:w="6533" w:type="dxa"/>
            <w:shd w:val="clear" w:color="auto" w:fill="auto"/>
            <w:hideMark/>
          </w:tcPr>
          <w:p w:rsidR="002B6388" w:rsidRDefault="002B6388">
            <w:pPr>
              <w:rPr>
                <w:sz w:val="20"/>
                <w:szCs w:val="20"/>
              </w:rPr>
            </w:pPr>
            <w:r>
              <w:rPr>
                <w:sz w:val="20"/>
                <w:szCs w:val="20"/>
              </w:rPr>
              <w:t>Реализация регионального проекта «Региональная и местная дорожная сеть»</w:t>
            </w:r>
          </w:p>
        </w:tc>
        <w:tc>
          <w:tcPr>
            <w:tcW w:w="2015" w:type="dxa"/>
            <w:shd w:val="clear" w:color="auto" w:fill="auto"/>
            <w:noWrap/>
            <w:hideMark/>
          </w:tcPr>
          <w:p w:rsidR="002B6388" w:rsidRDefault="002B6388">
            <w:pPr>
              <w:jc w:val="center"/>
              <w:rPr>
                <w:sz w:val="20"/>
                <w:szCs w:val="20"/>
              </w:rPr>
            </w:pPr>
            <w:r>
              <w:rPr>
                <w:sz w:val="20"/>
                <w:szCs w:val="20"/>
              </w:rPr>
              <w:t>04 2 R1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460 369,29</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Финансовое обеспечение дорожной деятельности</w:t>
            </w:r>
          </w:p>
        </w:tc>
        <w:tc>
          <w:tcPr>
            <w:tcW w:w="2015" w:type="dxa"/>
            <w:shd w:val="clear" w:color="auto" w:fill="auto"/>
            <w:hideMark/>
          </w:tcPr>
          <w:p w:rsidR="002B6388" w:rsidRDefault="002B6388">
            <w:pPr>
              <w:jc w:val="center"/>
              <w:rPr>
                <w:sz w:val="20"/>
                <w:szCs w:val="20"/>
              </w:rPr>
            </w:pPr>
            <w:r>
              <w:rPr>
                <w:sz w:val="20"/>
                <w:szCs w:val="20"/>
              </w:rPr>
              <w:t>04 2 R1 S3930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460 369,29</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2 R1 S3930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460 369,29</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Реализация регионального проекта «Общесистемные меры развития дорожного хозяйства»</w:t>
            </w:r>
          </w:p>
        </w:tc>
        <w:tc>
          <w:tcPr>
            <w:tcW w:w="2015" w:type="dxa"/>
            <w:shd w:val="clear" w:color="auto" w:fill="auto"/>
            <w:noWrap/>
            <w:hideMark/>
          </w:tcPr>
          <w:p w:rsidR="002B6388" w:rsidRDefault="002B6388">
            <w:pPr>
              <w:jc w:val="center"/>
              <w:rPr>
                <w:sz w:val="20"/>
                <w:szCs w:val="20"/>
              </w:rPr>
            </w:pPr>
            <w:r>
              <w:rPr>
                <w:sz w:val="20"/>
                <w:szCs w:val="20"/>
              </w:rPr>
              <w:t>04 2 R2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39 068,36</w:t>
            </w:r>
          </w:p>
        </w:tc>
        <w:tc>
          <w:tcPr>
            <w:tcW w:w="1758" w:type="dxa"/>
            <w:shd w:val="clear" w:color="auto" w:fill="auto"/>
            <w:noWrap/>
            <w:hideMark/>
          </w:tcPr>
          <w:p w:rsidR="002B6388" w:rsidRDefault="002B6388">
            <w:pPr>
              <w:jc w:val="right"/>
              <w:rPr>
                <w:sz w:val="20"/>
                <w:szCs w:val="20"/>
              </w:rPr>
            </w:pPr>
            <w:r>
              <w:rPr>
                <w:sz w:val="20"/>
                <w:szCs w:val="20"/>
              </w:rPr>
              <w:t>34 390,35</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015" w:type="dxa"/>
            <w:shd w:val="clear" w:color="auto" w:fill="auto"/>
            <w:noWrap/>
            <w:hideMark/>
          </w:tcPr>
          <w:p w:rsidR="002B6388" w:rsidRDefault="002B6388">
            <w:pPr>
              <w:jc w:val="center"/>
              <w:rPr>
                <w:sz w:val="20"/>
                <w:szCs w:val="20"/>
              </w:rPr>
            </w:pPr>
            <w:r>
              <w:rPr>
                <w:sz w:val="20"/>
                <w:szCs w:val="20"/>
              </w:rPr>
              <w:t>04 2 R2 54180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39 068,36</w:t>
            </w:r>
          </w:p>
        </w:tc>
        <w:tc>
          <w:tcPr>
            <w:tcW w:w="1758" w:type="dxa"/>
            <w:shd w:val="clear" w:color="auto" w:fill="auto"/>
            <w:noWrap/>
            <w:hideMark/>
          </w:tcPr>
          <w:p w:rsidR="002B6388" w:rsidRDefault="002B6388">
            <w:pPr>
              <w:jc w:val="right"/>
              <w:rPr>
                <w:sz w:val="20"/>
                <w:szCs w:val="20"/>
              </w:rPr>
            </w:pPr>
            <w:r>
              <w:rPr>
                <w:sz w:val="20"/>
                <w:szCs w:val="20"/>
              </w:rPr>
              <w:t>34 390,35</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2 R2 54180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39 068,36</w:t>
            </w:r>
          </w:p>
        </w:tc>
        <w:tc>
          <w:tcPr>
            <w:tcW w:w="1758" w:type="dxa"/>
            <w:shd w:val="clear" w:color="auto" w:fill="auto"/>
            <w:noWrap/>
            <w:hideMark/>
          </w:tcPr>
          <w:p w:rsidR="002B6388" w:rsidRDefault="002B6388">
            <w:pPr>
              <w:jc w:val="right"/>
              <w:rPr>
                <w:sz w:val="20"/>
                <w:szCs w:val="20"/>
              </w:rPr>
            </w:pPr>
            <w:r>
              <w:rPr>
                <w:sz w:val="20"/>
                <w:szCs w:val="20"/>
              </w:rPr>
              <w:t>34 390,35</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04 2 03 00000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146 396,92</w:t>
            </w:r>
          </w:p>
        </w:tc>
        <w:tc>
          <w:tcPr>
            <w:tcW w:w="1758" w:type="dxa"/>
            <w:shd w:val="clear" w:color="auto" w:fill="auto"/>
            <w:noWrap/>
            <w:hideMark/>
          </w:tcPr>
          <w:p w:rsidR="002B6388" w:rsidRDefault="002B6388">
            <w:pPr>
              <w:jc w:val="right"/>
              <w:rPr>
                <w:sz w:val="20"/>
                <w:szCs w:val="20"/>
              </w:rPr>
            </w:pPr>
            <w:r>
              <w:rPr>
                <w:sz w:val="20"/>
                <w:szCs w:val="20"/>
              </w:rPr>
              <w:t>78 601,71</w:t>
            </w:r>
          </w:p>
        </w:tc>
        <w:tc>
          <w:tcPr>
            <w:tcW w:w="1985" w:type="dxa"/>
            <w:shd w:val="clear" w:color="auto" w:fill="auto"/>
            <w:noWrap/>
            <w:hideMark/>
          </w:tcPr>
          <w:p w:rsidR="002B6388" w:rsidRDefault="002B6388">
            <w:pPr>
              <w:jc w:val="right"/>
              <w:rPr>
                <w:sz w:val="20"/>
                <w:szCs w:val="20"/>
              </w:rPr>
            </w:pPr>
            <w:r>
              <w:rPr>
                <w:sz w:val="20"/>
                <w:szCs w:val="20"/>
              </w:rPr>
              <w:t>78 601,71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04 2 03 11010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93 364,58</w:t>
            </w:r>
          </w:p>
        </w:tc>
        <w:tc>
          <w:tcPr>
            <w:tcW w:w="1758" w:type="dxa"/>
            <w:shd w:val="clear" w:color="auto" w:fill="auto"/>
            <w:noWrap/>
            <w:hideMark/>
          </w:tcPr>
          <w:p w:rsidR="002B6388" w:rsidRDefault="002B6388">
            <w:pPr>
              <w:jc w:val="right"/>
              <w:rPr>
                <w:sz w:val="20"/>
                <w:szCs w:val="20"/>
              </w:rPr>
            </w:pPr>
            <w:r>
              <w:rPr>
                <w:sz w:val="20"/>
                <w:szCs w:val="20"/>
              </w:rPr>
              <w:t>67 308,94</w:t>
            </w:r>
          </w:p>
        </w:tc>
        <w:tc>
          <w:tcPr>
            <w:tcW w:w="1985" w:type="dxa"/>
            <w:shd w:val="clear" w:color="auto" w:fill="auto"/>
            <w:noWrap/>
            <w:hideMark/>
          </w:tcPr>
          <w:p w:rsidR="002B6388" w:rsidRDefault="002B6388">
            <w:pPr>
              <w:jc w:val="right"/>
              <w:rPr>
                <w:sz w:val="20"/>
                <w:szCs w:val="20"/>
              </w:rPr>
            </w:pPr>
            <w:r>
              <w:rPr>
                <w:sz w:val="20"/>
                <w:szCs w:val="20"/>
              </w:rPr>
              <w:t>67 308,94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04 2 03 11010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93 364,58</w:t>
            </w:r>
          </w:p>
        </w:tc>
        <w:tc>
          <w:tcPr>
            <w:tcW w:w="1758" w:type="dxa"/>
            <w:shd w:val="clear" w:color="auto" w:fill="auto"/>
            <w:noWrap/>
            <w:hideMark/>
          </w:tcPr>
          <w:p w:rsidR="002B6388" w:rsidRDefault="002B6388">
            <w:pPr>
              <w:jc w:val="right"/>
              <w:rPr>
                <w:sz w:val="20"/>
                <w:szCs w:val="20"/>
              </w:rPr>
            </w:pPr>
            <w:r>
              <w:rPr>
                <w:sz w:val="20"/>
                <w:szCs w:val="20"/>
              </w:rPr>
              <w:t>67 308,94</w:t>
            </w:r>
          </w:p>
        </w:tc>
        <w:tc>
          <w:tcPr>
            <w:tcW w:w="1985" w:type="dxa"/>
            <w:shd w:val="clear" w:color="auto" w:fill="auto"/>
            <w:noWrap/>
            <w:hideMark/>
          </w:tcPr>
          <w:p w:rsidR="002B6388" w:rsidRDefault="002B6388">
            <w:pPr>
              <w:jc w:val="right"/>
              <w:rPr>
                <w:sz w:val="20"/>
                <w:szCs w:val="20"/>
              </w:rPr>
            </w:pPr>
            <w:r>
              <w:rPr>
                <w:sz w:val="20"/>
                <w:szCs w:val="20"/>
              </w:rPr>
              <w:t>67 308,94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2015" w:type="dxa"/>
            <w:shd w:val="clear" w:color="auto" w:fill="auto"/>
            <w:noWrap/>
            <w:hideMark/>
          </w:tcPr>
          <w:p w:rsidR="002B6388" w:rsidRDefault="002B6388">
            <w:pPr>
              <w:jc w:val="center"/>
              <w:rPr>
                <w:sz w:val="20"/>
                <w:szCs w:val="20"/>
              </w:rPr>
            </w:pPr>
            <w:r>
              <w:rPr>
                <w:sz w:val="20"/>
                <w:szCs w:val="20"/>
              </w:rPr>
              <w:t>04 2 03 20570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52 202,40</w:t>
            </w:r>
          </w:p>
        </w:tc>
        <w:tc>
          <w:tcPr>
            <w:tcW w:w="1758" w:type="dxa"/>
            <w:shd w:val="clear" w:color="auto" w:fill="auto"/>
            <w:noWrap/>
            <w:hideMark/>
          </w:tcPr>
          <w:p w:rsidR="002B6388" w:rsidRDefault="002B6388">
            <w:pPr>
              <w:jc w:val="right"/>
              <w:rPr>
                <w:sz w:val="20"/>
                <w:szCs w:val="20"/>
              </w:rPr>
            </w:pPr>
            <w:r>
              <w:rPr>
                <w:sz w:val="20"/>
                <w:szCs w:val="20"/>
              </w:rPr>
              <w:t>10 462,83</w:t>
            </w:r>
          </w:p>
        </w:tc>
        <w:tc>
          <w:tcPr>
            <w:tcW w:w="1985" w:type="dxa"/>
            <w:shd w:val="clear" w:color="auto" w:fill="auto"/>
            <w:noWrap/>
            <w:hideMark/>
          </w:tcPr>
          <w:p w:rsidR="002B6388" w:rsidRDefault="002B6388">
            <w:pPr>
              <w:jc w:val="right"/>
              <w:rPr>
                <w:sz w:val="20"/>
                <w:szCs w:val="20"/>
              </w:rPr>
            </w:pPr>
            <w:r>
              <w:rPr>
                <w:sz w:val="20"/>
                <w:szCs w:val="20"/>
              </w:rPr>
              <w:t>10 462,83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04 2 03 20570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52 202,40</w:t>
            </w:r>
          </w:p>
        </w:tc>
        <w:tc>
          <w:tcPr>
            <w:tcW w:w="1758" w:type="dxa"/>
            <w:shd w:val="clear" w:color="auto" w:fill="auto"/>
            <w:noWrap/>
            <w:hideMark/>
          </w:tcPr>
          <w:p w:rsidR="002B6388" w:rsidRDefault="002B6388">
            <w:pPr>
              <w:jc w:val="right"/>
              <w:rPr>
                <w:sz w:val="20"/>
                <w:szCs w:val="20"/>
              </w:rPr>
            </w:pPr>
            <w:r>
              <w:rPr>
                <w:sz w:val="20"/>
                <w:szCs w:val="20"/>
              </w:rPr>
              <w:t>10 462,83</w:t>
            </w:r>
          </w:p>
        </w:tc>
        <w:tc>
          <w:tcPr>
            <w:tcW w:w="1985" w:type="dxa"/>
            <w:shd w:val="clear" w:color="auto" w:fill="auto"/>
            <w:noWrap/>
            <w:hideMark/>
          </w:tcPr>
          <w:p w:rsidR="002B6388" w:rsidRDefault="002B6388">
            <w:pPr>
              <w:jc w:val="right"/>
              <w:rPr>
                <w:sz w:val="20"/>
                <w:szCs w:val="20"/>
              </w:rPr>
            </w:pPr>
            <w:r>
              <w:rPr>
                <w:sz w:val="20"/>
                <w:szCs w:val="20"/>
              </w:rPr>
              <w:t>10 462,83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Реализация регионального проекта «Безопасность дорожного движения»</w:t>
            </w:r>
          </w:p>
        </w:tc>
        <w:tc>
          <w:tcPr>
            <w:tcW w:w="2015" w:type="dxa"/>
            <w:shd w:val="clear" w:color="auto" w:fill="auto"/>
            <w:noWrap/>
            <w:hideMark/>
          </w:tcPr>
          <w:p w:rsidR="002B6388" w:rsidRDefault="002B6388">
            <w:pPr>
              <w:jc w:val="center"/>
              <w:rPr>
                <w:sz w:val="20"/>
                <w:szCs w:val="20"/>
              </w:rPr>
            </w:pPr>
            <w:r>
              <w:rPr>
                <w:sz w:val="20"/>
                <w:szCs w:val="20"/>
              </w:rPr>
              <w:t>04 2 R3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829,94</w:t>
            </w:r>
          </w:p>
        </w:tc>
        <w:tc>
          <w:tcPr>
            <w:tcW w:w="1758" w:type="dxa"/>
            <w:shd w:val="clear" w:color="auto" w:fill="auto"/>
            <w:noWrap/>
            <w:hideMark/>
          </w:tcPr>
          <w:p w:rsidR="002B6388" w:rsidRDefault="002B6388">
            <w:pPr>
              <w:jc w:val="right"/>
              <w:rPr>
                <w:sz w:val="20"/>
                <w:szCs w:val="20"/>
              </w:rPr>
            </w:pPr>
            <w:r>
              <w:rPr>
                <w:sz w:val="20"/>
                <w:szCs w:val="20"/>
              </w:rPr>
              <w:t>829,94</w:t>
            </w:r>
          </w:p>
        </w:tc>
        <w:tc>
          <w:tcPr>
            <w:tcW w:w="1985" w:type="dxa"/>
            <w:shd w:val="clear" w:color="auto" w:fill="auto"/>
            <w:noWrap/>
            <w:hideMark/>
          </w:tcPr>
          <w:p w:rsidR="002B6388" w:rsidRDefault="002B6388">
            <w:pPr>
              <w:jc w:val="right"/>
              <w:rPr>
                <w:sz w:val="20"/>
                <w:szCs w:val="20"/>
              </w:rPr>
            </w:pPr>
            <w:r>
              <w:rPr>
                <w:sz w:val="20"/>
                <w:szCs w:val="20"/>
              </w:rPr>
              <w:t>829,94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Создание в городе Ставрополе специализированных центров по профилактике детского дорожно-транспортного травматизма на базе </w:t>
            </w:r>
            <w:r>
              <w:rPr>
                <w:sz w:val="20"/>
                <w:szCs w:val="20"/>
              </w:rPr>
              <w:lastRenderedPageBreak/>
              <w:t>муниципальных образовательных учреждений в рамках реализации регионального проекта «Безопасность дорожного движения»</w:t>
            </w:r>
          </w:p>
        </w:tc>
        <w:tc>
          <w:tcPr>
            <w:tcW w:w="2015" w:type="dxa"/>
            <w:shd w:val="clear" w:color="auto" w:fill="auto"/>
            <w:noWrap/>
            <w:hideMark/>
          </w:tcPr>
          <w:p w:rsidR="002B6388" w:rsidRDefault="002B6388">
            <w:pPr>
              <w:jc w:val="center"/>
              <w:rPr>
                <w:sz w:val="20"/>
                <w:szCs w:val="20"/>
              </w:rPr>
            </w:pPr>
            <w:r>
              <w:rPr>
                <w:sz w:val="20"/>
                <w:szCs w:val="20"/>
              </w:rPr>
              <w:lastRenderedPageBreak/>
              <w:t>04 2 R3 21730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829,94</w:t>
            </w:r>
          </w:p>
        </w:tc>
        <w:tc>
          <w:tcPr>
            <w:tcW w:w="1758" w:type="dxa"/>
            <w:shd w:val="clear" w:color="auto" w:fill="auto"/>
            <w:noWrap/>
            <w:hideMark/>
          </w:tcPr>
          <w:p w:rsidR="002B6388" w:rsidRDefault="002B6388">
            <w:pPr>
              <w:jc w:val="right"/>
              <w:rPr>
                <w:sz w:val="20"/>
                <w:szCs w:val="20"/>
              </w:rPr>
            </w:pPr>
            <w:r>
              <w:rPr>
                <w:sz w:val="20"/>
                <w:szCs w:val="20"/>
              </w:rPr>
              <w:t>829,94</w:t>
            </w:r>
          </w:p>
        </w:tc>
        <w:tc>
          <w:tcPr>
            <w:tcW w:w="1985" w:type="dxa"/>
            <w:shd w:val="clear" w:color="auto" w:fill="auto"/>
            <w:noWrap/>
            <w:hideMark/>
          </w:tcPr>
          <w:p w:rsidR="002B6388" w:rsidRDefault="002B6388">
            <w:pPr>
              <w:jc w:val="right"/>
              <w:rPr>
                <w:sz w:val="20"/>
                <w:szCs w:val="20"/>
              </w:rPr>
            </w:pPr>
            <w:r>
              <w:rPr>
                <w:sz w:val="20"/>
                <w:szCs w:val="20"/>
              </w:rPr>
              <w:t>829,94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04 2 R3 21730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829,94</w:t>
            </w:r>
          </w:p>
        </w:tc>
        <w:tc>
          <w:tcPr>
            <w:tcW w:w="1758" w:type="dxa"/>
            <w:shd w:val="clear" w:color="auto" w:fill="auto"/>
            <w:noWrap/>
            <w:hideMark/>
          </w:tcPr>
          <w:p w:rsidR="002B6388" w:rsidRDefault="002B6388">
            <w:pPr>
              <w:jc w:val="right"/>
              <w:rPr>
                <w:sz w:val="20"/>
                <w:szCs w:val="20"/>
              </w:rPr>
            </w:pPr>
            <w:r>
              <w:rPr>
                <w:sz w:val="20"/>
                <w:szCs w:val="20"/>
              </w:rPr>
              <w:t>829,94</w:t>
            </w:r>
          </w:p>
        </w:tc>
        <w:tc>
          <w:tcPr>
            <w:tcW w:w="1985" w:type="dxa"/>
            <w:shd w:val="clear" w:color="auto" w:fill="auto"/>
            <w:noWrap/>
            <w:hideMark/>
          </w:tcPr>
          <w:p w:rsidR="002B6388" w:rsidRDefault="002B6388">
            <w:pPr>
              <w:jc w:val="right"/>
              <w:rPr>
                <w:sz w:val="20"/>
                <w:szCs w:val="20"/>
              </w:rPr>
            </w:pPr>
            <w:r>
              <w:rPr>
                <w:sz w:val="20"/>
                <w:szCs w:val="20"/>
              </w:rPr>
              <w:t>829,94</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Подпрограмма «Благоустройство территории города Ставрополя»</w:t>
            </w:r>
          </w:p>
        </w:tc>
        <w:tc>
          <w:tcPr>
            <w:tcW w:w="2015" w:type="dxa"/>
            <w:shd w:val="clear" w:color="auto" w:fill="auto"/>
            <w:noWrap/>
            <w:hideMark/>
          </w:tcPr>
          <w:p w:rsidR="00F86A73" w:rsidRDefault="00F86A73">
            <w:pPr>
              <w:jc w:val="center"/>
              <w:rPr>
                <w:sz w:val="20"/>
                <w:szCs w:val="20"/>
              </w:rPr>
            </w:pPr>
            <w:r>
              <w:rPr>
                <w:sz w:val="20"/>
                <w:szCs w:val="20"/>
              </w:rPr>
              <w:t>04 3 00 00000</w:t>
            </w:r>
          </w:p>
        </w:tc>
        <w:tc>
          <w:tcPr>
            <w:tcW w:w="955" w:type="dxa"/>
            <w:shd w:val="clear" w:color="auto" w:fill="auto"/>
            <w:noWrap/>
            <w:hideMark/>
          </w:tcPr>
          <w:p w:rsidR="00F86A73" w:rsidRDefault="00F86A73">
            <w:pPr>
              <w:jc w:val="center"/>
              <w:rPr>
                <w:sz w:val="20"/>
                <w:szCs w:val="20"/>
              </w:rPr>
            </w:pPr>
            <w:r>
              <w:rPr>
                <w:sz w:val="20"/>
                <w:szCs w:val="20"/>
              </w:rPr>
              <w:t>000</w:t>
            </w:r>
          </w:p>
        </w:tc>
        <w:tc>
          <w:tcPr>
            <w:tcW w:w="2006" w:type="dxa"/>
            <w:shd w:val="clear" w:color="auto" w:fill="auto"/>
            <w:noWrap/>
            <w:hideMark/>
          </w:tcPr>
          <w:p w:rsidR="00F86A73" w:rsidRDefault="00F86A73">
            <w:pPr>
              <w:jc w:val="right"/>
              <w:rPr>
                <w:sz w:val="20"/>
                <w:szCs w:val="20"/>
              </w:rPr>
            </w:pPr>
            <w:r>
              <w:rPr>
                <w:sz w:val="20"/>
                <w:szCs w:val="20"/>
              </w:rPr>
              <w:t>687 233,15</w:t>
            </w:r>
          </w:p>
        </w:tc>
        <w:tc>
          <w:tcPr>
            <w:tcW w:w="1758" w:type="dxa"/>
            <w:shd w:val="clear" w:color="auto" w:fill="auto"/>
            <w:noWrap/>
            <w:hideMark/>
          </w:tcPr>
          <w:p w:rsidR="00F86A73" w:rsidRDefault="00F86A73">
            <w:pPr>
              <w:jc w:val="right"/>
              <w:rPr>
                <w:sz w:val="20"/>
                <w:szCs w:val="20"/>
              </w:rPr>
            </w:pPr>
            <w:r>
              <w:rPr>
                <w:sz w:val="20"/>
                <w:szCs w:val="20"/>
              </w:rPr>
              <w:t>417 662,22</w:t>
            </w:r>
          </w:p>
        </w:tc>
        <w:tc>
          <w:tcPr>
            <w:tcW w:w="1985" w:type="dxa"/>
            <w:shd w:val="clear" w:color="auto" w:fill="auto"/>
            <w:noWrap/>
            <w:hideMark/>
          </w:tcPr>
          <w:p w:rsidR="00F86A73" w:rsidRDefault="00F86A73">
            <w:pPr>
              <w:jc w:val="right"/>
              <w:rPr>
                <w:sz w:val="20"/>
                <w:szCs w:val="20"/>
              </w:rPr>
            </w:pPr>
            <w:r>
              <w:rPr>
                <w:sz w:val="20"/>
                <w:szCs w:val="20"/>
              </w:rPr>
              <w:t>417 662,22</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2015" w:type="dxa"/>
            <w:shd w:val="clear" w:color="auto" w:fill="auto"/>
            <w:noWrap/>
            <w:hideMark/>
          </w:tcPr>
          <w:p w:rsidR="00F86A73" w:rsidRDefault="00F86A73">
            <w:pPr>
              <w:jc w:val="center"/>
              <w:rPr>
                <w:sz w:val="20"/>
                <w:szCs w:val="20"/>
              </w:rPr>
            </w:pPr>
            <w:r>
              <w:rPr>
                <w:sz w:val="20"/>
                <w:szCs w:val="20"/>
              </w:rPr>
              <w:t>04 3 01 00000</w:t>
            </w:r>
          </w:p>
        </w:tc>
        <w:tc>
          <w:tcPr>
            <w:tcW w:w="955" w:type="dxa"/>
            <w:shd w:val="clear" w:color="auto" w:fill="auto"/>
            <w:noWrap/>
            <w:hideMark/>
          </w:tcPr>
          <w:p w:rsidR="00F86A73" w:rsidRDefault="00F86A73">
            <w:pPr>
              <w:jc w:val="center"/>
              <w:rPr>
                <w:sz w:val="20"/>
                <w:szCs w:val="20"/>
              </w:rPr>
            </w:pPr>
            <w:r>
              <w:rPr>
                <w:sz w:val="20"/>
                <w:szCs w:val="20"/>
              </w:rPr>
              <w:t>000</w:t>
            </w:r>
          </w:p>
        </w:tc>
        <w:tc>
          <w:tcPr>
            <w:tcW w:w="2006" w:type="dxa"/>
            <w:shd w:val="clear" w:color="auto" w:fill="auto"/>
            <w:noWrap/>
            <w:hideMark/>
          </w:tcPr>
          <w:p w:rsidR="00F86A73" w:rsidRDefault="00F86A73">
            <w:pPr>
              <w:jc w:val="right"/>
              <w:rPr>
                <w:sz w:val="20"/>
                <w:szCs w:val="20"/>
              </w:rPr>
            </w:pPr>
            <w:r>
              <w:rPr>
                <w:sz w:val="20"/>
                <w:szCs w:val="20"/>
              </w:rPr>
              <w:t>23 492,90</w:t>
            </w:r>
          </w:p>
        </w:tc>
        <w:tc>
          <w:tcPr>
            <w:tcW w:w="1758" w:type="dxa"/>
            <w:shd w:val="clear" w:color="auto" w:fill="auto"/>
            <w:noWrap/>
            <w:hideMark/>
          </w:tcPr>
          <w:p w:rsidR="00F86A73" w:rsidRDefault="00F86A73">
            <w:pPr>
              <w:jc w:val="right"/>
              <w:rPr>
                <w:sz w:val="20"/>
                <w:szCs w:val="20"/>
              </w:rPr>
            </w:pPr>
            <w:r>
              <w:rPr>
                <w:sz w:val="20"/>
                <w:szCs w:val="20"/>
              </w:rPr>
              <w:t>21 837,32</w:t>
            </w:r>
          </w:p>
        </w:tc>
        <w:tc>
          <w:tcPr>
            <w:tcW w:w="1985" w:type="dxa"/>
            <w:shd w:val="clear" w:color="auto" w:fill="auto"/>
            <w:noWrap/>
            <w:hideMark/>
          </w:tcPr>
          <w:p w:rsidR="00F86A73" w:rsidRDefault="00F86A73">
            <w:pPr>
              <w:jc w:val="right"/>
              <w:rPr>
                <w:sz w:val="20"/>
                <w:szCs w:val="20"/>
              </w:rPr>
            </w:pPr>
            <w:r>
              <w:rPr>
                <w:sz w:val="20"/>
                <w:szCs w:val="20"/>
              </w:rPr>
              <w:t>21 837,32</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F86A73" w:rsidRDefault="00F86A73">
            <w:pPr>
              <w:jc w:val="center"/>
              <w:rPr>
                <w:sz w:val="20"/>
                <w:szCs w:val="20"/>
              </w:rPr>
            </w:pPr>
            <w:r>
              <w:rPr>
                <w:sz w:val="20"/>
                <w:szCs w:val="20"/>
              </w:rPr>
              <w:t>04 3 01 11010</w:t>
            </w:r>
          </w:p>
        </w:tc>
        <w:tc>
          <w:tcPr>
            <w:tcW w:w="955" w:type="dxa"/>
            <w:shd w:val="clear" w:color="auto" w:fill="auto"/>
            <w:noWrap/>
            <w:hideMark/>
          </w:tcPr>
          <w:p w:rsidR="00F86A73" w:rsidRDefault="00F86A73">
            <w:pPr>
              <w:jc w:val="center"/>
              <w:rPr>
                <w:sz w:val="20"/>
                <w:szCs w:val="20"/>
              </w:rPr>
            </w:pPr>
            <w:r>
              <w:rPr>
                <w:sz w:val="20"/>
                <w:szCs w:val="20"/>
              </w:rPr>
              <w:t>000</w:t>
            </w:r>
          </w:p>
        </w:tc>
        <w:tc>
          <w:tcPr>
            <w:tcW w:w="2006" w:type="dxa"/>
            <w:shd w:val="clear" w:color="auto" w:fill="auto"/>
            <w:noWrap/>
            <w:hideMark/>
          </w:tcPr>
          <w:p w:rsidR="00F86A73" w:rsidRDefault="00F86A73">
            <w:pPr>
              <w:jc w:val="right"/>
              <w:rPr>
                <w:sz w:val="20"/>
                <w:szCs w:val="20"/>
              </w:rPr>
            </w:pPr>
            <w:r>
              <w:rPr>
                <w:sz w:val="20"/>
                <w:szCs w:val="20"/>
              </w:rPr>
              <w:t>23 492,90</w:t>
            </w:r>
          </w:p>
        </w:tc>
        <w:tc>
          <w:tcPr>
            <w:tcW w:w="1758" w:type="dxa"/>
            <w:shd w:val="clear" w:color="auto" w:fill="auto"/>
            <w:noWrap/>
            <w:hideMark/>
          </w:tcPr>
          <w:p w:rsidR="00F86A73" w:rsidRDefault="00F86A73">
            <w:pPr>
              <w:jc w:val="right"/>
              <w:rPr>
                <w:sz w:val="20"/>
                <w:szCs w:val="20"/>
              </w:rPr>
            </w:pPr>
            <w:r>
              <w:rPr>
                <w:sz w:val="20"/>
                <w:szCs w:val="20"/>
              </w:rPr>
              <w:t>21 837,32</w:t>
            </w:r>
          </w:p>
        </w:tc>
        <w:tc>
          <w:tcPr>
            <w:tcW w:w="1985" w:type="dxa"/>
            <w:shd w:val="clear" w:color="auto" w:fill="auto"/>
            <w:noWrap/>
            <w:hideMark/>
          </w:tcPr>
          <w:p w:rsidR="00F86A73" w:rsidRDefault="00F86A73">
            <w:pPr>
              <w:jc w:val="right"/>
              <w:rPr>
                <w:sz w:val="20"/>
                <w:szCs w:val="20"/>
              </w:rPr>
            </w:pPr>
            <w:r>
              <w:rPr>
                <w:sz w:val="20"/>
                <w:szCs w:val="20"/>
              </w:rPr>
              <w:t>21 837,32</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Субсидии бюджетным учреждениям</w:t>
            </w:r>
          </w:p>
        </w:tc>
        <w:tc>
          <w:tcPr>
            <w:tcW w:w="2015" w:type="dxa"/>
            <w:shd w:val="clear" w:color="auto" w:fill="auto"/>
            <w:noWrap/>
            <w:hideMark/>
          </w:tcPr>
          <w:p w:rsidR="00F86A73" w:rsidRDefault="00F86A73">
            <w:pPr>
              <w:jc w:val="center"/>
              <w:rPr>
                <w:sz w:val="20"/>
                <w:szCs w:val="20"/>
              </w:rPr>
            </w:pPr>
            <w:r>
              <w:rPr>
                <w:sz w:val="20"/>
                <w:szCs w:val="20"/>
              </w:rPr>
              <w:t>04 3 01 11010</w:t>
            </w:r>
          </w:p>
        </w:tc>
        <w:tc>
          <w:tcPr>
            <w:tcW w:w="955" w:type="dxa"/>
            <w:shd w:val="clear" w:color="auto" w:fill="auto"/>
            <w:noWrap/>
            <w:hideMark/>
          </w:tcPr>
          <w:p w:rsidR="00F86A73" w:rsidRDefault="00F86A73">
            <w:pPr>
              <w:jc w:val="center"/>
              <w:rPr>
                <w:sz w:val="20"/>
                <w:szCs w:val="20"/>
              </w:rPr>
            </w:pPr>
            <w:r>
              <w:rPr>
                <w:sz w:val="20"/>
                <w:szCs w:val="20"/>
              </w:rPr>
              <w:t>610</w:t>
            </w:r>
          </w:p>
        </w:tc>
        <w:tc>
          <w:tcPr>
            <w:tcW w:w="2006" w:type="dxa"/>
            <w:shd w:val="clear" w:color="auto" w:fill="auto"/>
            <w:noWrap/>
            <w:hideMark/>
          </w:tcPr>
          <w:p w:rsidR="00F86A73" w:rsidRDefault="00F86A73">
            <w:pPr>
              <w:jc w:val="right"/>
              <w:rPr>
                <w:sz w:val="20"/>
                <w:szCs w:val="20"/>
              </w:rPr>
            </w:pPr>
            <w:r>
              <w:rPr>
                <w:sz w:val="20"/>
                <w:szCs w:val="20"/>
              </w:rPr>
              <w:t>23 492,90</w:t>
            </w:r>
          </w:p>
        </w:tc>
        <w:tc>
          <w:tcPr>
            <w:tcW w:w="1758" w:type="dxa"/>
            <w:shd w:val="clear" w:color="auto" w:fill="auto"/>
            <w:noWrap/>
            <w:hideMark/>
          </w:tcPr>
          <w:p w:rsidR="00F86A73" w:rsidRDefault="00F86A73">
            <w:pPr>
              <w:jc w:val="right"/>
              <w:rPr>
                <w:sz w:val="20"/>
                <w:szCs w:val="20"/>
              </w:rPr>
            </w:pPr>
            <w:r>
              <w:rPr>
                <w:sz w:val="20"/>
                <w:szCs w:val="20"/>
              </w:rPr>
              <w:t>21 837,32</w:t>
            </w:r>
          </w:p>
        </w:tc>
        <w:tc>
          <w:tcPr>
            <w:tcW w:w="1985" w:type="dxa"/>
            <w:shd w:val="clear" w:color="auto" w:fill="auto"/>
            <w:noWrap/>
            <w:hideMark/>
          </w:tcPr>
          <w:p w:rsidR="00F86A73" w:rsidRDefault="00F86A73">
            <w:pPr>
              <w:jc w:val="right"/>
              <w:rPr>
                <w:sz w:val="20"/>
                <w:szCs w:val="20"/>
              </w:rPr>
            </w:pPr>
            <w:r>
              <w:rPr>
                <w:sz w:val="20"/>
                <w:szCs w:val="20"/>
              </w:rPr>
              <w:t>21 837,32</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2015" w:type="dxa"/>
            <w:shd w:val="clear" w:color="auto" w:fill="auto"/>
            <w:noWrap/>
            <w:hideMark/>
          </w:tcPr>
          <w:p w:rsidR="00F86A73" w:rsidRDefault="00F86A73">
            <w:pPr>
              <w:jc w:val="center"/>
              <w:rPr>
                <w:sz w:val="20"/>
                <w:szCs w:val="20"/>
              </w:rPr>
            </w:pPr>
            <w:r>
              <w:rPr>
                <w:sz w:val="20"/>
                <w:szCs w:val="20"/>
              </w:rPr>
              <w:t>04 3 02 00000</w:t>
            </w:r>
          </w:p>
        </w:tc>
        <w:tc>
          <w:tcPr>
            <w:tcW w:w="955" w:type="dxa"/>
            <w:shd w:val="clear" w:color="auto" w:fill="auto"/>
            <w:noWrap/>
            <w:hideMark/>
          </w:tcPr>
          <w:p w:rsidR="00F86A73" w:rsidRDefault="00F86A73">
            <w:pPr>
              <w:jc w:val="center"/>
              <w:rPr>
                <w:sz w:val="20"/>
                <w:szCs w:val="20"/>
              </w:rPr>
            </w:pPr>
            <w:r>
              <w:rPr>
                <w:sz w:val="20"/>
                <w:szCs w:val="20"/>
              </w:rPr>
              <w:t>000</w:t>
            </w:r>
          </w:p>
        </w:tc>
        <w:tc>
          <w:tcPr>
            <w:tcW w:w="2006" w:type="dxa"/>
            <w:shd w:val="clear" w:color="auto" w:fill="auto"/>
            <w:noWrap/>
            <w:hideMark/>
          </w:tcPr>
          <w:p w:rsidR="00F86A73" w:rsidRDefault="00F86A73">
            <w:pPr>
              <w:jc w:val="right"/>
              <w:rPr>
                <w:sz w:val="20"/>
                <w:szCs w:val="20"/>
              </w:rPr>
            </w:pPr>
            <w:r>
              <w:rPr>
                <w:sz w:val="20"/>
                <w:szCs w:val="20"/>
              </w:rPr>
              <w:t>24 753,62</w:t>
            </w:r>
          </w:p>
        </w:tc>
        <w:tc>
          <w:tcPr>
            <w:tcW w:w="1758" w:type="dxa"/>
            <w:shd w:val="clear" w:color="auto" w:fill="auto"/>
            <w:noWrap/>
            <w:hideMark/>
          </w:tcPr>
          <w:p w:rsidR="00F86A73" w:rsidRDefault="00F86A73">
            <w:pPr>
              <w:jc w:val="right"/>
              <w:rPr>
                <w:sz w:val="20"/>
                <w:szCs w:val="20"/>
              </w:rPr>
            </w:pPr>
            <w:r>
              <w:rPr>
                <w:sz w:val="20"/>
                <w:szCs w:val="20"/>
              </w:rPr>
              <w:t>17 862,28</w:t>
            </w:r>
          </w:p>
        </w:tc>
        <w:tc>
          <w:tcPr>
            <w:tcW w:w="1985" w:type="dxa"/>
            <w:shd w:val="clear" w:color="auto" w:fill="auto"/>
            <w:noWrap/>
            <w:hideMark/>
          </w:tcPr>
          <w:p w:rsidR="00F86A73" w:rsidRDefault="00F86A73">
            <w:pPr>
              <w:jc w:val="right"/>
              <w:rPr>
                <w:sz w:val="20"/>
                <w:szCs w:val="20"/>
              </w:rPr>
            </w:pPr>
            <w:r>
              <w:rPr>
                <w:sz w:val="20"/>
                <w:szCs w:val="20"/>
              </w:rPr>
              <w:t>17 862,28</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2015" w:type="dxa"/>
            <w:shd w:val="clear" w:color="auto" w:fill="auto"/>
            <w:noWrap/>
            <w:hideMark/>
          </w:tcPr>
          <w:p w:rsidR="00F86A73" w:rsidRDefault="00F86A73">
            <w:pPr>
              <w:jc w:val="center"/>
              <w:rPr>
                <w:sz w:val="20"/>
                <w:szCs w:val="20"/>
              </w:rPr>
            </w:pPr>
            <w:r>
              <w:rPr>
                <w:sz w:val="20"/>
                <w:szCs w:val="20"/>
              </w:rPr>
              <w:t>04 3 02 20290</w:t>
            </w:r>
          </w:p>
        </w:tc>
        <w:tc>
          <w:tcPr>
            <w:tcW w:w="955" w:type="dxa"/>
            <w:shd w:val="clear" w:color="auto" w:fill="auto"/>
            <w:hideMark/>
          </w:tcPr>
          <w:p w:rsidR="00F86A73" w:rsidRDefault="00F86A73">
            <w:pPr>
              <w:jc w:val="center"/>
              <w:rPr>
                <w:sz w:val="20"/>
                <w:szCs w:val="20"/>
              </w:rPr>
            </w:pPr>
            <w:r>
              <w:rPr>
                <w:sz w:val="20"/>
                <w:szCs w:val="20"/>
              </w:rPr>
              <w:t>000</w:t>
            </w:r>
          </w:p>
        </w:tc>
        <w:tc>
          <w:tcPr>
            <w:tcW w:w="2006" w:type="dxa"/>
            <w:shd w:val="clear" w:color="auto" w:fill="auto"/>
            <w:hideMark/>
          </w:tcPr>
          <w:p w:rsidR="00F86A73" w:rsidRDefault="00F86A73">
            <w:pPr>
              <w:jc w:val="right"/>
              <w:rPr>
                <w:sz w:val="20"/>
                <w:szCs w:val="20"/>
              </w:rPr>
            </w:pPr>
            <w:r>
              <w:rPr>
                <w:sz w:val="20"/>
                <w:szCs w:val="20"/>
              </w:rPr>
              <w:t>24 753,62</w:t>
            </w:r>
          </w:p>
        </w:tc>
        <w:tc>
          <w:tcPr>
            <w:tcW w:w="1758" w:type="dxa"/>
            <w:shd w:val="clear" w:color="auto" w:fill="auto"/>
            <w:hideMark/>
          </w:tcPr>
          <w:p w:rsidR="00F86A73" w:rsidRDefault="00F86A73">
            <w:pPr>
              <w:jc w:val="right"/>
              <w:rPr>
                <w:sz w:val="20"/>
                <w:szCs w:val="20"/>
              </w:rPr>
            </w:pPr>
            <w:r>
              <w:rPr>
                <w:sz w:val="20"/>
                <w:szCs w:val="20"/>
              </w:rPr>
              <w:t>17 862,28</w:t>
            </w:r>
          </w:p>
        </w:tc>
        <w:tc>
          <w:tcPr>
            <w:tcW w:w="1985" w:type="dxa"/>
            <w:shd w:val="clear" w:color="auto" w:fill="auto"/>
            <w:hideMark/>
          </w:tcPr>
          <w:p w:rsidR="00F86A73" w:rsidRDefault="00F86A73">
            <w:pPr>
              <w:jc w:val="right"/>
              <w:rPr>
                <w:sz w:val="20"/>
                <w:szCs w:val="20"/>
              </w:rPr>
            </w:pPr>
            <w:r>
              <w:rPr>
                <w:sz w:val="20"/>
                <w:szCs w:val="20"/>
              </w:rPr>
              <w:t>17 862,28</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F86A73" w:rsidRDefault="00F86A73">
            <w:pPr>
              <w:jc w:val="center"/>
              <w:rPr>
                <w:sz w:val="20"/>
                <w:szCs w:val="20"/>
              </w:rPr>
            </w:pPr>
            <w:r>
              <w:rPr>
                <w:sz w:val="20"/>
                <w:szCs w:val="20"/>
              </w:rPr>
              <w:t>04 3 02 20290</w:t>
            </w:r>
          </w:p>
        </w:tc>
        <w:tc>
          <w:tcPr>
            <w:tcW w:w="955" w:type="dxa"/>
            <w:shd w:val="clear" w:color="auto" w:fill="auto"/>
            <w:hideMark/>
          </w:tcPr>
          <w:p w:rsidR="00F86A73" w:rsidRDefault="00F86A73">
            <w:pPr>
              <w:jc w:val="center"/>
              <w:rPr>
                <w:sz w:val="20"/>
                <w:szCs w:val="20"/>
              </w:rPr>
            </w:pPr>
            <w:r>
              <w:rPr>
                <w:sz w:val="20"/>
                <w:szCs w:val="20"/>
              </w:rPr>
              <w:t>240</w:t>
            </w:r>
          </w:p>
        </w:tc>
        <w:tc>
          <w:tcPr>
            <w:tcW w:w="2006" w:type="dxa"/>
            <w:shd w:val="clear" w:color="auto" w:fill="auto"/>
            <w:hideMark/>
          </w:tcPr>
          <w:p w:rsidR="00F86A73" w:rsidRDefault="00F86A73">
            <w:pPr>
              <w:jc w:val="right"/>
              <w:rPr>
                <w:sz w:val="20"/>
                <w:szCs w:val="20"/>
              </w:rPr>
            </w:pPr>
            <w:r>
              <w:rPr>
                <w:sz w:val="20"/>
                <w:szCs w:val="20"/>
              </w:rPr>
              <w:t>24 753,62</w:t>
            </w:r>
          </w:p>
        </w:tc>
        <w:tc>
          <w:tcPr>
            <w:tcW w:w="1758" w:type="dxa"/>
            <w:shd w:val="clear" w:color="auto" w:fill="auto"/>
            <w:hideMark/>
          </w:tcPr>
          <w:p w:rsidR="00F86A73" w:rsidRDefault="00F86A73">
            <w:pPr>
              <w:jc w:val="right"/>
              <w:rPr>
                <w:sz w:val="20"/>
                <w:szCs w:val="20"/>
              </w:rPr>
            </w:pPr>
            <w:r>
              <w:rPr>
                <w:sz w:val="20"/>
                <w:szCs w:val="20"/>
              </w:rPr>
              <w:t>17 862,28</w:t>
            </w:r>
          </w:p>
        </w:tc>
        <w:tc>
          <w:tcPr>
            <w:tcW w:w="1985" w:type="dxa"/>
            <w:shd w:val="clear" w:color="auto" w:fill="auto"/>
            <w:hideMark/>
          </w:tcPr>
          <w:p w:rsidR="00F86A73" w:rsidRDefault="00F86A73">
            <w:pPr>
              <w:jc w:val="right"/>
              <w:rPr>
                <w:sz w:val="20"/>
                <w:szCs w:val="20"/>
              </w:rPr>
            </w:pPr>
            <w:r>
              <w:rPr>
                <w:sz w:val="20"/>
                <w:szCs w:val="20"/>
              </w:rPr>
              <w:t>17 862,28</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2015" w:type="dxa"/>
            <w:shd w:val="clear" w:color="auto" w:fill="auto"/>
            <w:noWrap/>
            <w:hideMark/>
          </w:tcPr>
          <w:p w:rsidR="00F86A73" w:rsidRDefault="00F86A73">
            <w:pPr>
              <w:jc w:val="center"/>
              <w:rPr>
                <w:sz w:val="20"/>
                <w:szCs w:val="20"/>
              </w:rPr>
            </w:pPr>
            <w:r>
              <w:rPr>
                <w:sz w:val="20"/>
                <w:szCs w:val="20"/>
              </w:rPr>
              <w:t>04 3 03 00000</w:t>
            </w:r>
          </w:p>
        </w:tc>
        <w:tc>
          <w:tcPr>
            <w:tcW w:w="955" w:type="dxa"/>
            <w:shd w:val="clear" w:color="auto" w:fill="auto"/>
            <w:hideMark/>
          </w:tcPr>
          <w:p w:rsidR="00F86A73" w:rsidRDefault="00F86A73">
            <w:pPr>
              <w:jc w:val="center"/>
              <w:rPr>
                <w:sz w:val="20"/>
                <w:szCs w:val="20"/>
              </w:rPr>
            </w:pPr>
            <w:r>
              <w:rPr>
                <w:sz w:val="20"/>
                <w:szCs w:val="20"/>
              </w:rPr>
              <w:t>000</w:t>
            </w:r>
          </w:p>
        </w:tc>
        <w:tc>
          <w:tcPr>
            <w:tcW w:w="2006" w:type="dxa"/>
            <w:shd w:val="clear" w:color="auto" w:fill="auto"/>
            <w:hideMark/>
          </w:tcPr>
          <w:p w:rsidR="00F86A73" w:rsidRDefault="00F86A73">
            <w:pPr>
              <w:jc w:val="right"/>
              <w:rPr>
                <w:sz w:val="20"/>
                <w:szCs w:val="20"/>
              </w:rPr>
            </w:pPr>
            <w:r>
              <w:rPr>
                <w:sz w:val="20"/>
                <w:szCs w:val="20"/>
              </w:rPr>
              <w:t>11 310,41</w:t>
            </w:r>
          </w:p>
        </w:tc>
        <w:tc>
          <w:tcPr>
            <w:tcW w:w="1758" w:type="dxa"/>
            <w:shd w:val="clear" w:color="auto" w:fill="auto"/>
            <w:hideMark/>
          </w:tcPr>
          <w:p w:rsidR="00F86A73" w:rsidRDefault="00F86A73">
            <w:pPr>
              <w:jc w:val="right"/>
              <w:rPr>
                <w:sz w:val="20"/>
                <w:szCs w:val="20"/>
              </w:rPr>
            </w:pPr>
            <w:r>
              <w:rPr>
                <w:sz w:val="20"/>
                <w:szCs w:val="20"/>
              </w:rPr>
              <w:t>1 793,67</w:t>
            </w:r>
          </w:p>
        </w:tc>
        <w:tc>
          <w:tcPr>
            <w:tcW w:w="1985" w:type="dxa"/>
            <w:shd w:val="clear" w:color="auto" w:fill="auto"/>
            <w:hideMark/>
          </w:tcPr>
          <w:p w:rsidR="00F86A73" w:rsidRDefault="00F86A73">
            <w:pPr>
              <w:jc w:val="right"/>
              <w:rPr>
                <w:sz w:val="20"/>
                <w:szCs w:val="20"/>
              </w:rPr>
            </w:pPr>
            <w:r>
              <w:rPr>
                <w:sz w:val="20"/>
                <w:szCs w:val="20"/>
              </w:rPr>
              <w:t>1 793,67</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2015" w:type="dxa"/>
            <w:shd w:val="clear" w:color="auto" w:fill="auto"/>
            <w:noWrap/>
            <w:hideMark/>
          </w:tcPr>
          <w:p w:rsidR="00F86A73" w:rsidRDefault="00F86A73">
            <w:pPr>
              <w:jc w:val="center"/>
              <w:rPr>
                <w:sz w:val="20"/>
                <w:szCs w:val="20"/>
              </w:rPr>
            </w:pPr>
            <w:r>
              <w:rPr>
                <w:sz w:val="20"/>
                <w:szCs w:val="20"/>
              </w:rPr>
              <w:t>04 3 03 77150</w:t>
            </w:r>
          </w:p>
        </w:tc>
        <w:tc>
          <w:tcPr>
            <w:tcW w:w="955" w:type="dxa"/>
            <w:shd w:val="clear" w:color="auto" w:fill="auto"/>
            <w:hideMark/>
          </w:tcPr>
          <w:p w:rsidR="00F86A73" w:rsidRDefault="00F86A73">
            <w:pPr>
              <w:jc w:val="center"/>
              <w:rPr>
                <w:sz w:val="20"/>
                <w:szCs w:val="20"/>
              </w:rPr>
            </w:pPr>
            <w:r>
              <w:rPr>
                <w:sz w:val="20"/>
                <w:szCs w:val="20"/>
              </w:rPr>
              <w:t>000</w:t>
            </w:r>
          </w:p>
        </w:tc>
        <w:tc>
          <w:tcPr>
            <w:tcW w:w="2006" w:type="dxa"/>
            <w:shd w:val="clear" w:color="auto" w:fill="auto"/>
            <w:hideMark/>
          </w:tcPr>
          <w:p w:rsidR="00F86A73" w:rsidRDefault="00F86A73">
            <w:pPr>
              <w:jc w:val="right"/>
              <w:rPr>
                <w:sz w:val="20"/>
                <w:szCs w:val="20"/>
              </w:rPr>
            </w:pPr>
            <w:r>
              <w:rPr>
                <w:sz w:val="20"/>
                <w:szCs w:val="20"/>
              </w:rPr>
              <w:t>11 310,41</w:t>
            </w:r>
          </w:p>
        </w:tc>
        <w:tc>
          <w:tcPr>
            <w:tcW w:w="1758" w:type="dxa"/>
            <w:shd w:val="clear" w:color="auto" w:fill="auto"/>
            <w:hideMark/>
          </w:tcPr>
          <w:p w:rsidR="00F86A73" w:rsidRDefault="00F86A73">
            <w:pPr>
              <w:jc w:val="right"/>
              <w:rPr>
                <w:sz w:val="20"/>
                <w:szCs w:val="20"/>
              </w:rPr>
            </w:pPr>
            <w:r>
              <w:rPr>
                <w:sz w:val="20"/>
                <w:szCs w:val="20"/>
              </w:rPr>
              <w:t>1 793,67</w:t>
            </w:r>
          </w:p>
        </w:tc>
        <w:tc>
          <w:tcPr>
            <w:tcW w:w="1985" w:type="dxa"/>
            <w:shd w:val="clear" w:color="auto" w:fill="auto"/>
            <w:hideMark/>
          </w:tcPr>
          <w:p w:rsidR="00F86A73" w:rsidRDefault="00F86A73">
            <w:pPr>
              <w:jc w:val="right"/>
              <w:rPr>
                <w:sz w:val="20"/>
                <w:szCs w:val="20"/>
              </w:rPr>
            </w:pPr>
            <w:r>
              <w:rPr>
                <w:sz w:val="20"/>
                <w:szCs w:val="20"/>
              </w:rPr>
              <w:t>1 793,67</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F86A73" w:rsidRDefault="00F86A73">
            <w:pPr>
              <w:jc w:val="center"/>
              <w:rPr>
                <w:sz w:val="20"/>
                <w:szCs w:val="20"/>
              </w:rPr>
            </w:pPr>
            <w:r>
              <w:rPr>
                <w:sz w:val="20"/>
                <w:szCs w:val="20"/>
              </w:rPr>
              <w:t>04 3 03 77150</w:t>
            </w:r>
          </w:p>
        </w:tc>
        <w:tc>
          <w:tcPr>
            <w:tcW w:w="955" w:type="dxa"/>
            <w:shd w:val="clear" w:color="auto" w:fill="auto"/>
            <w:hideMark/>
          </w:tcPr>
          <w:p w:rsidR="00F86A73" w:rsidRDefault="00F86A73">
            <w:pPr>
              <w:jc w:val="center"/>
              <w:rPr>
                <w:sz w:val="20"/>
                <w:szCs w:val="20"/>
              </w:rPr>
            </w:pPr>
            <w:r>
              <w:rPr>
                <w:sz w:val="20"/>
                <w:szCs w:val="20"/>
              </w:rPr>
              <w:t>240</w:t>
            </w:r>
          </w:p>
        </w:tc>
        <w:tc>
          <w:tcPr>
            <w:tcW w:w="2006" w:type="dxa"/>
            <w:shd w:val="clear" w:color="auto" w:fill="auto"/>
            <w:noWrap/>
            <w:hideMark/>
          </w:tcPr>
          <w:p w:rsidR="00F86A73" w:rsidRDefault="00F86A73">
            <w:pPr>
              <w:jc w:val="right"/>
              <w:rPr>
                <w:sz w:val="20"/>
                <w:szCs w:val="20"/>
              </w:rPr>
            </w:pPr>
            <w:r>
              <w:rPr>
                <w:sz w:val="20"/>
                <w:szCs w:val="20"/>
              </w:rPr>
              <w:t>11 310,41</w:t>
            </w:r>
          </w:p>
        </w:tc>
        <w:tc>
          <w:tcPr>
            <w:tcW w:w="1758" w:type="dxa"/>
            <w:shd w:val="clear" w:color="auto" w:fill="auto"/>
            <w:noWrap/>
            <w:hideMark/>
          </w:tcPr>
          <w:p w:rsidR="00F86A73" w:rsidRDefault="00F86A73">
            <w:pPr>
              <w:jc w:val="right"/>
              <w:rPr>
                <w:sz w:val="20"/>
                <w:szCs w:val="20"/>
              </w:rPr>
            </w:pPr>
            <w:r>
              <w:rPr>
                <w:sz w:val="20"/>
                <w:szCs w:val="20"/>
              </w:rPr>
              <w:t>1 793,67</w:t>
            </w:r>
          </w:p>
        </w:tc>
        <w:tc>
          <w:tcPr>
            <w:tcW w:w="1985" w:type="dxa"/>
            <w:shd w:val="clear" w:color="auto" w:fill="auto"/>
            <w:noWrap/>
            <w:hideMark/>
          </w:tcPr>
          <w:p w:rsidR="00F86A73" w:rsidRDefault="00F86A73">
            <w:pPr>
              <w:jc w:val="right"/>
              <w:rPr>
                <w:sz w:val="20"/>
                <w:szCs w:val="20"/>
              </w:rPr>
            </w:pPr>
            <w:r>
              <w:rPr>
                <w:sz w:val="20"/>
                <w:szCs w:val="20"/>
              </w:rPr>
              <w:t>1 793,67</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Основное мероприятие «Благоустройство территории города Ставрополя»</w:t>
            </w:r>
          </w:p>
        </w:tc>
        <w:tc>
          <w:tcPr>
            <w:tcW w:w="2015" w:type="dxa"/>
            <w:shd w:val="clear" w:color="auto" w:fill="auto"/>
            <w:noWrap/>
            <w:hideMark/>
          </w:tcPr>
          <w:p w:rsidR="00F86A73" w:rsidRDefault="00F86A73">
            <w:pPr>
              <w:jc w:val="center"/>
              <w:rPr>
                <w:sz w:val="20"/>
                <w:szCs w:val="20"/>
              </w:rPr>
            </w:pPr>
            <w:r>
              <w:rPr>
                <w:sz w:val="20"/>
                <w:szCs w:val="20"/>
              </w:rPr>
              <w:t>04 3 04 00000</w:t>
            </w:r>
          </w:p>
        </w:tc>
        <w:tc>
          <w:tcPr>
            <w:tcW w:w="955" w:type="dxa"/>
            <w:shd w:val="clear" w:color="auto" w:fill="auto"/>
            <w:hideMark/>
          </w:tcPr>
          <w:p w:rsidR="00F86A73" w:rsidRDefault="00F86A73">
            <w:pPr>
              <w:jc w:val="center"/>
              <w:rPr>
                <w:sz w:val="20"/>
                <w:szCs w:val="20"/>
              </w:rPr>
            </w:pPr>
            <w:r>
              <w:rPr>
                <w:sz w:val="20"/>
                <w:szCs w:val="20"/>
              </w:rPr>
              <w:t>000</w:t>
            </w:r>
          </w:p>
        </w:tc>
        <w:tc>
          <w:tcPr>
            <w:tcW w:w="2006" w:type="dxa"/>
            <w:shd w:val="clear" w:color="auto" w:fill="auto"/>
            <w:noWrap/>
            <w:hideMark/>
          </w:tcPr>
          <w:p w:rsidR="00F86A73" w:rsidRDefault="00F86A73">
            <w:pPr>
              <w:jc w:val="right"/>
              <w:rPr>
                <w:sz w:val="20"/>
                <w:szCs w:val="20"/>
              </w:rPr>
            </w:pPr>
            <w:r>
              <w:rPr>
                <w:sz w:val="20"/>
                <w:szCs w:val="20"/>
              </w:rPr>
              <w:t>627 676,22</w:t>
            </w:r>
          </w:p>
        </w:tc>
        <w:tc>
          <w:tcPr>
            <w:tcW w:w="1758" w:type="dxa"/>
            <w:shd w:val="clear" w:color="auto" w:fill="auto"/>
            <w:noWrap/>
            <w:hideMark/>
          </w:tcPr>
          <w:p w:rsidR="00F86A73" w:rsidRDefault="00F86A73">
            <w:pPr>
              <w:jc w:val="right"/>
              <w:rPr>
                <w:sz w:val="20"/>
                <w:szCs w:val="20"/>
              </w:rPr>
            </w:pPr>
            <w:r>
              <w:rPr>
                <w:sz w:val="20"/>
                <w:szCs w:val="20"/>
              </w:rPr>
              <w:t>376 168,95</w:t>
            </w:r>
          </w:p>
        </w:tc>
        <w:tc>
          <w:tcPr>
            <w:tcW w:w="1985" w:type="dxa"/>
            <w:shd w:val="clear" w:color="auto" w:fill="auto"/>
            <w:noWrap/>
            <w:hideMark/>
          </w:tcPr>
          <w:p w:rsidR="00F86A73" w:rsidRDefault="00F86A73">
            <w:pPr>
              <w:jc w:val="right"/>
              <w:rPr>
                <w:sz w:val="20"/>
                <w:szCs w:val="20"/>
              </w:rPr>
            </w:pPr>
            <w:r>
              <w:rPr>
                <w:sz w:val="20"/>
                <w:szCs w:val="20"/>
              </w:rPr>
              <w:t>376 168,95</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F86A73" w:rsidRDefault="00F86A73">
            <w:pPr>
              <w:jc w:val="center"/>
              <w:rPr>
                <w:sz w:val="20"/>
                <w:szCs w:val="20"/>
              </w:rPr>
            </w:pPr>
            <w:r>
              <w:rPr>
                <w:sz w:val="20"/>
                <w:szCs w:val="20"/>
              </w:rPr>
              <w:t>04 3 04 11010</w:t>
            </w:r>
          </w:p>
        </w:tc>
        <w:tc>
          <w:tcPr>
            <w:tcW w:w="955" w:type="dxa"/>
            <w:shd w:val="clear" w:color="auto" w:fill="auto"/>
            <w:hideMark/>
          </w:tcPr>
          <w:p w:rsidR="00F86A73" w:rsidRDefault="00F86A73">
            <w:pPr>
              <w:jc w:val="center"/>
              <w:rPr>
                <w:sz w:val="20"/>
                <w:szCs w:val="20"/>
              </w:rPr>
            </w:pPr>
            <w:r>
              <w:rPr>
                <w:sz w:val="20"/>
                <w:szCs w:val="20"/>
              </w:rPr>
              <w:t>000</w:t>
            </w:r>
          </w:p>
        </w:tc>
        <w:tc>
          <w:tcPr>
            <w:tcW w:w="2006" w:type="dxa"/>
            <w:shd w:val="clear" w:color="auto" w:fill="auto"/>
            <w:hideMark/>
          </w:tcPr>
          <w:p w:rsidR="00F86A73" w:rsidRDefault="00F86A73">
            <w:pPr>
              <w:jc w:val="right"/>
              <w:rPr>
                <w:sz w:val="20"/>
                <w:szCs w:val="20"/>
              </w:rPr>
            </w:pPr>
            <w:r>
              <w:rPr>
                <w:sz w:val="20"/>
                <w:szCs w:val="20"/>
              </w:rPr>
              <w:t>14 003,66</w:t>
            </w:r>
          </w:p>
        </w:tc>
        <w:tc>
          <w:tcPr>
            <w:tcW w:w="1758" w:type="dxa"/>
            <w:shd w:val="clear" w:color="auto" w:fill="auto"/>
            <w:hideMark/>
          </w:tcPr>
          <w:p w:rsidR="00F86A73" w:rsidRDefault="00F86A73">
            <w:pPr>
              <w:jc w:val="right"/>
              <w:rPr>
                <w:sz w:val="20"/>
                <w:szCs w:val="20"/>
              </w:rPr>
            </w:pPr>
            <w:r>
              <w:rPr>
                <w:sz w:val="20"/>
                <w:szCs w:val="20"/>
              </w:rPr>
              <w:t>12 616,90</w:t>
            </w:r>
          </w:p>
        </w:tc>
        <w:tc>
          <w:tcPr>
            <w:tcW w:w="1985" w:type="dxa"/>
            <w:shd w:val="clear" w:color="auto" w:fill="auto"/>
            <w:hideMark/>
          </w:tcPr>
          <w:p w:rsidR="00F86A73" w:rsidRDefault="00F86A73">
            <w:pPr>
              <w:jc w:val="right"/>
              <w:rPr>
                <w:sz w:val="20"/>
                <w:szCs w:val="20"/>
              </w:rPr>
            </w:pPr>
            <w:r>
              <w:rPr>
                <w:sz w:val="20"/>
                <w:szCs w:val="20"/>
              </w:rPr>
              <w:t>12 616,90</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Субсидии бюджетным учреждениям</w:t>
            </w:r>
          </w:p>
        </w:tc>
        <w:tc>
          <w:tcPr>
            <w:tcW w:w="2015" w:type="dxa"/>
            <w:shd w:val="clear" w:color="auto" w:fill="auto"/>
            <w:noWrap/>
            <w:hideMark/>
          </w:tcPr>
          <w:p w:rsidR="00F86A73" w:rsidRDefault="00F86A73">
            <w:pPr>
              <w:jc w:val="center"/>
              <w:rPr>
                <w:sz w:val="20"/>
                <w:szCs w:val="20"/>
              </w:rPr>
            </w:pPr>
            <w:r>
              <w:rPr>
                <w:sz w:val="20"/>
                <w:szCs w:val="20"/>
              </w:rPr>
              <w:t>04 3 04 11010</w:t>
            </w:r>
          </w:p>
        </w:tc>
        <w:tc>
          <w:tcPr>
            <w:tcW w:w="955" w:type="dxa"/>
            <w:shd w:val="clear" w:color="auto" w:fill="auto"/>
            <w:hideMark/>
          </w:tcPr>
          <w:p w:rsidR="00F86A73" w:rsidRDefault="00F86A73">
            <w:pPr>
              <w:jc w:val="center"/>
              <w:rPr>
                <w:sz w:val="20"/>
                <w:szCs w:val="20"/>
              </w:rPr>
            </w:pPr>
            <w:r>
              <w:rPr>
                <w:sz w:val="20"/>
                <w:szCs w:val="20"/>
              </w:rPr>
              <w:t>610</w:t>
            </w:r>
          </w:p>
        </w:tc>
        <w:tc>
          <w:tcPr>
            <w:tcW w:w="2006" w:type="dxa"/>
            <w:shd w:val="clear" w:color="auto" w:fill="auto"/>
            <w:hideMark/>
          </w:tcPr>
          <w:p w:rsidR="00F86A73" w:rsidRDefault="00F86A73">
            <w:pPr>
              <w:jc w:val="right"/>
              <w:rPr>
                <w:sz w:val="20"/>
                <w:szCs w:val="20"/>
              </w:rPr>
            </w:pPr>
            <w:r>
              <w:rPr>
                <w:sz w:val="20"/>
                <w:szCs w:val="20"/>
              </w:rPr>
              <w:t>14 003,66</w:t>
            </w:r>
          </w:p>
        </w:tc>
        <w:tc>
          <w:tcPr>
            <w:tcW w:w="1758" w:type="dxa"/>
            <w:shd w:val="clear" w:color="auto" w:fill="auto"/>
            <w:hideMark/>
          </w:tcPr>
          <w:p w:rsidR="00F86A73" w:rsidRDefault="00F86A73">
            <w:pPr>
              <w:jc w:val="right"/>
              <w:rPr>
                <w:sz w:val="20"/>
                <w:szCs w:val="20"/>
              </w:rPr>
            </w:pPr>
            <w:r>
              <w:rPr>
                <w:sz w:val="20"/>
                <w:szCs w:val="20"/>
              </w:rPr>
              <w:t>12 616,90</w:t>
            </w:r>
          </w:p>
        </w:tc>
        <w:tc>
          <w:tcPr>
            <w:tcW w:w="1985" w:type="dxa"/>
            <w:shd w:val="clear" w:color="auto" w:fill="auto"/>
            <w:hideMark/>
          </w:tcPr>
          <w:p w:rsidR="00F86A73" w:rsidRDefault="00F86A73">
            <w:pPr>
              <w:jc w:val="right"/>
              <w:rPr>
                <w:sz w:val="20"/>
                <w:szCs w:val="20"/>
              </w:rPr>
            </w:pPr>
            <w:r>
              <w:rPr>
                <w:sz w:val="20"/>
                <w:szCs w:val="20"/>
              </w:rPr>
              <w:t>12 616,90</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Расходы на обеспечение уличного освещения территории города Ставрополя</w:t>
            </w:r>
          </w:p>
        </w:tc>
        <w:tc>
          <w:tcPr>
            <w:tcW w:w="2015" w:type="dxa"/>
            <w:shd w:val="clear" w:color="auto" w:fill="auto"/>
            <w:noWrap/>
            <w:hideMark/>
          </w:tcPr>
          <w:p w:rsidR="00F86A73" w:rsidRDefault="00F86A73">
            <w:pPr>
              <w:jc w:val="center"/>
              <w:rPr>
                <w:sz w:val="20"/>
                <w:szCs w:val="20"/>
              </w:rPr>
            </w:pPr>
            <w:r>
              <w:rPr>
                <w:sz w:val="20"/>
                <w:szCs w:val="20"/>
              </w:rPr>
              <w:t>04 3 04 20280</w:t>
            </w:r>
          </w:p>
        </w:tc>
        <w:tc>
          <w:tcPr>
            <w:tcW w:w="955" w:type="dxa"/>
            <w:shd w:val="clear" w:color="auto" w:fill="auto"/>
            <w:hideMark/>
          </w:tcPr>
          <w:p w:rsidR="00F86A73" w:rsidRDefault="00F86A73">
            <w:pPr>
              <w:jc w:val="center"/>
              <w:rPr>
                <w:sz w:val="20"/>
                <w:szCs w:val="20"/>
              </w:rPr>
            </w:pPr>
            <w:r>
              <w:rPr>
                <w:sz w:val="20"/>
                <w:szCs w:val="20"/>
              </w:rPr>
              <w:t>000</w:t>
            </w:r>
          </w:p>
        </w:tc>
        <w:tc>
          <w:tcPr>
            <w:tcW w:w="2006" w:type="dxa"/>
            <w:shd w:val="clear" w:color="auto" w:fill="auto"/>
            <w:hideMark/>
          </w:tcPr>
          <w:p w:rsidR="00F86A73" w:rsidRDefault="00F86A73">
            <w:pPr>
              <w:jc w:val="right"/>
              <w:rPr>
                <w:sz w:val="20"/>
                <w:szCs w:val="20"/>
              </w:rPr>
            </w:pPr>
            <w:r>
              <w:rPr>
                <w:sz w:val="20"/>
                <w:szCs w:val="20"/>
              </w:rPr>
              <w:t>241 301,47</w:t>
            </w:r>
          </w:p>
        </w:tc>
        <w:tc>
          <w:tcPr>
            <w:tcW w:w="1758" w:type="dxa"/>
            <w:shd w:val="clear" w:color="auto" w:fill="auto"/>
            <w:hideMark/>
          </w:tcPr>
          <w:p w:rsidR="00F86A73" w:rsidRDefault="00F86A73">
            <w:pPr>
              <w:jc w:val="right"/>
              <w:rPr>
                <w:sz w:val="20"/>
                <w:szCs w:val="20"/>
              </w:rPr>
            </w:pPr>
            <w:r>
              <w:rPr>
                <w:sz w:val="20"/>
                <w:szCs w:val="20"/>
              </w:rPr>
              <w:t>158 398,98</w:t>
            </w:r>
          </w:p>
        </w:tc>
        <w:tc>
          <w:tcPr>
            <w:tcW w:w="1985" w:type="dxa"/>
            <w:shd w:val="clear" w:color="auto" w:fill="auto"/>
            <w:hideMark/>
          </w:tcPr>
          <w:p w:rsidR="00F86A73" w:rsidRDefault="00F86A73">
            <w:pPr>
              <w:jc w:val="right"/>
              <w:rPr>
                <w:sz w:val="20"/>
                <w:szCs w:val="20"/>
              </w:rPr>
            </w:pPr>
            <w:r>
              <w:rPr>
                <w:sz w:val="20"/>
                <w:szCs w:val="20"/>
              </w:rPr>
              <w:t>158 398,98</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F86A73" w:rsidRDefault="00F86A73">
            <w:pPr>
              <w:jc w:val="center"/>
              <w:rPr>
                <w:sz w:val="20"/>
                <w:szCs w:val="20"/>
              </w:rPr>
            </w:pPr>
            <w:r>
              <w:rPr>
                <w:sz w:val="20"/>
                <w:szCs w:val="20"/>
              </w:rPr>
              <w:t>04 3 04 20280</w:t>
            </w:r>
          </w:p>
        </w:tc>
        <w:tc>
          <w:tcPr>
            <w:tcW w:w="955" w:type="dxa"/>
            <w:shd w:val="clear" w:color="auto" w:fill="auto"/>
            <w:noWrap/>
            <w:hideMark/>
          </w:tcPr>
          <w:p w:rsidR="00F86A73" w:rsidRDefault="00F86A73">
            <w:pPr>
              <w:jc w:val="center"/>
              <w:rPr>
                <w:sz w:val="20"/>
                <w:szCs w:val="20"/>
              </w:rPr>
            </w:pPr>
            <w:r>
              <w:rPr>
                <w:sz w:val="20"/>
                <w:szCs w:val="20"/>
              </w:rPr>
              <w:t>240</w:t>
            </w:r>
          </w:p>
        </w:tc>
        <w:tc>
          <w:tcPr>
            <w:tcW w:w="2006" w:type="dxa"/>
            <w:shd w:val="clear" w:color="auto" w:fill="auto"/>
            <w:noWrap/>
            <w:hideMark/>
          </w:tcPr>
          <w:p w:rsidR="00F86A73" w:rsidRDefault="00F86A73">
            <w:pPr>
              <w:jc w:val="right"/>
              <w:rPr>
                <w:sz w:val="20"/>
                <w:szCs w:val="20"/>
              </w:rPr>
            </w:pPr>
            <w:r>
              <w:rPr>
                <w:sz w:val="20"/>
                <w:szCs w:val="20"/>
              </w:rPr>
              <w:t>241 301,47</w:t>
            </w:r>
          </w:p>
        </w:tc>
        <w:tc>
          <w:tcPr>
            <w:tcW w:w="1758" w:type="dxa"/>
            <w:shd w:val="clear" w:color="auto" w:fill="auto"/>
            <w:noWrap/>
            <w:hideMark/>
          </w:tcPr>
          <w:p w:rsidR="00F86A73" w:rsidRDefault="00F86A73">
            <w:pPr>
              <w:jc w:val="right"/>
              <w:rPr>
                <w:sz w:val="20"/>
                <w:szCs w:val="20"/>
              </w:rPr>
            </w:pPr>
            <w:r>
              <w:rPr>
                <w:sz w:val="20"/>
                <w:szCs w:val="20"/>
              </w:rPr>
              <w:t>158 398,98</w:t>
            </w:r>
          </w:p>
        </w:tc>
        <w:tc>
          <w:tcPr>
            <w:tcW w:w="1985" w:type="dxa"/>
            <w:shd w:val="clear" w:color="auto" w:fill="auto"/>
            <w:noWrap/>
            <w:hideMark/>
          </w:tcPr>
          <w:p w:rsidR="00F86A73" w:rsidRDefault="00F86A73">
            <w:pPr>
              <w:jc w:val="right"/>
              <w:rPr>
                <w:sz w:val="20"/>
                <w:szCs w:val="20"/>
              </w:rPr>
            </w:pPr>
            <w:r>
              <w:rPr>
                <w:sz w:val="20"/>
                <w:szCs w:val="20"/>
              </w:rPr>
              <w:t>158 398,98</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Расходы на прочие мероприятия по благоустройству территории города Ставрополя</w:t>
            </w:r>
          </w:p>
        </w:tc>
        <w:tc>
          <w:tcPr>
            <w:tcW w:w="2015" w:type="dxa"/>
            <w:shd w:val="clear" w:color="auto" w:fill="auto"/>
            <w:noWrap/>
            <w:hideMark/>
          </w:tcPr>
          <w:p w:rsidR="00F86A73" w:rsidRDefault="00F86A73">
            <w:pPr>
              <w:jc w:val="center"/>
              <w:rPr>
                <w:sz w:val="20"/>
                <w:szCs w:val="20"/>
              </w:rPr>
            </w:pPr>
            <w:r>
              <w:rPr>
                <w:sz w:val="20"/>
                <w:szCs w:val="20"/>
              </w:rPr>
              <w:t>04 3 04 20300</w:t>
            </w:r>
          </w:p>
        </w:tc>
        <w:tc>
          <w:tcPr>
            <w:tcW w:w="955" w:type="dxa"/>
            <w:shd w:val="clear" w:color="auto" w:fill="auto"/>
            <w:noWrap/>
            <w:hideMark/>
          </w:tcPr>
          <w:p w:rsidR="00F86A73" w:rsidRDefault="00F86A73">
            <w:pPr>
              <w:jc w:val="center"/>
              <w:rPr>
                <w:sz w:val="20"/>
                <w:szCs w:val="20"/>
              </w:rPr>
            </w:pPr>
            <w:r>
              <w:rPr>
                <w:sz w:val="20"/>
                <w:szCs w:val="20"/>
              </w:rPr>
              <w:t>000</w:t>
            </w:r>
          </w:p>
        </w:tc>
        <w:tc>
          <w:tcPr>
            <w:tcW w:w="2006" w:type="dxa"/>
            <w:shd w:val="clear" w:color="auto" w:fill="auto"/>
            <w:noWrap/>
            <w:hideMark/>
          </w:tcPr>
          <w:p w:rsidR="00F86A73" w:rsidRDefault="00F86A73">
            <w:pPr>
              <w:jc w:val="right"/>
              <w:rPr>
                <w:sz w:val="20"/>
                <w:szCs w:val="20"/>
              </w:rPr>
            </w:pPr>
            <w:r>
              <w:rPr>
                <w:sz w:val="20"/>
                <w:szCs w:val="20"/>
              </w:rPr>
              <w:t>260 579,18</w:t>
            </w:r>
          </w:p>
        </w:tc>
        <w:tc>
          <w:tcPr>
            <w:tcW w:w="1758" w:type="dxa"/>
            <w:shd w:val="clear" w:color="auto" w:fill="auto"/>
            <w:noWrap/>
            <w:hideMark/>
          </w:tcPr>
          <w:p w:rsidR="00F86A73" w:rsidRDefault="00F86A73">
            <w:pPr>
              <w:jc w:val="right"/>
              <w:rPr>
                <w:sz w:val="20"/>
                <w:szCs w:val="20"/>
              </w:rPr>
            </w:pPr>
            <w:r>
              <w:rPr>
                <w:sz w:val="20"/>
                <w:szCs w:val="20"/>
              </w:rPr>
              <w:t>127 671,31</w:t>
            </w:r>
          </w:p>
        </w:tc>
        <w:tc>
          <w:tcPr>
            <w:tcW w:w="1985" w:type="dxa"/>
            <w:shd w:val="clear" w:color="auto" w:fill="auto"/>
            <w:noWrap/>
            <w:hideMark/>
          </w:tcPr>
          <w:p w:rsidR="00F86A73" w:rsidRDefault="00F86A73">
            <w:pPr>
              <w:jc w:val="right"/>
              <w:rPr>
                <w:sz w:val="20"/>
                <w:szCs w:val="20"/>
              </w:rPr>
            </w:pPr>
            <w:r>
              <w:rPr>
                <w:sz w:val="20"/>
                <w:szCs w:val="20"/>
              </w:rPr>
              <w:t>127 671,31</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F86A73" w:rsidRDefault="00F86A73">
            <w:pPr>
              <w:jc w:val="center"/>
              <w:rPr>
                <w:sz w:val="20"/>
                <w:szCs w:val="20"/>
              </w:rPr>
            </w:pPr>
            <w:r>
              <w:rPr>
                <w:sz w:val="20"/>
                <w:szCs w:val="20"/>
              </w:rPr>
              <w:t>04 3 04 20300</w:t>
            </w:r>
          </w:p>
        </w:tc>
        <w:tc>
          <w:tcPr>
            <w:tcW w:w="955" w:type="dxa"/>
            <w:shd w:val="clear" w:color="auto" w:fill="auto"/>
            <w:noWrap/>
            <w:hideMark/>
          </w:tcPr>
          <w:p w:rsidR="00F86A73" w:rsidRDefault="00F86A73">
            <w:pPr>
              <w:jc w:val="center"/>
              <w:rPr>
                <w:sz w:val="20"/>
                <w:szCs w:val="20"/>
              </w:rPr>
            </w:pPr>
            <w:r>
              <w:rPr>
                <w:sz w:val="20"/>
                <w:szCs w:val="20"/>
              </w:rPr>
              <w:t>240</w:t>
            </w:r>
          </w:p>
        </w:tc>
        <w:tc>
          <w:tcPr>
            <w:tcW w:w="2006" w:type="dxa"/>
            <w:shd w:val="clear" w:color="auto" w:fill="auto"/>
            <w:noWrap/>
            <w:hideMark/>
          </w:tcPr>
          <w:p w:rsidR="00F86A73" w:rsidRDefault="00F86A73">
            <w:pPr>
              <w:jc w:val="right"/>
              <w:rPr>
                <w:sz w:val="20"/>
                <w:szCs w:val="20"/>
              </w:rPr>
            </w:pPr>
            <w:r>
              <w:rPr>
                <w:sz w:val="20"/>
                <w:szCs w:val="20"/>
              </w:rPr>
              <w:t>260 391,68</w:t>
            </w:r>
          </w:p>
        </w:tc>
        <w:tc>
          <w:tcPr>
            <w:tcW w:w="1758" w:type="dxa"/>
            <w:shd w:val="clear" w:color="auto" w:fill="auto"/>
            <w:noWrap/>
            <w:hideMark/>
          </w:tcPr>
          <w:p w:rsidR="00F86A73" w:rsidRDefault="00F86A73">
            <w:pPr>
              <w:jc w:val="right"/>
              <w:rPr>
                <w:sz w:val="20"/>
                <w:szCs w:val="20"/>
              </w:rPr>
            </w:pPr>
            <w:r>
              <w:rPr>
                <w:sz w:val="20"/>
                <w:szCs w:val="20"/>
              </w:rPr>
              <w:t>127 483,81</w:t>
            </w:r>
          </w:p>
        </w:tc>
        <w:tc>
          <w:tcPr>
            <w:tcW w:w="1985" w:type="dxa"/>
            <w:shd w:val="clear" w:color="auto" w:fill="auto"/>
            <w:noWrap/>
            <w:hideMark/>
          </w:tcPr>
          <w:p w:rsidR="00F86A73" w:rsidRDefault="00F86A73">
            <w:pPr>
              <w:jc w:val="right"/>
              <w:rPr>
                <w:sz w:val="20"/>
                <w:szCs w:val="20"/>
              </w:rPr>
            </w:pPr>
            <w:r>
              <w:rPr>
                <w:sz w:val="20"/>
                <w:szCs w:val="20"/>
              </w:rPr>
              <w:t>127 483,81</w:t>
            </w:r>
          </w:p>
        </w:tc>
      </w:tr>
      <w:tr w:rsidR="00F86A73" w:rsidRPr="00A83EF2" w:rsidTr="00AD357B">
        <w:tblPrEx>
          <w:shd w:val="clear" w:color="auto" w:fill="auto"/>
        </w:tblPrEx>
        <w:trPr>
          <w:trHeight w:val="20"/>
          <w:jc w:val="center"/>
        </w:trPr>
        <w:tc>
          <w:tcPr>
            <w:tcW w:w="6533" w:type="dxa"/>
            <w:shd w:val="clear" w:color="auto" w:fill="auto"/>
            <w:hideMark/>
          </w:tcPr>
          <w:p w:rsidR="00F86A73" w:rsidRDefault="00F86A73">
            <w:pPr>
              <w:rPr>
                <w:sz w:val="20"/>
                <w:szCs w:val="20"/>
              </w:rPr>
            </w:pPr>
            <w:r>
              <w:rPr>
                <w:sz w:val="20"/>
                <w:szCs w:val="20"/>
              </w:rPr>
              <w:t>Субсидии бюджетным учреждениям</w:t>
            </w:r>
          </w:p>
        </w:tc>
        <w:tc>
          <w:tcPr>
            <w:tcW w:w="2015" w:type="dxa"/>
            <w:shd w:val="clear" w:color="auto" w:fill="auto"/>
            <w:noWrap/>
            <w:hideMark/>
          </w:tcPr>
          <w:p w:rsidR="00F86A73" w:rsidRDefault="00F86A73">
            <w:pPr>
              <w:jc w:val="center"/>
              <w:rPr>
                <w:sz w:val="20"/>
                <w:szCs w:val="20"/>
              </w:rPr>
            </w:pPr>
            <w:r>
              <w:rPr>
                <w:sz w:val="20"/>
                <w:szCs w:val="20"/>
              </w:rPr>
              <w:t>04 3 04 20300</w:t>
            </w:r>
          </w:p>
        </w:tc>
        <w:tc>
          <w:tcPr>
            <w:tcW w:w="955" w:type="dxa"/>
            <w:shd w:val="clear" w:color="auto" w:fill="auto"/>
            <w:noWrap/>
            <w:hideMark/>
          </w:tcPr>
          <w:p w:rsidR="00F86A73" w:rsidRDefault="00F86A73">
            <w:pPr>
              <w:jc w:val="center"/>
              <w:rPr>
                <w:sz w:val="20"/>
                <w:szCs w:val="20"/>
              </w:rPr>
            </w:pPr>
            <w:r>
              <w:rPr>
                <w:sz w:val="20"/>
                <w:szCs w:val="20"/>
              </w:rPr>
              <w:t>610</w:t>
            </w:r>
          </w:p>
        </w:tc>
        <w:tc>
          <w:tcPr>
            <w:tcW w:w="2006" w:type="dxa"/>
            <w:shd w:val="clear" w:color="auto" w:fill="auto"/>
            <w:noWrap/>
            <w:hideMark/>
          </w:tcPr>
          <w:p w:rsidR="00F86A73" w:rsidRDefault="00F86A73">
            <w:pPr>
              <w:jc w:val="right"/>
              <w:rPr>
                <w:sz w:val="20"/>
                <w:szCs w:val="20"/>
              </w:rPr>
            </w:pPr>
            <w:r>
              <w:rPr>
                <w:sz w:val="20"/>
                <w:szCs w:val="20"/>
              </w:rPr>
              <w:t>187,50</w:t>
            </w:r>
          </w:p>
        </w:tc>
        <w:tc>
          <w:tcPr>
            <w:tcW w:w="1758" w:type="dxa"/>
            <w:shd w:val="clear" w:color="auto" w:fill="auto"/>
            <w:noWrap/>
            <w:hideMark/>
          </w:tcPr>
          <w:p w:rsidR="00F86A73" w:rsidRDefault="00F86A73">
            <w:pPr>
              <w:jc w:val="right"/>
              <w:rPr>
                <w:sz w:val="20"/>
                <w:szCs w:val="20"/>
              </w:rPr>
            </w:pPr>
            <w:r>
              <w:rPr>
                <w:sz w:val="20"/>
                <w:szCs w:val="20"/>
              </w:rPr>
              <w:t>187,50</w:t>
            </w:r>
          </w:p>
        </w:tc>
        <w:tc>
          <w:tcPr>
            <w:tcW w:w="1985" w:type="dxa"/>
            <w:shd w:val="clear" w:color="auto" w:fill="auto"/>
            <w:noWrap/>
            <w:hideMark/>
          </w:tcPr>
          <w:p w:rsidR="00F86A73" w:rsidRDefault="00F86A73">
            <w:pPr>
              <w:jc w:val="right"/>
              <w:rPr>
                <w:sz w:val="20"/>
                <w:szCs w:val="20"/>
              </w:rPr>
            </w:pPr>
            <w:r>
              <w:rPr>
                <w:sz w:val="20"/>
                <w:szCs w:val="20"/>
              </w:rPr>
              <w:t>187,50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2015" w:type="dxa"/>
            <w:shd w:val="clear" w:color="auto" w:fill="auto"/>
            <w:noWrap/>
            <w:hideMark/>
          </w:tcPr>
          <w:p w:rsidR="002B6388" w:rsidRDefault="002B6388">
            <w:pPr>
              <w:jc w:val="center"/>
              <w:rPr>
                <w:sz w:val="20"/>
                <w:szCs w:val="20"/>
              </w:rPr>
            </w:pPr>
            <w:r>
              <w:rPr>
                <w:sz w:val="20"/>
                <w:szCs w:val="20"/>
              </w:rPr>
              <w:t>04 3 04 20470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11 205,87</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2015" w:type="dxa"/>
            <w:shd w:val="clear" w:color="auto" w:fill="auto"/>
            <w:noWrap/>
            <w:hideMark/>
          </w:tcPr>
          <w:p w:rsidR="002B6388" w:rsidRDefault="002B6388">
            <w:pPr>
              <w:jc w:val="center"/>
              <w:rPr>
                <w:sz w:val="20"/>
                <w:szCs w:val="20"/>
              </w:rPr>
            </w:pPr>
            <w:r>
              <w:rPr>
                <w:sz w:val="20"/>
                <w:szCs w:val="20"/>
              </w:rPr>
              <w:lastRenderedPageBreak/>
              <w:t>04 3 04 20470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11 205,87</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проведение мероприятий по озеленению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04 3 04 20780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45 871,54</w:t>
            </w:r>
          </w:p>
        </w:tc>
        <w:tc>
          <w:tcPr>
            <w:tcW w:w="1758" w:type="dxa"/>
            <w:shd w:val="clear" w:color="auto" w:fill="auto"/>
            <w:noWrap/>
            <w:hideMark/>
          </w:tcPr>
          <w:p w:rsidR="002B6388" w:rsidRDefault="002B6388">
            <w:pPr>
              <w:jc w:val="right"/>
              <w:rPr>
                <w:sz w:val="20"/>
                <w:szCs w:val="20"/>
              </w:rPr>
            </w:pPr>
            <w:r>
              <w:rPr>
                <w:sz w:val="20"/>
                <w:szCs w:val="20"/>
              </w:rPr>
              <w:t>42 403,59</w:t>
            </w:r>
          </w:p>
        </w:tc>
        <w:tc>
          <w:tcPr>
            <w:tcW w:w="1985" w:type="dxa"/>
            <w:shd w:val="clear" w:color="auto" w:fill="auto"/>
            <w:noWrap/>
            <w:hideMark/>
          </w:tcPr>
          <w:p w:rsidR="002B6388" w:rsidRDefault="002B6388">
            <w:pPr>
              <w:jc w:val="right"/>
              <w:rPr>
                <w:sz w:val="20"/>
                <w:szCs w:val="20"/>
              </w:rPr>
            </w:pPr>
            <w:r>
              <w:rPr>
                <w:sz w:val="20"/>
                <w:szCs w:val="20"/>
              </w:rPr>
              <w:t>42 403,59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04 3 04 20780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45 871,54</w:t>
            </w:r>
          </w:p>
        </w:tc>
        <w:tc>
          <w:tcPr>
            <w:tcW w:w="1758" w:type="dxa"/>
            <w:shd w:val="clear" w:color="auto" w:fill="auto"/>
            <w:noWrap/>
            <w:hideMark/>
          </w:tcPr>
          <w:p w:rsidR="002B6388" w:rsidRDefault="002B6388">
            <w:pPr>
              <w:jc w:val="right"/>
              <w:rPr>
                <w:sz w:val="20"/>
                <w:szCs w:val="20"/>
              </w:rPr>
            </w:pPr>
            <w:r>
              <w:rPr>
                <w:sz w:val="20"/>
                <w:szCs w:val="20"/>
              </w:rPr>
              <w:t>42 403,59</w:t>
            </w:r>
          </w:p>
        </w:tc>
        <w:tc>
          <w:tcPr>
            <w:tcW w:w="1985" w:type="dxa"/>
            <w:shd w:val="clear" w:color="auto" w:fill="auto"/>
            <w:noWrap/>
            <w:hideMark/>
          </w:tcPr>
          <w:p w:rsidR="002B6388" w:rsidRDefault="002B6388">
            <w:pPr>
              <w:jc w:val="right"/>
              <w:rPr>
                <w:sz w:val="20"/>
                <w:szCs w:val="20"/>
              </w:rPr>
            </w:pPr>
            <w:r>
              <w:rPr>
                <w:sz w:val="20"/>
                <w:szCs w:val="20"/>
              </w:rPr>
              <w:t>42 403,59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проведение работ по уходу за зелеными насаждениями</w:t>
            </w:r>
          </w:p>
        </w:tc>
        <w:tc>
          <w:tcPr>
            <w:tcW w:w="2015" w:type="dxa"/>
            <w:shd w:val="clear" w:color="auto" w:fill="auto"/>
            <w:hideMark/>
          </w:tcPr>
          <w:p w:rsidR="002B6388" w:rsidRDefault="002B6388">
            <w:pPr>
              <w:jc w:val="center"/>
              <w:rPr>
                <w:sz w:val="20"/>
                <w:szCs w:val="20"/>
              </w:rPr>
            </w:pPr>
            <w:r>
              <w:rPr>
                <w:sz w:val="20"/>
                <w:szCs w:val="20"/>
              </w:rPr>
              <w:t>04 3 04 21070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3 688,16</w:t>
            </w:r>
          </w:p>
        </w:tc>
        <w:tc>
          <w:tcPr>
            <w:tcW w:w="1758" w:type="dxa"/>
            <w:shd w:val="clear" w:color="auto" w:fill="auto"/>
            <w:noWrap/>
            <w:hideMark/>
          </w:tcPr>
          <w:p w:rsidR="002B6388" w:rsidRDefault="002B6388">
            <w:pPr>
              <w:jc w:val="right"/>
              <w:rPr>
                <w:sz w:val="20"/>
                <w:szCs w:val="20"/>
              </w:rPr>
            </w:pPr>
            <w:r>
              <w:rPr>
                <w:sz w:val="20"/>
                <w:szCs w:val="20"/>
              </w:rPr>
              <w:t>2 825,16</w:t>
            </w:r>
          </w:p>
        </w:tc>
        <w:tc>
          <w:tcPr>
            <w:tcW w:w="1985" w:type="dxa"/>
            <w:shd w:val="clear" w:color="auto" w:fill="auto"/>
            <w:noWrap/>
            <w:hideMark/>
          </w:tcPr>
          <w:p w:rsidR="002B6388" w:rsidRDefault="002B6388">
            <w:pPr>
              <w:jc w:val="right"/>
              <w:rPr>
                <w:sz w:val="20"/>
                <w:szCs w:val="20"/>
              </w:rPr>
            </w:pPr>
            <w:r>
              <w:rPr>
                <w:sz w:val="20"/>
                <w:szCs w:val="20"/>
              </w:rPr>
              <w:t>2 825,16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04 3 04 21070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3 688,16</w:t>
            </w:r>
          </w:p>
        </w:tc>
        <w:tc>
          <w:tcPr>
            <w:tcW w:w="1758" w:type="dxa"/>
            <w:shd w:val="clear" w:color="auto" w:fill="auto"/>
            <w:noWrap/>
            <w:hideMark/>
          </w:tcPr>
          <w:p w:rsidR="002B6388" w:rsidRDefault="002B6388">
            <w:pPr>
              <w:jc w:val="right"/>
              <w:rPr>
                <w:sz w:val="20"/>
                <w:szCs w:val="20"/>
              </w:rPr>
            </w:pPr>
            <w:r>
              <w:rPr>
                <w:sz w:val="20"/>
                <w:szCs w:val="20"/>
              </w:rPr>
              <w:t>2 825,16</w:t>
            </w:r>
          </w:p>
        </w:tc>
        <w:tc>
          <w:tcPr>
            <w:tcW w:w="1985" w:type="dxa"/>
            <w:shd w:val="clear" w:color="auto" w:fill="auto"/>
            <w:noWrap/>
            <w:hideMark/>
          </w:tcPr>
          <w:p w:rsidR="002B6388" w:rsidRDefault="002B6388">
            <w:pPr>
              <w:jc w:val="right"/>
              <w:rPr>
                <w:sz w:val="20"/>
                <w:szCs w:val="20"/>
              </w:rPr>
            </w:pPr>
            <w:r>
              <w:rPr>
                <w:sz w:val="20"/>
                <w:szCs w:val="20"/>
              </w:rPr>
              <w:t>2 825,16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2015" w:type="dxa"/>
            <w:shd w:val="clear" w:color="auto" w:fill="auto"/>
            <w:noWrap/>
            <w:hideMark/>
          </w:tcPr>
          <w:p w:rsidR="002B6388" w:rsidRDefault="002B6388">
            <w:pPr>
              <w:jc w:val="center"/>
              <w:rPr>
                <w:sz w:val="20"/>
                <w:szCs w:val="20"/>
              </w:rPr>
            </w:pPr>
            <w:r>
              <w:rPr>
                <w:sz w:val="20"/>
                <w:szCs w:val="20"/>
              </w:rPr>
              <w:t>04 3 04 S0030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16 520,08</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3 04 S0030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16 520,08</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proofErr w:type="gramStart"/>
            <w:r>
              <w:rPr>
                <w:sz w:val="20"/>
                <w:szCs w:val="20"/>
              </w:rPr>
              <w:t>Расходы  на</w:t>
            </w:r>
            <w:proofErr w:type="gramEnd"/>
            <w:r>
              <w:rPr>
                <w:sz w:val="20"/>
                <w:szCs w:val="20"/>
              </w:rPr>
              <w:t xml:space="preserve">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04 3 04 S6413</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15 780,06</w:t>
            </w:r>
          </w:p>
        </w:tc>
        <w:tc>
          <w:tcPr>
            <w:tcW w:w="1758" w:type="dxa"/>
            <w:shd w:val="clear" w:color="auto" w:fill="auto"/>
            <w:noWrap/>
            <w:hideMark/>
          </w:tcPr>
          <w:p w:rsidR="002B6388" w:rsidRDefault="002B6388">
            <w:pPr>
              <w:jc w:val="right"/>
              <w:rPr>
                <w:sz w:val="20"/>
                <w:szCs w:val="20"/>
              </w:rPr>
            </w:pPr>
            <w:r>
              <w:rPr>
                <w:sz w:val="20"/>
                <w:szCs w:val="20"/>
              </w:rPr>
              <w:t>15 780,06</w:t>
            </w:r>
          </w:p>
        </w:tc>
        <w:tc>
          <w:tcPr>
            <w:tcW w:w="1985" w:type="dxa"/>
            <w:shd w:val="clear" w:color="auto" w:fill="auto"/>
            <w:noWrap/>
            <w:hideMark/>
          </w:tcPr>
          <w:p w:rsidR="002B6388" w:rsidRDefault="002B6388">
            <w:pPr>
              <w:jc w:val="right"/>
              <w:rPr>
                <w:sz w:val="20"/>
                <w:szCs w:val="20"/>
              </w:rPr>
            </w:pPr>
            <w:r>
              <w:rPr>
                <w:sz w:val="20"/>
                <w:szCs w:val="20"/>
              </w:rPr>
              <w:t>15 780,06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3 04 S6413</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15 780,06</w:t>
            </w:r>
          </w:p>
        </w:tc>
        <w:tc>
          <w:tcPr>
            <w:tcW w:w="1758" w:type="dxa"/>
            <w:shd w:val="clear" w:color="auto" w:fill="auto"/>
            <w:noWrap/>
            <w:hideMark/>
          </w:tcPr>
          <w:p w:rsidR="002B6388" w:rsidRDefault="002B6388">
            <w:pPr>
              <w:jc w:val="right"/>
              <w:rPr>
                <w:sz w:val="20"/>
                <w:szCs w:val="20"/>
              </w:rPr>
            </w:pPr>
            <w:r>
              <w:rPr>
                <w:sz w:val="20"/>
                <w:szCs w:val="20"/>
              </w:rPr>
              <w:t>15 780,06</w:t>
            </w:r>
          </w:p>
        </w:tc>
        <w:tc>
          <w:tcPr>
            <w:tcW w:w="1985" w:type="dxa"/>
            <w:shd w:val="clear" w:color="auto" w:fill="auto"/>
            <w:noWrap/>
            <w:hideMark/>
          </w:tcPr>
          <w:p w:rsidR="002B6388" w:rsidRDefault="002B6388">
            <w:pPr>
              <w:jc w:val="right"/>
              <w:rPr>
                <w:sz w:val="20"/>
                <w:szCs w:val="20"/>
              </w:rPr>
            </w:pPr>
            <w:r>
              <w:rPr>
                <w:sz w:val="20"/>
                <w:szCs w:val="20"/>
              </w:rPr>
              <w:t>15 780,06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proofErr w:type="gramStart"/>
            <w:r>
              <w:rPr>
                <w:sz w:val="20"/>
                <w:szCs w:val="20"/>
              </w:rPr>
              <w:t>Расходы  на</w:t>
            </w:r>
            <w:proofErr w:type="gramEnd"/>
            <w:r>
              <w:rPr>
                <w:sz w:val="20"/>
                <w:szCs w:val="20"/>
              </w:rPr>
              <w:t xml:space="preserve"> осуществление функций административного центра Ставропольского края на содержание центральной части города Ставрополя</w:t>
            </w:r>
          </w:p>
        </w:tc>
        <w:tc>
          <w:tcPr>
            <w:tcW w:w="2015" w:type="dxa"/>
            <w:shd w:val="clear" w:color="auto" w:fill="auto"/>
            <w:noWrap/>
            <w:hideMark/>
          </w:tcPr>
          <w:p w:rsidR="002B6388" w:rsidRDefault="002B6388">
            <w:pPr>
              <w:jc w:val="center"/>
              <w:rPr>
                <w:sz w:val="20"/>
                <w:szCs w:val="20"/>
              </w:rPr>
            </w:pPr>
            <w:r>
              <w:rPr>
                <w:sz w:val="20"/>
                <w:szCs w:val="20"/>
              </w:rPr>
              <w:t>04 3 04 S6416</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16 472,95</w:t>
            </w:r>
          </w:p>
        </w:tc>
        <w:tc>
          <w:tcPr>
            <w:tcW w:w="1758" w:type="dxa"/>
            <w:shd w:val="clear" w:color="auto" w:fill="auto"/>
            <w:noWrap/>
            <w:hideMark/>
          </w:tcPr>
          <w:p w:rsidR="002B6388" w:rsidRDefault="002B6388">
            <w:pPr>
              <w:jc w:val="right"/>
              <w:rPr>
                <w:sz w:val="20"/>
                <w:szCs w:val="20"/>
              </w:rPr>
            </w:pPr>
            <w:r>
              <w:rPr>
                <w:sz w:val="20"/>
                <w:szCs w:val="20"/>
              </w:rPr>
              <w:t>16 472,95</w:t>
            </w:r>
          </w:p>
        </w:tc>
        <w:tc>
          <w:tcPr>
            <w:tcW w:w="1985" w:type="dxa"/>
            <w:shd w:val="clear" w:color="auto" w:fill="auto"/>
            <w:noWrap/>
            <w:hideMark/>
          </w:tcPr>
          <w:p w:rsidR="002B6388" w:rsidRDefault="002B6388">
            <w:pPr>
              <w:jc w:val="right"/>
              <w:rPr>
                <w:sz w:val="20"/>
                <w:szCs w:val="20"/>
              </w:rPr>
            </w:pPr>
            <w:r>
              <w:rPr>
                <w:sz w:val="20"/>
                <w:szCs w:val="20"/>
              </w:rPr>
              <w:t>16 472,95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3 04 S6416</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16 472,95</w:t>
            </w:r>
          </w:p>
        </w:tc>
        <w:tc>
          <w:tcPr>
            <w:tcW w:w="1758" w:type="dxa"/>
            <w:shd w:val="clear" w:color="auto" w:fill="auto"/>
            <w:noWrap/>
            <w:hideMark/>
          </w:tcPr>
          <w:p w:rsidR="002B6388" w:rsidRDefault="002B6388">
            <w:pPr>
              <w:jc w:val="right"/>
              <w:rPr>
                <w:sz w:val="20"/>
                <w:szCs w:val="20"/>
              </w:rPr>
            </w:pPr>
            <w:r>
              <w:rPr>
                <w:sz w:val="20"/>
                <w:szCs w:val="20"/>
              </w:rPr>
              <w:t>16 472,95</w:t>
            </w:r>
          </w:p>
        </w:tc>
        <w:tc>
          <w:tcPr>
            <w:tcW w:w="1985" w:type="dxa"/>
            <w:shd w:val="clear" w:color="auto" w:fill="auto"/>
            <w:noWrap/>
            <w:hideMark/>
          </w:tcPr>
          <w:p w:rsidR="002B6388" w:rsidRDefault="002B6388">
            <w:pPr>
              <w:jc w:val="right"/>
              <w:rPr>
                <w:sz w:val="20"/>
                <w:szCs w:val="20"/>
              </w:rPr>
            </w:pPr>
            <w:r>
              <w:rPr>
                <w:sz w:val="20"/>
                <w:szCs w:val="20"/>
              </w:rPr>
              <w:t>16 472,95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Реализация мероприятий по благоустройству дворовых территорий</w:t>
            </w:r>
          </w:p>
        </w:tc>
        <w:tc>
          <w:tcPr>
            <w:tcW w:w="2015" w:type="dxa"/>
            <w:shd w:val="clear" w:color="auto" w:fill="auto"/>
            <w:noWrap/>
            <w:hideMark/>
          </w:tcPr>
          <w:p w:rsidR="002B6388" w:rsidRDefault="002B6388">
            <w:pPr>
              <w:jc w:val="center"/>
              <w:rPr>
                <w:sz w:val="20"/>
                <w:szCs w:val="20"/>
              </w:rPr>
            </w:pPr>
            <w:r>
              <w:rPr>
                <w:sz w:val="20"/>
                <w:szCs w:val="20"/>
              </w:rPr>
              <w:t>04 3 04 S7790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2 253,25</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04 3 04 S7790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2 253,25</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«Развитие градостроительства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05 0 00 00000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9 606,63</w:t>
            </w:r>
          </w:p>
        </w:tc>
        <w:tc>
          <w:tcPr>
            <w:tcW w:w="1758" w:type="dxa"/>
            <w:shd w:val="clear" w:color="auto" w:fill="auto"/>
            <w:noWrap/>
            <w:hideMark/>
          </w:tcPr>
          <w:p w:rsidR="002B6388" w:rsidRDefault="002B6388">
            <w:pPr>
              <w:jc w:val="right"/>
              <w:rPr>
                <w:sz w:val="20"/>
                <w:szCs w:val="20"/>
              </w:rPr>
            </w:pPr>
            <w:r>
              <w:rPr>
                <w:sz w:val="20"/>
                <w:szCs w:val="20"/>
              </w:rPr>
              <w:t>9 488,30</w:t>
            </w:r>
          </w:p>
        </w:tc>
        <w:tc>
          <w:tcPr>
            <w:tcW w:w="1985" w:type="dxa"/>
            <w:shd w:val="clear" w:color="auto" w:fill="auto"/>
            <w:noWrap/>
            <w:hideMark/>
          </w:tcPr>
          <w:p w:rsidR="002B6388" w:rsidRDefault="002B6388">
            <w:pPr>
              <w:jc w:val="right"/>
              <w:rPr>
                <w:sz w:val="20"/>
                <w:szCs w:val="20"/>
              </w:rPr>
            </w:pPr>
            <w:r>
              <w:rPr>
                <w:sz w:val="20"/>
                <w:szCs w:val="20"/>
              </w:rPr>
              <w:t>9 488,30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в рамках реализации муниципальной программы «Развитие градостроительства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05 Б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9 606,63</w:t>
            </w:r>
          </w:p>
        </w:tc>
        <w:tc>
          <w:tcPr>
            <w:tcW w:w="1758" w:type="dxa"/>
            <w:shd w:val="clear" w:color="auto" w:fill="auto"/>
            <w:noWrap/>
            <w:hideMark/>
          </w:tcPr>
          <w:p w:rsidR="002B6388" w:rsidRDefault="002B6388">
            <w:pPr>
              <w:jc w:val="right"/>
              <w:rPr>
                <w:sz w:val="20"/>
                <w:szCs w:val="20"/>
              </w:rPr>
            </w:pPr>
            <w:r>
              <w:rPr>
                <w:sz w:val="20"/>
                <w:szCs w:val="20"/>
              </w:rPr>
              <w:t>9 488,30</w:t>
            </w:r>
          </w:p>
        </w:tc>
        <w:tc>
          <w:tcPr>
            <w:tcW w:w="1985" w:type="dxa"/>
            <w:shd w:val="clear" w:color="auto" w:fill="auto"/>
            <w:noWrap/>
            <w:hideMark/>
          </w:tcPr>
          <w:p w:rsidR="002B6388" w:rsidRDefault="002B6388">
            <w:pPr>
              <w:jc w:val="right"/>
              <w:rPr>
                <w:sz w:val="20"/>
                <w:szCs w:val="20"/>
              </w:rPr>
            </w:pPr>
            <w:r>
              <w:rPr>
                <w:sz w:val="20"/>
                <w:szCs w:val="20"/>
              </w:rPr>
              <w:t>9 488,30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2015" w:type="dxa"/>
            <w:shd w:val="clear" w:color="auto" w:fill="auto"/>
            <w:noWrap/>
            <w:hideMark/>
          </w:tcPr>
          <w:p w:rsidR="002B6388" w:rsidRDefault="002B6388">
            <w:pPr>
              <w:jc w:val="center"/>
              <w:rPr>
                <w:sz w:val="20"/>
                <w:szCs w:val="20"/>
              </w:rPr>
            </w:pPr>
            <w:r>
              <w:rPr>
                <w:sz w:val="20"/>
                <w:szCs w:val="20"/>
              </w:rPr>
              <w:t>05 Б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7 105,79</w:t>
            </w:r>
          </w:p>
        </w:tc>
        <w:tc>
          <w:tcPr>
            <w:tcW w:w="1758" w:type="dxa"/>
            <w:shd w:val="clear" w:color="auto" w:fill="auto"/>
            <w:noWrap/>
            <w:hideMark/>
          </w:tcPr>
          <w:p w:rsidR="002B6388" w:rsidRDefault="002B6388">
            <w:pPr>
              <w:jc w:val="right"/>
              <w:rPr>
                <w:sz w:val="20"/>
                <w:szCs w:val="20"/>
              </w:rPr>
            </w:pPr>
            <w:r>
              <w:rPr>
                <w:sz w:val="20"/>
                <w:szCs w:val="20"/>
              </w:rPr>
              <w:t>7 860,15</w:t>
            </w:r>
          </w:p>
        </w:tc>
        <w:tc>
          <w:tcPr>
            <w:tcW w:w="1985" w:type="dxa"/>
            <w:shd w:val="clear" w:color="auto" w:fill="auto"/>
            <w:noWrap/>
            <w:hideMark/>
          </w:tcPr>
          <w:p w:rsidR="002B6388" w:rsidRDefault="002B6388">
            <w:pPr>
              <w:jc w:val="right"/>
              <w:rPr>
                <w:sz w:val="20"/>
                <w:szCs w:val="20"/>
              </w:rPr>
            </w:pPr>
            <w:r>
              <w:rPr>
                <w:sz w:val="20"/>
                <w:szCs w:val="20"/>
              </w:rPr>
              <w:t>7 860,15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подготовку документов территориального планирования города Ставрополя</w:t>
            </w:r>
          </w:p>
        </w:tc>
        <w:tc>
          <w:tcPr>
            <w:tcW w:w="2015" w:type="dxa"/>
            <w:shd w:val="clear" w:color="auto" w:fill="auto"/>
            <w:noWrap/>
            <w:hideMark/>
          </w:tcPr>
          <w:p w:rsidR="002B6388" w:rsidRDefault="002B6388">
            <w:pPr>
              <w:jc w:val="center"/>
              <w:rPr>
                <w:sz w:val="20"/>
                <w:szCs w:val="20"/>
              </w:rPr>
            </w:pPr>
            <w:r>
              <w:rPr>
                <w:sz w:val="20"/>
                <w:szCs w:val="20"/>
              </w:rPr>
              <w:t>05 Б 01 20390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7 105,79</w:t>
            </w:r>
          </w:p>
        </w:tc>
        <w:tc>
          <w:tcPr>
            <w:tcW w:w="1758" w:type="dxa"/>
            <w:shd w:val="clear" w:color="auto" w:fill="auto"/>
            <w:noWrap/>
            <w:hideMark/>
          </w:tcPr>
          <w:p w:rsidR="002B6388" w:rsidRDefault="002B6388">
            <w:pPr>
              <w:jc w:val="right"/>
              <w:rPr>
                <w:sz w:val="20"/>
                <w:szCs w:val="20"/>
              </w:rPr>
            </w:pPr>
            <w:r>
              <w:rPr>
                <w:sz w:val="20"/>
                <w:szCs w:val="20"/>
              </w:rPr>
              <w:t>7 860,15</w:t>
            </w:r>
          </w:p>
        </w:tc>
        <w:tc>
          <w:tcPr>
            <w:tcW w:w="1985" w:type="dxa"/>
            <w:shd w:val="clear" w:color="auto" w:fill="auto"/>
            <w:noWrap/>
            <w:hideMark/>
          </w:tcPr>
          <w:p w:rsidR="002B6388" w:rsidRDefault="002B6388">
            <w:pPr>
              <w:jc w:val="right"/>
              <w:rPr>
                <w:sz w:val="20"/>
                <w:szCs w:val="20"/>
              </w:rPr>
            </w:pPr>
            <w:r>
              <w:rPr>
                <w:sz w:val="20"/>
                <w:szCs w:val="20"/>
              </w:rPr>
              <w:t>7 860,15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05 Б 01 20390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7 105,79</w:t>
            </w:r>
          </w:p>
        </w:tc>
        <w:tc>
          <w:tcPr>
            <w:tcW w:w="1758" w:type="dxa"/>
            <w:shd w:val="clear" w:color="auto" w:fill="auto"/>
            <w:noWrap/>
            <w:hideMark/>
          </w:tcPr>
          <w:p w:rsidR="002B6388" w:rsidRDefault="002B6388">
            <w:pPr>
              <w:jc w:val="right"/>
              <w:rPr>
                <w:sz w:val="20"/>
                <w:szCs w:val="20"/>
              </w:rPr>
            </w:pPr>
            <w:r>
              <w:rPr>
                <w:sz w:val="20"/>
                <w:szCs w:val="20"/>
              </w:rPr>
              <w:t>7 860,15</w:t>
            </w:r>
          </w:p>
        </w:tc>
        <w:tc>
          <w:tcPr>
            <w:tcW w:w="1985" w:type="dxa"/>
            <w:shd w:val="clear" w:color="auto" w:fill="auto"/>
            <w:noWrap/>
            <w:hideMark/>
          </w:tcPr>
          <w:p w:rsidR="002B6388" w:rsidRDefault="002B6388">
            <w:pPr>
              <w:jc w:val="right"/>
              <w:rPr>
                <w:sz w:val="20"/>
                <w:szCs w:val="20"/>
              </w:rPr>
            </w:pPr>
            <w:r>
              <w:rPr>
                <w:sz w:val="20"/>
                <w:szCs w:val="20"/>
              </w:rPr>
              <w:t>7 860,15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Основное мероприятие «Разработка градостроительной документации о </w:t>
            </w:r>
            <w:r>
              <w:rPr>
                <w:sz w:val="20"/>
                <w:szCs w:val="20"/>
              </w:rPr>
              <w:lastRenderedPageBreak/>
              <w:t>градостроительном планировании развития и застройки территории города Ставрополя и частей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lastRenderedPageBreak/>
              <w:t>05 Б 02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2 500,84</w:t>
            </w:r>
          </w:p>
        </w:tc>
        <w:tc>
          <w:tcPr>
            <w:tcW w:w="1758" w:type="dxa"/>
            <w:shd w:val="clear" w:color="auto" w:fill="auto"/>
            <w:noWrap/>
            <w:hideMark/>
          </w:tcPr>
          <w:p w:rsidR="002B6388" w:rsidRDefault="002B6388">
            <w:pPr>
              <w:jc w:val="right"/>
              <w:rPr>
                <w:sz w:val="20"/>
                <w:szCs w:val="20"/>
              </w:rPr>
            </w:pPr>
            <w:r>
              <w:rPr>
                <w:sz w:val="20"/>
                <w:szCs w:val="20"/>
              </w:rPr>
              <w:t>1 628,15</w:t>
            </w:r>
          </w:p>
        </w:tc>
        <w:tc>
          <w:tcPr>
            <w:tcW w:w="1985" w:type="dxa"/>
            <w:shd w:val="clear" w:color="auto" w:fill="auto"/>
            <w:noWrap/>
            <w:hideMark/>
          </w:tcPr>
          <w:p w:rsidR="002B6388" w:rsidRDefault="002B6388">
            <w:pPr>
              <w:jc w:val="right"/>
              <w:rPr>
                <w:sz w:val="20"/>
                <w:szCs w:val="20"/>
              </w:rPr>
            </w:pPr>
            <w:r>
              <w:rPr>
                <w:sz w:val="20"/>
                <w:szCs w:val="20"/>
              </w:rPr>
              <w:t>1 628,15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05 Б 02 20580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2 500,84</w:t>
            </w:r>
          </w:p>
        </w:tc>
        <w:tc>
          <w:tcPr>
            <w:tcW w:w="1758" w:type="dxa"/>
            <w:shd w:val="clear" w:color="auto" w:fill="auto"/>
            <w:noWrap/>
            <w:hideMark/>
          </w:tcPr>
          <w:p w:rsidR="002B6388" w:rsidRDefault="002B6388">
            <w:pPr>
              <w:jc w:val="right"/>
              <w:rPr>
                <w:sz w:val="20"/>
                <w:szCs w:val="20"/>
              </w:rPr>
            </w:pPr>
            <w:r>
              <w:rPr>
                <w:sz w:val="20"/>
                <w:szCs w:val="20"/>
              </w:rPr>
              <w:t>1 628,15</w:t>
            </w:r>
          </w:p>
        </w:tc>
        <w:tc>
          <w:tcPr>
            <w:tcW w:w="1985" w:type="dxa"/>
            <w:shd w:val="clear" w:color="auto" w:fill="auto"/>
            <w:noWrap/>
            <w:hideMark/>
          </w:tcPr>
          <w:p w:rsidR="002B6388" w:rsidRDefault="002B6388">
            <w:pPr>
              <w:jc w:val="right"/>
              <w:rPr>
                <w:sz w:val="20"/>
                <w:szCs w:val="20"/>
              </w:rPr>
            </w:pPr>
            <w:r>
              <w:rPr>
                <w:sz w:val="20"/>
                <w:szCs w:val="20"/>
              </w:rPr>
              <w:t>1 628,15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05 Б 02 20580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2 500,84</w:t>
            </w:r>
          </w:p>
        </w:tc>
        <w:tc>
          <w:tcPr>
            <w:tcW w:w="1758" w:type="dxa"/>
            <w:shd w:val="clear" w:color="auto" w:fill="auto"/>
            <w:noWrap/>
            <w:hideMark/>
          </w:tcPr>
          <w:p w:rsidR="002B6388" w:rsidRDefault="002B6388">
            <w:pPr>
              <w:jc w:val="right"/>
              <w:rPr>
                <w:sz w:val="20"/>
                <w:szCs w:val="20"/>
              </w:rPr>
            </w:pPr>
            <w:r>
              <w:rPr>
                <w:sz w:val="20"/>
                <w:szCs w:val="20"/>
              </w:rPr>
              <w:t>1 628,15</w:t>
            </w:r>
          </w:p>
        </w:tc>
        <w:tc>
          <w:tcPr>
            <w:tcW w:w="1985" w:type="dxa"/>
            <w:shd w:val="clear" w:color="auto" w:fill="auto"/>
            <w:noWrap/>
            <w:hideMark/>
          </w:tcPr>
          <w:p w:rsidR="002B6388" w:rsidRDefault="002B6388">
            <w:pPr>
              <w:jc w:val="right"/>
              <w:rPr>
                <w:sz w:val="20"/>
                <w:szCs w:val="20"/>
              </w:rPr>
            </w:pPr>
            <w:r>
              <w:rPr>
                <w:sz w:val="20"/>
                <w:szCs w:val="20"/>
              </w:rPr>
              <w:t>1 628,15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«Обеспечение жильем населения города Ставрополя»</w:t>
            </w:r>
          </w:p>
        </w:tc>
        <w:tc>
          <w:tcPr>
            <w:tcW w:w="2015" w:type="dxa"/>
            <w:shd w:val="clear" w:color="auto" w:fill="auto"/>
            <w:noWrap/>
            <w:hideMark/>
          </w:tcPr>
          <w:p w:rsidR="002B6388" w:rsidRDefault="002B6388">
            <w:pPr>
              <w:jc w:val="center"/>
              <w:rPr>
                <w:sz w:val="20"/>
                <w:szCs w:val="20"/>
              </w:rPr>
            </w:pPr>
            <w:r>
              <w:rPr>
                <w:sz w:val="20"/>
                <w:szCs w:val="20"/>
              </w:rPr>
              <w:t>06 0 00 00000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303 525,76</w:t>
            </w:r>
          </w:p>
        </w:tc>
        <w:tc>
          <w:tcPr>
            <w:tcW w:w="1758" w:type="dxa"/>
            <w:shd w:val="clear" w:color="auto" w:fill="auto"/>
            <w:noWrap/>
            <w:hideMark/>
          </w:tcPr>
          <w:p w:rsidR="002B6388" w:rsidRDefault="002B6388">
            <w:pPr>
              <w:jc w:val="right"/>
              <w:rPr>
                <w:sz w:val="20"/>
                <w:szCs w:val="20"/>
              </w:rPr>
            </w:pPr>
            <w:r>
              <w:rPr>
                <w:sz w:val="20"/>
                <w:szCs w:val="20"/>
              </w:rPr>
              <w:t>19 677,73</w:t>
            </w:r>
          </w:p>
        </w:tc>
        <w:tc>
          <w:tcPr>
            <w:tcW w:w="1985" w:type="dxa"/>
            <w:shd w:val="clear" w:color="auto" w:fill="auto"/>
            <w:noWrap/>
            <w:hideMark/>
          </w:tcPr>
          <w:p w:rsidR="002B6388" w:rsidRDefault="002B6388">
            <w:pPr>
              <w:jc w:val="right"/>
              <w:rPr>
                <w:sz w:val="20"/>
                <w:szCs w:val="20"/>
              </w:rPr>
            </w:pPr>
            <w:r>
              <w:rPr>
                <w:sz w:val="20"/>
                <w:szCs w:val="20"/>
              </w:rPr>
              <w:t>21 154,07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«Обеспечение жильем молодых семей в городе Ставрополе»</w:t>
            </w:r>
          </w:p>
        </w:tc>
        <w:tc>
          <w:tcPr>
            <w:tcW w:w="2015" w:type="dxa"/>
            <w:shd w:val="clear" w:color="auto" w:fill="auto"/>
            <w:noWrap/>
            <w:hideMark/>
          </w:tcPr>
          <w:p w:rsidR="002B6388" w:rsidRDefault="002B6388">
            <w:pPr>
              <w:jc w:val="center"/>
              <w:rPr>
                <w:sz w:val="20"/>
                <w:szCs w:val="20"/>
              </w:rPr>
            </w:pPr>
            <w:r>
              <w:rPr>
                <w:sz w:val="20"/>
                <w:szCs w:val="20"/>
              </w:rPr>
              <w:t>06 1 00 00000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217 937,67</w:t>
            </w:r>
          </w:p>
        </w:tc>
        <w:tc>
          <w:tcPr>
            <w:tcW w:w="1758" w:type="dxa"/>
            <w:shd w:val="clear" w:color="auto" w:fill="auto"/>
            <w:noWrap/>
            <w:hideMark/>
          </w:tcPr>
          <w:p w:rsidR="002B6388" w:rsidRDefault="002B6388">
            <w:pPr>
              <w:jc w:val="right"/>
              <w:rPr>
                <w:sz w:val="20"/>
                <w:szCs w:val="20"/>
              </w:rPr>
            </w:pPr>
            <w:r>
              <w:rPr>
                <w:sz w:val="20"/>
                <w:szCs w:val="20"/>
              </w:rPr>
              <w:t>19 677,73</w:t>
            </w:r>
          </w:p>
        </w:tc>
        <w:tc>
          <w:tcPr>
            <w:tcW w:w="1985" w:type="dxa"/>
            <w:shd w:val="clear" w:color="auto" w:fill="auto"/>
            <w:noWrap/>
            <w:hideMark/>
          </w:tcPr>
          <w:p w:rsidR="002B6388" w:rsidRDefault="002B6388">
            <w:pPr>
              <w:jc w:val="right"/>
              <w:rPr>
                <w:sz w:val="20"/>
                <w:szCs w:val="20"/>
              </w:rPr>
            </w:pPr>
            <w:r>
              <w:rPr>
                <w:sz w:val="20"/>
                <w:szCs w:val="20"/>
              </w:rPr>
              <w:t>21 154,07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«Выдача свидетельств (извещений) молодым семьям»</w:t>
            </w:r>
          </w:p>
        </w:tc>
        <w:tc>
          <w:tcPr>
            <w:tcW w:w="2015" w:type="dxa"/>
            <w:shd w:val="clear" w:color="auto" w:fill="auto"/>
            <w:noWrap/>
            <w:hideMark/>
          </w:tcPr>
          <w:p w:rsidR="002B6388" w:rsidRDefault="002B6388">
            <w:pPr>
              <w:jc w:val="center"/>
              <w:rPr>
                <w:sz w:val="20"/>
                <w:szCs w:val="20"/>
              </w:rPr>
            </w:pPr>
            <w:r>
              <w:rPr>
                <w:sz w:val="20"/>
                <w:szCs w:val="20"/>
              </w:rPr>
              <w:t>06 1 01 00000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217 937,67</w:t>
            </w:r>
          </w:p>
        </w:tc>
        <w:tc>
          <w:tcPr>
            <w:tcW w:w="1758" w:type="dxa"/>
            <w:shd w:val="clear" w:color="auto" w:fill="auto"/>
            <w:noWrap/>
            <w:hideMark/>
          </w:tcPr>
          <w:p w:rsidR="002B6388" w:rsidRDefault="002B6388">
            <w:pPr>
              <w:jc w:val="right"/>
              <w:rPr>
                <w:sz w:val="20"/>
                <w:szCs w:val="20"/>
              </w:rPr>
            </w:pPr>
            <w:r>
              <w:rPr>
                <w:sz w:val="20"/>
                <w:szCs w:val="20"/>
              </w:rPr>
              <w:t>19 677,73</w:t>
            </w:r>
          </w:p>
        </w:tc>
        <w:tc>
          <w:tcPr>
            <w:tcW w:w="1985" w:type="dxa"/>
            <w:shd w:val="clear" w:color="auto" w:fill="auto"/>
            <w:noWrap/>
            <w:hideMark/>
          </w:tcPr>
          <w:p w:rsidR="002B6388" w:rsidRDefault="002B6388">
            <w:pPr>
              <w:jc w:val="right"/>
              <w:rPr>
                <w:sz w:val="20"/>
                <w:szCs w:val="20"/>
              </w:rPr>
            </w:pPr>
            <w:r>
              <w:rPr>
                <w:sz w:val="20"/>
                <w:szCs w:val="20"/>
              </w:rPr>
              <w:t>21 154,07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молодым семьям социальных выплат на приобретение (строительство) жилья</w:t>
            </w:r>
          </w:p>
        </w:tc>
        <w:tc>
          <w:tcPr>
            <w:tcW w:w="2015" w:type="dxa"/>
            <w:shd w:val="clear" w:color="auto" w:fill="auto"/>
            <w:noWrap/>
            <w:hideMark/>
          </w:tcPr>
          <w:p w:rsidR="002B6388" w:rsidRDefault="002B6388">
            <w:pPr>
              <w:jc w:val="center"/>
              <w:rPr>
                <w:sz w:val="20"/>
                <w:szCs w:val="20"/>
              </w:rPr>
            </w:pPr>
            <w:r>
              <w:rPr>
                <w:sz w:val="20"/>
                <w:szCs w:val="20"/>
              </w:rPr>
              <w:t>06 1 01 L4970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8 631,94</w:t>
            </w:r>
          </w:p>
        </w:tc>
        <w:tc>
          <w:tcPr>
            <w:tcW w:w="1758" w:type="dxa"/>
            <w:shd w:val="clear" w:color="auto" w:fill="auto"/>
            <w:noWrap/>
            <w:hideMark/>
          </w:tcPr>
          <w:p w:rsidR="002B6388" w:rsidRDefault="002B6388">
            <w:pPr>
              <w:jc w:val="right"/>
              <w:rPr>
                <w:sz w:val="20"/>
                <w:szCs w:val="20"/>
              </w:rPr>
            </w:pPr>
            <w:r>
              <w:rPr>
                <w:sz w:val="20"/>
                <w:szCs w:val="20"/>
              </w:rPr>
              <w:t>19 677,73</w:t>
            </w:r>
          </w:p>
        </w:tc>
        <w:tc>
          <w:tcPr>
            <w:tcW w:w="1985" w:type="dxa"/>
            <w:shd w:val="clear" w:color="auto" w:fill="auto"/>
            <w:noWrap/>
            <w:hideMark/>
          </w:tcPr>
          <w:p w:rsidR="002B6388" w:rsidRDefault="002B6388">
            <w:pPr>
              <w:jc w:val="right"/>
              <w:rPr>
                <w:sz w:val="20"/>
                <w:szCs w:val="20"/>
              </w:rPr>
            </w:pPr>
            <w:r>
              <w:rPr>
                <w:sz w:val="20"/>
                <w:szCs w:val="20"/>
              </w:rPr>
              <w:t>21 154,07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06 1 01 L4970</w:t>
            </w:r>
          </w:p>
        </w:tc>
        <w:tc>
          <w:tcPr>
            <w:tcW w:w="955" w:type="dxa"/>
            <w:shd w:val="clear" w:color="auto" w:fill="auto"/>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8 631,94</w:t>
            </w:r>
          </w:p>
        </w:tc>
        <w:tc>
          <w:tcPr>
            <w:tcW w:w="1758" w:type="dxa"/>
            <w:shd w:val="clear" w:color="auto" w:fill="auto"/>
            <w:noWrap/>
            <w:hideMark/>
          </w:tcPr>
          <w:p w:rsidR="002B6388" w:rsidRDefault="002B6388">
            <w:pPr>
              <w:jc w:val="right"/>
              <w:rPr>
                <w:sz w:val="20"/>
                <w:szCs w:val="20"/>
              </w:rPr>
            </w:pPr>
            <w:r>
              <w:rPr>
                <w:sz w:val="20"/>
                <w:szCs w:val="20"/>
              </w:rPr>
              <w:t>19 677,73</w:t>
            </w:r>
          </w:p>
        </w:tc>
        <w:tc>
          <w:tcPr>
            <w:tcW w:w="1985" w:type="dxa"/>
            <w:shd w:val="clear" w:color="auto" w:fill="auto"/>
            <w:noWrap/>
            <w:hideMark/>
          </w:tcPr>
          <w:p w:rsidR="002B6388" w:rsidRDefault="002B6388">
            <w:pPr>
              <w:jc w:val="right"/>
              <w:rPr>
                <w:sz w:val="20"/>
                <w:szCs w:val="20"/>
              </w:rPr>
            </w:pPr>
            <w:r>
              <w:rPr>
                <w:sz w:val="20"/>
                <w:szCs w:val="20"/>
              </w:rPr>
              <w:t>21 154,07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Предоставление молодым семьям социальных выплат на приобретение (строительство) жилья </w:t>
            </w:r>
          </w:p>
        </w:tc>
        <w:tc>
          <w:tcPr>
            <w:tcW w:w="2015" w:type="dxa"/>
            <w:shd w:val="clear" w:color="auto" w:fill="auto"/>
            <w:noWrap/>
            <w:hideMark/>
          </w:tcPr>
          <w:p w:rsidR="002B6388" w:rsidRDefault="002B6388">
            <w:pPr>
              <w:jc w:val="center"/>
              <w:rPr>
                <w:sz w:val="20"/>
                <w:szCs w:val="20"/>
              </w:rPr>
            </w:pPr>
            <w:r>
              <w:rPr>
                <w:sz w:val="20"/>
                <w:szCs w:val="20"/>
              </w:rPr>
              <w:t>06 1 01 S4970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209 305,73</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06 1 01 S4970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209 305,73</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«Переселение граждан из аварийного жилищного фонда в городе Ставрополе»</w:t>
            </w:r>
          </w:p>
        </w:tc>
        <w:tc>
          <w:tcPr>
            <w:tcW w:w="2015" w:type="dxa"/>
            <w:shd w:val="clear" w:color="auto" w:fill="auto"/>
            <w:noWrap/>
            <w:hideMark/>
          </w:tcPr>
          <w:p w:rsidR="002B6388" w:rsidRDefault="002B6388">
            <w:pPr>
              <w:jc w:val="center"/>
              <w:rPr>
                <w:sz w:val="20"/>
                <w:szCs w:val="20"/>
              </w:rPr>
            </w:pPr>
            <w:r>
              <w:rPr>
                <w:sz w:val="20"/>
                <w:szCs w:val="20"/>
              </w:rPr>
              <w:t>06 2 00 00000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85 588,09</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2015" w:type="dxa"/>
            <w:shd w:val="clear" w:color="auto" w:fill="auto"/>
            <w:noWrap/>
            <w:hideMark/>
          </w:tcPr>
          <w:p w:rsidR="002B6388" w:rsidRDefault="002B6388">
            <w:pPr>
              <w:jc w:val="center"/>
              <w:rPr>
                <w:sz w:val="20"/>
                <w:szCs w:val="20"/>
              </w:rPr>
            </w:pPr>
            <w:r>
              <w:rPr>
                <w:sz w:val="20"/>
                <w:szCs w:val="20"/>
              </w:rPr>
              <w:t>06 2 02 00000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85 588,09</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80"/>
          <w:jc w:val="center"/>
        </w:trPr>
        <w:tc>
          <w:tcPr>
            <w:tcW w:w="6533" w:type="dxa"/>
            <w:shd w:val="clear" w:color="auto" w:fill="auto"/>
            <w:hideMark/>
          </w:tcPr>
          <w:p w:rsidR="002B6388" w:rsidRDefault="002B6388">
            <w:pPr>
              <w:rPr>
                <w:sz w:val="20"/>
                <w:szCs w:val="20"/>
              </w:rPr>
            </w:pPr>
            <w:r>
              <w:rPr>
                <w:sz w:val="20"/>
                <w:szCs w:val="20"/>
              </w:rPr>
              <w:t xml:space="preserve">Реализация регионального </w:t>
            </w:r>
            <w:proofErr w:type="gramStart"/>
            <w:r>
              <w:rPr>
                <w:sz w:val="20"/>
                <w:szCs w:val="20"/>
              </w:rPr>
              <w:t>проекта  "</w:t>
            </w:r>
            <w:proofErr w:type="gramEnd"/>
            <w:r>
              <w:rPr>
                <w:sz w:val="20"/>
                <w:szCs w:val="20"/>
              </w:rPr>
              <w:t>Обеспечение устойчивого сокращения непригодного для проживания жилищного фонда"</w:t>
            </w:r>
          </w:p>
        </w:tc>
        <w:tc>
          <w:tcPr>
            <w:tcW w:w="2015" w:type="dxa"/>
            <w:shd w:val="clear" w:color="auto" w:fill="auto"/>
            <w:hideMark/>
          </w:tcPr>
          <w:p w:rsidR="002B6388" w:rsidRDefault="002B6388">
            <w:pPr>
              <w:jc w:val="center"/>
              <w:rPr>
                <w:sz w:val="20"/>
                <w:szCs w:val="20"/>
              </w:rPr>
            </w:pPr>
            <w:r>
              <w:rPr>
                <w:sz w:val="20"/>
                <w:szCs w:val="20"/>
              </w:rPr>
              <w:t>06 2 F3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85 588,09</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2015" w:type="dxa"/>
            <w:shd w:val="clear" w:color="auto" w:fill="auto"/>
            <w:hideMark/>
          </w:tcPr>
          <w:p w:rsidR="002B6388" w:rsidRDefault="002B6388">
            <w:pPr>
              <w:jc w:val="center"/>
              <w:rPr>
                <w:sz w:val="20"/>
                <w:szCs w:val="20"/>
              </w:rPr>
            </w:pPr>
            <w:r>
              <w:rPr>
                <w:sz w:val="20"/>
                <w:szCs w:val="20"/>
              </w:rPr>
              <w:t>06 2 F3 S8630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85 588,09</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Бюджетные инвестиции </w:t>
            </w:r>
          </w:p>
        </w:tc>
        <w:tc>
          <w:tcPr>
            <w:tcW w:w="2015" w:type="dxa"/>
            <w:shd w:val="clear" w:color="auto" w:fill="auto"/>
            <w:hideMark/>
          </w:tcPr>
          <w:p w:rsidR="002B6388" w:rsidRDefault="002B6388">
            <w:pPr>
              <w:jc w:val="center"/>
              <w:rPr>
                <w:sz w:val="20"/>
                <w:szCs w:val="20"/>
              </w:rPr>
            </w:pPr>
            <w:r>
              <w:rPr>
                <w:sz w:val="20"/>
                <w:szCs w:val="20"/>
              </w:rPr>
              <w:t>06 2 F3 S8630</w:t>
            </w:r>
          </w:p>
        </w:tc>
        <w:tc>
          <w:tcPr>
            <w:tcW w:w="955" w:type="dxa"/>
            <w:shd w:val="clear" w:color="auto" w:fill="auto"/>
            <w:hideMark/>
          </w:tcPr>
          <w:p w:rsidR="002B6388" w:rsidRDefault="002B6388">
            <w:pPr>
              <w:jc w:val="center"/>
              <w:rPr>
                <w:sz w:val="20"/>
                <w:szCs w:val="20"/>
              </w:rPr>
            </w:pPr>
            <w:r>
              <w:rPr>
                <w:sz w:val="20"/>
                <w:szCs w:val="20"/>
              </w:rPr>
              <w:t>410</w:t>
            </w:r>
          </w:p>
        </w:tc>
        <w:tc>
          <w:tcPr>
            <w:tcW w:w="2006" w:type="dxa"/>
            <w:shd w:val="clear" w:color="auto" w:fill="auto"/>
            <w:hideMark/>
          </w:tcPr>
          <w:p w:rsidR="002B6388" w:rsidRDefault="002B6388">
            <w:pPr>
              <w:jc w:val="right"/>
              <w:rPr>
                <w:sz w:val="20"/>
                <w:szCs w:val="20"/>
              </w:rPr>
            </w:pPr>
            <w:r>
              <w:rPr>
                <w:sz w:val="20"/>
                <w:szCs w:val="20"/>
              </w:rPr>
              <w:t>85 588,09</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«Культура города Ставрополя»</w:t>
            </w:r>
          </w:p>
        </w:tc>
        <w:tc>
          <w:tcPr>
            <w:tcW w:w="2015" w:type="dxa"/>
            <w:shd w:val="clear" w:color="auto" w:fill="auto"/>
            <w:hideMark/>
          </w:tcPr>
          <w:p w:rsidR="002B6388" w:rsidRDefault="002B6388">
            <w:pPr>
              <w:jc w:val="center"/>
              <w:rPr>
                <w:sz w:val="20"/>
                <w:szCs w:val="20"/>
              </w:rPr>
            </w:pPr>
            <w:r>
              <w:rPr>
                <w:sz w:val="20"/>
                <w:szCs w:val="20"/>
              </w:rPr>
              <w:t>07 0 00 00000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802 322,64</w:t>
            </w:r>
          </w:p>
        </w:tc>
        <w:tc>
          <w:tcPr>
            <w:tcW w:w="1758" w:type="dxa"/>
            <w:shd w:val="clear" w:color="auto" w:fill="auto"/>
            <w:noWrap/>
            <w:hideMark/>
          </w:tcPr>
          <w:p w:rsidR="002B6388" w:rsidRDefault="002B6388">
            <w:pPr>
              <w:jc w:val="right"/>
              <w:rPr>
                <w:sz w:val="20"/>
                <w:szCs w:val="20"/>
              </w:rPr>
            </w:pPr>
            <w:r>
              <w:rPr>
                <w:sz w:val="20"/>
                <w:szCs w:val="20"/>
              </w:rPr>
              <w:t>646 236,05</w:t>
            </w:r>
          </w:p>
        </w:tc>
        <w:tc>
          <w:tcPr>
            <w:tcW w:w="1985" w:type="dxa"/>
            <w:shd w:val="clear" w:color="auto" w:fill="auto"/>
            <w:noWrap/>
            <w:hideMark/>
          </w:tcPr>
          <w:p w:rsidR="002B6388" w:rsidRDefault="002B6388">
            <w:pPr>
              <w:jc w:val="right"/>
              <w:rPr>
                <w:sz w:val="20"/>
                <w:szCs w:val="20"/>
              </w:rPr>
            </w:pPr>
            <w:r>
              <w:rPr>
                <w:sz w:val="20"/>
                <w:szCs w:val="20"/>
              </w:rPr>
              <w:t>679 301,07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w:t>
            </w:r>
            <w:r>
              <w:rPr>
                <w:sz w:val="20"/>
                <w:szCs w:val="20"/>
              </w:rPr>
              <w:lastRenderedPageBreak/>
              <w:t xml:space="preserve">датам в истории России, Ставропольского края, города Ставрополя» </w:t>
            </w:r>
          </w:p>
        </w:tc>
        <w:tc>
          <w:tcPr>
            <w:tcW w:w="2015" w:type="dxa"/>
            <w:shd w:val="clear" w:color="auto" w:fill="auto"/>
            <w:hideMark/>
          </w:tcPr>
          <w:p w:rsidR="002B6388" w:rsidRDefault="002B6388">
            <w:pPr>
              <w:jc w:val="center"/>
              <w:rPr>
                <w:sz w:val="20"/>
                <w:szCs w:val="20"/>
              </w:rPr>
            </w:pPr>
            <w:r>
              <w:rPr>
                <w:sz w:val="20"/>
                <w:szCs w:val="20"/>
              </w:rPr>
              <w:lastRenderedPageBreak/>
              <w:t>07 1 00 00000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20 872,50</w:t>
            </w:r>
          </w:p>
        </w:tc>
        <w:tc>
          <w:tcPr>
            <w:tcW w:w="1758" w:type="dxa"/>
            <w:shd w:val="clear" w:color="auto" w:fill="auto"/>
            <w:noWrap/>
            <w:hideMark/>
          </w:tcPr>
          <w:p w:rsidR="002B6388" w:rsidRDefault="002B6388">
            <w:pPr>
              <w:jc w:val="right"/>
              <w:rPr>
                <w:sz w:val="20"/>
                <w:szCs w:val="20"/>
              </w:rPr>
            </w:pPr>
            <w:r>
              <w:rPr>
                <w:sz w:val="20"/>
                <w:szCs w:val="20"/>
              </w:rPr>
              <w:t>19 450,50</w:t>
            </w:r>
          </w:p>
        </w:tc>
        <w:tc>
          <w:tcPr>
            <w:tcW w:w="1985" w:type="dxa"/>
            <w:shd w:val="clear" w:color="auto" w:fill="auto"/>
            <w:noWrap/>
            <w:hideMark/>
          </w:tcPr>
          <w:p w:rsidR="002B6388" w:rsidRDefault="002B6388">
            <w:pPr>
              <w:jc w:val="right"/>
              <w:rPr>
                <w:sz w:val="20"/>
                <w:szCs w:val="20"/>
              </w:rPr>
            </w:pPr>
            <w:r>
              <w:rPr>
                <w:sz w:val="20"/>
                <w:szCs w:val="20"/>
              </w:rPr>
              <w:t>19 450,50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2015" w:type="dxa"/>
            <w:shd w:val="clear" w:color="auto" w:fill="auto"/>
            <w:hideMark/>
          </w:tcPr>
          <w:p w:rsidR="002B6388" w:rsidRDefault="002B6388">
            <w:pPr>
              <w:jc w:val="center"/>
              <w:rPr>
                <w:sz w:val="20"/>
                <w:szCs w:val="20"/>
              </w:rPr>
            </w:pPr>
            <w:r>
              <w:rPr>
                <w:sz w:val="20"/>
                <w:szCs w:val="20"/>
              </w:rPr>
              <w:t>07 1 01 00000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20 872,50</w:t>
            </w:r>
          </w:p>
        </w:tc>
        <w:tc>
          <w:tcPr>
            <w:tcW w:w="1758" w:type="dxa"/>
            <w:shd w:val="clear" w:color="auto" w:fill="auto"/>
            <w:noWrap/>
            <w:hideMark/>
          </w:tcPr>
          <w:p w:rsidR="002B6388" w:rsidRDefault="002B6388">
            <w:pPr>
              <w:jc w:val="right"/>
              <w:rPr>
                <w:sz w:val="20"/>
                <w:szCs w:val="20"/>
              </w:rPr>
            </w:pPr>
            <w:r>
              <w:rPr>
                <w:sz w:val="20"/>
                <w:szCs w:val="20"/>
              </w:rPr>
              <w:t>19 450,50</w:t>
            </w:r>
          </w:p>
        </w:tc>
        <w:tc>
          <w:tcPr>
            <w:tcW w:w="1985" w:type="dxa"/>
            <w:shd w:val="clear" w:color="auto" w:fill="auto"/>
            <w:noWrap/>
            <w:hideMark/>
          </w:tcPr>
          <w:p w:rsidR="002B6388" w:rsidRDefault="002B6388">
            <w:pPr>
              <w:jc w:val="right"/>
              <w:rPr>
                <w:sz w:val="20"/>
                <w:szCs w:val="20"/>
              </w:rPr>
            </w:pPr>
            <w:r>
              <w:rPr>
                <w:sz w:val="20"/>
                <w:szCs w:val="20"/>
              </w:rPr>
              <w:t>19 450,50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проведение культурно-массовых мероприятий в городе Ставрополе</w:t>
            </w:r>
          </w:p>
        </w:tc>
        <w:tc>
          <w:tcPr>
            <w:tcW w:w="2015" w:type="dxa"/>
            <w:shd w:val="clear" w:color="auto" w:fill="auto"/>
            <w:hideMark/>
          </w:tcPr>
          <w:p w:rsidR="002B6388" w:rsidRDefault="002B6388">
            <w:pPr>
              <w:jc w:val="center"/>
              <w:rPr>
                <w:sz w:val="20"/>
                <w:szCs w:val="20"/>
              </w:rPr>
            </w:pPr>
            <w:r>
              <w:rPr>
                <w:sz w:val="20"/>
                <w:szCs w:val="20"/>
              </w:rPr>
              <w:t>07 1 01 20060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18 144,95</w:t>
            </w:r>
          </w:p>
        </w:tc>
        <w:tc>
          <w:tcPr>
            <w:tcW w:w="1758" w:type="dxa"/>
            <w:shd w:val="clear" w:color="auto" w:fill="auto"/>
            <w:noWrap/>
            <w:hideMark/>
          </w:tcPr>
          <w:p w:rsidR="002B6388" w:rsidRDefault="002B6388">
            <w:pPr>
              <w:jc w:val="right"/>
              <w:rPr>
                <w:sz w:val="20"/>
                <w:szCs w:val="20"/>
              </w:rPr>
            </w:pPr>
            <w:r>
              <w:rPr>
                <w:sz w:val="20"/>
                <w:szCs w:val="20"/>
              </w:rPr>
              <w:t>16 722,95</w:t>
            </w:r>
          </w:p>
        </w:tc>
        <w:tc>
          <w:tcPr>
            <w:tcW w:w="1985" w:type="dxa"/>
            <w:shd w:val="clear" w:color="auto" w:fill="auto"/>
            <w:noWrap/>
            <w:hideMark/>
          </w:tcPr>
          <w:p w:rsidR="002B6388" w:rsidRDefault="002B6388">
            <w:pPr>
              <w:jc w:val="right"/>
              <w:rPr>
                <w:sz w:val="20"/>
                <w:szCs w:val="20"/>
              </w:rPr>
            </w:pPr>
            <w:r>
              <w:rPr>
                <w:sz w:val="20"/>
                <w:szCs w:val="20"/>
              </w:rPr>
              <w:t>16 722,95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07 1 01 20060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10 622,45</w:t>
            </w:r>
          </w:p>
        </w:tc>
        <w:tc>
          <w:tcPr>
            <w:tcW w:w="1758" w:type="dxa"/>
            <w:shd w:val="clear" w:color="auto" w:fill="auto"/>
            <w:noWrap/>
            <w:hideMark/>
          </w:tcPr>
          <w:p w:rsidR="002B6388" w:rsidRDefault="002B6388">
            <w:pPr>
              <w:jc w:val="right"/>
              <w:rPr>
                <w:sz w:val="20"/>
                <w:szCs w:val="20"/>
              </w:rPr>
            </w:pPr>
            <w:r>
              <w:rPr>
                <w:sz w:val="20"/>
                <w:szCs w:val="20"/>
              </w:rPr>
              <w:t>9 200,45</w:t>
            </w:r>
          </w:p>
        </w:tc>
        <w:tc>
          <w:tcPr>
            <w:tcW w:w="1985" w:type="dxa"/>
            <w:shd w:val="clear" w:color="auto" w:fill="auto"/>
            <w:noWrap/>
            <w:hideMark/>
          </w:tcPr>
          <w:p w:rsidR="002B6388" w:rsidRDefault="002B6388">
            <w:pPr>
              <w:jc w:val="right"/>
              <w:rPr>
                <w:sz w:val="20"/>
                <w:szCs w:val="20"/>
              </w:rPr>
            </w:pPr>
            <w:r>
              <w:rPr>
                <w:sz w:val="20"/>
                <w:szCs w:val="20"/>
              </w:rPr>
              <w:t>9 200,45</w:t>
            </w:r>
          </w:p>
        </w:tc>
      </w:tr>
      <w:tr w:rsidR="002B6388" w:rsidRPr="00A83EF2" w:rsidTr="00AD357B">
        <w:tblPrEx>
          <w:shd w:val="clear" w:color="auto" w:fill="auto"/>
        </w:tblPrEx>
        <w:trPr>
          <w:trHeight w:val="8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07 1 01 20060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5 132,50</w:t>
            </w:r>
          </w:p>
        </w:tc>
        <w:tc>
          <w:tcPr>
            <w:tcW w:w="1758" w:type="dxa"/>
            <w:shd w:val="clear" w:color="auto" w:fill="auto"/>
            <w:noWrap/>
            <w:hideMark/>
          </w:tcPr>
          <w:p w:rsidR="002B6388" w:rsidRDefault="002B6388">
            <w:pPr>
              <w:jc w:val="right"/>
              <w:rPr>
                <w:sz w:val="20"/>
                <w:szCs w:val="20"/>
              </w:rPr>
            </w:pPr>
            <w:r>
              <w:rPr>
                <w:sz w:val="20"/>
                <w:szCs w:val="20"/>
              </w:rPr>
              <w:t>5 132,50</w:t>
            </w:r>
          </w:p>
        </w:tc>
        <w:tc>
          <w:tcPr>
            <w:tcW w:w="1985" w:type="dxa"/>
            <w:shd w:val="clear" w:color="auto" w:fill="auto"/>
            <w:noWrap/>
            <w:hideMark/>
          </w:tcPr>
          <w:p w:rsidR="002B6388" w:rsidRDefault="002B6388">
            <w:pPr>
              <w:jc w:val="right"/>
              <w:rPr>
                <w:sz w:val="20"/>
                <w:szCs w:val="20"/>
              </w:rPr>
            </w:pPr>
            <w:r>
              <w:rPr>
                <w:sz w:val="20"/>
                <w:szCs w:val="20"/>
              </w:rPr>
              <w:t>5 132,50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hideMark/>
          </w:tcPr>
          <w:p w:rsidR="002B6388" w:rsidRDefault="002B6388">
            <w:pPr>
              <w:jc w:val="center"/>
              <w:rPr>
                <w:sz w:val="20"/>
                <w:szCs w:val="20"/>
              </w:rPr>
            </w:pPr>
            <w:r>
              <w:rPr>
                <w:sz w:val="20"/>
                <w:szCs w:val="20"/>
              </w:rPr>
              <w:t>07 1 01 20060</w:t>
            </w:r>
          </w:p>
        </w:tc>
        <w:tc>
          <w:tcPr>
            <w:tcW w:w="955" w:type="dxa"/>
            <w:shd w:val="clear" w:color="auto" w:fill="auto"/>
            <w:hideMark/>
          </w:tcPr>
          <w:p w:rsidR="002B6388" w:rsidRDefault="002B6388">
            <w:pPr>
              <w:jc w:val="center"/>
              <w:rPr>
                <w:sz w:val="20"/>
                <w:szCs w:val="20"/>
              </w:rPr>
            </w:pPr>
            <w:r>
              <w:rPr>
                <w:sz w:val="20"/>
                <w:szCs w:val="20"/>
              </w:rPr>
              <w:t>620</w:t>
            </w:r>
          </w:p>
        </w:tc>
        <w:tc>
          <w:tcPr>
            <w:tcW w:w="2006" w:type="dxa"/>
            <w:shd w:val="clear" w:color="auto" w:fill="auto"/>
            <w:hideMark/>
          </w:tcPr>
          <w:p w:rsidR="002B6388" w:rsidRDefault="002B6388">
            <w:pPr>
              <w:jc w:val="right"/>
              <w:rPr>
                <w:sz w:val="20"/>
                <w:szCs w:val="20"/>
              </w:rPr>
            </w:pPr>
            <w:r>
              <w:rPr>
                <w:sz w:val="20"/>
                <w:szCs w:val="20"/>
              </w:rPr>
              <w:t>2 390,00</w:t>
            </w:r>
          </w:p>
        </w:tc>
        <w:tc>
          <w:tcPr>
            <w:tcW w:w="1758" w:type="dxa"/>
            <w:shd w:val="clear" w:color="auto" w:fill="auto"/>
            <w:hideMark/>
          </w:tcPr>
          <w:p w:rsidR="002B6388" w:rsidRDefault="002B6388">
            <w:pPr>
              <w:jc w:val="right"/>
              <w:rPr>
                <w:sz w:val="20"/>
                <w:szCs w:val="20"/>
              </w:rPr>
            </w:pPr>
            <w:r>
              <w:rPr>
                <w:sz w:val="20"/>
                <w:szCs w:val="20"/>
              </w:rPr>
              <w:t>2 390,00</w:t>
            </w:r>
          </w:p>
        </w:tc>
        <w:tc>
          <w:tcPr>
            <w:tcW w:w="1985" w:type="dxa"/>
            <w:shd w:val="clear" w:color="auto" w:fill="auto"/>
            <w:hideMark/>
          </w:tcPr>
          <w:p w:rsidR="002B6388" w:rsidRDefault="002B6388">
            <w:pPr>
              <w:jc w:val="right"/>
              <w:rPr>
                <w:sz w:val="20"/>
                <w:szCs w:val="20"/>
              </w:rPr>
            </w:pPr>
            <w:r>
              <w:rPr>
                <w:sz w:val="20"/>
                <w:szCs w:val="20"/>
              </w:rPr>
              <w:t>2 390,00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2015" w:type="dxa"/>
            <w:shd w:val="clear" w:color="auto" w:fill="auto"/>
            <w:hideMark/>
          </w:tcPr>
          <w:p w:rsidR="002B6388" w:rsidRDefault="002B6388">
            <w:pPr>
              <w:jc w:val="center"/>
              <w:rPr>
                <w:sz w:val="20"/>
                <w:szCs w:val="20"/>
              </w:rPr>
            </w:pPr>
            <w:r>
              <w:rPr>
                <w:sz w:val="20"/>
                <w:szCs w:val="20"/>
              </w:rPr>
              <w:t>07 1 01 21130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2 727,55</w:t>
            </w:r>
          </w:p>
        </w:tc>
        <w:tc>
          <w:tcPr>
            <w:tcW w:w="1758" w:type="dxa"/>
            <w:shd w:val="clear" w:color="auto" w:fill="auto"/>
            <w:hideMark/>
          </w:tcPr>
          <w:p w:rsidR="002B6388" w:rsidRDefault="002B6388">
            <w:pPr>
              <w:jc w:val="right"/>
              <w:rPr>
                <w:sz w:val="20"/>
                <w:szCs w:val="20"/>
              </w:rPr>
            </w:pPr>
            <w:r>
              <w:rPr>
                <w:sz w:val="20"/>
                <w:szCs w:val="20"/>
              </w:rPr>
              <w:t>2 727,55</w:t>
            </w:r>
          </w:p>
        </w:tc>
        <w:tc>
          <w:tcPr>
            <w:tcW w:w="1985" w:type="dxa"/>
            <w:shd w:val="clear" w:color="auto" w:fill="auto"/>
            <w:hideMark/>
          </w:tcPr>
          <w:p w:rsidR="002B6388" w:rsidRDefault="002B6388">
            <w:pPr>
              <w:jc w:val="right"/>
              <w:rPr>
                <w:sz w:val="20"/>
                <w:szCs w:val="20"/>
              </w:rPr>
            </w:pPr>
            <w:r>
              <w:rPr>
                <w:sz w:val="20"/>
                <w:szCs w:val="20"/>
              </w:rPr>
              <w:t>2 727,55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07 1 01 21130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2 727,55</w:t>
            </w:r>
          </w:p>
        </w:tc>
        <w:tc>
          <w:tcPr>
            <w:tcW w:w="1758" w:type="dxa"/>
            <w:shd w:val="clear" w:color="auto" w:fill="auto"/>
            <w:hideMark/>
          </w:tcPr>
          <w:p w:rsidR="002B6388" w:rsidRDefault="002B6388">
            <w:pPr>
              <w:jc w:val="right"/>
              <w:rPr>
                <w:sz w:val="20"/>
                <w:szCs w:val="20"/>
              </w:rPr>
            </w:pPr>
            <w:r>
              <w:rPr>
                <w:sz w:val="20"/>
                <w:szCs w:val="20"/>
              </w:rPr>
              <w:t>2 727,55</w:t>
            </w:r>
          </w:p>
        </w:tc>
        <w:tc>
          <w:tcPr>
            <w:tcW w:w="1985" w:type="dxa"/>
            <w:shd w:val="clear" w:color="auto" w:fill="auto"/>
            <w:hideMark/>
          </w:tcPr>
          <w:p w:rsidR="002B6388" w:rsidRDefault="002B6388">
            <w:pPr>
              <w:jc w:val="right"/>
              <w:rPr>
                <w:sz w:val="20"/>
                <w:szCs w:val="20"/>
              </w:rPr>
            </w:pPr>
            <w:r>
              <w:rPr>
                <w:sz w:val="20"/>
                <w:szCs w:val="20"/>
              </w:rPr>
              <w:t>2 727,55</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Подпрограмма «Развитие культуры города Ставрополя»</w:t>
            </w:r>
          </w:p>
        </w:tc>
        <w:tc>
          <w:tcPr>
            <w:tcW w:w="2015" w:type="dxa"/>
            <w:shd w:val="clear" w:color="auto" w:fill="auto"/>
            <w:hideMark/>
          </w:tcPr>
          <w:p w:rsidR="008F510A" w:rsidRDefault="008F510A">
            <w:pPr>
              <w:jc w:val="center"/>
              <w:rPr>
                <w:sz w:val="20"/>
                <w:szCs w:val="20"/>
              </w:rPr>
            </w:pPr>
            <w:r>
              <w:rPr>
                <w:sz w:val="20"/>
                <w:szCs w:val="20"/>
              </w:rPr>
              <w:t>07 2 00 00000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781 450,14</w:t>
            </w:r>
          </w:p>
        </w:tc>
        <w:tc>
          <w:tcPr>
            <w:tcW w:w="1758" w:type="dxa"/>
            <w:shd w:val="clear" w:color="auto" w:fill="auto"/>
            <w:hideMark/>
          </w:tcPr>
          <w:p w:rsidR="008F510A" w:rsidRDefault="008F510A">
            <w:pPr>
              <w:jc w:val="right"/>
              <w:rPr>
                <w:sz w:val="20"/>
                <w:szCs w:val="20"/>
              </w:rPr>
            </w:pPr>
            <w:r>
              <w:rPr>
                <w:sz w:val="20"/>
                <w:szCs w:val="20"/>
              </w:rPr>
              <w:t>626 785,55</w:t>
            </w:r>
          </w:p>
        </w:tc>
        <w:tc>
          <w:tcPr>
            <w:tcW w:w="1985" w:type="dxa"/>
            <w:shd w:val="clear" w:color="auto" w:fill="auto"/>
            <w:hideMark/>
          </w:tcPr>
          <w:p w:rsidR="008F510A" w:rsidRDefault="008F510A">
            <w:pPr>
              <w:jc w:val="right"/>
              <w:rPr>
                <w:sz w:val="20"/>
                <w:szCs w:val="20"/>
              </w:rPr>
            </w:pPr>
            <w:r>
              <w:rPr>
                <w:sz w:val="20"/>
                <w:szCs w:val="20"/>
              </w:rPr>
              <w:t>659 850,57</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2015" w:type="dxa"/>
            <w:shd w:val="clear" w:color="auto" w:fill="auto"/>
            <w:noWrap/>
            <w:hideMark/>
          </w:tcPr>
          <w:p w:rsidR="008F510A" w:rsidRDefault="008F510A">
            <w:pPr>
              <w:jc w:val="center"/>
              <w:rPr>
                <w:sz w:val="20"/>
                <w:szCs w:val="20"/>
              </w:rPr>
            </w:pPr>
            <w:r>
              <w:rPr>
                <w:sz w:val="20"/>
                <w:szCs w:val="20"/>
              </w:rPr>
              <w:t>07 2 01 00000</w:t>
            </w:r>
          </w:p>
        </w:tc>
        <w:tc>
          <w:tcPr>
            <w:tcW w:w="955" w:type="dxa"/>
            <w:shd w:val="clear" w:color="auto" w:fill="auto"/>
            <w:noWrap/>
            <w:hideMark/>
          </w:tcPr>
          <w:p w:rsidR="008F510A" w:rsidRDefault="008F510A">
            <w:pPr>
              <w:jc w:val="center"/>
              <w:rPr>
                <w:sz w:val="20"/>
                <w:szCs w:val="20"/>
              </w:rPr>
            </w:pPr>
            <w:r>
              <w:rPr>
                <w:sz w:val="20"/>
                <w:szCs w:val="20"/>
              </w:rPr>
              <w:t>000</w:t>
            </w:r>
          </w:p>
        </w:tc>
        <w:tc>
          <w:tcPr>
            <w:tcW w:w="2006" w:type="dxa"/>
            <w:shd w:val="clear" w:color="auto" w:fill="auto"/>
            <w:noWrap/>
            <w:hideMark/>
          </w:tcPr>
          <w:p w:rsidR="008F510A" w:rsidRDefault="008F510A">
            <w:pPr>
              <w:jc w:val="right"/>
              <w:rPr>
                <w:sz w:val="20"/>
                <w:szCs w:val="20"/>
              </w:rPr>
            </w:pPr>
            <w:r>
              <w:rPr>
                <w:sz w:val="20"/>
                <w:szCs w:val="20"/>
              </w:rPr>
              <w:t>205 416,53</w:t>
            </w:r>
          </w:p>
        </w:tc>
        <w:tc>
          <w:tcPr>
            <w:tcW w:w="1758" w:type="dxa"/>
            <w:shd w:val="clear" w:color="auto" w:fill="auto"/>
            <w:noWrap/>
            <w:hideMark/>
          </w:tcPr>
          <w:p w:rsidR="008F510A" w:rsidRDefault="008F510A">
            <w:pPr>
              <w:jc w:val="right"/>
              <w:rPr>
                <w:sz w:val="20"/>
                <w:szCs w:val="20"/>
              </w:rPr>
            </w:pPr>
            <w:r>
              <w:rPr>
                <w:sz w:val="20"/>
                <w:szCs w:val="20"/>
              </w:rPr>
              <w:t>206 531,15</w:t>
            </w:r>
          </w:p>
        </w:tc>
        <w:tc>
          <w:tcPr>
            <w:tcW w:w="1985" w:type="dxa"/>
            <w:shd w:val="clear" w:color="auto" w:fill="auto"/>
            <w:noWrap/>
            <w:hideMark/>
          </w:tcPr>
          <w:p w:rsidR="008F510A" w:rsidRDefault="008F510A">
            <w:pPr>
              <w:jc w:val="right"/>
              <w:rPr>
                <w:sz w:val="20"/>
                <w:szCs w:val="20"/>
              </w:rPr>
            </w:pPr>
            <w:r>
              <w:rPr>
                <w:sz w:val="20"/>
                <w:szCs w:val="20"/>
              </w:rPr>
              <w:t>206 531,14</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8F510A" w:rsidRDefault="008F510A">
            <w:pPr>
              <w:jc w:val="center"/>
              <w:rPr>
                <w:sz w:val="20"/>
                <w:szCs w:val="20"/>
              </w:rPr>
            </w:pPr>
            <w:r>
              <w:rPr>
                <w:sz w:val="20"/>
                <w:szCs w:val="20"/>
              </w:rPr>
              <w:t>07 2 01 11010</w:t>
            </w:r>
          </w:p>
        </w:tc>
        <w:tc>
          <w:tcPr>
            <w:tcW w:w="955" w:type="dxa"/>
            <w:shd w:val="clear" w:color="auto" w:fill="auto"/>
            <w:noWrap/>
            <w:hideMark/>
          </w:tcPr>
          <w:p w:rsidR="008F510A" w:rsidRDefault="008F510A">
            <w:pPr>
              <w:jc w:val="center"/>
              <w:rPr>
                <w:sz w:val="20"/>
                <w:szCs w:val="20"/>
              </w:rPr>
            </w:pPr>
            <w:r>
              <w:rPr>
                <w:sz w:val="20"/>
                <w:szCs w:val="20"/>
              </w:rPr>
              <w:t>000</w:t>
            </w:r>
          </w:p>
        </w:tc>
        <w:tc>
          <w:tcPr>
            <w:tcW w:w="2006" w:type="dxa"/>
            <w:shd w:val="clear" w:color="auto" w:fill="auto"/>
            <w:noWrap/>
            <w:hideMark/>
          </w:tcPr>
          <w:p w:rsidR="008F510A" w:rsidRDefault="008F510A">
            <w:pPr>
              <w:jc w:val="right"/>
              <w:rPr>
                <w:sz w:val="20"/>
                <w:szCs w:val="20"/>
              </w:rPr>
            </w:pPr>
            <w:r>
              <w:rPr>
                <w:sz w:val="20"/>
                <w:szCs w:val="20"/>
              </w:rPr>
              <w:t>205 416,53</w:t>
            </w:r>
          </w:p>
        </w:tc>
        <w:tc>
          <w:tcPr>
            <w:tcW w:w="1758" w:type="dxa"/>
            <w:shd w:val="clear" w:color="auto" w:fill="auto"/>
            <w:noWrap/>
            <w:hideMark/>
          </w:tcPr>
          <w:p w:rsidR="008F510A" w:rsidRDefault="008F510A">
            <w:pPr>
              <w:jc w:val="right"/>
              <w:rPr>
                <w:sz w:val="20"/>
                <w:szCs w:val="20"/>
              </w:rPr>
            </w:pPr>
            <w:r>
              <w:rPr>
                <w:sz w:val="20"/>
                <w:szCs w:val="20"/>
              </w:rPr>
              <w:t>206 531,15</w:t>
            </w:r>
          </w:p>
        </w:tc>
        <w:tc>
          <w:tcPr>
            <w:tcW w:w="1985" w:type="dxa"/>
            <w:shd w:val="clear" w:color="auto" w:fill="auto"/>
            <w:noWrap/>
            <w:hideMark/>
          </w:tcPr>
          <w:p w:rsidR="008F510A" w:rsidRDefault="008F510A">
            <w:pPr>
              <w:jc w:val="right"/>
              <w:rPr>
                <w:sz w:val="20"/>
                <w:szCs w:val="20"/>
              </w:rPr>
            </w:pPr>
            <w:r>
              <w:rPr>
                <w:sz w:val="20"/>
                <w:szCs w:val="20"/>
              </w:rPr>
              <w:t>206 531,14</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бюджетным учреждениям</w:t>
            </w:r>
          </w:p>
        </w:tc>
        <w:tc>
          <w:tcPr>
            <w:tcW w:w="2015" w:type="dxa"/>
            <w:shd w:val="clear" w:color="auto" w:fill="auto"/>
            <w:noWrap/>
            <w:hideMark/>
          </w:tcPr>
          <w:p w:rsidR="008F510A" w:rsidRDefault="008F510A">
            <w:pPr>
              <w:jc w:val="center"/>
              <w:rPr>
                <w:sz w:val="20"/>
                <w:szCs w:val="20"/>
              </w:rPr>
            </w:pPr>
            <w:r>
              <w:rPr>
                <w:sz w:val="20"/>
                <w:szCs w:val="20"/>
              </w:rPr>
              <w:t>07 2 01 11010</w:t>
            </w:r>
          </w:p>
        </w:tc>
        <w:tc>
          <w:tcPr>
            <w:tcW w:w="955" w:type="dxa"/>
            <w:shd w:val="clear" w:color="auto" w:fill="auto"/>
            <w:noWrap/>
            <w:hideMark/>
          </w:tcPr>
          <w:p w:rsidR="008F510A" w:rsidRDefault="008F510A">
            <w:pPr>
              <w:jc w:val="center"/>
              <w:rPr>
                <w:sz w:val="20"/>
                <w:szCs w:val="20"/>
              </w:rPr>
            </w:pPr>
            <w:r>
              <w:rPr>
                <w:sz w:val="20"/>
                <w:szCs w:val="20"/>
              </w:rPr>
              <w:t>610</w:t>
            </w:r>
          </w:p>
        </w:tc>
        <w:tc>
          <w:tcPr>
            <w:tcW w:w="2006" w:type="dxa"/>
            <w:shd w:val="clear" w:color="auto" w:fill="auto"/>
            <w:noWrap/>
            <w:hideMark/>
          </w:tcPr>
          <w:p w:rsidR="008F510A" w:rsidRDefault="008F510A">
            <w:pPr>
              <w:jc w:val="right"/>
              <w:rPr>
                <w:sz w:val="20"/>
                <w:szCs w:val="20"/>
              </w:rPr>
            </w:pPr>
            <w:r>
              <w:rPr>
                <w:sz w:val="20"/>
                <w:szCs w:val="20"/>
              </w:rPr>
              <w:t>185 101,78</w:t>
            </w:r>
          </w:p>
        </w:tc>
        <w:tc>
          <w:tcPr>
            <w:tcW w:w="1758" w:type="dxa"/>
            <w:shd w:val="clear" w:color="auto" w:fill="auto"/>
            <w:noWrap/>
            <w:hideMark/>
          </w:tcPr>
          <w:p w:rsidR="008F510A" w:rsidRDefault="008F510A">
            <w:pPr>
              <w:jc w:val="right"/>
              <w:rPr>
                <w:sz w:val="20"/>
                <w:szCs w:val="20"/>
              </w:rPr>
            </w:pPr>
            <w:r>
              <w:rPr>
                <w:sz w:val="20"/>
                <w:szCs w:val="20"/>
              </w:rPr>
              <w:t>186 118,09</w:t>
            </w:r>
          </w:p>
        </w:tc>
        <w:tc>
          <w:tcPr>
            <w:tcW w:w="1985" w:type="dxa"/>
            <w:shd w:val="clear" w:color="auto" w:fill="auto"/>
            <w:noWrap/>
            <w:hideMark/>
          </w:tcPr>
          <w:p w:rsidR="008F510A" w:rsidRDefault="008F510A">
            <w:pPr>
              <w:jc w:val="right"/>
              <w:rPr>
                <w:sz w:val="20"/>
                <w:szCs w:val="20"/>
              </w:rPr>
            </w:pPr>
            <w:r>
              <w:rPr>
                <w:sz w:val="20"/>
                <w:szCs w:val="20"/>
              </w:rPr>
              <w:t>186 118,08</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автономным учреждениям</w:t>
            </w:r>
          </w:p>
        </w:tc>
        <w:tc>
          <w:tcPr>
            <w:tcW w:w="2015" w:type="dxa"/>
            <w:shd w:val="clear" w:color="auto" w:fill="auto"/>
            <w:hideMark/>
          </w:tcPr>
          <w:p w:rsidR="008F510A" w:rsidRDefault="008F510A">
            <w:pPr>
              <w:jc w:val="center"/>
              <w:rPr>
                <w:sz w:val="20"/>
                <w:szCs w:val="20"/>
              </w:rPr>
            </w:pPr>
            <w:r>
              <w:rPr>
                <w:sz w:val="20"/>
                <w:szCs w:val="20"/>
              </w:rPr>
              <w:t>07 2 01 11010</w:t>
            </w:r>
          </w:p>
        </w:tc>
        <w:tc>
          <w:tcPr>
            <w:tcW w:w="955" w:type="dxa"/>
            <w:shd w:val="clear" w:color="auto" w:fill="auto"/>
            <w:hideMark/>
          </w:tcPr>
          <w:p w:rsidR="008F510A" w:rsidRDefault="008F510A">
            <w:pPr>
              <w:jc w:val="center"/>
              <w:rPr>
                <w:sz w:val="20"/>
                <w:szCs w:val="20"/>
              </w:rPr>
            </w:pPr>
            <w:r>
              <w:rPr>
                <w:sz w:val="20"/>
                <w:szCs w:val="20"/>
              </w:rPr>
              <w:t>620</w:t>
            </w:r>
          </w:p>
        </w:tc>
        <w:tc>
          <w:tcPr>
            <w:tcW w:w="2006" w:type="dxa"/>
            <w:shd w:val="clear" w:color="auto" w:fill="auto"/>
            <w:hideMark/>
          </w:tcPr>
          <w:p w:rsidR="008F510A" w:rsidRDefault="008F510A">
            <w:pPr>
              <w:jc w:val="right"/>
              <w:rPr>
                <w:sz w:val="20"/>
                <w:szCs w:val="20"/>
              </w:rPr>
            </w:pPr>
            <w:r>
              <w:rPr>
                <w:sz w:val="20"/>
                <w:szCs w:val="20"/>
              </w:rPr>
              <w:t>20 314,75</w:t>
            </w:r>
          </w:p>
        </w:tc>
        <w:tc>
          <w:tcPr>
            <w:tcW w:w="1758" w:type="dxa"/>
            <w:shd w:val="clear" w:color="auto" w:fill="auto"/>
            <w:hideMark/>
          </w:tcPr>
          <w:p w:rsidR="008F510A" w:rsidRDefault="008F510A">
            <w:pPr>
              <w:jc w:val="right"/>
              <w:rPr>
                <w:sz w:val="20"/>
                <w:szCs w:val="20"/>
              </w:rPr>
            </w:pPr>
            <w:r>
              <w:rPr>
                <w:sz w:val="20"/>
                <w:szCs w:val="20"/>
              </w:rPr>
              <w:t>20 413,06</w:t>
            </w:r>
          </w:p>
        </w:tc>
        <w:tc>
          <w:tcPr>
            <w:tcW w:w="1985" w:type="dxa"/>
            <w:shd w:val="clear" w:color="auto" w:fill="auto"/>
            <w:hideMark/>
          </w:tcPr>
          <w:p w:rsidR="008F510A" w:rsidRDefault="008F510A">
            <w:pPr>
              <w:jc w:val="right"/>
              <w:rPr>
                <w:sz w:val="20"/>
                <w:szCs w:val="20"/>
              </w:rPr>
            </w:pPr>
            <w:r>
              <w:rPr>
                <w:sz w:val="20"/>
                <w:szCs w:val="20"/>
              </w:rPr>
              <w:t>20 413,06</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Основное мероприятие «Обеспечение деятельности муниципальных учреждений культурно-досугового типа»</w:t>
            </w:r>
          </w:p>
        </w:tc>
        <w:tc>
          <w:tcPr>
            <w:tcW w:w="2015" w:type="dxa"/>
            <w:shd w:val="clear" w:color="auto" w:fill="auto"/>
            <w:hideMark/>
          </w:tcPr>
          <w:p w:rsidR="008F510A" w:rsidRDefault="008F510A">
            <w:pPr>
              <w:jc w:val="center"/>
              <w:rPr>
                <w:sz w:val="20"/>
                <w:szCs w:val="20"/>
              </w:rPr>
            </w:pPr>
            <w:r>
              <w:rPr>
                <w:sz w:val="20"/>
                <w:szCs w:val="20"/>
              </w:rPr>
              <w:t>07 2 02 00000</w:t>
            </w:r>
          </w:p>
        </w:tc>
        <w:tc>
          <w:tcPr>
            <w:tcW w:w="955" w:type="dxa"/>
            <w:shd w:val="clear" w:color="auto" w:fill="auto"/>
            <w:noWrap/>
            <w:hideMark/>
          </w:tcPr>
          <w:p w:rsidR="008F510A" w:rsidRDefault="008F510A">
            <w:pPr>
              <w:jc w:val="center"/>
              <w:rPr>
                <w:sz w:val="20"/>
                <w:szCs w:val="20"/>
              </w:rPr>
            </w:pPr>
            <w:r>
              <w:rPr>
                <w:sz w:val="20"/>
                <w:szCs w:val="20"/>
              </w:rPr>
              <w:t>000</w:t>
            </w:r>
          </w:p>
        </w:tc>
        <w:tc>
          <w:tcPr>
            <w:tcW w:w="2006" w:type="dxa"/>
            <w:shd w:val="clear" w:color="auto" w:fill="auto"/>
            <w:noWrap/>
            <w:hideMark/>
          </w:tcPr>
          <w:p w:rsidR="008F510A" w:rsidRDefault="008F510A">
            <w:pPr>
              <w:jc w:val="right"/>
              <w:rPr>
                <w:sz w:val="20"/>
                <w:szCs w:val="20"/>
              </w:rPr>
            </w:pPr>
            <w:r>
              <w:rPr>
                <w:sz w:val="20"/>
                <w:szCs w:val="20"/>
              </w:rPr>
              <w:t>243 754,06</w:t>
            </w:r>
          </w:p>
        </w:tc>
        <w:tc>
          <w:tcPr>
            <w:tcW w:w="1758" w:type="dxa"/>
            <w:shd w:val="clear" w:color="auto" w:fill="auto"/>
            <w:noWrap/>
            <w:hideMark/>
          </w:tcPr>
          <w:p w:rsidR="008F510A" w:rsidRDefault="008F510A">
            <w:pPr>
              <w:jc w:val="right"/>
              <w:rPr>
                <w:sz w:val="20"/>
                <w:szCs w:val="20"/>
              </w:rPr>
            </w:pPr>
            <w:r>
              <w:rPr>
                <w:sz w:val="20"/>
                <w:szCs w:val="20"/>
              </w:rPr>
              <w:t>246 192,01</w:t>
            </w:r>
          </w:p>
        </w:tc>
        <w:tc>
          <w:tcPr>
            <w:tcW w:w="1985" w:type="dxa"/>
            <w:shd w:val="clear" w:color="auto" w:fill="auto"/>
            <w:noWrap/>
            <w:hideMark/>
          </w:tcPr>
          <w:p w:rsidR="008F510A" w:rsidRDefault="008F510A">
            <w:pPr>
              <w:jc w:val="right"/>
              <w:rPr>
                <w:sz w:val="20"/>
                <w:szCs w:val="20"/>
              </w:rPr>
            </w:pPr>
            <w:r>
              <w:rPr>
                <w:sz w:val="20"/>
                <w:szCs w:val="20"/>
              </w:rPr>
              <w:t>246 192,01</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hideMark/>
          </w:tcPr>
          <w:p w:rsidR="008F510A" w:rsidRDefault="008F510A">
            <w:pPr>
              <w:jc w:val="center"/>
              <w:rPr>
                <w:sz w:val="20"/>
                <w:szCs w:val="20"/>
              </w:rPr>
            </w:pPr>
            <w:r>
              <w:rPr>
                <w:sz w:val="20"/>
                <w:szCs w:val="20"/>
              </w:rPr>
              <w:t>07 2 02 11010</w:t>
            </w:r>
          </w:p>
        </w:tc>
        <w:tc>
          <w:tcPr>
            <w:tcW w:w="955" w:type="dxa"/>
            <w:shd w:val="clear" w:color="auto" w:fill="auto"/>
            <w:noWrap/>
            <w:hideMark/>
          </w:tcPr>
          <w:p w:rsidR="008F510A" w:rsidRDefault="008F510A">
            <w:pPr>
              <w:jc w:val="center"/>
              <w:rPr>
                <w:sz w:val="20"/>
                <w:szCs w:val="20"/>
              </w:rPr>
            </w:pPr>
            <w:r>
              <w:rPr>
                <w:sz w:val="20"/>
                <w:szCs w:val="20"/>
              </w:rPr>
              <w:t>000</w:t>
            </w:r>
          </w:p>
        </w:tc>
        <w:tc>
          <w:tcPr>
            <w:tcW w:w="2006" w:type="dxa"/>
            <w:shd w:val="clear" w:color="auto" w:fill="auto"/>
            <w:noWrap/>
            <w:hideMark/>
          </w:tcPr>
          <w:p w:rsidR="008F510A" w:rsidRDefault="008F510A">
            <w:pPr>
              <w:jc w:val="right"/>
              <w:rPr>
                <w:sz w:val="20"/>
                <w:szCs w:val="20"/>
              </w:rPr>
            </w:pPr>
            <w:r>
              <w:rPr>
                <w:sz w:val="20"/>
                <w:szCs w:val="20"/>
              </w:rPr>
              <w:t>243 754,06</w:t>
            </w:r>
          </w:p>
        </w:tc>
        <w:tc>
          <w:tcPr>
            <w:tcW w:w="1758" w:type="dxa"/>
            <w:shd w:val="clear" w:color="auto" w:fill="auto"/>
            <w:noWrap/>
            <w:hideMark/>
          </w:tcPr>
          <w:p w:rsidR="008F510A" w:rsidRDefault="008F510A">
            <w:pPr>
              <w:jc w:val="right"/>
              <w:rPr>
                <w:sz w:val="20"/>
                <w:szCs w:val="20"/>
              </w:rPr>
            </w:pPr>
            <w:r>
              <w:rPr>
                <w:sz w:val="20"/>
                <w:szCs w:val="20"/>
              </w:rPr>
              <w:t>246 192,01</w:t>
            </w:r>
          </w:p>
        </w:tc>
        <w:tc>
          <w:tcPr>
            <w:tcW w:w="1985" w:type="dxa"/>
            <w:shd w:val="clear" w:color="auto" w:fill="auto"/>
            <w:noWrap/>
            <w:hideMark/>
          </w:tcPr>
          <w:p w:rsidR="008F510A" w:rsidRDefault="008F510A">
            <w:pPr>
              <w:jc w:val="right"/>
              <w:rPr>
                <w:sz w:val="20"/>
                <w:szCs w:val="20"/>
              </w:rPr>
            </w:pPr>
            <w:r>
              <w:rPr>
                <w:sz w:val="20"/>
                <w:szCs w:val="20"/>
              </w:rPr>
              <w:t>246 192,01</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бюджетным учреждениям</w:t>
            </w:r>
          </w:p>
        </w:tc>
        <w:tc>
          <w:tcPr>
            <w:tcW w:w="2015" w:type="dxa"/>
            <w:shd w:val="clear" w:color="auto" w:fill="auto"/>
            <w:hideMark/>
          </w:tcPr>
          <w:p w:rsidR="008F510A" w:rsidRDefault="008F510A">
            <w:pPr>
              <w:jc w:val="center"/>
              <w:rPr>
                <w:sz w:val="20"/>
                <w:szCs w:val="20"/>
              </w:rPr>
            </w:pPr>
            <w:r>
              <w:rPr>
                <w:sz w:val="20"/>
                <w:szCs w:val="20"/>
              </w:rPr>
              <w:t>07 2 02 11010</w:t>
            </w:r>
          </w:p>
        </w:tc>
        <w:tc>
          <w:tcPr>
            <w:tcW w:w="955" w:type="dxa"/>
            <w:shd w:val="clear" w:color="auto" w:fill="auto"/>
            <w:noWrap/>
            <w:hideMark/>
          </w:tcPr>
          <w:p w:rsidR="008F510A" w:rsidRDefault="008F510A">
            <w:pPr>
              <w:jc w:val="center"/>
              <w:rPr>
                <w:sz w:val="20"/>
                <w:szCs w:val="20"/>
              </w:rPr>
            </w:pPr>
            <w:r>
              <w:rPr>
                <w:sz w:val="20"/>
                <w:szCs w:val="20"/>
              </w:rPr>
              <w:t>610</w:t>
            </w:r>
          </w:p>
        </w:tc>
        <w:tc>
          <w:tcPr>
            <w:tcW w:w="2006" w:type="dxa"/>
            <w:shd w:val="clear" w:color="auto" w:fill="auto"/>
            <w:noWrap/>
            <w:hideMark/>
          </w:tcPr>
          <w:p w:rsidR="008F510A" w:rsidRDefault="008F510A">
            <w:pPr>
              <w:jc w:val="right"/>
              <w:rPr>
                <w:sz w:val="20"/>
                <w:szCs w:val="20"/>
              </w:rPr>
            </w:pPr>
            <w:r>
              <w:rPr>
                <w:sz w:val="20"/>
                <w:szCs w:val="20"/>
              </w:rPr>
              <w:t>33 727,55</w:t>
            </w:r>
          </w:p>
        </w:tc>
        <w:tc>
          <w:tcPr>
            <w:tcW w:w="1758" w:type="dxa"/>
            <w:shd w:val="clear" w:color="auto" w:fill="auto"/>
            <w:noWrap/>
            <w:hideMark/>
          </w:tcPr>
          <w:p w:rsidR="008F510A" w:rsidRDefault="008F510A">
            <w:pPr>
              <w:jc w:val="right"/>
              <w:rPr>
                <w:sz w:val="20"/>
                <w:szCs w:val="20"/>
              </w:rPr>
            </w:pPr>
            <w:r>
              <w:rPr>
                <w:sz w:val="20"/>
                <w:szCs w:val="20"/>
              </w:rPr>
              <w:t>33 773,41</w:t>
            </w:r>
          </w:p>
        </w:tc>
        <w:tc>
          <w:tcPr>
            <w:tcW w:w="1985" w:type="dxa"/>
            <w:shd w:val="clear" w:color="auto" w:fill="auto"/>
            <w:noWrap/>
            <w:hideMark/>
          </w:tcPr>
          <w:p w:rsidR="008F510A" w:rsidRDefault="008F510A">
            <w:pPr>
              <w:jc w:val="right"/>
              <w:rPr>
                <w:sz w:val="20"/>
                <w:szCs w:val="20"/>
              </w:rPr>
            </w:pPr>
            <w:r>
              <w:rPr>
                <w:sz w:val="20"/>
                <w:szCs w:val="20"/>
              </w:rPr>
              <w:t>33 773,41</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автономным учреждениям</w:t>
            </w:r>
          </w:p>
        </w:tc>
        <w:tc>
          <w:tcPr>
            <w:tcW w:w="2015" w:type="dxa"/>
            <w:shd w:val="clear" w:color="auto" w:fill="auto"/>
            <w:noWrap/>
            <w:hideMark/>
          </w:tcPr>
          <w:p w:rsidR="008F510A" w:rsidRDefault="008F510A">
            <w:pPr>
              <w:jc w:val="center"/>
              <w:rPr>
                <w:sz w:val="20"/>
                <w:szCs w:val="20"/>
              </w:rPr>
            </w:pPr>
            <w:r>
              <w:rPr>
                <w:sz w:val="20"/>
                <w:szCs w:val="20"/>
              </w:rPr>
              <w:t>07 2 02 11010</w:t>
            </w:r>
          </w:p>
        </w:tc>
        <w:tc>
          <w:tcPr>
            <w:tcW w:w="955" w:type="dxa"/>
            <w:shd w:val="clear" w:color="auto" w:fill="auto"/>
            <w:hideMark/>
          </w:tcPr>
          <w:p w:rsidR="008F510A" w:rsidRDefault="008F510A">
            <w:pPr>
              <w:jc w:val="center"/>
              <w:rPr>
                <w:sz w:val="20"/>
                <w:szCs w:val="20"/>
              </w:rPr>
            </w:pPr>
            <w:r>
              <w:rPr>
                <w:sz w:val="20"/>
                <w:szCs w:val="20"/>
              </w:rPr>
              <w:t>620</w:t>
            </w:r>
          </w:p>
        </w:tc>
        <w:tc>
          <w:tcPr>
            <w:tcW w:w="2006" w:type="dxa"/>
            <w:shd w:val="clear" w:color="auto" w:fill="auto"/>
            <w:noWrap/>
            <w:hideMark/>
          </w:tcPr>
          <w:p w:rsidR="008F510A" w:rsidRDefault="008F510A">
            <w:pPr>
              <w:jc w:val="right"/>
              <w:rPr>
                <w:sz w:val="20"/>
                <w:szCs w:val="20"/>
              </w:rPr>
            </w:pPr>
            <w:r>
              <w:rPr>
                <w:sz w:val="20"/>
                <w:szCs w:val="20"/>
              </w:rPr>
              <w:t>210 026,51</w:t>
            </w:r>
          </w:p>
        </w:tc>
        <w:tc>
          <w:tcPr>
            <w:tcW w:w="1758" w:type="dxa"/>
            <w:shd w:val="clear" w:color="auto" w:fill="auto"/>
            <w:noWrap/>
            <w:hideMark/>
          </w:tcPr>
          <w:p w:rsidR="008F510A" w:rsidRDefault="008F510A">
            <w:pPr>
              <w:jc w:val="right"/>
              <w:rPr>
                <w:sz w:val="20"/>
                <w:szCs w:val="20"/>
              </w:rPr>
            </w:pPr>
            <w:r>
              <w:rPr>
                <w:sz w:val="20"/>
                <w:szCs w:val="20"/>
              </w:rPr>
              <w:t>212 418,60</w:t>
            </w:r>
          </w:p>
        </w:tc>
        <w:tc>
          <w:tcPr>
            <w:tcW w:w="1985" w:type="dxa"/>
            <w:shd w:val="clear" w:color="auto" w:fill="auto"/>
            <w:noWrap/>
            <w:hideMark/>
          </w:tcPr>
          <w:p w:rsidR="008F510A" w:rsidRDefault="008F510A">
            <w:pPr>
              <w:jc w:val="right"/>
              <w:rPr>
                <w:sz w:val="20"/>
                <w:szCs w:val="20"/>
              </w:rPr>
            </w:pPr>
            <w:r>
              <w:rPr>
                <w:sz w:val="20"/>
                <w:szCs w:val="20"/>
              </w:rPr>
              <w:t>212 418,60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2015" w:type="dxa"/>
            <w:shd w:val="clear" w:color="auto" w:fill="auto"/>
            <w:hideMark/>
          </w:tcPr>
          <w:p w:rsidR="008F510A" w:rsidRDefault="008F510A">
            <w:pPr>
              <w:jc w:val="center"/>
              <w:rPr>
                <w:sz w:val="20"/>
                <w:szCs w:val="20"/>
              </w:rPr>
            </w:pPr>
            <w:r>
              <w:rPr>
                <w:sz w:val="20"/>
                <w:szCs w:val="20"/>
              </w:rPr>
              <w:t>07 2 03 00000</w:t>
            </w:r>
          </w:p>
        </w:tc>
        <w:tc>
          <w:tcPr>
            <w:tcW w:w="955" w:type="dxa"/>
            <w:shd w:val="clear" w:color="auto" w:fill="auto"/>
            <w:noWrap/>
            <w:hideMark/>
          </w:tcPr>
          <w:p w:rsidR="008F510A" w:rsidRDefault="008F510A">
            <w:pPr>
              <w:jc w:val="center"/>
              <w:rPr>
                <w:sz w:val="20"/>
                <w:szCs w:val="20"/>
              </w:rPr>
            </w:pPr>
            <w:r>
              <w:rPr>
                <w:sz w:val="20"/>
                <w:szCs w:val="20"/>
              </w:rPr>
              <w:t>000</w:t>
            </w:r>
          </w:p>
        </w:tc>
        <w:tc>
          <w:tcPr>
            <w:tcW w:w="2006" w:type="dxa"/>
            <w:shd w:val="clear" w:color="auto" w:fill="auto"/>
            <w:noWrap/>
            <w:hideMark/>
          </w:tcPr>
          <w:p w:rsidR="008F510A" w:rsidRDefault="008F510A">
            <w:pPr>
              <w:jc w:val="right"/>
              <w:rPr>
                <w:sz w:val="20"/>
                <w:szCs w:val="20"/>
              </w:rPr>
            </w:pPr>
            <w:r>
              <w:rPr>
                <w:sz w:val="20"/>
                <w:szCs w:val="20"/>
              </w:rPr>
              <w:t>76 925,50</w:t>
            </w:r>
          </w:p>
        </w:tc>
        <w:tc>
          <w:tcPr>
            <w:tcW w:w="1758" w:type="dxa"/>
            <w:shd w:val="clear" w:color="auto" w:fill="auto"/>
            <w:noWrap/>
            <w:hideMark/>
          </w:tcPr>
          <w:p w:rsidR="008F510A" w:rsidRDefault="008F510A">
            <w:pPr>
              <w:jc w:val="right"/>
              <w:rPr>
                <w:sz w:val="20"/>
                <w:szCs w:val="20"/>
              </w:rPr>
            </w:pPr>
            <w:r>
              <w:rPr>
                <w:sz w:val="20"/>
                <w:szCs w:val="20"/>
              </w:rPr>
              <w:t>77 189,86</w:t>
            </w:r>
          </w:p>
        </w:tc>
        <w:tc>
          <w:tcPr>
            <w:tcW w:w="1985" w:type="dxa"/>
            <w:shd w:val="clear" w:color="auto" w:fill="auto"/>
            <w:noWrap/>
            <w:hideMark/>
          </w:tcPr>
          <w:p w:rsidR="008F510A" w:rsidRDefault="008F510A">
            <w:pPr>
              <w:jc w:val="right"/>
              <w:rPr>
                <w:sz w:val="20"/>
                <w:szCs w:val="20"/>
              </w:rPr>
            </w:pPr>
            <w:r>
              <w:rPr>
                <w:sz w:val="20"/>
                <w:szCs w:val="20"/>
              </w:rPr>
              <w:t>77 244,96</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hideMark/>
          </w:tcPr>
          <w:p w:rsidR="008F510A" w:rsidRDefault="008F510A">
            <w:pPr>
              <w:jc w:val="center"/>
              <w:rPr>
                <w:sz w:val="20"/>
                <w:szCs w:val="20"/>
              </w:rPr>
            </w:pPr>
            <w:r>
              <w:rPr>
                <w:sz w:val="20"/>
                <w:szCs w:val="20"/>
              </w:rPr>
              <w:t>07 2 03 11010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74 002,46</w:t>
            </w:r>
          </w:p>
        </w:tc>
        <w:tc>
          <w:tcPr>
            <w:tcW w:w="1758" w:type="dxa"/>
            <w:shd w:val="clear" w:color="auto" w:fill="auto"/>
            <w:hideMark/>
          </w:tcPr>
          <w:p w:rsidR="008F510A" w:rsidRDefault="008F510A">
            <w:pPr>
              <w:jc w:val="right"/>
              <w:rPr>
                <w:sz w:val="20"/>
                <w:szCs w:val="20"/>
              </w:rPr>
            </w:pPr>
            <w:r>
              <w:rPr>
                <w:sz w:val="20"/>
                <w:szCs w:val="20"/>
              </w:rPr>
              <w:t>74 309,44</w:t>
            </w:r>
          </w:p>
        </w:tc>
        <w:tc>
          <w:tcPr>
            <w:tcW w:w="1985" w:type="dxa"/>
            <w:shd w:val="clear" w:color="auto" w:fill="auto"/>
            <w:hideMark/>
          </w:tcPr>
          <w:p w:rsidR="008F510A" w:rsidRDefault="008F510A">
            <w:pPr>
              <w:jc w:val="right"/>
              <w:rPr>
                <w:sz w:val="20"/>
                <w:szCs w:val="20"/>
              </w:rPr>
            </w:pPr>
            <w:r>
              <w:rPr>
                <w:sz w:val="20"/>
                <w:szCs w:val="20"/>
              </w:rPr>
              <w:t>74 309,44</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бюджетным учреждениям</w:t>
            </w:r>
          </w:p>
        </w:tc>
        <w:tc>
          <w:tcPr>
            <w:tcW w:w="2015" w:type="dxa"/>
            <w:shd w:val="clear" w:color="auto" w:fill="auto"/>
            <w:hideMark/>
          </w:tcPr>
          <w:p w:rsidR="008F510A" w:rsidRDefault="008F510A">
            <w:pPr>
              <w:jc w:val="center"/>
              <w:rPr>
                <w:sz w:val="20"/>
                <w:szCs w:val="20"/>
              </w:rPr>
            </w:pPr>
            <w:r>
              <w:rPr>
                <w:sz w:val="20"/>
                <w:szCs w:val="20"/>
              </w:rPr>
              <w:t>07 2 03 11010</w:t>
            </w:r>
          </w:p>
        </w:tc>
        <w:tc>
          <w:tcPr>
            <w:tcW w:w="955" w:type="dxa"/>
            <w:shd w:val="clear" w:color="auto" w:fill="auto"/>
            <w:hideMark/>
          </w:tcPr>
          <w:p w:rsidR="008F510A" w:rsidRDefault="008F510A">
            <w:pPr>
              <w:jc w:val="center"/>
              <w:rPr>
                <w:sz w:val="20"/>
                <w:szCs w:val="20"/>
              </w:rPr>
            </w:pPr>
            <w:r>
              <w:rPr>
                <w:sz w:val="20"/>
                <w:szCs w:val="20"/>
              </w:rPr>
              <w:t>610</w:t>
            </w:r>
          </w:p>
        </w:tc>
        <w:tc>
          <w:tcPr>
            <w:tcW w:w="2006" w:type="dxa"/>
            <w:shd w:val="clear" w:color="auto" w:fill="auto"/>
            <w:hideMark/>
          </w:tcPr>
          <w:p w:rsidR="008F510A" w:rsidRDefault="008F510A">
            <w:pPr>
              <w:jc w:val="right"/>
              <w:rPr>
                <w:sz w:val="20"/>
                <w:szCs w:val="20"/>
              </w:rPr>
            </w:pPr>
            <w:r>
              <w:rPr>
                <w:sz w:val="20"/>
                <w:szCs w:val="20"/>
              </w:rPr>
              <w:t>74 002,46</w:t>
            </w:r>
          </w:p>
        </w:tc>
        <w:tc>
          <w:tcPr>
            <w:tcW w:w="1758" w:type="dxa"/>
            <w:shd w:val="clear" w:color="auto" w:fill="auto"/>
            <w:hideMark/>
          </w:tcPr>
          <w:p w:rsidR="008F510A" w:rsidRDefault="008F510A">
            <w:pPr>
              <w:jc w:val="right"/>
              <w:rPr>
                <w:sz w:val="20"/>
                <w:szCs w:val="20"/>
              </w:rPr>
            </w:pPr>
            <w:r>
              <w:rPr>
                <w:sz w:val="20"/>
                <w:szCs w:val="20"/>
              </w:rPr>
              <w:t>74 309,44</w:t>
            </w:r>
          </w:p>
        </w:tc>
        <w:tc>
          <w:tcPr>
            <w:tcW w:w="1985" w:type="dxa"/>
            <w:shd w:val="clear" w:color="auto" w:fill="auto"/>
            <w:hideMark/>
          </w:tcPr>
          <w:p w:rsidR="008F510A" w:rsidRDefault="008F510A">
            <w:pPr>
              <w:jc w:val="right"/>
              <w:rPr>
                <w:sz w:val="20"/>
                <w:szCs w:val="20"/>
              </w:rPr>
            </w:pPr>
            <w:r>
              <w:rPr>
                <w:sz w:val="20"/>
                <w:szCs w:val="20"/>
              </w:rPr>
              <w:t>74 309,44</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015" w:type="dxa"/>
            <w:shd w:val="clear" w:color="auto" w:fill="auto"/>
            <w:hideMark/>
          </w:tcPr>
          <w:p w:rsidR="008F510A" w:rsidRDefault="008F510A">
            <w:pPr>
              <w:jc w:val="center"/>
              <w:rPr>
                <w:sz w:val="20"/>
                <w:szCs w:val="20"/>
              </w:rPr>
            </w:pPr>
            <w:r>
              <w:rPr>
                <w:sz w:val="20"/>
                <w:szCs w:val="20"/>
              </w:rPr>
              <w:t>07 2 03 L5194</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2 923,04</w:t>
            </w:r>
          </w:p>
        </w:tc>
        <w:tc>
          <w:tcPr>
            <w:tcW w:w="1758" w:type="dxa"/>
            <w:shd w:val="clear" w:color="auto" w:fill="auto"/>
            <w:hideMark/>
          </w:tcPr>
          <w:p w:rsidR="008F510A" w:rsidRDefault="008F510A">
            <w:pPr>
              <w:jc w:val="right"/>
              <w:rPr>
                <w:sz w:val="20"/>
                <w:szCs w:val="20"/>
              </w:rPr>
            </w:pPr>
            <w:r>
              <w:rPr>
                <w:sz w:val="20"/>
                <w:szCs w:val="20"/>
              </w:rPr>
              <w:t>2 880,42</w:t>
            </w:r>
          </w:p>
        </w:tc>
        <w:tc>
          <w:tcPr>
            <w:tcW w:w="1985" w:type="dxa"/>
            <w:shd w:val="clear" w:color="auto" w:fill="auto"/>
            <w:hideMark/>
          </w:tcPr>
          <w:p w:rsidR="008F510A" w:rsidRDefault="008F510A">
            <w:pPr>
              <w:jc w:val="right"/>
              <w:rPr>
                <w:sz w:val="20"/>
                <w:szCs w:val="20"/>
              </w:rPr>
            </w:pPr>
            <w:r>
              <w:rPr>
                <w:sz w:val="20"/>
                <w:szCs w:val="20"/>
              </w:rPr>
              <w:t>2 935,52</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бюджетным учреждениям</w:t>
            </w:r>
          </w:p>
        </w:tc>
        <w:tc>
          <w:tcPr>
            <w:tcW w:w="2015" w:type="dxa"/>
            <w:shd w:val="clear" w:color="auto" w:fill="auto"/>
            <w:hideMark/>
          </w:tcPr>
          <w:p w:rsidR="008F510A" w:rsidRDefault="008F510A">
            <w:pPr>
              <w:jc w:val="center"/>
              <w:rPr>
                <w:sz w:val="20"/>
                <w:szCs w:val="20"/>
              </w:rPr>
            </w:pPr>
            <w:r>
              <w:rPr>
                <w:sz w:val="20"/>
                <w:szCs w:val="20"/>
              </w:rPr>
              <w:t>07 2 03 L5194</w:t>
            </w:r>
          </w:p>
        </w:tc>
        <w:tc>
          <w:tcPr>
            <w:tcW w:w="955" w:type="dxa"/>
            <w:shd w:val="clear" w:color="auto" w:fill="auto"/>
            <w:hideMark/>
          </w:tcPr>
          <w:p w:rsidR="008F510A" w:rsidRDefault="008F510A">
            <w:pPr>
              <w:jc w:val="center"/>
              <w:rPr>
                <w:sz w:val="20"/>
                <w:szCs w:val="20"/>
              </w:rPr>
            </w:pPr>
            <w:r>
              <w:rPr>
                <w:sz w:val="20"/>
                <w:szCs w:val="20"/>
              </w:rPr>
              <w:t>610</w:t>
            </w:r>
          </w:p>
        </w:tc>
        <w:tc>
          <w:tcPr>
            <w:tcW w:w="2006" w:type="dxa"/>
            <w:shd w:val="clear" w:color="auto" w:fill="auto"/>
            <w:hideMark/>
          </w:tcPr>
          <w:p w:rsidR="008F510A" w:rsidRDefault="008F510A">
            <w:pPr>
              <w:jc w:val="right"/>
              <w:rPr>
                <w:sz w:val="20"/>
                <w:szCs w:val="20"/>
              </w:rPr>
            </w:pPr>
            <w:r>
              <w:rPr>
                <w:sz w:val="20"/>
                <w:szCs w:val="20"/>
              </w:rPr>
              <w:t>2 923,04</w:t>
            </w:r>
          </w:p>
        </w:tc>
        <w:tc>
          <w:tcPr>
            <w:tcW w:w="1758" w:type="dxa"/>
            <w:shd w:val="clear" w:color="auto" w:fill="auto"/>
            <w:hideMark/>
          </w:tcPr>
          <w:p w:rsidR="008F510A" w:rsidRDefault="008F510A">
            <w:pPr>
              <w:jc w:val="right"/>
              <w:rPr>
                <w:sz w:val="20"/>
                <w:szCs w:val="20"/>
              </w:rPr>
            </w:pPr>
            <w:r>
              <w:rPr>
                <w:sz w:val="20"/>
                <w:szCs w:val="20"/>
              </w:rPr>
              <w:t>2 880,42</w:t>
            </w:r>
          </w:p>
        </w:tc>
        <w:tc>
          <w:tcPr>
            <w:tcW w:w="1985" w:type="dxa"/>
            <w:shd w:val="clear" w:color="auto" w:fill="auto"/>
            <w:hideMark/>
          </w:tcPr>
          <w:p w:rsidR="008F510A" w:rsidRDefault="008F510A">
            <w:pPr>
              <w:jc w:val="right"/>
              <w:rPr>
                <w:sz w:val="20"/>
                <w:szCs w:val="20"/>
              </w:rPr>
            </w:pPr>
            <w:r>
              <w:rPr>
                <w:sz w:val="20"/>
                <w:szCs w:val="20"/>
              </w:rPr>
              <w:t>2 935,52</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lastRenderedPageBreak/>
              <w:t>Основное мероприятие «Обеспечение деятельности муниципальных учреждений, осуществляющих театрально-концертную деятельность»</w:t>
            </w:r>
          </w:p>
        </w:tc>
        <w:tc>
          <w:tcPr>
            <w:tcW w:w="2015" w:type="dxa"/>
            <w:shd w:val="clear" w:color="auto" w:fill="auto"/>
            <w:hideMark/>
          </w:tcPr>
          <w:p w:rsidR="008F510A" w:rsidRDefault="008F510A">
            <w:pPr>
              <w:jc w:val="center"/>
              <w:rPr>
                <w:sz w:val="20"/>
                <w:szCs w:val="20"/>
              </w:rPr>
            </w:pPr>
            <w:r>
              <w:rPr>
                <w:sz w:val="20"/>
                <w:szCs w:val="20"/>
              </w:rPr>
              <w:t>07 2 04 00000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89 333,14</w:t>
            </w:r>
          </w:p>
        </w:tc>
        <w:tc>
          <w:tcPr>
            <w:tcW w:w="1758" w:type="dxa"/>
            <w:shd w:val="clear" w:color="auto" w:fill="auto"/>
            <w:hideMark/>
          </w:tcPr>
          <w:p w:rsidR="008F510A" w:rsidRDefault="008F510A">
            <w:pPr>
              <w:jc w:val="right"/>
              <w:rPr>
                <w:sz w:val="20"/>
                <w:szCs w:val="20"/>
              </w:rPr>
            </w:pPr>
            <w:r>
              <w:rPr>
                <w:sz w:val="20"/>
                <w:szCs w:val="20"/>
              </w:rPr>
              <w:t>89 394,62</w:t>
            </w:r>
          </w:p>
        </w:tc>
        <w:tc>
          <w:tcPr>
            <w:tcW w:w="1985" w:type="dxa"/>
            <w:shd w:val="clear" w:color="auto" w:fill="auto"/>
            <w:hideMark/>
          </w:tcPr>
          <w:p w:rsidR="008F510A" w:rsidRDefault="008F510A">
            <w:pPr>
              <w:jc w:val="right"/>
              <w:rPr>
                <w:sz w:val="20"/>
                <w:szCs w:val="20"/>
              </w:rPr>
            </w:pPr>
            <w:r>
              <w:rPr>
                <w:sz w:val="20"/>
                <w:szCs w:val="20"/>
              </w:rPr>
              <w:t>89 394,62</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hideMark/>
          </w:tcPr>
          <w:p w:rsidR="008F510A" w:rsidRDefault="008F510A">
            <w:pPr>
              <w:jc w:val="center"/>
              <w:rPr>
                <w:sz w:val="20"/>
                <w:szCs w:val="20"/>
              </w:rPr>
            </w:pPr>
            <w:r>
              <w:rPr>
                <w:sz w:val="20"/>
                <w:szCs w:val="20"/>
              </w:rPr>
              <w:t>07 2 04 11010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89 333,14</w:t>
            </w:r>
          </w:p>
        </w:tc>
        <w:tc>
          <w:tcPr>
            <w:tcW w:w="1758" w:type="dxa"/>
            <w:shd w:val="clear" w:color="auto" w:fill="auto"/>
            <w:hideMark/>
          </w:tcPr>
          <w:p w:rsidR="008F510A" w:rsidRDefault="008F510A">
            <w:pPr>
              <w:jc w:val="right"/>
              <w:rPr>
                <w:sz w:val="20"/>
                <w:szCs w:val="20"/>
              </w:rPr>
            </w:pPr>
            <w:r>
              <w:rPr>
                <w:sz w:val="20"/>
                <w:szCs w:val="20"/>
              </w:rPr>
              <w:t>89 394,62</w:t>
            </w:r>
          </w:p>
        </w:tc>
        <w:tc>
          <w:tcPr>
            <w:tcW w:w="1985" w:type="dxa"/>
            <w:shd w:val="clear" w:color="auto" w:fill="auto"/>
            <w:hideMark/>
          </w:tcPr>
          <w:p w:rsidR="008F510A" w:rsidRDefault="008F510A">
            <w:pPr>
              <w:jc w:val="right"/>
              <w:rPr>
                <w:sz w:val="20"/>
                <w:szCs w:val="20"/>
              </w:rPr>
            </w:pPr>
            <w:r>
              <w:rPr>
                <w:sz w:val="20"/>
                <w:szCs w:val="20"/>
              </w:rPr>
              <w:t>89 394,62</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бюджетным учреждениям</w:t>
            </w:r>
          </w:p>
        </w:tc>
        <w:tc>
          <w:tcPr>
            <w:tcW w:w="2015" w:type="dxa"/>
            <w:shd w:val="clear" w:color="auto" w:fill="auto"/>
            <w:hideMark/>
          </w:tcPr>
          <w:p w:rsidR="008F510A" w:rsidRDefault="008F510A">
            <w:pPr>
              <w:jc w:val="center"/>
              <w:rPr>
                <w:sz w:val="20"/>
                <w:szCs w:val="20"/>
              </w:rPr>
            </w:pPr>
            <w:r>
              <w:rPr>
                <w:sz w:val="20"/>
                <w:szCs w:val="20"/>
              </w:rPr>
              <w:t>07 2 04 11010</w:t>
            </w:r>
          </w:p>
        </w:tc>
        <w:tc>
          <w:tcPr>
            <w:tcW w:w="955" w:type="dxa"/>
            <w:shd w:val="clear" w:color="auto" w:fill="auto"/>
            <w:hideMark/>
          </w:tcPr>
          <w:p w:rsidR="008F510A" w:rsidRDefault="008F510A">
            <w:pPr>
              <w:jc w:val="center"/>
              <w:rPr>
                <w:sz w:val="20"/>
                <w:szCs w:val="20"/>
              </w:rPr>
            </w:pPr>
            <w:r>
              <w:rPr>
                <w:sz w:val="20"/>
                <w:szCs w:val="20"/>
              </w:rPr>
              <w:t>610</w:t>
            </w:r>
          </w:p>
        </w:tc>
        <w:tc>
          <w:tcPr>
            <w:tcW w:w="2006" w:type="dxa"/>
            <w:shd w:val="clear" w:color="auto" w:fill="auto"/>
            <w:hideMark/>
          </w:tcPr>
          <w:p w:rsidR="008F510A" w:rsidRDefault="008F510A">
            <w:pPr>
              <w:jc w:val="right"/>
              <w:rPr>
                <w:sz w:val="20"/>
                <w:szCs w:val="20"/>
              </w:rPr>
            </w:pPr>
            <w:r>
              <w:rPr>
                <w:sz w:val="20"/>
                <w:szCs w:val="20"/>
              </w:rPr>
              <w:t>75 773,12</w:t>
            </w:r>
          </w:p>
        </w:tc>
        <w:tc>
          <w:tcPr>
            <w:tcW w:w="1758" w:type="dxa"/>
            <w:shd w:val="clear" w:color="auto" w:fill="auto"/>
            <w:hideMark/>
          </w:tcPr>
          <w:p w:rsidR="008F510A" w:rsidRDefault="008F510A">
            <w:pPr>
              <w:jc w:val="right"/>
              <w:rPr>
                <w:sz w:val="20"/>
                <w:szCs w:val="20"/>
              </w:rPr>
            </w:pPr>
            <w:r>
              <w:rPr>
                <w:sz w:val="20"/>
                <w:szCs w:val="20"/>
              </w:rPr>
              <w:t>75 834,60</w:t>
            </w:r>
          </w:p>
        </w:tc>
        <w:tc>
          <w:tcPr>
            <w:tcW w:w="1985" w:type="dxa"/>
            <w:shd w:val="clear" w:color="auto" w:fill="auto"/>
            <w:hideMark/>
          </w:tcPr>
          <w:p w:rsidR="008F510A" w:rsidRDefault="008F510A">
            <w:pPr>
              <w:jc w:val="right"/>
              <w:rPr>
                <w:sz w:val="20"/>
                <w:szCs w:val="20"/>
              </w:rPr>
            </w:pPr>
            <w:r>
              <w:rPr>
                <w:sz w:val="20"/>
                <w:szCs w:val="20"/>
              </w:rPr>
              <w:t>75 834,60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автономным учреждениям</w:t>
            </w:r>
          </w:p>
        </w:tc>
        <w:tc>
          <w:tcPr>
            <w:tcW w:w="2015" w:type="dxa"/>
            <w:shd w:val="clear" w:color="auto" w:fill="auto"/>
            <w:hideMark/>
          </w:tcPr>
          <w:p w:rsidR="008F510A" w:rsidRDefault="008F510A">
            <w:pPr>
              <w:jc w:val="center"/>
              <w:rPr>
                <w:sz w:val="20"/>
                <w:szCs w:val="20"/>
              </w:rPr>
            </w:pPr>
            <w:r>
              <w:rPr>
                <w:sz w:val="20"/>
                <w:szCs w:val="20"/>
              </w:rPr>
              <w:t>07 2 04 11010</w:t>
            </w:r>
          </w:p>
        </w:tc>
        <w:tc>
          <w:tcPr>
            <w:tcW w:w="955" w:type="dxa"/>
            <w:shd w:val="clear" w:color="auto" w:fill="auto"/>
            <w:hideMark/>
          </w:tcPr>
          <w:p w:rsidR="008F510A" w:rsidRDefault="008F510A">
            <w:pPr>
              <w:jc w:val="center"/>
              <w:rPr>
                <w:sz w:val="20"/>
                <w:szCs w:val="20"/>
              </w:rPr>
            </w:pPr>
            <w:r>
              <w:rPr>
                <w:sz w:val="20"/>
                <w:szCs w:val="20"/>
              </w:rPr>
              <w:t>620</w:t>
            </w:r>
          </w:p>
        </w:tc>
        <w:tc>
          <w:tcPr>
            <w:tcW w:w="2006" w:type="dxa"/>
            <w:shd w:val="clear" w:color="auto" w:fill="auto"/>
            <w:hideMark/>
          </w:tcPr>
          <w:p w:rsidR="008F510A" w:rsidRDefault="008F510A">
            <w:pPr>
              <w:jc w:val="right"/>
              <w:rPr>
                <w:sz w:val="20"/>
                <w:szCs w:val="20"/>
              </w:rPr>
            </w:pPr>
            <w:r>
              <w:rPr>
                <w:sz w:val="20"/>
                <w:szCs w:val="20"/>
              </w:rPr>
              <w:t>13 560,02</w:t>
            </w:r>
          </w:p>
        </w:tc>
        <w:tc>
          <w:tcPr>
            <w:tcW w:w="1758" w:type="dxa"/>
            <w:shd w:val="clear" w:color="auto" w:fill="auto"/>
            <w:hideMark/>
          </w:tcPr>
          <w:p w:rsidR="008F510A" w:rsidRDefault="008F510A">
            <w:pPr>
              <w:jc w:val="right"/>
              <w:rPr>
                <w:sz w:val="20"/>
                <w:szCs w:val="20"/>
              </w:rPr>
            </w:pPr>
            <w:r>
              <w:rPr>
                <w:sz w:val="20"/>
                <w:szCs w:val="20"/>
              </w:rPr>
              <w:t>13 560,02</w:t>
            </w:r>
          </w:p>
        </w:tc>
        <w:tc>
          <w:tcPr>
            <w:tcW w:w="1985" w:type="dxa"/>
            <w:shd w:val="clear" w:color="auto" w:fill="auto"/>
            <w:hideMark/>
          </w:tcPr>
          <w:p w:rsidR="008F510A" w:rsidRDefault="008F510A">
            <w:pPr>
              <w:jc w:val="right"/>
              <w:rPr>
                <w:sz w:val="20"/>
                <w:szCs w:val="20"/>
              </w:rPr>
            </w:pPr>
            <w:r>
              <w:rPr>
                <w:sz w:val="20"/>
                <w:szCs w:val="20"/>
              </w:rPr>
              <w:t>13 560,02</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2015" w:type="dxa"/>
            <w:shd w:val="clear" w:color="auto" w:fill="auto"/>
            <w:hideMark/>
          </w:tcPr>
          <w:p w:rsidR="008F510A" w:rsidRDefault="008F510A">
            <w:pPr>
              <w:jc w:val="center"/>
              <w:rPr>
                <w:sz w:val="20"/>
                <w:szCs w:val="20"/>
              </w:rPr>
            </w:pPr>
            <w:r>
              <w:rPr>
                <w:sz w:val="20"/>
                <w:szCs w:val="20"/>
              </w:rPr>
              <w:t>07 2 05 00000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1 977,25</w:t>
            </w:r>
          </w:p>
        </w:tc>
        <w:tc>
          <w:tcPr>
            <w:tcW w:w="1758" w:type="dxa"/>
            <w:shd w:val="clear" w:color="auto" w:fill="auto"/>
            <w:hideMark/>
          </w:tcPr>
          <w:p w:rsidR="008F510A" w:rsidRDefault="008F510A">
            <w:pPr>
              <w:jc w:val="right"/>
              <w:rPr>
                <w:sz w:val="20"/>
                <w:szCs w:val="20"/>
              </w:rPr>
            </w:pPr>
            <w:r>
              <w:rPr>
                <w:sz w:val="20"/>
                <w:szCs w:val="20"/>
              </w:rPr>
              <w:t>1 977,25</w:t>
            </w:r>
          </w:p>
        </w:tc>
        <w:tc>
          <w:tcPr>
            <w:tcW w:w="1985" w:type="dxa"/>
            <w:shd w:val="clear" w:color="auto" w:fill="auto"/>
            <w:hideMark/>
          </w:tcPr>
          <w:p w:rsidR="008F510A" w:rsidRDefault="008F510A">
            <w:pPr>
              <w:jc w:val="right"/>
              <w:rPr>
                <w:sz w:val="20"/>
                <w:szCs w:val="20"/>
              </w:rPr>
            </w:pPr>
            <w:r>
              <w:rPr>
                <w:sz w:val="20"/>
                <w:szCs w:val="20"/>
              </w:rPr>
              <w:t>1 977,25</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2015" w:type="dxa"/>
            <w:shd w:val="clear" w:color="auto" w:fill="auto"/>
            <w:hideMark/>
          </w:tcPr>
          <w:p w:rsidR="008F510A" w:rsidRDefault="008F510A">
            <w:pPr>
              <w:jc w:val="center"/>
              <w:rPr>
                <w:sz w:val="20"/>
                <w:szCs w:val="20"/>
              </w:rPr>
            </w:pPr>
            <w:r>
              <w:rPr>
                <w:sz w:val="20"/>
                <w:szCs w:val="20"/>
              </w:rPr>
              <w:t>07 2 05 21230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1 977,25</w:t>
            </w:r>
          </w:p>
        </w:tc>
        <w:tc>
          <w:tcPr>
            <w:tcW w:w="1758" w:type="dxa"/>
            <w:shd w:val="clear" w:color="auto" w:fill="auto"/>
            <w:hideMark/>
          </w:tcPr>
          <w:p w:rsidR="008F510A" w:rsidRDefault="008F510A">
            <w:pPr>
              <w:jc w:val="right"/>
              <w:rPr>
                <w:sz w:val="20"/>
                <w:szCs w:val="20"/>
              </w:rPr>
            </w:pPr>
            <w:r>
              <w:rPr>
                <w:sz w:val="20"/>
                <w:szCs w:val="20"/>
              </w:rPr>
              <w:t>1 977,25</w:t>
            </w:r>
          </w:p>
        </w:tc>
        <w:tc>
          <w:tcPr>
            <w:tcW w:w="1985" w:type="dxa"/>
            <w:shd w:val="clear" w:color="auto" w:fill="auto"/>
            <w:hideMark/>
          </w:tcPr>
          <w:p w:rsidR="008F510A" w:rsidRDefault="008F510A">
            <w:pPr>
              <w:jc w:val="right"/>
              <w:rPr>
                <w:sz w:val="20"/>
                <w:szCs w:val="20"/>
              </w:rPr>
            </w:pPr>
            <w:r>
              <w:rPr>
                <w:sz w:val="20"/>
                <w:szCs w:val="20"/>
              </w:rPr>
              <w:t>1 977,25</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бюджетным учреждениям</w:t>
            </w:r>
          </w:p>
        </w:tc>
        <w:tc>
          <w:tcPr>
            <w:tcW w:w="2015" w:type="dxa"/>
            <w:shd w:val="clear" w:color="auto" w:fill="auto"/>
            <w:hideMark/>
          </w:tcPr>
          <w:p w:rsidR="008F510A" w:rsidRDefault="008F510A">
            <w:pPr>
              <w:jc w:val="center"/>
              <w:rPr>
                <w:sz w:val="20"/>
                <w:szCs w:val="20"/>
              </w:rPr>
            </w:pPr>
            <w:r>
              <w:rPr>
                <w:sz w:val="20"/>
                <w:szCs w:val="20"/>
              </w:rPr>
              <w:t>07 2 05 21230</w:t>
            </w:r>
          </w:p>
        </w:tc>
        <w:tc>
          <w:tcPr>
            <w:tcW w:w="955" w:type="dxa"/>
            <w:shd w:val="clear" w:color="auto" w:fill="auto"/>
            <w:hideMark/>
          </w:tcPr>
          <w:p w:rsidR="008F510A" w:rsidRDefault="008F510A">
            <w:pPr>
              <w:jc w:val="center"/>
              <w:rPr>
                <w:sz w:val="20"/>
                <w:szCs w:val="20"/>
              </w:rPr>
            </w:pPr>
            <w:r>
              <w:rPr>
                <w:sz w:val="20"/>
                <w:szCs w:val="20"/>
              </w:rPr>
              <w:t>610</w:t>
            </w:r>
          </w:p>
        </w:tc>
        <w:tc>
          <w:tcPr>
            <w:tcW w:w="2006" w:type="dxa"/>
            <w:shd w:val="clear" w:color="auto" w:fill="auto"/>
            <w:hideMark/>
          </w:tcPr>
          <w:p w:rsidR="008F510A" w:rsidRDefault="008F510A">
            <w:pPr>
              <w:jc w:val="right"/>
              <w:rPr>
                <w:sz w:val="20"/>
                <w:szCs w:val="20"/>
              </w:rPr>
            </w:pPr>
            <w:r>
              <w:rPr>
                <w:sz w:val="20"/>
                <w:szCs w:val="20"/>
              </w:rPr>
              <w:t>1 897,25</w:t>
            </w:r>
          </w:p>
        </w:tc>
        <w:tc>
          <w:tcPr>
            <w:tcW w:w="1758" w:type="dxa"/>
            <w:shd w:val="clear" w:color="auto" w:fill="auto"/>
            <w:hideMark/>
          </w:tcPr>
          <w:p w:rsidR="008F510A" w:rsidRDefault="008F510A">
            <w:pPr>
              <w:jc w:val="right"/>
              <w:rPr>
                <w:sz w:val="20"/>
                <w:szCs w:val="20"/>
              </w:rPr>
            </w:pPr>
            <w:r>
              <w:rPr>
                <w:sz w:val="20"/>
                <w:szCs w:val="20"/>
              </w:rPr>
              <w:t>1 897,25</w:t>
            </w:r>
          </w:p>
        </w:tc>
        <w:tc>
          <w:tcPr>
            <w:tcW w:w="1985" w:type="dxa"/>
            <w:shd w:val="clear" w:color="auto" w:fill="auto"/>
            <w:hideMark/>
          </w:tcPr>
          <w:p w:rsidR="008F510A" w:rsidRDefault="008F510A">
            <w:pPr>
              <w:jc w:val="right"/>
              <w:rPr>
                <w:sz w:val="20"/>
                <w:szCs w:val="20"/>
              </w:rPr>
            </w:pPr>
            <w:r>
              <w:rPr>
                <w:sz w:val="20"/>
                <w:szCs w:val="20"/>
              </w:rPr>
              <w:t>1 897,25</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автономным учреждениям</w:t>
            </w:r>
          </w:p>
        </w:tc>
        <w:tc>
          <w:tcPr>
            <w:tcW w:w="2015" w:type="dxa"/>
            <w:shd w:val="clear" w:color="auto" w:fill="auto"/>
            <w:hideMark/>
          </w:tcPr>
          <w:p w:rsidR="008F510A" w:rsidRDefault="008F510A">
            <w:pPr>
              <w:jc w:val="center"/>
              <w:rPr>
                <w:sz w:val="20"/>
                <w:szCs w:val="20"/>
              </w:rPr>
            </w:pPr>
            <w:r>
              <w:rPr>
                <w:sz w:val="20"/>
                <w:szCs w:val="20"/>
              </w:rPr>
              <w:t>07 2 05 21230</w:t>
            </w:r>
          </w:p>
        </w:tc>
        <w:tc>
          <w:tcPr>
            <w:tcW w:w="955" w:type="dxa"/>
            <w:shd w:val="clear" w:color="auto" w:fill="auto"/>
            <w:hideMark/>
          </w:tcPr>
          <w:p w:rsidR="008F510A" w:rsidRDefault="008F510A">
            <w:pPr>
              <w:jc w:val="center"/>
              <w:rPr>
                <w:sz w:val="20"/>
                <w:szCs w:val="20"/>
              </w:rPr>
            </w:pPr>
            <w:r>
              <w:rPr>
                <w:sz w:val="20"/>
                <w:szCs w:val="20"/>
              </w:rPr>
              <w:t>620</w:t>
            </w:r>
          </w:p>
        </w:tc>
        <w:tc>
          <w:tcPr>
            <w:tcW w:w="2006" w:type="dxa"/>
            <w:shd w:val="clear" w:color="auto" w:fill="auto"/>
            <w:hideMark/>
          </w:tcPr>
          <w:p w:rsidR="008F510A" w:rsidRDefault="008F510A">
            <w:pPr>
              <w:jc w:val="right"/>
              <w:rPr>
                <w:sz w:val="20"/>
                <w:szCs w:val="20"/>
              </w:rPr>
            </w:pPr>
            <w:r>
              <w:rPr>
                <w:sz w:val="20"/>
                <w:szCs w:val="20"/>
              </w:rPr>
              <w:t>80,00</w:t>
            </w:r>
          </w:p>
        </w:tc>
        <w:tc>
          <w:tcPr>
            <w:tcW w:w="1758" w:type="dxa"/>
            <w:shd w:val="clear" w:color="auto" w:fill="auto"/>
            <w:hideMark/>
          </w:tcPr>
          <w:p w:rsidR="008F510A" w:rsidRDefault="008F510A">
            <w:pPr>
              <w:jc w:val="right"/>
              <w:rPr>
                <w:sz w:val="20"/>
                <w:szCs w:val="20"/>
              </w:rPr>
            </w:pPr>
            <w:r>
              <w:rPr>
                <w:sz w:val="20"/>
                <w:szCs w:val="20"/>
              </w:rPr>
              <w:t>80,00</w:t>
            </w:r>
          </w:p>
        </w:tc>
        <w:tc>
          <w:tcPr>
            <w:tcW w:w="1985" w:type="dxa"/>
            <w:shd w:val="clear" w:color="auto" w:fill="auto"/>
            <w:hideMark/>
          </w:tcPr>
          <w:p w:rsidR="008F510A" w:rsidRDefault="008F510A">
            <w:pPr>
              <w:jc w:val="right"/>
              <w:rPr>
                <w:sz w:val="20"/>
                <w:szCs w:val="20"/>
              </w:rPr>
            </w:pPr>
            <w:r>
              <w:rPr>
                <w:sz w:val="20"/>
                <w:szCs w:val="20"/>
              </w:rPr>
              <w:t>80,00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2015" w:type="dxa"/>
            <w:shd w:val="clear" w:color="auto" w:fill="auto"/>
            <w:hideMark/>
          </w:tcPr>
          <w:p w:rsidR="008F510A" w:rsidRDefault="008F510A">
            <w:pPr>
              <w:jc w:val="center"/>
              <w:rPr>
                <w:sz w:val="20"/>
                <w:szCs w:val="20"/>
              </w:rPr>
            </w:pPr>
            <w:r>
              <w:rPr>
                <w:sz w:val="20"/>
                <w:szCs w:val="20"/>
              </w:rPr>
              <w:t>07 2 06 00000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137 247,49</w:t>
            </w:r>
          </w:p>
        </w:tc>
        <w:tc>
          <w:tcPr>
            <w:tcW w:w="1758" w:type="dxa"/>
            <w:shd w:val="clear" w:color="auto" w:fill="auto"/>
            <w:hideMark/>
          </w:tcPr>
          <w:p w:rsidR="008F510A" w:rsidRDefault="008F510A">
            <w:pPr>
              <w:jc w:val="right"/>
              <w:rPr>
                <w:sz w:val="20"/>
                <w:szCs w:val="20"/>
              </w:rPr>
            </w:pPr>
            <w:r>
              <w:rPr>
                <w:sz w:val="20"/>
                <w:szCs w:val="20"/>
              </w:rPr>
              <w:t>300,00</w:t>
            </w:r>
          </w:p>
        </w:tc>
        <w:tc>
          <w:tcPr>
            <w:tcW w:w="1985" w:type="dxa"/>
            <w:shd w:val="clear" w:color="auto" w:fill="auto"/>
            <w:hideMark/>
          </w:tcPr>
          <w:p w:rsidR="008F510A" w:rsidRDefault="008F510A">
            <w:pPr>
              <w:jc w:val="right"/>
              <w:rPr>
                <w:sz w:val="20"/>
                <w:szCs w:val="20"/>
              </w:rPr>
            </w:pPr>
            <w:r>
              <w:rPr>
                <w:sz w:val="20"/>
                <w:szCs w:val="20"/>
              </w:rPr>
              <w:t>300,00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Расходы на модернизацию материально-технической базы муниципальных учреждений в сфере культуры города Ставрополя</w:t>
            </w:r>
          </w:p>
        </w:tc>
        <w:tc>
          <w:tcPr>
            <w:tcW w:w="2015" w:type="dxa"/>
            <w:shd w:val="clear" w:color="auto" w:fill="auto"/>
            <w:hideMark/>
          </w:tcPr>
          <w:p w:rsidR="008F510A" w:rsidRDefault="008F510A">
            <w:pPr>
              <w:jc w:val="center"/>
              <w:rPr>
                <w:sz w:val="20"/>
                <w:szCs w:val="20"/>
              </w:rPr>
            </w:pPr>
            <w:r>
              <w:rPr>
                <w:sz w:val="20"/>
                <w:szCs w:val="20"/>
              </w:rPr>
              <w:t>07 2 06 21280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2 748,60</w:t>
            </w:r>
          </w:p>
        </w:tc>
        <w:tc>
          <w:tcPr>
            <w:tcW w:w="1758" w:type="dxa"/>
            <w:shd w:val="clear" w:color="auto" w:fill="auto"/>
            <w:hideMark/>
          </w:tcPr>
          <w:p w:rsidR="008F510A" w:rsidRDefault="008F510A">
            <w:pPr>
              <w:jc w:val="right"/>
              <w:rPr>
                <w:sz w:val="20"/>
                <w:szCs w:val="20"/>
              </w:rPr>
            </w:pPr>
            <w:r>
              <w:rPr>
                <w:sz w:val="20"/>
                <w:szCs w:val="20"/>
              </w:rPr>
              <w:t>300,00</w:t>
            </w:r>
          </w:p>
        </w:tc>
        <w:tc>
          <w:tcPr>
            <w:tcW w:w="1985" w:type="dxa"/>
            <w:shd w:val="clear" w:color="auto" w:fill="auto"/>
            <w:hideMark/>
          </w:tcPr>
          <w:p w:rsidR="008F510A" w:rsidRDefault="008F510A">
            <w:pPr>
              <w:jc w:val="right"/>
              <w:rPr>
                <w:sz w:val="20"/>
                <w:szCs w:val="20"/>
              </w:rPr>
            </w:pPr>
            <w:r>
              <w:rPr>
                <w:sz w:val="20"/>
                <w:szCs w:val="20"/>
              </w:rPr>
              <w:t>300,00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бюджетным учреждениям</w:t>
            </w:r>
          </w:p>
        </w:tc>
        <w:tc>
          <w:tcPr>
            <w:tcW w:w="2015" w:type="dxa"/>
            <w:shd w:val="clear" w:color="auto" w:fill="auto"/>
            <w:hideMark/>
          </w:tcPr>
          <w:p w:rsidR="008F510A" w:rsidRDefault="008F510A">
            <w:pPr>
              <w:jc w:val="center"/>
              <w:rPr>
                <w:sz w:val="20"/>
                <w:szCs w:val="20"/>
              </w:rPr>
            </w:pPr>
            <w:r>
              <w:rPr>
                <w:sz w:val="20"/>
                <w:szCs w:val="20"/>
              </w:rPr>
              <w:t>07 2 06 21280</w:t>
            </w:r>
          </w:p>
        </w:tc>
        <w:tc>
          <w:tcPr>
            <w:tcW w:w="955" w:type="dxa"/>
            <w:shd w:val="clear" w:color="auto" w:fill="auto"/>
            <w:hideMark/>
          </w:tcPr>
          <w:p w:rsidR="008F510A" w:rsidRDefault="008F510A">
            <w:pPr>
              <w:jc w:val="center"/>
              <w:rPr>
                <w:sz w:val="20"/>
                <w:szCs w:val="20"/>
              </w:rPr>
            </w:pPr>
            <w:r>
              <w:rPr>
                <w:sz w:val="20"/>
                <w:szCs w:val="20"/>
              </w:rPr>
              <w:t>610</w:t>
            </w:r>
          </w:p>
        </w:tc>
        <w:tc>
          <w:tcPr>
            <w:tcW w:w="2006" w:type="dxa"/>
            <w:shd w:val="clear" w:color="auto" w:fill="auto"/>
            <w:hideMark/>
          </w:tcPr>
          <w:p w:rsidR="008F510A" w:rsidRDefault="008F510A">
            <w:pPr>
              <w:jc w:val="right"/>
              <w:rPr>
                <w:sz w:val="20"/>
                <w:szCs w:val="20"/>
              </w:rPr>
            </w:pPr>
            <w:r>
              <w:rPr>
                <w:sz w:val="20"/>
                <w:szCs w:val="20"/>
              </w:rPr>
              <w:t>898,60</w:t>
            </w:r>
          </w:p>
        </w:tc>
        <w:tc>
          <w:tcPr>
            <w:tcW w:w="1758" w:type="dxa"/>
            <w:shd w:val="clear" w:color="auto" w:fill="auto"/>
            <w:hideMark/>
          </w:tcPr>
          <w:p w:rsidR="008F510A" w:rsidRDefault="008F510A">
            <w:pPr>
              <w:jc w:val="right"/>
              <w:rPr>
                <w:sz w:val="20"/>
                <w:szCs w:val="20"/>
              </w:rPr>
            </w:pPr>
            <w:r>
              <w:rPr>
                <w:sz w:val="20"/>
                <w:szCs w:val="20"/>
              </w:rPr>
              <w:t>300,00</w:t>
            </w:r>
          </w:p>
        </w:tc>
        <w:tc>
          <w:tcPr>
            <w:tcW w:w="1985" w:type="dxa"/>
            <w:shd w:val="clear" w:color="auto" w:fill="auto"/>
            <w:hideMark/>
          </w:tcPr>
          <w:p w:rsidR="008F510A" w:rsidRDefault="008F510A">
            <w:pPr>
              <w:jc w:val="right"/>
              <w:rPr>
                <w:sz w:val="20"/>
                <w:szCs w:val="20"/>
              </w:rPr>
            </w:pPr>
            <w:r>
              <w:rPr>
                <w:sz w:val="20"/>
                <w:szCs w:val="20"/>
              </w:rPr>
              <w:t>300,00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автономным учреждениям</w:t>
            </w:r>
          </w:p>
        </w:tc>
        <w:tc>
          <w:tcPr>
            <w:tcW w:w="2015" w:type="dxa"/>
            <w:shd w:val="clear" w:color="auto" w:fill="auto"/>
            <w:hideMark/>
          </w:tcPr>
          <w:p w:rsidR="008F510A" w:rsidRDefault="008F510A">
            <w:pPr>
              <w:jc w:val="center"/>
              <w:rPr>
                <w:sz w:val="20"/>
                <w:szCs w:val="20"/>
              </w:rPr>
            </w:pPr>
            <w:r>
              <w:rPr>
                <w:sz w:val="20"/>
                <w:szCs w:val="20"/>
              </w:rPr>
              <w:t>07 2 06 21280</w:t>
            </w:r>
          </w:p>
        </w:tc>
        <w:tc>
          <w:tcPr>
            <w:tcW w:w="955" w:type="dxa"/>
            <w:shd w:val="clear" w:color="auto" w:fill="auto"/>
            <w:hideMark/>
          </w:tcPr>
          <w:p w:rsidR="008F510A" w:rsidRDefault="008F510A">
            <w:pPr>
              <w:jc w:val="center"/>
              <w:rPr>
                <w:sz w:val="20"/>
                <w:szCs w:val="20"/>
              </w:rPr>
            </w:pPr>
            <w:r>
              <w:rPr>
                <w:sz w:val="20"/>
                <w:szCs w:val="20"/>
              </w:rPr>
              <w:t>620</w:t>
            </w:r>
          </w:p>
        </w:tc>
        <w:tc>
          <w:tcPr>
            <w:tcW w:w="2006" w:type="dxa"/>
            <w:shd w:val="clear" w:color="auto" w:fill="auto"/>
            <w:hideMark/>
          </w:tcPr>
          <w:p w:rsidR="008F510A" w:rsidRDefault="008F510A">
            <w:pPr>
              <w:jc w:val="right"/>
              <w:rPr>
                <w:sz w:val="20"/>
                <w:szCs w:val="20"/>
              </w:rPr>
            </w:pPr>
            <w:r>
              <w:rPr>
                <w:sz w:val="20"/>
                <w:szCs w:val="20"/>
              </w:rPr>
              <w:t>1 850,00</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2015" w:type="dxa"/>
            <w:shd w:val="clear" w:color="auto" w:fill="auto"/>
            <w:hideMark/>
          </w:tcPr>
          <w:p w:rsidR="008F510A" w:rsidRDefault="008F510A">
            <w:pPr>
              <w:jc w:val="center"/>
              <w:rPr>
                <w:sz w:val="20"/>
                <w:szCs w:val="20"/>
              </w:rPr>
            </w:pPr>
            <w:r>
              <w:rPr>
                <w:sz w:val="20"/>
                <w:szCs w:val="20"/>
              </w:rPr>
              <w:t>07 2 06 21740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29 498,89</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бюджетным учреждениям</w:t>
            </w:r>
          </w:p>
        </w:tc>
        <w:tc>
          <w:tcPr>
            <w:tcW w:w="2015" w:type="dxa"/>
            <w:shd w:val="clear" w:color="auto" w:fill="auto"/>
            <w:hideMark/>
          </w:tcPr>
          <w:p w:rsidR="008F510A" w:rsidRDefault="008F510A">
            <w:pPr>
              <w:jc w:val="center"/>
              <w:rPr>
                <w:sz w:val="20"/>
                <w:szCs w:val="20"/>
              </w:rPr>
            </w:pPr>
            <w:r>
              <w:rPr>
                <w:sz w:val="20"/>
                <w:szCs w:val="20"/>
              </w:rPr>
              <w:t>07 2 06 21740</w:t>
            </w:r>
          </w:p>
        </w:tc>
        <w:tc>
          <w:tcPr>
            <w:tcW w:w="955" w:type="dxa"/>
            <w:shd w:val="clear" w:color="auto" w:fill="auto"/>
            <w:hideMark/>
          </w:tcPr>
          <w:p w:rsidR="008F510A" w:rsidRDefault="008F510A">
            <w:pPr>
              <w:jc w:val="center"/>
              <w:rPr>
                <w:sz w:val="20"/>
                <w:szCs w:val="20"/>
              </w:rPr>
            </w:pPr>
            <w:r>
              <w:rPr>
                <w:sz w:val="20"/>
                <w:szCs w:val="20"/>
              </w:rPr>
              <w:t>610</w:t>
            </w:r>
          </w:p>
        </w:tc>
        <w:tc>
          <w:tcPr>
            <w:tcW w:w="2006" w:type="dxa"/>
            <w:shd w:val="clear" w:color="auto" w:fill="auto"/>
            <w:hideMark/>
          </w:tcPr>
          <w:p w:rsidR="008F510A" w:rsidRDefault="008F510A">
            <w:pPr>
              <w:jc w:val="right"/>
              <w:rPr>
                <w:sz w:val="20"/>
                <w:szCs w:val="20"/>
              </w:rPr>
            </w:pPr>
            <w:r>
              <w:rPr>
                <w:sz w:val="20"/>
                <w:szCs w:val="20"/>
              </w:rPr>
              <w:t>11 481,96</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автономным учреждениям</w:t>
            </w:r>
          </w:p>
        </w:tc>
        <w:tc>
          <w:tcPr>
            <w:tcW w:w="2015" w:type="dxa"/>
            <w:shd w:val="clear" w:color="auto" w:fill="auto"/>
            <w:hideMark/>
          </w:tcPr>
          <w:p w:rsidR="008F510A" w:rsidRDefault="008F510A">
            <w:pPr>
              <w:jc w:val="center"/>
              <w:rPr>
                <w:sz w:val="20"/>
                <w:szCs w:val="20"/>
              </w:rPr>
            </w:pPr>
            <w:r>
              <w:rPr>
                <w:sz w:val="20"/>
                <w:szCs w:val="20"/>
              </w:rPr>
              <w:t>07 2 06 21740</w:t>
            </w:r>
          </w:p>
        </w:tc>
        <w:tc>
          <w:tcPr>
            <w:tcW w:w="955" w:type="dxa"/>
            <w:shd w:val="clear" w:color="auto" w:fill="auto"/>
            <w:hideMark/>
          </w:tcPr>
          <w:p w:rsidR="008F510A" w:rsidRDefault="008F510A">
            <w:pPr>
              <w:jc w:val="center"/>
              <w:rPr>
                <w:sz w:val="20"/>
                <w:szCs w:val="20"/>
              </w:rPr>
            </w:pPr>
            <w:r>
              <w:rPr>
                <w:sz w:val="20"/>
                <w:szCs w:val="20"/>
              </w:rPr>
              <w:t>620</w:t>
            </w:r>
          </w:p>
        </w:tc>
        <w:tc>
          <w:tcPr>
            <w:tcW w:w="2006" w:type="dxa"/>
            <w:shd w:val="clear" w:color="auto" w:fill="auto"/>
            <w:hideMark/>
          </w:tcPr>
          <w:p w:rsidR="008F510A" w:rsidRDefault="008F510A">
            <w:pPr>
              <w:jc w:val="right"/>
              <w:rPr>
                <w:sz w:val="20"/>
                <w:szCs w:val="20"/>
              </w:rPr>
            </w:pPr>
            <w:r>
              <w:rPr>
                <w:sz w:val="20"/>
                <w:szCs w:val="20"/>
              </w:rPr>
              <w:t>18 016,93</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2015" w:type="dxa"/>
            <w:shd w:val="clear" w:color="auto" w:fill="auto"/>
            <w:hideMark/>
          </w:tcPr>
          <w:p w:rsidR="008F510A" w:rsidRDefault="008F510A">
            <w:pPr>
              <w:jc w:val="center"/>
              <w:rPr>
                <w:sz w:val="20"/>
                <w:szCs w:val="20"/>
              </w:rPr>
            </w:pPr>
            <w:r>
              <w:rPr>
                <w:sz w:val="20"/>
                <w:szCs w:val="20"/>
              </w:rPr>
              <w:t>07 2 06 21900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105 000,00</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автономным учреждениям</w:t>
            </w:r>
          </w:p>
        </w:tc>
        <w:tc>
          <w:tcPr>
            <w:tcW w:w="2015" w:type="dxa"/>
            <w:shd w:val="clear" w:color="auto" w:fill="auto"/>
            <w:hideMark/>
          </w:tcPr>
          <w:p w:rsidR="008F510A" w:rsidRDefault="008F510A">
            <w:pPr>
              <w:jc w:val="center"/>
              <w:rPr>
                <w:sz w:val="20"/>
                <w:szCs w:val="20"/>
              </w:rPr>
            </w:pPr>
            <w:r>
              <w:rPr>
                <w:sz w:val="20"/>
                <w:szCs w:val="20"/>
              </w:rPr>
              <w:t>07 2 06 21900</w:t>
            </w:r>
          </w:p>
        </w:tc>
        <w:tc>
          <w:tcPr>
            <w:tcW w:w="955" w:type="dxa"/>
            <w:shd w:val="clear" w:color="auto" w:fill="auto"/>
            <w:hideMark/>
          </w:tcPr>
          <w:p w:rsidR="008F510A" w:rsidRDefault="008F510A">
            <w:pPr>
              <w:jc w:val="center"/>
              <w:rPr>
                <w:sz w:val="20"/>
                <w:szCs w:val="20"/>
              </w:rPr>
            </w:pPr>
            <w:r>
              <w:rPr>
                <w:sz w:val="20"/>
                <w:szCs w:val="20"/>
              </w:rPr>
              <w:t>620</w:t>
            </w:r>
          </w:p>
        </w:tc>
        <w:tc>
          <w:tcPr>
            <w:tcW w:w="2006" w:type="dxa"/>
            <w:shd w:val="clear" w:color="auto" w:fill="auto"/>
            <w:hideMark/>
          </w:tcPr>
          <w:p w:rsidR="008F510A" w:rsidRDefault="008F510A">
            <w:pPr>
              <w:jc w:val="right"/>
              <w:rPr>
                <w:sz w:val="20"/>
                <w:szCs w:val="20"/>
              </w:rPr>
            </w:pPr>
            <w:r>
              <w:rPr>
                <w:sz w:val="20"/>
                <w:szCs w:val="20"/>
              </w:rPr>
              <w:t>105 000,00</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Основное мероприятие «Обеспечение деятельности муниципальных учреждений, осуществляющих музейное дело»</w:t>
            </w:r>
          </w:p>
        </w:tc>
        <w:tc>
          <w:tcPr>
            <w:tcW w:w="2015" w:type="dxa"/>
            <w:shd w:val="clear" w:color="auto" w:fill="auto"/>
            <w:noWrap/>
            <w:hideMark/>
          </w:tcPr>
          <w:p w:rsidR="008F510A" w:rsidRDefault="008F510A">
            <w:pPr>
              <w:jc w:val="center"/>
              <w:rPr>
                <w:sz w:val="20"/>
                <w:szCs w:val="20"/>
              </w:rPr>
            </w:pPr>
            <w:r>
              <w:rPr>
                <w:sz w:val="20"/>
                <w:szCs w:val="20"/>
              </w:rPr>
              <w:t>07 2 08 00000</w:t>
            </w:r>
          </w:p>
        </w:tc>
        <w:tc>
          <w:tcPr>
            <w:tcW w:w="955" w:type="dxa"/>
            <w:shd w:val="clear" w:color="auto" w:fill="auto"/>
            <w:noWrap/>
            <w:hideMark/>
          </w:tcPr>
          <w:p w:rsidR="008F510A" w:rsidRDefault="008F510A">
            <w:pPr>
              <w:jc w:val="center"/>
              <w:rPr>
                <w:sz w:val="20"/>
                <w:szCs w:val="20"/>
              </w:rPr>
            </w:pPr>
            <w:r>
              <w:rPr>
                <w:sz w:val="20"/>
                <w:szCs w:val="20"/>
              </w:rPr>
              <w:t>000</w:t>
            </w:r>
          </w:p>
        </w:tc>
        <w:tc>
          <w:tcPr>
            <w:tcW w:w="2006" w:type="dxa"/>
            <w:shd w:val="clear" w:color="auto" w:fill="auto"/>
            <w:noWrap/>
            <w:hideMark/>
          </w:tcPr>
          <w:p w:rsidR="008F510A" w:rsidRDefault="008F510A">
            <w:pPr>
              <w:jc w:val="right"/>
              <w:rPr>
                <w:sz w:val="20"/>
                <w:szCs w:val="20"/>
              </w:rPr>
            </w:pPr>
            <w:r>
              <w:rPr>
                <w:sz w:val="20"/>
                <w:szCs w:val="20"/>
              </w:rPr>
              <w:t>5 178,37</w:t>
            </w:r>
          </w:p>
        </w:tc>
        <w:tc>
          <w:tcPr>
            <w:tcW w:w="1758" w:type="dxa"/>
            <w:shd w:val="clear" w:color="auto" w:fill="auto"/>
            <w:noWrap/>
            <w:hideMark/>
          </w:tcPr>
          <w:p w:rsidR="008F510A" w:rsidRDefault="008F510A">
            <w:pPr>
              <w:jc w:val="right"/>
              <w:rPr>
                <w:sz w:val="20"/>
                <w:szCs w:val="20"/>
              </w:rPr>
            </w:pPr>
            <w:r>
              <w:rPr>
                <w:sz w:val="20"/>
                <w:szCs w:val="20"/>
              </w:rPr>
              <w:t>5 200,66</w:t>
            </w:r>
          </w:p>
        </w:tc>
        <w:tc>
          <w:tcPr>
            <w:tcW w:w="1985" w:type="dxa"/>
            <w:shd w:val="clear" w:color="auto" w:fill="auto"/>
            <w:noWrap/>
            <w:hideMark/>
          </w:tcPr>
          <w:p w:rsidR="008F510A" w:rsidRDefault="008F510A">
            <w:pPr>
              <w:jc w:val="right"/>
              <w:rPr>
                <w:sz w:val="20"/>
                <w:szCs w:val="20"/>
              </w:rPr>
            </w:pPr>
            <w:r>
              <w:rPr>
                <w:sz w:val="20"/>
                <w:szCs w:val="20"/>
              </w:rPr>
              <w:t>5 200,66</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2015" w:type="dxa"/>
            <w:shd w:val="clear" w:color="auto" w:fill="auto"/>
            <w:noWrap/>
            <w:hideMark/>
          </w:tcPr>
          <w:p w:rsidR="008F510A" w:rsidRDefault="008F510A">
            <w:pPr>
              <w:jc w:val="center"/>
              <w:rPr>
                <w:sz w:val="20"/>
                <w:szCs w:val="20"/>
              </w:rPr>
            </w:pPr>
            <w:r>
              <w:rPr>
                <w:sz w:val="20"/>
                <w:szCs w:val="20"/>
              </w:rPr>
              <w:t>07 2 08 11010</w:t>
            </w:r>
          </w:p>
        </w:tc>
        <w:tc>
          <w:tcPr>
            <w:tcW w:w="955" w:type="dxa"/>
            <w:shd w:val="clear" w:color="auto" w:fill="auto"/>
            <w:noWrap/>
            <w:hideMark/>
          </w:tcPr>
          <w:p w:rsidR="008F510A" w:rsidRDefault="008F510A">
            <w:pPr>
              <w:jc w:val="center"/>
              <w:rPr>
                <w:sz w:val="20"/>
                <w:szCs w:val="20"/>
              </w:rPr>
            </w:pPr>
            <w:r>
              <w:rPr>
                <w:sz w:val="20"/>
                <w:szCs w:val="20"/>
              </w:rPr>
              <w:t>000</w:t>
            </w:r>
          </w:p>
        </w:tc>
        <w:tc>
          <w:tcPr>
            <w:tcW w:w="2006" w:type="dxa"/>
            <w:shd w:val="clear" w:color="auto" w:fill="auto"/>
            <w:noWrap/>
            <w:hideMark/>
          </w:tcPr>
          <w:p w:rsidR="008F510A" w:rsidRDefault="008F510A">
            <w:pPr>
              <w:jc w:val="right"/>
              <w:rPr>
                <w:sz w:val="20"/>
                <w:szCs w:val="20"/>
              </w:rPr>
            </w:pPr>
            <w:r>
              <w:rPr>
                <w:sz w:val="20"/>
                <w:szCs w:val="20"/>
              </w:rPr>
              <w:t>5 178,37</w:t>
            </w:r>
          </w:p>
        </w:tc>
        <w:tc>
          <w:tcPr>
            <w:tcW w:w="1758" w:type="dxa"/>
            <w:shd w:val="clear" w:color="auto" w:fill="auto"/>
            <w:noWrap/>
            <w:hideMark/>
          </w:tcPr>
          <w:p w:rsidR="008F510A" w:rsidRDefault="008F510A">
            <w:pPr>
              <w:jc w:val="right"/>
              <w:rPr>
                <w:sz w:val="20"/>
                <w:szCs w:val="20"/>
              </w:rPr>
            </w:pPr>
            <w:r>
              <w:rPr>
                <w:sz w:val="20"/>
                <w:szCs w:val="20"/>
              </w:rPr>
              <w:t>5 200,66</w:t>
            </w:r>
          </w:p>
        </w:tc>
        <w:tc>
          <w:tcPr>
            <w:tcW w:w="1985" w:type="dxa"/>
            <w:shd w:val="clear" w:color="auto" w:fill="auto"/>
            <w:noWrap/>
            <w:hideMark/>
          </w:tcPr>
          <w:p w:rsidR="008F510A" w:rsidRDefault="008F510A">
            <w:pPr>
              <w:jc w:val="right"/>
              <w:rPr>
                <w:sz w:val="20"/>
                <w:szCs w:val="20"/>
              </w:rPr>
            </w:pPr>
            <w:r>
              <w:rPr>
                <w:sz w:val="20"/>
                <w:szCs w:val="20"/>
              </w:rPr>
              <w:t>5 200,66</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бюджетным учреждениям</w:t>
            </w:r>
          </w:p>
        </w:tc>
        <w:tc>
          <w:tcPr>
            <w:tcW w:w="2015" w:type="dxa"/>
            <w:shd w:val="clear" w:color="auto" w:fill="auto"/>
            <w:hideMark/>
          </w:tcPr>
          <w:p w:rsidR="008F510A" w:rsidRDefault="008F510A">
            <w:pPr>
              <w:jc w:val="center"/>
              <w:rPr>
                <w:sz w:val="20"/>
                <w:szCs w:val="20"/>
              </w:rPr>
            </w:pPr>
            <w:r>
              <w:rPr>
                <w:sz w:val="20"/>
                <w:szCs w:val="20"/>
              </w:rPr>
              <w:t>07 2 08 11010</w:t>
            </w:r>
          </w:p>
        </w:tc>
        <w:tc>
          <w:tcPr>
            <w:tcW w:w="955" w:type="dxa"/>
            <w:shd w:val="clear" w:color="auto" w:fill="auto"/>
            <w:hideMark/>
          </w:tcPr>
          <w:p w:rsidR="008F510A" w:rsidRDefault="008F510A">
            <w:pPr>
              <w:jc w:val="center"/>
              <w:rPr>
                <w:sz w:val="20"/>
                <w:szCs w:val="20"/>
              </w:rPr>
            </w:pPr>
            <w:r>
              <w:rPr>
                <w:sz w:val="20"/>
                <w:szCs w:val="20"/>
              </w:rPr>
              <w:t>610</w:t>
            </w:r>
          </w:p>
        </w:tc>
        <w:tc>
          <w:tcPr>
            <w:tcW w:w="2006" w:type="dxa"/>
            <w:shd w:val="clear" w:color="auto" w:fill="auto"/>
            <w:hideMark/>
          </w:tcPr>
          <w:p w:rsidR="008F510A" w:rsidRDefault="008F510A">
            <w:pPr>
              <w:jc w:val="right"/>
              <w:rPr>
                <w:sz w:val="20"/>
                <w:szCs w:val="20"/>
              </w:rPr>
            </w:pPr>
            <w:r>
              <w:rPr>
                <w:sz w:val="20"/>
                <w:szCs w:val="20"/>
              </w:rPr>
              <w:t>5 178,37</w:t>
            </w:r>
          </w:p>
        </w:tc>
        <w:tc>
          <w:tcPr>
            <w:tcW w:w="1758" w:type="dxa"/>
            <w:shd w:val="clear" w:color="auto" w:fill="auto"/>
            <w:hideMark/>
          </w:tcPr>
          <w:p w:rsidR="008F510A" w:rsidRDefault="008F510A">
            <w:pPr>
              <w:jc w:val="right"/>
              <w:rPr>
                <w:sz w:val="20"/>
                <w:szCs w:val="20"/>
              </w:rPr>
            </w:pPr>
            <w:r>
              <w:rPr>
                <w:sz w:val="20"/>
                <w:szCs w:val="20"/>
              </w:rPr>
              <w:t>5 200,66</w:t>
            </w:r>
          </w:p>
        </w:tc>
        <w:tc>
          <w:tcPr>
            <w:tcW w:w="1985" w:type="dxa"/>
            <w:shd w:val="clear" w:color="auto" w:fill="auto"/>
            <w:hideMark/>
          </w:tcPr>
          <w:p w:rsidR="008F510A" w:rsidRDefault="008F510A">
            <w:pPr>
              <w:jc w:val="right"/>
              <w:rPr>
                <w:sz w:val="20"/>
                <w:szCs w:val="20"/>
              </w:rPr>
            </w:pPr>
            <w:r>
              <w:rPr>
                <w:sz w:val="20"/>
                <w:szCs w:val="20"/>
              </w:rPr>
              <w:t>5 200,66</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2015" w:type="dxa"/>
            <w:shd w:val="clear" w:color="auto" w:fill="auto"/>
            <w:hideMark/>
          </w:tcPr>
          <w:p w:rsidR="008F510A" w:rsidRDefault="008F510A">
            <w:pPr>
              <w:jc w:val="center"/>
              <w:rPr>
                <w:sz w:val="20"/>
                <w:szCs w:val="20"/>
              </w:rPr>
            </w:pPr>
            <w:r>
              <w:rPr>
                <w:sz w:val="20"/>
                <w:szCs w:val="20"/>
              </w:rPr>
              <w:t>07 2 09 00000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13 196,75</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Расходы на реализацию мероприятий, направленных на сохранение историко-культурного наследия города Ставрополя</w:t>
            </w:r>
          </w:p>
        </w:tc>
        <w:tc>
          <w:tcPr>
            <w:tcW w:w="2015" w:type="dxa"/>
            <w:shd w:val="clear" w:color="auto" w:fill="auto"/>
            <w:hideMark/>
          </w:tcPr>
          <w:p w:rsidR="008F510A" w:rsidRDefault="008F510A">
            <w:pPr>
              <w:jc w:val="center"/>
              <w:rPr>
                <w:sz w:val="20"/>
                <w:szCs w:val="20"/>
              </w:rPr>
            </w:pPr>
            <w:r>
              <w:rPr>
                <w:sz w:val="20"/>
                <w:szCs w:val="20"/>
              </w:rPr>
              <w:t>07 2 09 20400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60,00</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бюджетным учреждениям</w:t>
            </w:r>
          </w:p>
        </w:tc>
        <w:tc>
          <w:tcPr>
            <w:tcW w:w="2015" w:type="dxa"/>
            <w:shd w:val="clear" w:color="auto" w:fill="auto"/>
            <w:hideMark/>
          </w:tcPr>
          <w:p w:rsidR="008F510A" w:rsidRDefault="008F510A">
            <w:pPr>
              <w:jc w:val="center"/>
              <w:rPr>
                <w:sz w:val="20"/>
                <w:szCs w:val="20"/>
              </w:rPr>
            </w:pPr>
            <w:r>
              <w:rPr>
                <w:sz w:val="20"/>
                <w:szCs w:val="20"/>
              </w:rPr>
              <w:t>07 2 09 20400</w:t>
            </w:r>
          </w:p>
        </w:tc>
        <w:tc>
          <w:tcPr>
            <w:tcW w:w="955" w:type="dxa"/>
            <w:shd w:val="clear" w:color="auto" w:fill="auto"/>
            <w:hideMark/>
          </w:tcPr>
          <w:p w:rsidR="008F510A" w:rsidRDefault="008F510A">
            <w:pPr>
              <w:jc w:val="center"/>
              <w:rPr>
                <w:sz w:val="20"/>
                <w:szCs w:val="20"/>
              </w:rPr>
            </w:pPr>
            <w:r>
              <w:rPr>
                <w:sz w:val="20"/>
                <w:szCs w:val="20"/>
              </w:rPr>
              <w:t>610</w:t>
            </w:r>
          </w:p>
        </w:tc>
        <w:tc>
          <w:tcPr>
            <w:tcW w:w="2006" w:type="dxa"/>
            <w:shd w:val="clear" w:color="auto" w:fill="auto"/>
            <w:hideMark/>
          </w:tcPr>
          <w:p w:rsidR="008F510A" w:rsidRDefault="008F510A">
            <w:pPr>
              <w:jc w:val="right"/>
              <w:rPr>
                <w:sz w:val="20"/>
                <w:szCs w:val="20"/>
              </w:rPr>
            </w:pPr>
            <w:r>
              <w:rPr>
                <w:sz w:val="20"/>
                <w:szCs w:val="20"/>
              </w:rPr>
              <w:t>60,00</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2015" w:type="dxa"/>
            <w:shd w:val="clear" w:color="auto" w:fill="auto"/>
            <w:hideMark/>
          </w:tcPr>
          <w:p w:rsidR="008F510A" w:rsidRDefault="008F510A">
            <w:pPr>
              <w:jc w:val="center"/>
              <w:rPr>
                <w:sz w:val="20"/>
                <w:szCs w:val="20"/>
              </w:rPr>
            </w:pPr>
            <w:r>
              <w:rPr>
                <w:sz w:val="20"/>
                <w:szCs w:val="20"/>
              </w:rPr>
              <w:t>07 2 09 21750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1 584,81</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8F510A" w:rsidRDefault="008F510A">
            <w:pPr>
              <w:jc w:val="center"/>
              <w:rPr>
                <w:sz w:val="20"/>
                <w:szCs w:val="20"/>
              </w:rPr>
            </w:pPr>
            <w:r>
              <w:rPr>
                <w:sz w:val="20"/>
                <w:szCs w:val="20"/>
              </w:rPr>
              <w:t>07 2 09 21750</w:t>
            </w:r>
          </w:p>
        </w:tc>
        <w:tc>
          <w:tcPr>
            <w:tcW w:w="955" w:type="dxa"/>
            <w:shd w:val="clear" w:color="auto" w:fill="auto"/>
            <w:hideMark/>
          </w:tcPr>
          <w:p w:rsidR="008F510A" w:rsidRDefault="008F510A">
            <w:pPr>
              <w:jc w:val="center"/>
              <w:rPr>
                <w:sz w:val="20"/>
                <w:szCs w:val="20"/>
              </w:rPr>
            </w:pPr>
            <w:r>
              <w:rPr>
                <w:sz w:val="20"/>
                <w:szCs w:val="20"/>
              </w:rPr>
              <w:t>240</w:t>
            </w:r>
          </w:p>
        </w:tc>
        <w:tc>
          <w:tcPr>
            <w:tcW w:w="2006" w:type="dxa"/>
            <w:shd w:val="clear" w:color="auto" w:fill="auto"/>
            <w:hideMark/>
          </w:tcPr>
          <w:p w:rsidR="008F510A" w:rsidRDefault="008F510A">
            <w:pPr>
              <w:jc w:val="right"/>
              <w:rPr>
                <w:sz w:val="20"/>
                <w:szCs w:val="20"/>
              </w:rPr>
            </w:pPr>
            <w:r>
              <w:rPr>
                <w:sz w:val="20"/>
                <w:szCs w:val="20"/>
              </w:rPr>
              <w:t>1 584,81</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Проведение работ по сохранению объектов культурного наследия (памятников истории и культуры) народов Российской Федерации</w:t>
            </w:r>
          </w:p>
        </w:tc>
        <w:tc>
          <w:tcPr>
            <w:tcW w:w="2015" w:type="dxa"/>
            <w:shd w:val="clear" w:color="auto" w:fill="auto"/>
            <w:hideMark/>
          </w:tcPr>
          <w:p w:rsidR="008F510A" w:rsidRDefault="008F510A">
            <w:pPr>
              <w:jc w:val="center"/>
              <w:rPr>
                <w:sz w:val="20"/>
                <w:szCs w:val="20"/>
              </w:rPr>
            </w:pPr>
            <w:r>
              <w:rPr>
                <w:sz w:val="20"/>
                <w:szCs w:val="20"/>
              </w:rPr>
              <w:t>07 2 09 S6450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11 551,94</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8F510A" w:rsidRDefault="008F510A">
            <w:pPr>
              <w:jc w:val="center"/>
              <w:rPr>
                <w:sz w:val="20"/>
                <w:szCs w:val="20"/>
              </w:rPr>
            </w:pPr>
            <w:r>
              <w:rPr>
                <w:sz w:val="20"/>
                <w:szCs w:val="20"/>
              </w:rPr>
              <w:t>07 2 09 S6450</w:t>
            </w:r>
          </w:p>
        </w:tc>
        <w:tc>
          <w:tcPr>
            <w:tcW w:w="955" w:type="dxa"/>
            <w:shd w:val="clear" w:color="auto" w:fill="auto"/>
            <w:noWrap/>
            <w:hideMark/>
          </w:tcPr>
          <w:p w:rsidR="008F510A" w:rsidRDefault="008F510A">
            <w:pPr>
              <w:jc w:val="center"/>
              <w:rPr>
                <w:sz w:val="20"/>
                <w:szCs w:val="20"/>
              </w:rPr>
            </w:pPr>
            <w:r>
              <w:rPr>
                <w:sz w:val="20"/>
                <w:szCs w:val="20"/>
              </w:rPr>
              <w:t>240</w:t>
            </w:r>
          </w:p>
        </w:tc>
        <w:tc>
          <w:tcPr>
            <w:tcW w:w="2006" w:type="dxa"/>
            <w:shd w:val="clear" w:color="auto" w:fill="auto"/>
            <w:noWrap/>
            <w:hideMark/>
          </w:tcPr>
          <w:p w:rsidR="008F510A" w:rsidRDefault="008F510A">
            <w:pPr>
              <w:jc w:val="right"/>
              <w:rPr>
                <w:sz w:val="20"/>
                <w:szCs w:val="20"/>
              </w:rPr>
            </w:pPr>
            <w:r>
              <w:rPr>
                <w:sz w:val="20"/>
                <w:szCs w:val="20"/>
              </w:rPr>
              <w:t>11 551,94</w:t>
            </w:r>
          </w:p>
        </w:tc>
        <w:tc>
          <w:tcPr>
            <w:tcW w:w="1758" w:type="dxa"/>
            <w:shd w:val="clear" w:color="auto" w:fill="auto"/>
            <w:noWrap/>
            <w:hideMark/>
          </w:tcPr>
          <w:p w:rsidR="008F510A" w:rsidRDefault="008F510A">
            <w:pPr>
              <w:jc w:val="right"/>
              <w:rPr>
                <w:sz w:val="20"/>
                <w:szCs w:val="20"/>
              </w:rPr>
            </w:pPr>
            <w:r>
              <w:rPr>
                <w:sz w:val="20"/>
                <w:szCs w:val="20"/>
              </w:rPr>
              <w:t>0,00</w:t>
            </w:r>
          </w:p>
        </w:tc>
        <w:tc>
          <w:tcPr>
            <w:tcW w:w="1985" w:type="dxa"/>
            <w:shd w:val="clear" w:color="auto" w:fill="auto"/>
            <w:noWrap/>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Реализация регионального проекта  «Культурная среда»</w:t>
            </w:r>
          </w:p>
        </w:tc>
        <w:tc>
          <w:tcPr>
            <w:tcW w:w="2015" w:type="dxa"/>
            <w:shd w:val="clear" w:color="auto" w:fill="auto"/>
            <w:hideMark/>
          </w:tcPr>
          <w:p w:rsidR="008F510A" w:rsidRDefault="008F510A">
            <w:pPr>
              <w:jc w:val="center"/>
              <w:rPr>
                <w:sz w:val="20"/>
                <w:szCs w:val="20"/>
              </w:rPr>
            </w:pPr>
            <w:r>
              <w:rPr>
                <w:sz w:val="20"/>
                <w:szCs w:val="20"/>
              </w:rPr>
              <w:t>07 2 A1 00000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8 421,05</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33 009,93</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Создание модельных муниципальных библиотек</w:t>
            </w:r>
          </w:p>
        </w:tc>
        <w:tc>
          <w:tcPr>
            <w:tcW w:w="2015" w:type="dxa"/>
            <w:shd w:val="clear" w:color="auto" w:fill="auto"/>
            <w:hideMark/>
          </w:tcPr>
          <w:p w:rsidR="008F510A" w:rsidRDefault="008F510A">
            <w:pPr>
              <w:jc w:val="center"/>
              <w:rPr>
                <w:sz w:val="20"/>
                <w:szCs w:val="20"/>
              </w:rPr>
            </w:pPr>
            <w:r>
              <w:rPr>
                <w:sz w:val="20"/>
                <w:szCs w:val="20"/>
              </w:rPr>
              <w:t>07 2 A1 54540</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hideMark/>
          </w:tcPr>
          <w:p w:rsidR="008F510A" w:rsidRDefault="008F510A">
            <w:pPr>
              <w:jc w:val="right"/>
              <w:rPr>
                <w:sz w:val="20"/>
                <w:szCs w:val="20"/>
              </w:rPr>
            </w:pPr>
            <w:r>
              <w:rPr>
                <w:sz w:val="20"/>
                <w:szCs w:val="20"/>
              </w:rPr>
              <w:t>8 421,05</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бюджетным учреждениям</w:t>
            </w:r>
          </w:p>
        </w:tc>
        <w:tc>
          <w:tcPr>
            <w:tcW w:w="2015" w:type="dxa"/>
            <w:shd w:val="clear" w:color="auto" w:fill="auto"/>
            <w:hideMark/>
          </w:tcPr>
          <w:p w:rsidR="008F510A" w:rsidRDefault="008F510A">
            <w:pPr>
              <w:jc w:val="center"/>
              <w:rPr>
                <w:sz w:val="20"/>
                <w:szCs w:val="20"/>
              </w:rPr>
            </w:pPr>
            <w:r>
              <w:rPr>
                <w:sz w:val="20"/>
                <w:szCs w:val="20"/>
              </w:rPr>
              <w:t>07 2 A1 54540</w:t>
            </w:r>
          </w:p>
        </w:tc>
        <w:tc>
          <w:tcPr>
            <w:tcW w:w="955" w:type="dxa"/>
            <w:shd w:val="clear" w:color="auto" w:fill="auto"/>
            <w:hideMark/>
          </w:tcPr>
          <w:p w:rsidR="008F510A" w:rsidRDefault="008F510A">
            <w:pPr>
              <w:jc w:val="center"/>
              <w:rPr>
                <w:sz w:val="20"/>
                <w:szCs w:val="20"/>
              </w:rPr>
            </w:pPr>
            <w:r>
              <w:rPr>
                <w:sz w:val="20"/>
                <w:szCs w:val="20"/>
              </w:rPr>
              <w:t>610</w:t>
            </w:r>
          </w:p>
        </w:tc>
        <w:tc>
          <w:tcPr>
            <w:tcW w:w="2006" w:type="dxa"/>
            <w:shd w:val="clear" w:color="auto" w:fill="auto"/>
            <w:hideMark/>
          </w:tcPr>
          <w:p w:rsidR="008F510A" w:rsidRDefault="008F510A">
            <w:pPr>
              <w:jc w:val="right"/>
              <w:rPr>
                <w:sz w:val="20"/>
                <w:szCs w:val="20"/>
              </w:rPr>
            </w:pPr>
            <w:r>
              <w:rPr>
                <w:sz w:val="20"/>
                <w:szCs w:val="20"/>
              </w:rPr>
              <w:t>8 421,05</w:t>
            </w:r>
          </w:p>
        </w:tc>
        <w:tc>
          <w:tcPr>
            <w:tcW w:w="1758" w:type="dxa"/>
            <w:shd w:val="clear" w:color="auto" w:fill="auto"/>
            <w:hideMark/>
          </w:tcPr>
          <w:p w:rsidR="008F510A" w:rsidRDefault="008F510A">
            <w:pPr>
              <w:jc w:val="right"/>
              <w:rPr>
                <w:sz w:val="20"/>
                <w:szCs w:val="20"/>
              </w:rPr>
            </w:pPr>
            <w:r>
              <w:rPr>
                <w:sz w:val="20"/>
                <w:szCs w:val="20"/>
              </w:rPr>
              <w:t>0,00</w:t>
            </w:r>
          </w:p>
        </w:tc>
        <w:tc>
          <w:tcPr>
            <w:tcW w:w="1985" w:type="dxa"/>
            <w:shd w:val="clear" w:color="auto" w:fill="auto"/>
            <w:hideMark/>
          </w:tcPr>
          <w:p w:rsidR="008F510A" w:rsidRDefault="008F510A">
            <w:pPr>
              <w:jc w:val="right"/>
              <w:rPr>
                <w:sz w:val="20"/>
                <w:szCs w:val="20"/>
              </w:rPr>
            </w:pPr>
            <w:r>
              <w:rPr>
                <w:sz w:val="20"/>
                <w:szCs w:val="20"/>
              </w:rPr>
              <w:t>0,00</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2015" w:type="dxa"/>
            <w:shd w:val="clear" w:color="auto" w:fill="auto"/>
            <w:hideMark/>
          </w:tcPr>
          <w:p w:rsidR="008F510A" w:rsidRDefault="008F510A">
            <w:pPr>
              <w:jc w:val="center"/>
              <w:rPr>
                <w:sz w:val="20"/>
                <w:szCs w:val="20"/>
              </w:rPr>
            </w:pPr>
            <w:r>
              <w:rPr>
                <w:sz w:val="20"/>
                <w:szCs w:val="20"/>
              </w:rPr>
              <w:t>07 2 A1 55197</w:t>
            </w:r>
          </w:p>
        </w:tc>
        <w:tc>
          <w:tcPr>
            <w:tcW w:w="955" w:type="dxa"/>
            <w:shd w:val="clear" w:color="auto" w:fill="auto"/>
            <w:hideMark/>
          </w:tcPr>
          <w:p w:rsidR="008F510A" w:rsidRDefault="008F510A">
            <w:pPr>
              <w:jc w:val="center"/>
              <w:rPr>
                <w:sz w:val="20"/>
                <w:szCs w:val="20"/>
              </w:rPr>
            </w:pPr>
            <w:r>
              <w:rPr>
                <w:sz w:val="20"/>
                <w:szCs w:val="20"/>
              </w:rPr>
              <w:t>000</w:t>
            </w:r>
          </w:p>
        </w:tc>
        <w:tc>
          <w:tcPr>
            <w:tcW w:w="2006" w:type="dxa"/>
            <w:shd w:val="clear" w:color="auto" w:fill="auto"/>
            <w:noWrap/>
            <w:hideMark/>
          </w:tcPr>
          <w:p w:rsidR="008F510A" w:rsidRDefault="008F510A">
            <w:pPr>
              <w:jc w:val="right"/>
              <w:rPr>
                <w:sz w:val="20"/>
                <w:szCs w:val="20"/>
              </w:rPr>
            </w:pPr>
            <w:r>
              <w:rPr>
                <w:sz w:val="20"/>
                <w:szCs w:val="20"/>
              </w:rPr>
              <w:t>0,00</w:t>
            </w:r>
          </w:p>
        </w:tc>
        <w:tc>
          <w:tcPr>
            <w:tcW w:w="1758" w:type="dxa"/>
            <w:shd w:val="clear" w:color="auto" w:fill="auto"/>
            <w:noWrap/>
            <w:hideMark/>
          </w:tcPr>
          <w:p w:rsidR="008F510A" w:rsidRDefault="008F510A">
            <w:pPr>
              <w:jc w:val="right"/>
              <w:rPr>
                <w:sz w:val="20"/>
                <w:szCs w:val="20"/>
              </w:rPr>
            </w:pPr>
            <w:r>
              <w:rPr>
                <w:sz w:val="20"/>
                <w:szCs w:val="20"/>
              </w:rPr>
              <w:t>0,00</w:t>
            </w:r>
          </w:p>
        </w:tc>
        <w:tc>
          <w:tcPr>
            <w:tcW w:w="1985" w:type="dxa"/>
            <w:shd w:val="clear" w:color="auto" w:fill="auto"/>
            <w:noWrap/>
            <w:hideMark/>
          </w:tcPr>
          <w:p w:rsidR="008F510A" w:rsidRDefault="008F510A">
            <w:pPr>
              <w:jc w:val="right"/>
              <w:rPr>
                <w:sz w:val="20"/>
                <w:szCs w:val="20"/>
              </w:rPr>
            </w:pPr>
            <w:r>
              <w:rPr>
                <w:sz w:val="20"/>
                <w:szCs w:val="20"/>
              </w:rPr>
              <w:t>33 009,93</w:t>
            </w:r>
          </w:p>
        </w:tc>
      </w:tr>
      <w:tr w:rsidR="008F510A" w:rsidRPr="00A83EF2" w:rsidTr="00AD357B">
        <w:tblPrEx>
          <w:shd w:val="clear" w:color="auto" w:fill="auto"/>
        </w:tblPrEx>
        <w:trPr>
          <w:trHeight w:val="20"/>
          <w:jc w:val="center"/>
        </w:trPr>
        <w:tc>
          <w:tcPr>
            <w:tcW w:w="6533" w:type="dxa"/>
            <w:shd w:val="clear" w:color="auto" w:fill="auto"/>
            <w:hideMark/>
          </w:tcPr>
          <w:p w:rsidR="008F510A" w:rsidRDefault="008F510A">
            <w:pPr>
              <w:rPr>
                <w:sz w:val="20"/>
                <w:szCs w:val="20"/>
              </w:rPr>
            </w:pPr>
            <w:r>
              <w:rPr>
                <w:sz w:val="20"/>
                <w:szCs w:val="20"/>
              </w:rPr>
              <w:t>Субсидии бюджетным учреждениям</w:t>
            </w:r>
          </w:p>
        </w:tc>
        <w:tc>
          <w:tcPr>
            <w:tcW w:w="2015" w:type="dxa"/>
            <w:shd w:val="clear" w:color="auto" w:fill="auto"/>
            <w:hideMark/>
          </w:tcPr>
          <w:p w:rsidR="008F510A" w:rsidRDefault="008F510A">
            <w:pPr>
              <w:jc w:val="center"/>
              <w:rPr>
                <w:sz w:val="20"/>
                <w:szCs w:val="20"/>
              </w:rPr>
            </w:pPr>
            <w:r>
              <w:rPr>
                <w:sz w:val="20"/>
                <w:szCs w:val="20"/>
              </w:rPr>
              <w:t>07 2 A1 55197</w:t>
            </w:r>
          </w:p>
        </w:tc>
        <w:tc>
          <w:tcPr>
            <w:tcW w:w="955" w:type="dxa"/>
            <w:shd w:val="clear" w:color="auto" w:fill="auto"/>
            <w:hideMark/>
          </w:tcPr>
          <w:p w:rsidR="008F510A" w:rsidRDefault="008F510A">
            <w:pPr>
              <w:jc w:val="center"/>
              <w:rPr>
                <w:sz w:val="20"/>
                <w:szCs w:val="20"/>
              </w:rPr>
            </w:pPr>
            <w:r>
              <w:rPr>
                <w:sz w:val="20"/>
                <w:szCs w:val="20"/>
              </w:rPr>
              <w:t>610</w:t>
            </w:r>
          </w:p>
        </w:tc>
        <w:tc>
          <w:tcPr>
            <w:tcW w:w="2006" w:type="dxa"/>
            <w:shd w:val="clear" w:color="auto" w:fill="auto"/>
            <w:noWrap/>
            <w:hideMark/>
          </w:tcPr>
          <w:p w:rsidR="008F510A" w:rsidRDefault="008F510A">
            <w:pPr>
              <w:jc w:val="right"/>
              <w:rPr>
                <w:sz w:val="20"/>
                <w:szCs w:val="20"/>
              </w:rPr>
            </w:pPr>
            <w:r>
              <w:rPr>
                <w:sz w:val="20"/>
                <w:szCs w:val="20"/>
              </w:rPr>
              <w:t>0,00</w:t>
            </w:r>
          </w:p>
        </w:tc>
        <w:tc>
          <w:tcPr>
            <w:tcW w:w="1758" w:type="dxa"/>
            <w:shd w:val="clear" w:color="auto" w:fill="auto"/>
            <w:noWrap/>
            <w:hideMark/>
          </w:tcPr>
          <w:p w:rsidR="008F510A" w:rsidRDefault="008F510A">
            <w:pPr>
              <w:jc w:val="right"/>
              <w:rPr>
                <w:sz w:val="20"/>
                <w:szCs w:val="20"/>
              </w:rPr>
            </w:pPr>
            <w:r>
              <w:rPr>
                <w:sz w:val="20"/>
                <w:szCs w:val="20"/>
              </w:rPr>
              <w:t>0,00</w:t>
            </w:r>
          </w:p>
        </w:tc>
        <w:tc>
          <w:tcPr>
            <w:tcW w:w="1985" w:type="dxa"/>
            <w:shd w:val="clear" w:color="auto" w:fill="auto"/>
            <w:noWrap/>
            <w:hideMark/>
          </w:tcPr>
          <w:p w:rsidR="008F510A" w:rsidRDefault="008F510A">
            <w:pPr>
              <w:jc w:val="right"/>
              <w:rPr>
                <w:sz w:val="20"/>
                <w:szCs w:val="20"/>
              </w:rPr>
            </w:pPr>
            <w:r>
              <w:rPr>
                <w:sz w:val="20"/>
                <w:szCs w:val="20"/>
              </w:rPr>
              <w:t>33 009,93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«Развитие физической культуры и спорта в городе Ставрополе»</w:t>
            </w:r>
          </w:p>
        </w:tc>
        <w:tc>
          <w:tcPr>
            <w:tcW w:w="2015" w:type="dxa"/>
            <w:shd w:val="clear" w:color="auto" w:fill="auto"/>
            <w:hideMark/>
          </w:tcPr>
          <w:p w:rsidR="002B6388" w:rsidRDefault="002B6388">
            <w:pPr>
              <w:jc w:val="center"/>
              <w:rPr>
                <w:sz w:val="20"/>
                <w:szCs w:val="20"/>
              </w:rPr>
            </w:pPr>
            <w:r>
              <w:rPr>
                <w:sz w:val="20"/>
                <w:szCs w:val="20"/>
              </w:rPr>
              <w:t>08 0 00 00000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319 450,22</w:t>
            </w:r>
          </w:p>
        </w:tc>
        <w:tc>
          <w:tcPr>
            <w:tcW w:w="1758" w:type="dxa"/>
            <w:shd w:val="clear" w:color="auto" w:fill="auto"/>
            <w:noWrap/>
            <w:hideMark/>
          </w:tcPr>
          <w:p w:rsidR="002B6388" w:rsidRDefault="002B6388">
            <w:pPr>
              <w:jc w:val="right"/>
              <w:rPr>
                <w:sz w:val="20"/>
                <w:szCs w:val="20"/>
              </w:rPr>
            </w:pPr>
            <w:r>
              <w:rPr>
                <w:sz w:val="20"/>
                <w:szCs w:val="20"/>
              </w:rPr>
              <w:t>231 439,37</w:t>
            </w:r>
          </w:p>
        </w:tc>
        <w:tc>
          <w:tcPr>
            <w:tcW w:w="1985" w:type="dxa"/>
            <w:shd w:val="clear" w:color="auto" w:fill="auto"/>
            <w:noWrap/>
            <w:hideMark/>
          </w:tcPr>
          <w:p w:rsidR="002B6388" w:rsidRDefault="002B6388">
            <w:pPr>
              <w:jc w:val="right"/>
              <w:rPr>
                <w:sz w:val="20"/>
                <w:szCs w:val="20"/>
              </w:rPr>
            </w:pPr>
            <w:r>
              <w:rPr>
                <w:sz w:val="20"/>
                <w:szCs w:val="20"/>
              </w:rPr>
              <w:t>231 439,37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2015" w:type="dxa"/>
            <w:shd w:val="clear" w:color="auto" w:fill="auto"/>
            <w:hideMark/>
          </w:tcPr>
          <w:p w:rsidR="002B6388" w:rsidRDefault="002B6388">
            <w:pPr>
              <w:jc w:val="center"/>
              <w:rPr>
                <w:sz w:val="20"/>
                <w:szCs w:val="20"/>
              </w:rPr>
            </w:pPr>
            <w:r>
              <w:rPr>
                <w:sz w:val="20"/>
                <w:szCs w:val="20"/>
              </w:rPr>
              <w:t>08 1 00 00000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297 321,22</w:t>
            </w:r>
          </w:p>
        </w:tc>
        <w:tc>
          <w:tcPr>
            <w:tcW w:w="1758" w:type="dxa"/>
            <w:shd w:val="clear" w:color="auto" w:fill="auto"/>
            <w:noWrap/>
            <w:hideMark/>
          </w:tcPr>
          <w:p w:rsidR="002B6388" w:rsidRDefault="002B6388">
            <w:pPr>
              <w:jc w:val="right"/>
              <w:rPr>
                <w:sz w:val="20"/>
                <w:szCs w:val="20"/>
              </w:rPr>
            </w:pPr>
            <w:r>
              <w:rPr>
                <w:sz w:val="20"/>
                <w:szCs w:val="20"/>
              </w:rPr>
              <w:t>222 606,77</w:t>
            </w:r>
          </w:p>
        </w:tc>
        <w:tc>
          <w:tcPr>
            <w:tcW w:w="1985" w:type="dxa"/>
            <w:shd w:val="clear" w:color="auto" w:fill="auto"/>
            <w:noWrap/>
            <w:hideMark/>
          </w:tcPr>
          <w:p w:rsidR="002B6388" w:rsidRDefault="002B6388">
            <w:pPr>
              <w:jc w:val="right"/>
              <w:rPr>
                <w:sz w:val="20"/>
                <w:szCs w:val="20"/>
              </w:rPr>
            </w:pPr>
            <w:r>
              <w:rPr>
                <w:sz w:val="20"/>
                <w:szCs w:val="20"/>
              </w:rPr>
              <w:t>222 606,77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2015" w:type="dxa"/>
            <w:shd w:val="clear" w:color="auto" w:fill="auto"/>
            <w:hideMark/>
          </w:tcPr>
          <w:p w:rsidR="002B6388" w:rsidRDefault="002B6388">
            <w:pPr>
              <w:jc w:val="center"/>
              <w:rPr>
                <w:sz w:val="20"/>
                <w:szCs w:val="20"/>
              </w:rPr>
            </w:pPr>
            <w:r>
              <w:rPr>
                <w:sz w:val="20"/>
                <w:szCs w:val="20"/>
              </w:rPr>
              <w:t>08 1 01 00000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205 975,76</w:t>
            </w:r>
          </w:p>
        </w:tc>
        <w:tc>
          <w:tcPr>
            <w:tcW w:w="1758" w:type="dxa"/>
            <w:shd w:val="clear" w:color="auto" w:fill="auto"/>
            <w:hideMark/>
          </w:tcPr>
          <w:p w:rsidR="002B6388" w:rsidRDefault="002B6388">
            <w:pPr>
              <w:jc w:val="right"/>
              <w:rPr>
                <w:sz w:val="20"/>
                <w:szCs w:val="20"/>
              </w:rPr>
            </w:pPr>
            <w:r>
              <w:rPr>
                <w:sz w:val="20"/>
                <w:szCs w:val="20"/>
              </w:rPr>
              <w:t>203 298,63</w:t>
            </w:r>
          </w:p>
        </w:tc>
        <w:tc>
          <w:tcPr>
            <w:tcW w:w="1985" w:type="dxa"/>
            <w:shd w:val="clear" w:color="auto" w:fill="auto"/>
            <w:hideMark/>
          </w:tcPr>
          <w:p w:rsidR="002B6388" w:rsidRDefault="002B6388">
            <w:pPr>
              <w:jc w:val="right"/>
              <w:rPr>
                <w:sz w:val="20"/>
                <w:szCs w:val="20"/>
              </w:rPr>
            </w:pPr>
            <w:r>
              <w:rPr>
                <w:sz w:val="20"/>
                <w:szCs w:val="20"/>
              </w:rPr>
              <w:t>203 298,63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hideMark/>
          </w:tcPr>
          <w:p w:rsidR="002B6388" w:rsidRDefault="002B6388">
            <w:pPr>
              <w:jc w:val="center"/>
              <w:rPr>
                <w:sz w:val="20"/>
                <w:szCs w:val="20"/>
              </w:rPr>
            </w:pPr>
            <w:r>
              <w:rPr>
                <w:sz w:val="20"/>
                <w:szCs w:val="20"/>
              </w:rPr>
              <w:t>08 1 01 11010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205 975,76</w:t>
            </w:r>
          </w:p>
        </w:tc>
        <w:tc>
          <w:tcPr>
            <w:tcW w:w="1758" w:type="dxa"/>
            <w:shd w:val="clear" w:color="auto" w:fill="auto"/>
            <w:hideMark/>
          </w:tcPr>
          <w:p w:rsidR="002B6388" w:rsidRDefault="002B6388">
            <w:pPr>
              <w:jc w:val="right"/>
              <w:rPr>
                <w:sz w:val="20"/>
                <w:szCs w:val="20"/>
              </w:rPr>
            </w:pPr>
            <w:r>
              <w:rPr>
                <w:sz w:val="20"/>
                <w:szCs w:val="20"/>
              </w:rPr>
              <w:t>203 298,63</w:t>
            </w:r>
          </w:p>
        </w:tc>
        <w:tc>
          <w:tcPr>
            <w:tcW w:w="1985" w:type="dxa"/>
            <w:shd w:val="clear" w:color="auto" w:fill="auto"/>
            <w:hideMark/>
          </w:tcPr>
          <w:p w:rsidR="002B6388" w:rsidRDefault="002B6388">
            <w:pPr>
              <w:jc w:val="right"/>
              <w:rPr>
                <w:sz w:val="20"/>
                <w:szCs w:val="20"/>
              </w:rPr>
            </w:pPr>
            <w:r>
              <w:rPr>
                <w:sz w:val="20"/>
                <w:szCs w:val="20"/>
              </w:rPr>
              <w:t>203 298,63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hideMark/>
          </w:tcPr>
          <w:p w:rsidR="002B6388" w:rsidRDefault="002B6388">
            <w:pPr>
              <w:jc w:val="center"/>
              <w:rPr>
                <w:sz w:val="20"/>
                <w:szCs w:val="20"/>
              </w:rPr>
            </w:pPr>
            <w:r>
              <w:rPr>
                <w:sz w:val="20"/>
                <w:szCs w:val="20"/>
              </w:rPr>
              <w:t>08 1 01 11010</w:t>
            </w:r>
          </w:p>
        </w:tc>
        <w:tc>
          <w:tcPr>
            <w:tcW w:w="955" w:type="dxa"/>
            <w:shd w:val="clear" w:color="auto" w:fill="auto"/>
            <w:hideMark/>
          </w:tcPr>
          <w:p w:rsidR="002B6388" w:rsidRDefault="002B6388">
            <w:pPr>
              <w:jc w:val="center"/>
              <w:rPr>
                <w:sz w:val="20"/>
                <w:szCs w:val="20"/>
              </w:rPr>
            </w:pPr>
            <w:r>
              <w:rPr>
                <w:sz w:val="20"/>
                <w:szCs w:val="20"/>
              </w:rPr>
              <w:t>610</w:t>
            </w:r>
          </w:p>
        </w:tc>
        <w:tc>
          <w:tcPr>
            <w:tcW w:w="2006" w:type="dxa"/>
            <w:shd w:val="clear" w:color="auto" w:fill="auto"/>
            <w:hideMark/>
          </w:tcPr>
          <w:p w:rsidR="002B6388" w:rsidRDefault="002B6388">
            <w:pPr>
              <w:jc w:val="right"/>
              <w:rPr>
                <w:sz w:val="20"/>
                <w:szCs w:val="20"/>
              </w:rPr>
            </w:pPr>
            <w:r>
              <w:rPr>
                <w:sz w:val="20"/>
                <w:szCs w:val="20"/>
              </w:rPr>
              <w:t>205 975,76</w:t>
            </w:r>
          </w:p>
        </w:tc>
        <w:tc>
          <w:tcPr>
            <w:tcW w:w="1758" w:type="dxa"/>
            <w:shd w:val="clear" w:color="auto" w:fill="auto"/>
            <w:hideMark/>
          </w:tcPr>
          <w:p w:rsidR="002B6388" w:rsidRDefault="002B6388">
            <w:pPr>
              <w:jc w:val="right"/>
              <w:rPr>
                <w:sz w:val="20"/>
                <w:szCs w:val="20"/>
              </w:rPr>
            </w:pPr>
            <w:r>
              <w:rPr>
                <w:sz w:val="20"/>
                <w:szCs w:val="20"/>
              </w:rPr>
              <w:t>203 298,63</w:t>
            </w:r>
          </w:p>
        </w:tc>
        <w:tc>
          <w:tcPr>
            <w:tcW w:w="1985" w:type="dxa"/>
            <w:shd w:val="clear" w:color="auto" w:fill="auto"/>
            <w:hideMark/>
          </w:tcPr>
          <w:p w:rsidR="002B6388" w:rsidRDefault="002B6388">
            <w:pPr>
              <w:jc w:val="right"/>
              <w:rPr>
                <w:sz w:val="20"/>
                <w:szCs w:val="20"/>
              </w:rPr>
            </w:pPr>
            <w:r>
              <w:rPr>
                <w:sz w:val="20"/>
                <w:szCs w:val="20"/>
              </w:rPr>
              <w:t>203 298,63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Основное мероприятие «Обеспечение деятельности центров спортивной </w:t>
            </w:r>
            <w:r>
              <w:rPr>
                <w:sz w:val="20"/>
                <w:szCs w:val="20"/>
              </w:rPr>
              <w:lastRenderedPageBreak/>
              <w:t>подготовки»</w:t>
            </w:r>
          </w:p>
        </w:tc>
        <w:tc>
          <w:tcPr>
            <w:tcW w:w="2015" w:type="dxa"/>
            <w:shd w:val="clear" w:color="auto" w:fill="auto"/>
            <w:noWrap/>
            <w:hideMark/>
          </w:tcPr>
          <w:p w:rsidR="002B6388" w:rsidRDefault="002B6388">
            <w:pPr>
              <w:jc w:val="center"/>
              <w:rPr>
                <w:sz w:val="20"/>
                <w:szCs w:val="20"/>
              </w:rPr>
            </w:pPr>
            <w:r>
              <w:rPr>
                <w:sz w:val="20"/>
                <w:szCs w:val="20"/>
              </w:rPr>
              <w:lastRenderedPageBreak/>
              <w:t>08 1 02 00000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5 967,57</w:t>
            </w:r>
          </w:p>
        </w:tc>
        <w:tc>
          <w:tcPr>
            <w:tcW w:w="1758" w:type="dxa"/>
            <w:shd w:val="clear" w:color="auto" w:fill="auto"/>
            <w:noWrap/>
            <w:hideMark/>
          </w:tcPr>
          <w:p w:rsidR="002B6388" w:rsidRDefault="002B6388">
            <w:pPr>
              <w:jc w:val="right"/>
              <w:rPr>
                <w:sz w:val="20"/>
                <w:szCs w:val="20"/>
              </w:rPr>
            </w:pPr>
            <w:r>
              <w:rPr>
                <w:sz w:val="20"/>
                <w:szCs w:val="20"/>
              </w:rPr>
              <w:t>5 969,57</w:t>
            </w:r>
          </w:p>
        </w:tc>
        <w:tc>
          <w:tcPr>
            <w:tcW w:w="1985" w:type="dxa"/>
            <w:shd w:val="clear" w:color="auto" w:fill="auto"/>
            <w:noWrap/>
            <w:hideMark/>
          </w:tcPr>
          <w:p w:rsidR="002B6388" w:rsidRDefault="002B6388">
            <w:pPr>
              <w:jc w:val="right"/>
              <w:rPr>
                <w:sz w:val="20"/>
                <w:szCs w:val="20"/>
              </w:rPr>
            </w:pPr>
            <w:r>
              <w:rPr>
                <w:sz w:val="20"/>
                <w:szCs w:val="20"/>
              </w:rPr>
              <w:t>5 969,57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08 1 02 11010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5 967,57</w:t>
            </w:r>
          </w:p>
        </w:tc>
        <w:tc>
          <w:tcPr>
            <w:tcW w:w="1758" w:type="dxa"/>
            <w:shd w:val="clear" w:color="auto" w:fill="auto"/>
            <w:noWrap/>
            <w:hideMark/>
          </w:tcPr>
          <w:p w:rsidR="002B6388" w:rsidRDefault="002B6388">
            <w:pPr>
              <w:jc w:val="right"/>
              <w:rPr>
                <w:sz w:val="20"/>
                <w:szCs w:val="20"/>
              </w:rPr>
            </w:pPr>
            <w:r>
              <w:rPr>
                <w:sz w:val="20"/>
                <w:szCs w:val="20"/>
              </w:rPr>
              <w:t>5 969,57</w:t>
            </w:r>
          </w:p>
        </w:tc>
        <w:tc>
          <w:tcPr>
            <w:tcW w:w="1985" w:type="dxa"/>
            <w:shd w:val="clear" w:color="auto" w:fill="auto"/>
            <w:noWrap/>
            <w:hideMark/>
          </w:tcPr>
          <w:p w:rsidR="002B6388" w:rsidRDefault="002B6388">
            <w:pPr>
              <w:jc w:val="right"/>
              <w:rPr>
                <w:sz w:val="20"/>
                <w:szCs w:val="20"/>
              </w:rPr>
            </w:pPr>
            <w:r>
              <w:rPr>
                <w:sz w:val="20"/>
                <w:szCs w:val="20"/>
              </w:rPr>
              <w:t>5 969,57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08 1 02 11010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5 967,57</w:t>
            </w:r>
          </w:p>
        </w:tc>
        <w:tc>
          <w:tcPr>
            <w:tcW w:w="1758" w:type="dxa"/>
            <w:shd w:val="clear" w:color="auto" w:fill="auto"/>
            <w:noWrap/>
            <w:hideMark/>
          </w:tcPr>
          <w:p w:rsidR="002B6388" w:rsidRDefault="002B6388">
            <w:pPr>
              <w:jc w:val="right"/>
              <w:rPr>
                <w:sz w:val="20"/>
                <w:szCs w:val="20"/>
              </w:rPr>
            </w:pPr>
            <w:r>
              <w:rPr>
                <w:sz w:val="20"/>
                <w:szCs w:val="20"/>
              </w:rPr>
              <w:t>5 969,57</w:t>
            </w:r>
          </w:p>
        </w:tc>
        <w:tc>
          <w:tcPr>
            <w:tcW w:w="1985" w:type="dxa"/>
            <w:shd w:val="clear" w:color="auto" w:fill="auto"/>
            <w:noWrap/>
            <w:hideMark/>
          </w:tcPr>
          <w:p w:rsidR="002B6388" w:rsidRDefault="002B6388">
            <w:pPr>
              <w:jc w:val="right"/>
              <w:rPr>
                <w:sz w:val="20"/>
                <w:szCs w:val="20"/>
              </w:rPr>
            </w:pPr>
            <w:r>
              <w:rPr>
                <w:sz w:val="20"/>
                <w:szCs w:val="20"/>
              </w:rPr>
              <w:t>5 969,57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2015" w:type="dxa"/>
            <w:shd w:val="clear" w:color="auto" w:fill="auto"/>
            <w:noWrap/>
            <w:hideMark/>
          </w:tcPr>
          <w:p w:rsidR="002B6388" w:rsidRDefault="002B6388">
            <w:pPr>
              <w:jc w:val="center"/>
              <w:rPr>
                <w:sz w:val="20"/>
                <w:szCs w:val="20"/>
              </w:rPr>
            </w:pPr>
            <w:r>
              <w:rPr>
                <w:sz w:val="20"/>
                <w:szCs w:val="20"/>
              </w:rPr>
              <w:t>08 1 03 00000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13 338,57</w:t>
            </w:r>
          </w:p>
        </w:tc>
        <w:tc>
          <w:tcPr>
            <w:tcW w:w="1758" w:type="dxa"/>
            <w:shd w:val="clear" w:color="auto" w:fill="auto"/>
            <w:noWrap/>
            <w:hideMark/>
          </w:tcPr>
          <w:p w:rsidR="002B6388" w:rsidRDefault="002B6388">
            <w:pPr>
              <w:jc w:val="right"/>
              <w:rPr>
                <w:sz w:val="20"/>
                <w:szCs w:val="20"/>
              </w:rPr>
            </w:pPr>
            <w:r>
              <w:rPr>
                <w:sz w:val="20"/>
                <w:szCs w:val="20"/>
              </w:rPr>
              <w:t>13 338,57</w:t>
            </w:r>
          </w:p>
        </w:tc>
        <w:tc>
          <w:tcPr>
            <w:tcW w:w="1985" w:type="dxa"/>
            <w:shd w:val="clear" w:color="auto" w:fill="auto"/>
            <w:noWrap/>
            <w:hideMark/>
          </w:tcPr>
          <w:p w:rsidR="002B6388" w:rsidRDefault="002B6388">
            <w:pPr>
              <w:jc w:val="right"/>
              <w:rPr>
                <w:sz w:val="20"/>
                <w:szCs w:val="20"/>
              </w:rPr>
            </w:pPr>
            <w:r>
              <w:rPr>
                <w:sz w:val="20"/>
                <w:szCs w:val="20"/>
              </w:rPr>
              <w:t>13 338,57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08 1 03 11010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13 338,57</w:t>
            </w:r>
          </w:p>
        </w:tc>
        <w:tc>
          <w:tcPr>
            <w:tcW w:w="1758" w:type="dxa"/>
            <w:shd w:val="clear" w:color="auto" w:fill="auto"/>
            <w:noWrap/>
            <w:hideMark/>
          </w:tcPr>
          <w:p w:rsidR="002B6388" w:rsidRDefault="002B6388">
            <w:pPr>
              <w:jc w:val="right"/>
              <w:rPr>
                <w:sz w:val="20"/>
                <w:szCs w:val="20"/>
              </w:rPr>
            </w:pPr>
            <w:r>
              <w:rPr>
                <w:sz w:val="20"/>
                <w:szCs w:val="20"/>
              </w:rPr>
              <w:t>13 338,57</w:t>
            </w:r>
          </w:p>
        </w:tc>
        <w:tc>
          <w:tcPr>
            <w:tcW w:w="1985" w:type="dxa"/>
            <w:shd w:val="clear" w:color="auto" w:fill="auto"/>
            <w:noWrap/>
            <w:hideMark/>
          </w:tcPr>
          <w:p w:rsidR="002B6388" w:rsidRDefault="002B6388">
            <w:pPr>
              <w:jc w:val="right"/>
              <w:rPr>
                <w:sz w:val="20"/>
                <w:szCs w:val="20"/>
              </w:rPr>
            </w:pPr>
            <w:r>
              <w:rPr>
                <w:sz w:val="20"/>
                <w:szCs w:val="20"/>
              </w:rPr>
              <w:t>13 338,57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hideMark/>
          </w:tcPr>
          <w:p w:rsidR="002B6388" w:rsidRDefault="002B6388">
            <w:pPr>
              <w:jc w:val="center"/>
              <w:rPr>
                <w:sz w:val="20"/>
                <w:szCs w:val="20"/>
              </w:rPr>
            </w:pPr>
            <w:r>
              <w:rPr>
                <w:sz w:val="20"/>
                <w:szCs w:val="20"/>
              </w:rPr>
              <w:t>08 1 03 11010</w:t>
            </w:r>
          </w:p>
        </w:tc>
        <w:tc>
          <w:tcPr>
            <w:tcW w:w="955" w:type="dxa"/>
            <w:shd w:val="clear" w:color="auto" w:fill="auto"/>
            <w:hideMark/>
          </w:tcPr>
          <w:p w:rsidR="002B6388" w:rsidRDefault="002B6388">
            <w:pPr>
              <w:jc w:val="center"/>
              <w:rPr>
                <w:sz w:val="20"/>
                <w:szCs w:val="20"/>
              </w:rPr>
            </w:pPr>
            <w:r>
              <w:rPr>
                <w:sz w:val="20"/>
                <w:szCs w:val="20"/>
              </w:rPr>
              <w:t>610</w:t>
            </w:r>
          </w:p>
        </w:tc>
        <w:tc>
          <w:tcPr>
            <w:tcW w:w="2006" w:type="dxa"/>
            <w:shd w:val="clear" w:color="auto" w:fill="auto"/>
            <w:hideMark/>
          </w:tcPr>
          <w:p w:rsidR="002B6388" w:rsidRDefault="002B6388">
            <w:pPr>
              <w:jc w:val="right"/>
              <w:rPr>
                <w:sz w:val="20"/>
                <w:szCs w:val="20"/>
              </w:rPr>
            </w:pPr>
            <w:r>
              <w:rPr>
                <w:sz w:val="20"/>
                <w:szCs w:val="20"/>
              </w:rPr>
              <w:t>13 338,57</w:t>
            </w:r>
          </w:p>
        </w:tc>
        <w:tc>
          <w:tcPr>
            <w:tcW w:w="1758" w:type="dxa"/>
            <w:shd w:val="clear" w:color="auto" w:fill="auto"/>
            <w:hideMark/>
          </w:tcPr>
          <w:p w:rsidR="002B6388" w:rsidRDefault="002B6388">
            <w:pPr>
              <w:jc w:val="right"/>
              <w:rPr>
                <w:sz w:val="20"/>
                <w:szCs w:val="20"/>
              </w:rPr>
            </w:pPr>
            <w:r>
              <w:rPr>
                <w:sz w:val="20"/>
                <w:szCs w:val="20"/>
              </w:rPr>
              <w:t>13 338,57</w:t>
            </w:r>
          </w:p>
        </w:tc>
        <w:tc>
          <w:tcPr>
            <w:tcW w:w="1985" w:type="dxa"/>
            <w:shd w:val="clear" w:color="auto" w:fill="auto"/>
            <w:hideMark/>
          </w:tcPr>
          <w:p w:rsidR="002B6388" w:rsidRDefault="002B6388">
            <w:pPr>
              <w:jc w:val="right"/>
              <w:rPr>
                <w:sz w:val="20"/>
                <w:szCs w:val="20"/>
              </w:rPr>
            </w:pPr>
            <w:r>
              <w:rPr>
                <w:sz w:val="20"/>
                <w:szCs w:val="20"/>
              </w:rPr>
              <w:t>13 338,57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2015" w:type="dxa"/>
            <w:shd w:val="clear" w:color="auto" w:fill="auto"/>
            <w:hideMark/>
          </w:tcPr>
          <w:p w:rsidR="002B6388" w:rsidRDefault="002B6388">
            <w:pPr>
              <w:jc w:val="center"/>
              <w:rPr>
                <w:sz w:val="20"/>
                <w:szCs w:val="20"/>
              </w:rPr>
            </w:pPr>
            <w:r>
              <w:rPr>
                <w:sz w:val="20"/>
                <w:szCs w:val="20"/>
              </w:rPr>
              <w:t>08 1 06 00000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72 039,32</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проведение капитального ремонта зданий и сооружений, закрепленных за учреждениями города Ставрополя в сфере физической культуры и спорта в установленном порядке на праве оперативного управления (в том числе разработка проектно-сметной документации, проведение необходимых экспертиз)</w:t>
            </w:r>
          </w:p>
        </w:tc>
        <w:tc>
          <w:tcPr>
            <w:tcW w:w="2015" w:type="dxa"/>
            <w:shd w:val="clear" w:color="auto" w:fill="auto"/>
            <w:hideMark/>
          </w:tcPr>
          <w:p w:rsidR="002B6388" w:rsidRDefault="002B6388">
            <w:pPr>
              <w:jc w:val="center"/>
              <w:rPr>
                <w:sz w:val="20"/>
                <w:szCs w:val="20"/>
              </w:rPr>
            </w:pPr>
            <w:r>
              <w:rPr>
                <w:sz w:val="20"/>
                <w:szCs w:val="20"/>
              </w:rPr>
              <w:t>08 1 06 21520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35 600,81</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hideMark/>
          </w:tcPr>
          <w:p w:rsidR="002B6388" w:rsidRDefault="002B6388">
            <w:pPr>
              <w:jc w:val="center"/>
              <w:rPr>
                <w:sz w:val="20"/>
                <w:szCs w:val="20"/>
              </w:rPr>
            </w:pPr>
            <w:r>
              <w:rPr>
                <w:sz w:val="20"/>
                <w:szCs w:val="20"/>
              </w:rPr>
              <w:t>08 1 06 21520</w:t>
            </w:r>
          </w:p>
        </w:tc>
        <w:tc>
          <w:tcPr>
            <w:tcW w:w="955" w:type="dxa"/>
            <w:shd w:val="clear" w:color="auto" w:fill="auto"/>
            <w:hideMark/>
          </w:tcPr>
          <w:p w:rsidR="002B6388" w:rsidRDefault="002B6388">
            <w:pPr>
              <w:jc w:val="center"/>
              <w:rPr>
                <w:sz w:val="20"/>
                <w:szCs w:val="20"/>
              </w:rPr>
            </w:pPr>
            <w:r>
              <w:rPr>
                <w:sz w:val="20"/>
                <w:szCs w:val="20"/>
              </w:rPr>
              <w:t>610</w:t>
            </w:r>
          </w:p>
        </w:tc>
        <w:tc>
          <w:tcPr>
            <w:tcW w:w="2006" w:type="dxa"/>
            <w:shd w:val="clear" w:color="auto" w:fill="auto"/>
            <w:hideMark/>
          </w:tcPr>
          <w:p w:rsidR="002B6388" w:rsidRDefault="002B6388">
            <w:pPr>
              <w:jc w:val="right"/>
              <w:rPr>
                <w:sz w:val="20"/>
                <w:szCs w:val="20"/>
              </w:rPr>
            </w:pPr>
            <w:r>
              <w:rPr>
                <w:sz w:val="20"/>
                <w:szCs w:val="20"/>
              </w:rPr>
              <w:t>35 600,81</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6A5B21" w:rsidRPr="00A83EF2" w:rsidTr="00AD357B">
        <w:tblPrEx>
          <w:shd w:val="clear" w:color="auto" w:fill="auto"/>
        </w:tblPrEx>
        <w:trPr>
          <w:trHeight w:val="20"/>
          <w:jc w:val="center"/>
        </w:trPr>
        <w:tc>
          <w:tcPr>
            <w:tcW w:w="6533" w:type="dxa"/>
            <w:shd w:val="clear" w:color="auto" w:fill="auto"/>
            <w:hideMark/>
          </w:tcPr>
          <w:p w:rsidR="006A5B21" w:rsidRDefault="006A5B21">
            <w:pPr>
              <w:rPr>
                <w:sz w:val="20"/>
                <w:szCs w:val="20"/>
              </w:rPr>
            </w:pPr>
            <w:r>
              <w:rPr>
                <w:sz w:val="20"/>
                <w:szCs w:val="20"/>
              </w:rPr>
              <w:t>Проведение капитального ремонта объектов спорта, находящихся в собственности муниципальных образований</w:t>
            </w:r>
          </w:p>
        </w:tc>
        <w:tc>
          <w:tcPr>
            <w:tcW w:w="2015" w:type="dxa"/>
            <w:shd w:val="clear" w:color="auto" w:fill="auto"/>
            <w:noWrap/>
            <w:hideMark/>
          </w:tcPr>
          <w:p w:rsidR="006A5B21" w:rsidRDefault="006A5B21">
            <w:pPr>
              <w:jc w:val="center"/>
              <w:rPr>
                <w:sz w:val="20"/>
                <w:szCs w:val="20"/>
              </w:rPr>
            </w:pPr>
            <w:r>
              <w:rPr>
                <w:sz w:val="20"/>
                <w:szCs w:val="20"/>
              </w:rPr>
              <w:t>08 1 06 S6290</w:t>
            </w:r>
          </w:p>
        </w:tc>
        <w:tc>
          <w:tcPr>
            <w:tcW w:w="955" w:type="dxa"/>
            <w:shd w:val="clear" w:color="auto" w:fill="auto"/>
            <w:noWrap/>
            <w:hideMark/>
          </w:tcPr>
          <w:p w:rsidR="006A5B21" w:rsidRDefault="006A5B21">
            <w:pPr>
              <w:jc w:val="center"/>
              <w:rPr>
                <w:sz w:val="20"/>
                <w:szCs w:val="20"/>
              </w:rPr>
            </w:pPr>
            <w:r>
              <w:rPr>
                <w:sz w:val="20"/>
                <w:szCs w:val="20"/>
              </w:rPr>
              <w:t>000</w:t>
            </w:r>
          </w:p>
        </w:tc>
        <w:tc>
          <w:tcPr>
            <w:tcW w:w="2006" w:type="dxa"/>
            <w:shd w:val="clear" w:color="auto" w:fill="auto"/>
            <w:noWrap/>
            <w:hideMark/>
          </w:tcPr>
          <w:p w:rsidR="006A5B21" w:rsidRDefault="006A5B21">
            <w:pPr>
              <w:jc w:val="right"/>
              <w:rPr>
                <w:sz w:val="20"/>
                <w:szCs w:val="20"/>
              </w:rPr>
            </w:pPr>
            <w:r>
              <w:rPr>
                <w:sz w:val="20"/>
                <w:szCs w:val="20"/>
              </w:rPr>
              <w:t>36 438,51</w:t>
            </w:r>
          </w:p>
        </w:tc>
        <w:tc>
          <w:tcPr>
            <w:tcW w:w="1758" w:type="dxa"/>
            <w:shd w:val="clear" w:color="auto" w:fill="auto"/>
            <w:noWrap/>
            <w:hideMark/>
          </w:tcPr>
          <w:p w:rsidR="006A5B21" w:rsidRDefault="006A5B21">
            <w:pPr>
              <w:jc w:val="right"/>
              <w:rPr>
                <w:sz w:val="20"/>
                <w:szCs w:val="20"/>
              </w:rPr>
            </w:pPr>
            <w:r>
              <w:rPr>
                <w:sz w:val="20"/>
                <w:szCs w:val="20"/>
              </w:rPr>
              <w:t>0,00</w:t>
            </w:r>
          </w:p>
        </w:tc>
        <w:tc>
          <w:tcPr>
            <w:tcW w:w="1985" w:type="dxa"/>
            <w:shd w:val="clear" w:color="auto" w:fill="auto"/>
            <w:noWrap/>
            <w:hideMark/>
          </w:tcPr>
          <w:p w:rsidR="006A5B21" w:rsidRDefault="006A5B21">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08 1 06 S6290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36 438,51</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«Развитие физической культуры и спорта, пропаганда здорового образа жизни»</w:t>
            </w:r>
          </w:p>
        </w:tc>
        <w:tc>
          <w:tcPr>
            <w:tcW w:w="2015" w:type="dxa"/>
            <w:shd w:val="clear" w:color="auto" w:fill="auto"/>
            <w:hideMark/>
          </w:tcPr>
          <w:p w:rsidR="002B6388" w:rsidRDefault="002B6388">
            <w:pPr>
              <w:jc w:val="center"/>
              <w:rPr>
                <w:sz w:val="20"/>
                <w:szCs w:val="20"/>
              </w:rPr>
            </w:pPr>
            <w:r>
              <w:rPr>
                <w:sz w:val="20"/>
                <w:szCs w:val="20"/>
              </w:rPr>
              <w:t>08 2 00 00000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22 129,00</w:t>
            </w:r>
          </w:p>
        </w:tc>
        <w:tc>
          <w:tcPr>
            <w:tcW w:w="1758" w:type="dxa"/>
            <w:shd w:val="clear" w:color="auto" w:fill="auto"/>
            <w:hideMark/>
          </w:tcPr>
          <w:p w:rsidR="002B6388" w:rsidRDefault="002B6388">
            <w:pPr>
              <w:jc w:val="right"/>
              <w:rPr>
                <w:sz w:val="20"/>
                <w:szCs w:val="20"/>
              </w:rPr>
            </w:pPr>
            <w:r>
              <w:rPr>
                <w:sz w:val="20"/>
                <w:szCs w:val="20"/>
              </w:rPr>
              <w:t>8 832,60</w:t>
            </w:r>
          </w:p>
        </w:tc>
        <w:tc>
          <w:tcPr>
            <w:tcW w:w="1985" w:type="dxa"/>
            <w:shd w:val="clear" w:color="auto" w:fill="auto"/>
            <w:hideMark/>
          </w:tcPr>
          <w:p w:rsidR="002B6388" w:rsidRDefault="002B6388">
            <w:pPr>
              <w:jc w:val="right"/>
              <w:rPr>
                <w:sz w:val="20"/>
                <w:szCs w:val="20"/>
              </w:rPr>
            </w:pPr>
            <w:r>
              <w:rPr>
                <w:sz w:val="20"/>
                <w:szCs w:val="20"/>
              </w:rPr>
              <w:t>8 832,60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2015" w:type="dxa"/>
            <w:shd w:val="clear" w:color="auto" w:fill="auto"/>
            <w:noWrap/>
            <w:hideMark/>
          </w:tcPr>
          <w:p w:rsidR="002B6388" w:rsidRDefault="002B6388">
            <w:pPr>
              <w:jc w:val="center"/>
              <w:rPr>
                <w:sz w:val="20"/>
                <w:szCs w:val="20"/>
              </w:rPr>
            </w:pPr>
            <w:r>
              <w:rPr>
                <w:sz w:val="20"/>
                <w:szCs w:val="20"/>
              </w:rPr>
              <w:t>08 2 01 00000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20 063,25</w:t>
            </w:r>
          </w:p>
        </w:tc>
        <w:tc>
          <w:tcPr>
            <w:tcW w:w="1758" w:type="dxa"/>
            <w:shd w:val="clear" w:color="auto" w:fill="auto"/>
            <w:noWrap/>
            <w:hideMark/>
          </w:tcPr>
          <w:p w:rsidR="002B6388" w:rsidRDefault="002B6388">
            <w:pPr>
              <w:jc w:val="right"/>
              <w:rPr>
                <w:sz w:val="20"/>
                <w:szCs w:val="20"/>
              </w:rPr>
            </w:pPr>
            <w:r>
              <w:rPr>
                <w:sz w:val="20"/>
                <w:szCs w:val="20"/>
              </w:rPr>
              <w:t>6 766,85</w:t>
            </w:r>
          </w:p>
        </w:tc>
        <w:tc>
          <w:tcPr>
            <w:tcW w:w="1985" w:type="dxa"/>
            <w:shd w:val="clear" w:color="auto" w:fill="auto"/>
            <w:noWrap/>
            <w:hideMark/>
          </w:tcPr>
          <w:p w:rsidR="002B6388" w:rsidRDefault="002B6388">
            <w:pPr>
              <w:jc w:val="right"/>
              <w:rPr>
                <w:sz w:val="20"/>
                <w:szCs w:val="20"/>
              </w:rPr>
            </w:pPr>
            <w:r>
              <w:rPr>
                <w:sz w:val="20"/>
                <w:szCs w:val="20"/>
              </w:rPr>
              <w:t>6 766,85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развитие физической культуры и массового спорта</w:t>
            </w:r>
          </w:p>
        </w:tc>
        <w:tc>
          <w:tcPr>
            <w:tcW w:w="2015" w:type="dxa"/>
            <w:shd w:val="clear" w:color="auto" w:fill="auto"/>
            <w:noWrap/>
            <w:hideMark/>
          </w:tcPr>
          <w:p w:rsidR="002B6388" w:rsidRDefault="002B6388">
            <w:pPr>
              <w:jc w:val="center"/>
              <w:rPr>
                <w:sz w:val="20"/>
                <w:szCs w:val="20"/>
              </w:rPr>
            </w:pPr>
            <w:r>
              <w:rPr>
                <w:sz w:val="20"/>
                <w:szCs w:val="20"/>
              </w:rPr>
              <w:t>08 2 01 20420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6 766,85</w:t>
            </w:r>
          </w:p>
        </w:tc>
        <w:tc>
          <w:tcPr>
            <w:tcW w:w="1758" w:type="dxa"/>
            <w:shd w:val="clear" w:color="auto" w:fill="auto"/>
            <w:noWrap/>
            <w:hideMark/>
          </w:tcPr>
          <w:p w:rsidR="002B6388" w:rsidRDefault="002B6388">
            <w:pPr>
              <w:jc w:val="right"/>
              <w:rPr>
                <w:sz w:val="20"/>
                <w:szCs w:val="20"/>
              </w:rPr>
            </w:pPr>
            <w:r>
              <w:rPr>
                <w:sz w:val="20"/>
                <w:szCs w:val="20"/>
              </w:rPr>
              <w:t>6 766,85</w:t>
            </w:r>
          </w:p>
        </w:tc>
        <w:tc>
          <w:tcPr>
            <w:tcW w:w="1985" w:type="dxa"/>
            <w:shd w:val="clear" w:color="auto" w:fill="auto"/>
            <w:noWrap/>
            <w:hideMark/>
          </w:tcPr>
          <w:p w:rsidR="002B6388" w:rsidRDefault="002B6388">
            <w:pPr>
              <w:jc w:val="right"/>
              <w:rPr>
                <w:sz w:val="20"/>
                <w:szCs w:val="20"/>
              </w:rPr>
            </w:pPr>
            <w:r>
              <w:rPr>
                <w:sz w:val="20"/>
                <w:szCs w:val="20"/>
              </w:rPr>
              <w:t>6 766,85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казенных учреждений</w:t>
            </w:r>
          </w:p>
        </w:tc>
        <w:tc>
          <w:tcPr>
            <w:tcW w:w="2015" w:type="dxa"/>
            <w:shd w:val="clear" w:color="auto" w:fill="auto"/>
            <w:noWrap/>
            <w:hideMark/>
          </w:tcPr>
          <w:p w:rsidR="002B6388" w:rsidRDefault="002B6388">
            <w:pPr>
              <w:jc w:val="center"/>
              <w:rPr>
                <w:sz w:val="20"/>
                <w:szCs w:val="20"/>
              </w:rPr>
            </w:pPr>
            <w:r>
              <w:rPr>
                <w:sz w:val="20"/>
                <w:szCs w:val="20"/>
              </w:rPr>
              <w:t>08 2 01 20420</w:t>
            </w:r>
          </w:p>
        </w:tc>
        <w:tc>
          <w:tcPr>
            <w:tcW w:w="955" w:type="dxa"/>
            <w:shd w:val="clear" w:color="auto" w:fill="auto"/>
            <w:noWrap/>
            <w:hideMark/>
          </w:tcPr>
          <w:p w:rsidR="002B6388" w:rsidRDefault="002B6388">
            <w:pPr>
              <w:jc w:val="center"/>
              <w:rPr>
                <w:sz w:val="20"/>
                <w:szCs w:val="20"/>
              </w:rPr>
            </w:pPr>
            <w:r>
              <w:rPr>
                <w:sz w:val="20"/>
                <w:szCs w:val="20"/>
              </w:rPr>
              <w:t>110</w:t>
            </w:r>
          </w:p>
        </w:tc>
        <w:tc>
          <w:tcPr>
            <w:tcW w:w="2006" w:type="dxa"/>
            <w:shd w:val="clear" w:color="auto" w:fill="auto"/>
            <w:noWrap/>
            <w:hideMark/>
          </w:tcPr>
          <w:p w:rsidR="002B6388" w:rsidRDefault="002B6388">
            <w:pPr>
              <w:jc w:val="right"/>
              <w:rPr>
                <w:sz w:val="20"/>
                <w:szCs w:val="20"/>
              </w:rPr>
            </w:pPr>
            <w:r>
              <w:rPr>
                <w:sz w:val="20"/>
                <w:szCs w:val="20"/>
              </w:rPr>
              <w:t>4 766,85</w:t>
            </w:r>
          </w:p>
        </w:tc>
        <w:tc>
          <w:tcPr>
            <w:tcW w:w="1758" w:type="dxa"/>
            <w:shd w:val="clear" w:color="auto" w:fill="auto"/>
            <w:noWrap/>
            <w:hideMark/>
          </w:tcPr>
          <w:p w:rsidR="002B6388" w:rsidRDefault="002B6388">
            <w:pPr>
              <w:jc w:val="right"/>
              <w:rPr>
                <w:sz w:val="20"/>
                <w:szCs w:val="20"/>
              </w:rPr>
            </w:pPr>
            <w:r>
              <w:rPr>
                <w:sz w:val="20"/>
                <w:szCs w:val="20"/>
              </w:rPr>
              <w:t>4 766,85</w:t>
            </w:r>
          </w:p>
        </w:tc>
        <w:tc>
          <w:tcPr>
            <w:tcW w:w="1985" w:type="dxa"/>
            <w:shd w:val="clear" w:color="auto" w:fill="auto"/>
            <w:noWrap/>
            <w:hideMark/>
          </w:tcPr>
          <w:p w:rsidR="002B6388" w:rsidRDefault="002B6388">
            <w:pPr>
              <w:jc w:val="right"/>
              <w:rPr>
                <w:sz w:val="20"/>
                <w:szCs w:val="20"/>
              </w:rPr>
            </w:pPr>
            <w:r>
              <w:rPr>
                <w:sz w:val="20"/>
                <w:szCs w:val="20"/>
              </w:rPr>
              <w:t>4 766,85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08 2 01 20420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2 000,00</w:t>
            </w:r>
          </w:p>
        </w:tc>
        <w:tc>
          <w:tcPr>
            <w:tcW w:w="1758" w:type="dxa"/>
            <w:shd w:val="clear" w:color="auto" w:fill="auto"/>
            <w:noWrap/>
            <w:hideMark/>
          </w:tcPr>
          <w:p w:rsidR="002B6388" w:rsidRDefault="002B6388">
            <w:pPr>
              <w:jc w:val="right"/>
              <w:rPr>
                <w:sz w:val="20"/>
                <w:szCs w:val="20"/>
              </w:rPr>
            </w:pPr>
            <w:r>
              <w:rPr>
                <w:sz w:val="20"/>
                <w:szCs w:val="20"/>
              </w:rPr>
              <w:t>2 000,00</w:t>
            </w:r>
          </w:p>
        </w:tc>
        <w:tc>
          <w:tcPr>
            <w:tcW w:w="1985" w:type="dxa"/>
            <w:shd w:val="clear" w:color="auto" w:fill="auto"/>
            <w:noWrap/>
            <w:hideMark/>
          </w:tcPr>
          <w:p w:rsidR="002B6388" w:rsidRDefault="002B6388">
            <w:pPr>
              <w:jc w:val="right"/>
              <w:rPr>
                <w:sz w:val="20"/>
                <w:szCs w:val="20"/>
              </w:rPr>
            </w:pPr>
            <w:r>
              <w:rPr>
                <w:sz w:val="20"/>
                <w:szCs w:val="20"/>
              </w:rPr>
              <w:t>2 000,00</w:t>
            </w:r>
          </w:p>
        </w:tc>
      </w:tr>
      <w:tr w:rsidR="006A5B21" w:rsidRPr="00A83EF2" w:rsidTr="00AD357B">
        <w:tblPrEx>
          <w:shd w:val="clear" w:color="auto" w:fill="auto"/>
        </w:tblPrEx>
        <w:trPr>
          <w:trHeight w:val="20"/>
          <w:jc w:val="center"/>
        </w:trPr>
        <w:tc>
          <w:tcPr>
            <w:tcW w:w="6533" w:type="dxa"/>
            <w:shd w:val="clear" w:color="auto" w:fill="auto"/>
            <w:hideMark/>
          </w:tcPr>
          <w:p w:rsidR="006A5B21" w:rsidRDefault="006A5B21">
            <w:pPr>
              <w:rPr>
                <w:sz w:val="20"/>
                <w:szCs w:val="20"/>
              </w:rPr>
            </w:pPr>
            <w:r>
              <w:rPr>
                <w:sz w:val="20"/>
                <w:szCs w:val="20"/>
              </w:rPr>
              <w:t>Закупка и монтаж оборудования для создания «умных» спортивных площадок</w:t>
            </w:r>
          </w:p>
        </w:tc>
        <w:tc>
          <w:tcPr>
            <w:tcW w:w="2015" w:type="dxa"/>
            <w:shd w:val="clear" w:color="auto" w:fill="auto"/>
            <w:noWrap/>
            <w:hideMark/>
          </w:tcPr>
          <w:p w:rsidR="006A5B21" w:rsidRDefault="006A5B21">
            <w:pPr>
              <w:jc w:val="center"/>
              <w:rPr>
                <w:sz w:val="20"/>
                <w:szCs w:val="20"/>
              </w:rPr>
            </w:pPr>
            <w:r>
              <w:rPr>
                <w:sz w:val="20"/>
                <w:szCs w:val="20"/>
              </w:rPr>
              <w:t>08 2 01 L7530</w:t>
            </w:r>
          </w:p>
        </w:tc>
        <w:tc>
          <w:tcPr>
            <w:tcW w:w="955" w:type="dxa"/>
            <w:shd w:val="clear" w:color="auto" w:fill="auto"/>
            <w:noWrap/>
            <w:hideMark/>
          </w:tcPr>
          <w:p w:rsidR="006A5B21" w:rsidRDefault="006A5B21">
            <w:pPr>
              <w:jc w:val="center"/>
              <w:rPr>
                <w:sz w:val="20"/>
                <w:szCs w:val="20"/>
              </w:rPr>
            </w:pPr>
            <w:r>
              <w:rPr>
                <w:sz w:val="20"/>
                <w:szCs w:val="20"/>
              </w:rPr>
              <w:t>000</w:t>
            </w:r>
          </w:p>
        </w:tc>
        <w:tc>
          <w:tcPr>
            <w:tcW w:w="2006" w:type="dxa"/>
            <w:shd w:val="clear" w:color="auto" w:fill="auto"/>
            <w:noWrap/>
            <w:hideMark/>
          </w:tcPr>
          <w:p w:rsidR="006A5B21" w:rsidRDefault="006A5B21">
            <w:pPr>
              <w:jc w:val="right"/>
              <w:rPr>
                <w:sz w:val="20"/>
                <w:szCs w:val="20"/>
              </w:rPr>
            </w:pPr>
            <w:r>
              <w:rPr>
                <w:sz w:val="20"/>
                <w:szCs w:val="20"/>
              </w:rPr>
              <w:t>13 296,40</w:t>
            </w:r>
          </w:p>
        </w:tc>
        <w:tc>
          <w:tcPr>
            <w:tcW w:w="1758" w:type="dxa"/>
            <w:shd w:val="clear" w:color="auto" w:fill="auto"/>
            <w:noWrap/>
            <w:hideMark/>
          </w:tcPr>
          <w:p w:rsidR="006A5B21" w:rsidRDefault="006A5B21">
            <w:pPr>
              <w:jc w:val="right"/>
              <w:rPr>
                <w:sz w:val="20"/>
                <w:szCs w:val="20"/>
              </w:rPr>
            </w:pPr>
            <w:r>
              <w:rPr>
                <w:sz w:val="20"/>
                <w:szCs w:val="20"/>
              </w:rPr>
              <w:t>0,00</w:t>
            </w:r>
          </w:p>
        </w:tc>
        <w:tc>
          <w:tcPr>
            <w:tcW w:w="1985" w:type="dxa"/>
            <w:shd w:val="clear" w:color="auto" w:fill="auto"/>
            <w:noWrap/>
            <w:hideMark/>
          </w:tcPr>
          <w:p w:rsidR="006A5B21" w:rsidRDefault="006A5B21">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hideMark/>
          </w:tcPr>
          <w:p w:rsidR="002B6388" w:rsidRDefault="002B6388">
            <w:pPr>
              <w:jc w:val="center"/>
              <w:rPr>
                <w:sz w:val="20"/>
                <w:szCs w:val="20"/>
              </w:rPr>
            </w:pPr>
            <w:r>
              <w:rPr>
                <w:sz w:val="20"/>
                <w:szCs w:val="20"/>
              </w:rPr>
              <w:t>08 2 01 L7530</w:t>
            </w:r>
          </w:p>
        </w:tc>
        <w:tc>
          <w:tcPr>
            <w:tcW w:w="955" w:type="dxa"/>
            <w:shd w:val="clear" w:color="auto" w:fill="auto"/>
            <w:hideMark/>
          </w:tcPr>
          <w:p w:rsidR="002B6388" w:rsidRDefault="002B6388">
            <w:pPr>
              <w:jc w:val="center"/>
              <w:rPr>
                <w:sz w:val="20"/>
                <w:szCs w:val="20"/>
              </w:rPr>
            </w:pPr>
            <w:r>
              <w:rPr>
                <w:sz w:val="20"/>
                <w:szCs w:val="20"/>
              </w:rPr>
              <w:t>610</w:t>
            </w:r>
          </w:p>
        </w:tc>
        <w:tc>
          <w:tcPr>
            <w:tcW w:w="2006" w:type="dxa"/>
            <w:shd w:val="clear" w:color="auto" w:fill="auto"/>
            <w:hideMark/>
          </w:tcPr>
          <w:p w:rsidR="002B6388" w:rsidRDefault="002B6388">
            <w:pPr>
              <w:jc w:val="right"/>
              <w:rPr>
                <w:sz w:val="20"/>
                <w:szCs w:val="20"/>
              </w:rPr>
            </w:pPr>
            <w:r>
              <w:rPr>
                <w:sz w:val="20"/>
                <w:szCs w:val="20"/>
              </w:rPr>
              <w:t>13 296,40</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«Пропаганда здорового образа жизни через средства массовой информации»</w:t>
            </w:r>
          </w:p>
        </w:tc>
        <w:tc>
          <w:tcPr>
            <w:tcW w:w="2015" w:type="dxa"/>
            <w:shd w:val="clear" w:color="auto" w:fill="auto"/>
            <w:hideMark/>
          </w:tcPr>
          <w:p w:rsidR="002B6388" w:rsidRDefault="002B6388">
            <w:pPr>
              <w:jc w:val="center"/>
              <w:rPr>
                <w:sz w:val="20"/>
                <w:szCs w:val="20"/>
              </w:rPr>
            </w:pPr>
            <w:r>
              <w:rPr>
                <w:sz w:val="20"/>
                <w:szCs w:val="20"/>
              </w:rPr>
              <w:t>08 2 02 00000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509,50</w:t>
            </w:r>
          </w:p>
        </w:tc>
        <w:tc>
          <w:tcPr>
            <w:tcW w:w="1758" w:type="dxa"/>
            <w:shd w:val="clear" w:color="auto" w:fill="auto"/>
            <w:hideMark/>
          </w:tcPr>
          <w:p w:rsidR="002B6388" w:rsidRDefault="002B6388">
            <w:pPr>
              <w:jc w:val="right"/>
              <w:rPr>
                <w:sz w:val="20"/>
                <w:szCs w:val="20"/>
              </w:rPr>
            </w:pPr>
            <w:r>
              <w:rPr>
                <w:sz w:val="20"/>
                <w:szCs w:val="20"/>
              </w:rPr>
              <w:t>509,50</w:t>
            </w:r>
          </w:p>
        </w:tc>
        <w:tc>
          <w:tcPr>
            <w:tcW w:w="1985" w:type="dxa"/>
            <w:shd w:val="clear" w:color="auto" w:fill="auto"/>
            <w:hideMark/>
          </w:tcPr>
          <w:p w:rsidR="002B6388" w:rsidRDefault="002B6388">
            <w:pPr>
              <w:jc w:val="right"/>
              <w:rPr>
                <w:sz w:val="20"/>
                <w:szCs w:val="20"/>
              </w:rPr>
            </w:pPr>
            <w:r>
              <w:rPr>
                <w:sz w:val="20"/>
                <w:szCs w:val="20"/>
              </w:rPr>
              <w:t>509,50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Расходы на пропаганду здорового образа жизни </w:t>
            </w:r>
          </w:p>
        </w:tc>
        <w:tc>
          <w:tcPr>
            <w:tcW w:w="2015" w:type="dxa"/>
            <w:shd w:val="clear" w:color="auto" w:fill="auto"/>
            <w:noWrap/>
            <w:hideMark/>
          </w:tcPr>
          <w:p w:rsidR="002B6388" w:rsidRDefault="002B6388">
            <w:pPr>
              <w:jc w:val="center"/>
              <w:rPr>
                <w:sz w:val="20"/>
                <w:szCs w:val="20"/>
              </w:rPr>
            </w:pPr>
            <w:r>
              <w:rPr>
                <w:sz w:val="20"/>
                <w:szCs w:val="20"/>
              </w:rPr>
              <w:t>08 2 02 20440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509,50</w:t>
            </w:r>
          </w:p>
        </w:tc>
        <w:tc>
          <w:tcPr>
            <w:tcW w:w="1758" w:type="dxa"/>
            <w:shd w:val="clear" w:color="auto" w:fill="auto"/>
            <w:noWrap/>
            <w:hideMark/>
          </w:tcPr>
          <w:p w:rsidR="002B6388" w:rsidRDefault="002B6388">
            <w:pPr>
              <w:jc w:val="right"/>
              <w:rPr>
                <w:sz w:val="20"/>
                <w:szCs w:val="20"/>
              </w:rPr>
            </w:pPr>
            <w:r>
              <w:rPr>
                <w:sz w:val="20"/>
                <w:szCs w:val="20"/>
              </w:rPr>
              <w:t>509,50</w:t>
            </w:r>
          </w:p>
        </w:tc>
        <w:tc>
          <w:tcPr>
            <w:tcW w:w="1985" w:type="dxa"/>
            <w:shd w:val="clear" w:color="auto" w:fill="auto"/>
            <w:noWrap/>
            <w:hideMark/>
          </w:tcPr>
          <w:p w:rsidR="002B6388" w:rsidRDefault="002B6388">
            <w:pPr>
              <w:jc w:val="right"/>
              <w:rPr>
                <w:sz w:val="20"/>
                <w:szCs w:val="20"/>
              </w:rPr>
            </w:pPr>
            <w:r>
              <w:rPr>
                <w:sz w:val="20"/>
                <w:szCs w:val="20"/>
              </w:rPr>
              <w:t>509,50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2015" w:type="dxa"/>
            <w:shd w:val="clear" w:color="auto" w:fill="auto"/>
            <w:noWrap/>
            <w:hideMark/>
          </w:tcPr>
          <w:p w:rsidR="002B6388" w:rsidRDefault="002B6388">
            <w:pPr>
              <w:jc w:val="center"/>
              <w:rPr>
                <w:sz w:val="20"/>
                <w:szCs w:val="20"/>
              </w:rPr>
            </w:pPr>
            <w:r>
              <w:rPr>
                <w:sz w:val="20"/>
                <w:szCs w:val="20"/>
              </w:rPr>
              <w:lastRenderedPageBreak/>
              <w:t>08 2 02 20440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509,50</w:t>
            </w:r>
          </w:p>
        </w:tc>
        <w:tc>
          <w:tcPr>
            <w:tcW w:w="1758" w:type="dxa"/>
            <w:shd w:val="clear" w:color="auto" w:fill="auto"/>
            <w:noWrap/>
            <w:hideMark/>
          </w:tcPr>
          <w:p w:rsidR="002B6388" w:rsidRDefault="002B6388">
            <w:pPr>
              <w:jc w:val="right"/>
              <w:rPr>
                <w:sz w:val="20"/>
                <w:szCs w:val="20"/>
              </w:rPr>
            </w:pPr>
            <w:r>
              <w:rPr>
                <w:sz w:val="20"/>
                <w:szCs w:val="20"/>
              </w:rPr>
              <w:t>509,50</w:t>
            </w:r>
          </w:p>
        </w:tc>
        <w:tc>
          <w:tcPr>
            <w:tcW w:w="1985" w:type="dxa"/>
            <w:shd w:val="clear" w:color="auto" w:fill="auto"/>
            <w:noWrap/>
            <w:hideMark/>
          </w:tcPr>
          <w:p w:rsidR="002B6388" w:rsidRDefault="002B6388">
            <w:pPr>
              <w:jc w:val="right"/>
              <w:rPr>
                <w:sz w:val="20"/>
                <w:szCs w:val="20"/>
              </w:rPr>
            </w:pPr>
            <w:r>
              <w:rPr>
                <w:sz w:val="20"/>
                <w:szCs w:val="20"/>
              </w:rPr>
              <w:t>509,50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2015" w:type="dxa"/>
            <w:shd w:val="clear" w:color="auto" w:fill="auto"/>
            <w:noWrap/>
            <w:hideMark/>
          </w:tcPr>
          <w:p w:rsidR="002B6388" w:rsidRDefault="002B6388">
            <w:pPr>
              <w:jc w:val="center"/>
              <w:rPr>
                <w:sz w:val="20"/>
                <w:szCs w:val="20"/>
              </w:rPr>
            </w:pPr>
            <w:r>
              <w:rPr>
                <w:sz w:val="20"/>
                <w:szCs w:val="20"/>
              </w:rPr>
              <w:t>08 2 03 00000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56,25</w:t>
            </w:r>
          </w:p>
        </w:tc>
        <w:tc>
          <w:tcPr>
            <w:tcW w:w="1758" w:type="dxa"/>
            <w:shd w:val="clear" w:color="auto" w:fill="auto"/>
            <w:noWrap/>
            <w:hideMark/>
          </w:tcPr>
          <w:p w:rsidR="002B6388" w:rsidRDefault="002B6388">
            <w:pPr>
              <w:jc w:val="right"/>
              <w:rPr>
                <w:sz w:val="20"/>
                <w:szCs w:val="20"/>
              </w:rPr>
            </w:pPr>
            <w:r>
              <w:rPr>
                <w:sz w:val="20"/>
                <w:szCs w:val="20"/>
              </w:rPr>
              <w:t>56,25</w:t>
            </w:r>
          </w:p>
        </w:tc>
        <w:tc>
          <w:tcPr>
            <w:tcW w:w="1985" w:type="dxa"/>
            <w:shd w:val="clear" w:color="auto" w:fill="auto"/>
            <w:noWrap/>
            <w:hideMark/>
          </w:tcPr>
          <w:p w:rsidR="002B6388" w:rsidRDefault="002B6388">
            <w:pPr>
              <w:jc w:val="right"/>
              <w:rPr>
                <w:sz w:val="20"/>
                <w:szCs w:val="20"/>
              </w:rPr>
            </w:pPr>
            <w:r>
              <w:rPr>
                <w:sz w:val="20"/>
                <w:szCs w:val="20"/>
              </w:rPr>
              <w:t>56,25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повышение квалификации работников отрасли  «Физическая культура и спорт»</w:t>
            </w:r>
          </w:p>
        </w:tc>
        <w:tc>
          <w:tcPr>
            <w:tcW w:w="2015" w:type="dxa"/>
            <w:shd w:val="clear" w:color="auto" w:fill="auto"/>
            <w:noWrap/>
            <w:hideMark/>
          </w:tcPr>
          <w:p w:rsidR="002B6388" w:rsidRDefault="002B6388">
            <w:pPr>
              <w:jc w:val="center"/>
              <w:rPr>
                <w:sz w:val="20"/>
                <w:szCs w:val="20"/>
              </w:rPr>
            </w:pPr>
            <w:r>
              <w:rPr>
                <w:sz w:val="20"/>
                <w:szCs w:val="20"/>
              </w:rPr>
              <w:t>08 2 03 21060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56,25</w:t>
            </w:r>
          </w:p>
        </w:tc>
        <w:tc>
          <w:tcPr>
            <w:tcW w:w="1758" w:type="dxa"/>
            <w:shd w:val="clear" w:color="auto" w:fill="auto"/>
            <w:noWrap/>
            <w:hideMark/>
          </w:tcPr>
          <w:p w:rsidR="002B6388" w:rsidRDefault="002B6388">
            <w:pPr>
              <w:jc w:val="right"/>
              <w:rPr>
                <w:sz w:val="20"/>
                <w:szCs w:val="20"/>
              </w:rPr>
            </w:pPr>
            <w:r>
              <w:rPr>
                <w:sz w:val="20"/>
                <w:szCs w:val="20"/>
              </w:rPr>
              <w:t>56,25</w:t>
            </w:r>
          </w:p>
        </w:tc>
        <w:tc>
          <w:tcPr>
            <w:tcW w:w="1985" w:type="dxa"/>
            <w:shd w:val="clear" w:color="auto" w:fill="auto"/>
            <w:noWrap/>
            <w:hideMark/>
          </w:tcPr>
          <w:p w:rsidR="002B6388" w:rsidRDefault="002B6388">
            <w:pPr>
              <w:jc w:val="right"/>
              <w:rPr>
                <w:sz w:val="20"/>
                <w:szCs w:val="20"/>
              </w:rPr>
            </w:pPr>
            <w:r>
              <w:rPr>
                <w:sz w:val="20"/>
                <w:szCs w:val="20"/>
              </w:rPr>
              <w:t>56,25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08 2 03 21060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56,25</w:t>
            </w:r>
          </w:p>
        </w:tc>
        <w:tc>
          <w:tcPr>
            <w:tcW w:w="1758" w:type="dxa"/>
            <w:shd w:val="clear" w:color="auto" w:fill="auto"/>
            <w:noWrap/>
            <w:hideMark/>
          </w:tcPr>
          <w:p w:rsidR="002B6388" w:rsidRDefault="002B6388">
            <w:pPr>
              <w:jc w:val="right"/>
              <w:rPr>
                <w:sz w:val="20"/>
                <w:szCs w:val="20"/>
              </w:rPr>
            </w:pPr>
            <w:r>
              <w:rPr>
                <w:sz w:val="20"/>
                <w:szCs w:val="20"/>
              </w:rPr>
              <w:t>56,25</w:t>
            </w:r>
          </w:p>
        </w:tc>
        <w:tc>
          <w:tcPr>
            <w:tcW w:w="1985" w:type="dxa"/>
            <w:shd w:val="clear" w:color="auto" w:fill="auto"/>
            <w:noWrap/>
            <w:hideMark/>
          </w:tcPr>
          <w:p w:rsidR="002B6388" w:rsidRDefault="002B6388">
            <w:pPr>
              <w:jc w:val="right"/>
              <w:rPr>
                <w:sz w:val="20"/>
                <w:szCs w:val="20"/>
              </w:rPr>
            </w:pPr>
            <w:r>
              <w:rPr>
                <w:sz w:val="20"/>
                <w:szCs w:val="20"/>
              </w:rPr>
              <w:t>56,25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08 2 04 00000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1 500,00</w:t>
            </w:r>
          </w:p>
        </w:tc>
        <w:tc>
          <w:tcPr>
            <w:tcW w:w="1758" w:type="dxa"/>
            <w:shd w:val="clear" w:color="auto" w:fill="auto"/>
            <w:noWrap/>
            <w:hideMark/>
          </w:tcPr>
          <w:p w:rsidR="002B6388" w:rsidRDefault="002B6388">
            <w:pPr>
              <w:jc w:val="right"/>
              <w:rPr>
                <w:sz w:val="20"/>
                <w:szCs w:val="20"/>
              </w:rPr>
            </w:pPr>
            <w:r>
              <w:rPr>
                <w:sz w:val="20"/>
                <w:szCs w:val="20"/>
              </w:rPr>
              <w:t>1 500,00</w:t>
            </w:r>
          </w:p>
        </w:tc>
        <w:tc>
          <w:tcPr>
            <w:tcW w:w="1985" w:type="dxa"/>
            <w:shd w:val="clear" w:color="auto" w:fill="auto"/>
            <w:noWrap/>
            <w:hideMark/>
          </w:tcPr>
          <w:p w:rsidR="002B6388" w:rsidRDefault="002B6388">
            <w:pPr>
              <w:jc w:val="right"/>
              <w:rPr>
                <w:sz w:val="20"/>
                <w:szCs w:val="20"/>
              </w:rPr>
            </w:pPr>
            <w:r>
              <w:rPr>
                <w:sz w:val="20"/>
                <w:szCs w:val="20"/>
              </w:rPr>
              <w:t>1 500,00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2015" w:type="dxa"/>
            <w:shd w:val="clear" w:color="auto" w:fill="auto"/>
            <w:noWrap/>
            <w:hideMark/>
          </w:tcPr>
          <w:p w:rsidR="002B6388" w:rsidRDefault="002B6388">
            <w:pPr>
              <w:jc w:val="center"/>
              <w:rPr>
                <w:sz w:val="20"/>
                <w:szCs w:val="20"/>
              </w:rPr>
            </w:pPr>
            <w:r>
              <w:rPr>
                <w:sz w:val="20"/>
                <w:szCs w:val="20"/>
              </w:rPr>
              <w:t>08 2 04 60120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1 500,00</w:t>
            </w:r>
          </w:p>
        </w:tc>
        <w:tc>
          <w:tcPr>
            <w:tcW w:w="1758" w:type="dxa"/>
            <w:shd w:val="clear" w:color="auto" w:fill="auto"/>
            <w:noWrap/>
            <w:hideMark/>
          </w:tcPr>
          <w:p w:rsidR="002B6388" w:rsidRDefault="002B6388">
            <w:pPr>
              <w:jc w:val="right"/>
              <w:rPr>
                <w:sz w:val="20"/>
                <w:szCs w:val="20"/>
              </w:rPr>
            </w:pPr>
            <w:r>
              <w:rPr>
                <w:sz w:val="20"/>
                <w:szCs w:val="20"/>
              </w:rPr>
              <w:t>1 500,00</w:t>
            </w:r>
          </w:p>
        </w:tc>
        <w:tc>
          <w:tcPr>
            <w:tcW w:w="1985" w:type="dxa"/>
            <w:shd w:val="clear" w:color="auto" w:fill="auto"/>
            <w:noWrap/>
            <w:hideMark/>
          </w:tcPr>
          <w:p w:rsidR="002B6388" w:rsidRDefault="002B6388">
            <w:pPr>
              <w:jc w:val="right"/>
              <w:rPr>
                <w:sz w:val="20"/>
                <w:szCs w:val="20"/>
              </w:rPr>
            </w:pPr>
            <w:r>
              <w:rPr>
                <w:sz w:val="20"/>
                <w:szCs w:val="20"/>
              </w:rPr>
              <w:t>1 500,00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08 2 04 60120</w:t>
            </w:r>
          </w:p>
        </w:tc>
        <w:tc>
          <w:tcPr>
            <w:tcW w:w="955" w:type="dxa"/>
            <w:shd w:val="clear" w:color="auto" w:fill="auto"/>
            <w:noWrap/>
            <w:hideMark/>
          </w:tcPr>
          <w:p w:rsidR="002B6388" w:rsidRDefault="002B6388">
            <w:pPr>
              <w:jc w:val="center"/>
              <w:rPr>
                <w:sz w:val="20"/>
                <w:szCs w:val="20"/>
              </w:rPr>
            </w:pPr>
            <w:r>
              <w:rPr>
                <w:sz w:val="20"/>
                <w:szCs w:val="20"/>
              </w:rPr>
              <w:t>630</w:t>
            </w:r>
          </w:p>
        </w:tc>
        <w:tc>
          <w:tcPr>
            <w:tcW w:w="2006" w:type="dxa"/>
            <w:shd w:val="clear" w:color="auto" w:fill="auto"/>
            <w:noWrap/>
            <w:hideMark/>
          </w:tcPr>
          <w:p w:rsidR="002B6388" w:rsidRDefault="002B6388">
            <w:pPr>
              <w:jc w:val="right"/>
              <w:rPr>
                <w:sz w:val="20"/>
                <w:szCs w:val="20"/>
              </w:rPr>
            </w:pPr>
            <w:r>
              <w:rPr>
                <w:sz w:val="20"/>
                <w:szCs w:val="20"/>
              </w:rPr>
              <w:t>1 500,00</w:t>
            </w:r>
          </w:p>
        </w:tc>
        <w:tc>
          <w:tcPr>
            <w:tcW w:w="1758" w:type="dxa"/>
            <w:shd w:val="clear" w:color="auto" w:fill="auto"/>
            <w:noWrap/>
            <w:hideMark/>
          </w:tcPr>
          <w:p w:rsidR="002B6388" w:rsidRDefault="002B6388">
            <w:pPr>
              <w:jc w:val="right"/>
              <w:rPr>
                <w:sz w:val="20"/>
                <w:szCs w:val="20"/>
              </w:rPr>
            </w:pPr>
            <w:r>
              <w:rPr>
                <w:sz w:val="20"/>
                <w:szCs w:val="20"/>
              </w:rPr>
              <w:t>1 500,00</w:t>
            </w:r>
          </w:p>
        </w:tc>
        <w:tc>
          <w:tcPr>
            <w:tcW w:w="1985" w:type="dxa"/>
            <w:shd w:val="clear" w:color="auto" w:fill="auto"/>
            <w:noWrap/>
            <w:hideMark/>
          </w:tcPr>
          <w:p w:rsidR="002B6388" w:rsidRDefault="002B6388">
            <w:pPr>
              <w:jc w:val="right"/>
              <w:rPr>
                <w:sz w:val="20"/>
                <w:szCs w:val="20"/>
              </w:rPr>
            </w:pPr>
            <w:r>
              <w:rPr>
                <w:sz w:val="20"/>
                <w:szCs w:val="20"/>
              </w:rPr>
              <w:t>1 500,00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«Молодежь города Ставрополя»</w:t>
            </w:r>
          </w:p>
        </w:tc>
        <w:tc>
          <w:tcPr>
            <w:tcW w:w="2015" w:type="dxa"/>
            <w:shd w:val="clear" w:color="auto" w:fill="auto"/>
            <w:hideMark/>
          </w:tcPr>
          <w:p w:rsidR="002B6388" w:rsidRDefault="002B6388">
            <w:pPr>
              <w:jc w:val="center"/>
              <w:rPr>
                <w:sz w:val="20"/>
                <w:szCs w:val="20"/>
              </w:rPr>
            </w:pPr>
            <w:r>
              <w:rPr>
                <w:sz w:val="20"/>
                <w:szCs w:val="20"/>
              </w:rPr>
              <w:t>09 0 00 00000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21 779,08</w:t>
            </w:r>
          </w:p>
        </w:tc>
        <w:tc>
          <w:tcPr>
            <w:tcW w:w="1758" w:type="dxa"/>
            <w:shd w:val="clear" w:color="auto" w:fill="auto"/>
            <w:hideMark/>
          </w:tcPr>
          <w:p w:rsidR="002B6388" w:rsidRDefault="002B6388">
            <w:pPr>
              <w:jc w:val="right"/>
              <w:rPr>
                <w:sz w:val="20"/>
                <w:szCs w:val="20"/>
              </w:rPr>
            </w:pPr>
            <w:r>
              <w:rPr>
                <w:sz w:val="20"/>
                <w:szCs w:val="20"/>
              </w:rPr>
              <w:t>19 630,84</w:t>
            </w:r>
          </w:p>
        </w:tc>
        <w:tc>
          <w:tcPr>
            <w:tcW w:w="1985" w:type="dxa"/>
            <w:shd w:val="clear" w:color="auto" w:fill="auto"/>
            <w:hideMark/>
          </w:tcPr>
          <w:p w:rsidR="002B6388" w:rsidRDefault="002B6388">
            <w:pPr>
              <w:jc w:val="right"/>
              <w:rPr>
                <w:sz w:val="20"/>
                <w:szCs w:val="20"/>
              </w:rPr>
            </w:pPr>
            <w:r>
              <w:rPr>
                <w:sz w:val="20"/>
                <w:szCs w:val="20"/>
              </w:rPr>
              <w:t>19 630,84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в рамках реализации муниципальной программы «Молодежь города Ставрополя»</w:t>
            </w:r>
          </w:p>
        </w:tc>
        <w:tc>
          <w:tcPr>
            <w:tcW w:w="2015" w:type="dxa"/>
            <w:shd w:val="clear" w:color="auto" w:fill="auto"/>
            <w:noWrap/>
            <w:hideMark/>
          </w:tcPr>
          <w:p w:rsidR="002B6388" w:rsidRDefault="002B6388">
            <w:pPr>
              <w:jc w:val="center"/>
              <w:rPr>
                <w:sz w:val="20"/>
                <w:szCs w:val="20"/>
              </w:rPr>
            </w:pPr>
            <w:r>
              <w:rPr>
                <w:sz w:val="20"/>
                <w:szCs w:val="20"/>
              </w:rPr>
              <w:t>09 Б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21 779,08</w:t>
            </w:r>
          </w:p>
        </w:tc>
        <w:tc>
          <w:tcPr>
            <w:tcW w:w="1758" w:type="dxa"/>
            <w:shd w:val="clear" w:color="auto" w:fill="auto"/>
            <w:noWrap/>
            <w:hideMark/>
          </w:tcPr>
          <w:p w:rsidR="002B6388" w:rsidRDefault="002B6388">
            <w:pPr>
              <w:jc w:val="right"/>
              <w:rPr>
                <w:sz w:val="20"/>
                <w:szCs w:val="20"/>
              </w:rPr>
            </w:pPr>
            <w:r>
              <w:rPr>
                <w:sz w:val="20"/>
                <w:szCs w:val="20"/>
              </w:rPr>
              <w:t>19 630,84</w:t>
            </w:r>
          </w:p>
        </w:tc>
        <w:tc>
          <w:tcPr>
            <w:tcW w:w="1985" w:type="dxa"/>
            <w:shd w:val="clear" w:color="auto" w:fill="auto"/>
            <w:noWrap/>
            <w:hideMark/>
          </w:tcPr>
          <w:p w:rsidR="002B6388" w:rsidRDefault="002B6388">
            <w:pPr>
              <w:jc w:val="right"/>
              <w:rPr>
                <w:sz w:val="20"/>
                <w:szCs w:val="20"/>
              </w:rPr>
            </w:pPr>
            <w:r>
              <w:rPr>
                <w:sz w:val="20"/>
                <w:szCs w:val="20"/>
              </w:rPr>
              <w:t>19 630,84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«Проведение мероприятий по гражданскому и патриотическому воспитанию молодежи»</w:t>
            </w:r>
          </w:p>
        </w:tc>
        <w:tc>
          <w:tcPr>
            <w:tcW w:w="2015" w:type="dxa"/>
            <w:shd w:val="clear" w:color="auto" w:fill="auto"/>
            <w:noWrap/>
            <w:hideMark/>
          </w:tcPr>
          <w:p w:rsidR="002B6388" w:rsidRDefault="002B6388">
            <w:pPr>
              <w:jc w:val="center"/>
              <w:rPr>
                <w:sz w:val="20"/>
                <w:szCs w:val="20"/>
              </w:rPr>
            </w:pPr>
            <w:r>
              <w:rPr>
                <w:sz w:val="20"/>
                <w:szCs w:val="20"/>
              </w:rPr>
              <w:t>09 Б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952,00</w:t>
            </w:r>
          </w:p>
        </w:tc>
        <w:tc>
          <w:tcPr>
            <w:tcW w:w="1758" w:type="dxa"/>
            <w:shd w:val="clear" w:color="auto" w:fill="auto"/>
            <w:noWrap/>
            <w:hideMark/>
          </w:tcPr>
          <w:p w:rsidR="002B6388" w:rsidRDefault="002B6388">
            <w:pPr>
              <w:jc w:val="right"/>
              <w:rPr>
                <w:sz w:val="20"/>
                <w:szCs w:val="20"/>
              </w:rPr>
            </w:pPr>
            <w:r>
              <w:rPr>
                <w:sz w:val="20"/>
                <w:szCs w:val="20"/>
              </w:rPr>
              <w:t>952,00</w:t>
            </w:r>
          </w:p>
        </w:tc>
        <w:tc>
          <w:tcPr>
            <w:tcW w:w="1985" w:type="dxa"/>
            <w:shd w:val="clear" w:color="auto" w:fill="auto"/>
            <w:noWrap/>
            <w:hideMark/>
          </w:tcPr>
          <w:p w:rsidR="002B6388" w:rsidRDefault="002B6388">
            <w:pPr>
              <w:jc w:val="right"/>
              <w:rPr>
                <w:sz w:val="20"/>
                <w:szCs w:val="20"/>
              </w:rPr>
            </w:pPr>
            <w:r>
              <w:rPr>
                <w:sz w:val="20"/>
                <w:szCs w:val="20"/>
              </w:rPr>
              <w:t>952,00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2015" w:type="dxa"/>
            <w:shd w:val="clear" w:color="auto" w:fill="auto"/>
            <w:hideMark/>
          </w:tcPr>
          <w:p w:rsidR="002B6388" w:rsidRDefault="002B6388">
            <w:pPr>
              <w:jc w:val="center"/>
              <w:rPr>
                <w:sz w:val="20"/>
                <w:szCs w:val="20"/>
              </w:rPr>
            </w:pPr>
            <w:r>
              <w:rPr>
                <w:sz w:val="20"/>
                <w:szCs w:val="20"/>
              </w:rPr>
              <w:t>09 Б 01 20460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952,00</w:t>
            </w:r>
          </w:p>
        </w:tc>
        <w:tc>
          <w:tcPr>
            <w:tcW w:w="1758" w:type="dxa"/>
            <w:shd w:val="clear" w:color="auto" w:fill="auto"/>
            <w:noWrap/>
            <w:hideMark/>
          </w:tcPr>
          <w:p w:rsidR="002B6388" w:rsidRDefault="002B6388">
            <w:pPr>
              <w:jc w:val="right"/>
              <w:rPr>
                <w:sz w:val="20"/>
                <w:szCs w:val="20"/>
              </w:rPr>
            </w:pPr>
            <w:r>
              <w:rPr>
                <w:sz w:val="20"/>
                <w:szCs w:val="20"/>
              </w:rPr>
              <w:t>952,00</w:t>
            </w:r>
          </w:p>
        </w:tc>
        <w:tc>
          <w:tcPr>
            <w:tcW w:w="1985" w:type="dxa"/>
            <w:shd w:val="clear" w:color="auto" w:fill="auto"/>
            <w:noWrap/>
            <w:hideMark/>
          </w:tcPr>
          <w:p w:rsidR="002B6388" w:rsidRDefault="002B6388">
            <w:pPr>
              <w:jc w:val="right"/>
              <w:rPr>
                <w:sz w:val="20"/>
                <w:szCs w:val="20"/>
              </w:rPr>
            </w:pPr>
            <w:r>
              <w:rPr>
                <w:sz w:val="20"/>
                <w:szCs w:val="20"/>
              </w:rPr>
              <w:t>952,00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hideMark/>
          </w:tcPr>
          <w:p w:rsidR="002B6388" w:rsidRDefault="002B6388">
            <w:pPr>
              <w:jc w:val="center"/>
              <w:rPr>
                <w:sz w:val="20"/>
                <w:szCs w:val="20"/>
              </w:rPr>
            </w:pPr>
            <w:r>
              <w:rPr>
                <w:sz w:val="20"/>
                <w:szCs w:val="20"/>
              </w:rPr>
              <w:t>09 Б 01 20460</w:t>
            </w:r>
          </w:p>
        </w:tc>
        <w:tc>
          <w:tcPr>
            <w:tcW w:w="955" w:type="dxa"/>
            <w:shd w:val="clear" w:color="auto" w:fill="auto"/>
            <w:hideMark/>
          </w:tcPr>
          <w:p w:rsidR="002B6388" w:rsidRDefault="002B6388">
            <w:pPr>
              <w:jc w:val="center"/>
              <w:rPr>
                <w:sz w:val="20"/>
                <w:szCs w:val="20"/>
              </w:rPr>
            </w:pPr>
            <w:r>
              <w:rPr>
                <w:sz w:val="20"/>
                <w:szCs w:val="20"/>
              </w:rPr>
              <w:t>610</w:t>
            </w:r>
          </w:p>
        </w:tc>
        <w:tc>
          <w:tcPr>
            <w:tcW w:w="2006" w:type="dxa"/>
            <w:shd w:val="clear" w:color="auto" w:fill="auto"/>
            <w:hideMark/>
          </w:tcPr>
          <w:p w:rsidR="002B6388" w:rsidRDefault="002B6388">
            <w:pPr>
              <w:jc w:val="right"/>
              <w:rPr>
                <w:sz w:val="20"/>
                <w:szCs w:val="20"/>
              </w:rPr>
            </w:pPr>
            <w:r>
              <w:rPr>
                <w:sz w:val="20"/>
                <w:szCs w:val="20"/>
              </w:rPr>
              <w:t>952,00</w:t>
            </w:r>
          </w:p>
        </w:tc>
        <w:tc>
          <w:tcPr>
            <w:tcW w:w="1758" w:type="dxa"/>
            <w:shd w:val="clear" w:color="auto" w:fill="auto"/>
            <w:hideMark/>
          </w:tcPr>
          <w:p w:rsidR="002B6388" w:rsidRDefault="002B6388">
            <w:pPr>
              <w:jc w:val="right"/>
              <w:rPr>
                <w:sz w:val="20"/>
                <w:szCs w:val="20"/>
              </w:rPr>
            </w:pPr>
            <w:r>
              <w:rPr>
                <w:sz w:val="20"/>
                <w:szCs w:val="20"/>
              </w:rPr>
              <w:t>952,00</w:t>
            </w:r>
          </w:p>
        </w:tc>
        <w:tc>
          <w:tcPr>
            <w:tcW w:w="1985" w:type="dxa"/>
            <w:shd w:val="clear" w:color="auto" w:fill="auto"/>
            <w:hideMark/>
          </w:tcPr>
          <w:p w:rsidR="002B6388" w:rsidRDefault="002B6388">
            <w:pPr>
              <w:jc w:val="right"/>
              <w:rPr>
                <w:sz w:val="20"/>
                <w:szCs w:val="20"/>
              </w:rPr>
            </w:pPr>
            <w:r>
              <w:rPr>
                <w:sz w:val="20"/>
                <w:szCs w:val="20"/>
              </w:rPr>
              <w:t>952,00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«Создание системы поддержки  и поощрения талантливой и успешной молодежи города Ставрополя»</w:t>
            </w:r>
          </w:p>
        </w:tc>
        <w:tc>
          <w:tcPr>
            <w:tcW w:w="2015" w:type="dxa"/>
            <w:shd w:val="clear" w:color="auto" w:fill="auto"/>
            <w:hideMark/>
          </w:tcPr>
          <w:p w:rsidR="002B6388" w:rsidRDefault="002B6388">
            <w:pPr>
              <w:jc w:val="center"/>
              <w:rPr>
                <w:sz w:val="20"/>
                <w:szCs w:val="20"/>
              </w:rPr>
            </w:pPr>
            <w:r>
              <w:rPr>
                <w:sz w:val="20"/>
                <w:szCs w:val="20"/>
              </w:rPr>
              <w:t>09 Б 02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5 162,04</w:t>
            </w:r>
          </w:p>
        </w:tc>
        <w:tc>
          <w:tcPr>
            <w:tcW w:w="1758" w:type="dxa"/>
            <w:shd w:val="clear" w:color="auto" w:fill="auto"/>
            <w:hideMark/>
          </w:tcPr>
          <w:p w:rsidR="002B6388" w:rsidRDefault="002B6388">
            <w:pPr>
              <w:jc w:val="right"/>
              <w:rPr>
                <w:sz w:val="20"/>
                <w:szCs w:val="20"/>
              </w:rPr>
            </w:pPr>
            <w:r>
              <w:rPr>
                <w:sz w:val="20"/>
                <w:szCs w:val="20"/>
              </w:rPr>
              <w:t>5 162,04</w:t>
            </w:r>
          </w:p>
        </w:tc>
        <w:tc>
          <w:tcPr>
            <w:tcW w:w="1985" w:type="dxa"/>
            <w:shd w:val="clear" w:color="auto" w:fill="auto"/>
            <w:hideMark/>
          </w:tcPr>
          <w:p w:rsidR="002B6388" w:rsidRDefault="002B6388">
            <w:pPr>
              <w:jc w:val="right"/>
              <w:rPr>
                <w:sz w:val="20"/>
                <w:szCs w:val="20"/>
              </w:rPr>
            </w:pPr>
            <w:r>
              <w:rPr>
                <w:sz w:val="20"/>
                <w:szCs w:val="20"/>
              </w:rPr>
              <w:t>5 162,04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2015" w:type="dxa"/>
            <w:shd w:val="clear" w:color="auto" w:fill="auto"/>
            <w:hideMark/>
          </w:tcPr>
          <w:p w:rsidR="002B6388" w:rsidRDefault="002B6388">
            <w:pPr>
              <w:jc w:val="center"/>
              <w:rPr>
                <w:sz w:val="20"/>
                <w:szCs w:val="20"/>
              </w:rPr>
            </w:pPr>
            <w:r>
              <w:rPr>
                <w:sz w:val="20"/>
                <w:szCs w:val="20"/>
              </w:rPr>
              <w:t>09 Б 02 20460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5 162,04</w:t>
            </w:r>
          </w:p>
        </w:tc>
        <w:tc>
          <w:tcPr>
            <w:tcW w:w="1758" w:type="dxa"/>
            <w:shd w:val="clear" w:color="auto" w:fill="auto"/>
            <w:hideMark/>
          </w:tcPr>
          <w:p w:rsidR="002B6388" w:rsidRDefault="002B6388">
            <w:pPr>
              <w:jc w:val="right"/>
              <w:rPr>
                <w:sz w:val="20"/>
                <w:szCs w:val="20"/>
              </w:rPr>
            </w:pPr>
            <w:r>
              <w:rPr>
                <w:sz w:val="20"/>
                <w:szCs w:val="20"/>
              </w:rPr>
              <w:t>5 162,04</w:t>
            </w:r>
          </w:p>
        </w:tc>
        <w:tc>
          <w:tcPr>
            <w:tcW w:w="1985" w:type="dxa"/>
            <w:shd w:val="clear" w:color="auto" w:fill="auto"/>
            <w:hideMark/>
          </w:tcPr>
          <w:p w:rsidR="002B6388" w:rsidRDefault="002B6388">
            <w:pPr>
              <w:jc w:val="right"/>
              <w:rPr>
                <w:sz w:val="20"/>
                <w:szCs w:val="20"/>
              </w:rPr>
            </w:pPr>
            <w:r>
              <w:rPr>
                <w:sz w:val="20"/>
                <w:szCs w:val="20"/>
              </w:rPr>
              <w:t>5 162,04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09 Б 02 20460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549,04</w:t>
            </w:r>
          </w:p>
        </w:tc>
        <w:tc>
          <w:tcPr>
            <w:tcW w:w="1758" w:type="dxa"/>
            <w:shd w:val="clear" w:color="auto" w:fill="auto"/>
            <w:noWrap/>
            <w:hideMark/>
          </w:tcPr>
          <w:p w:rsidR="002B6388" w:rsidRDefault="002B6388">
            <w:pPr>
              <w:jc w:val="right"/>
              <w:rPr>
                <w:sz w:val="20"/>
                <w:szCs w:val="20"/>
              </w:rPr>
            </w:pPr>
            <w:r>
              <w:rPr>
                <w:sz w:val="20"/>
                <w:szCs w:val="20"/>
              </w:rPr>
              <w:t>549,04</w:t>
            </w:r>
          </w:p>
        </w:tc>
        <w:tc>
          <w:tcPr>
            <w:tcW w:w="1985" w:type="dxa"/>
            <w:shd w:val="clear" w:color="auto" w:fill="auto"/>
            <w:noWrap/>
            <w:hideMark/>
          </w:tcPr>
          <w:p w:rsidR="002B6388" w:rsidRDefault="002B6388">
            <w:pPr>
              <w:jc w:val="right"/>
              <w:rPr>
                <w:sz w:val="20"/>
                <w:szCs w:val="20"/>
              </w:rPr>
            </w:pPr>
            <w:r>
              <w:rPr>
                <w:sz w:val="20"/>
                <w:szCs w:val="20"/>
              </w:rPr>
              <w:t>549,04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Стипендии</w:t>
            </w:r>
          </w:p>
        </w:tc>
        <w:tc>
          <w:tcPr>
            <w:tcW w:w="2015" w:type="dxa"/>
            <w:shd w:val="clear" w:color="auto" w:fill="auto"/>
            <w:hideMark/>
          </w:tcPr>
          <w:p w:rsidR="002B6388" w:rsidRDefault="002B6388">
            <w:pPr>
              <w:jc w:val="center"/>
              <w:rPr>
                <w:sz w:val="20"/>
                <w:szCs w:val="20"/>
              </w:rPr>
            </w:pPr>
            <w:r>
              <w:rPr>
                <w:sz w:val="20"/>
                <w:szCs w:val="20"/>
              </w:rPr>
              <w:t>09 Б 02 20460</w:t>
            </w:r>
          </w:p>
        </w:tc>
        <w:tc>
          <w:tcPr>
            <w:tcW w:w="955" w:type="dxa"/>
            <w:shd w:val="clear" w:color="auto" w:fill="auto"/>
            <w:noWrap/>
            <w:hideMark/>
          </w:tcPr>
          <w:p w:rsidR="002B6388" w:rsidRDefault="002B6388">
            <w:pPr>
              <w:jc w:val="center"/>
              <w:rPr>
                <w:sz w:val="20"/>
                <w:szCs w:val="20"/>
              </w:rPr>
            </w:pPr>
            <w:r>
              <w:rPr>
                <w:sz w:val="20"/>
                <w:szCs w:val="20"/>
              </w:rPr>
              <w:t>340</w:t>
            </w:r>
          </w:p>
        </w:tc>
        <w:tc>
          <w:tcPr>
            <w:tcW w:w="2006" w:type="dxa"/>
            <w:shd w:val="clear" w:color="auto" w:fill="auto"/>
            <w:noWrap/>
            <w:hideMark/>
          </w:tcPr>
          <w:p w:rsidR="002B6388" w:rsidRDefault="002B6388">
            <w:pPr>
              <w:jc w:val="right"/>
              <w:rPr>
                <w:sz w:val="20"/>
                <w:szCs w:val="20"/>
              </w:rPr>
            </w:pPr>
            <w:r>
              <w:rPr>
                <w:sz w:val="20"/>
                <w:szCs w:val="20"/>
              </w:rPr>
              <w:t>2 970,00</w:t>
            </w:r>
          </w:p>
        </w:tc>
        <w:tc>
          <w:tcPr>
            <w:tcW w:w="1758" w:type="dxa"/>
            <w:shd w:val="clear" w:color="auto" w:fill="auto"/>
            <w:noWrap/>
            <w:hideMark/>
          </w:tcPr>
          <w:p w:rsidR="002B6388" w:rsidRDefault="002B6388">
            <w:pPr>
              <w:jc w:val="right"/>
              <w:rPr>
                <w:sz w:val="20"/>
                <w:szCs w:val="20"/>
              </w:rPr>
            </w:pPr>
            <w:r>
              <w:rPr>
                <w:sz w:val="20"/>
                <w:szCs w:val="20"/>
              </w:rPr>
              <w:t>2 970,00</w:t>
            </w:r>
          </w:p>
        </w:tc>
        <w:tc>
          <w:tcPr>
            <w:tcW w:w="1985" w:type="dxa"/>
            <w:shd w:val="clear" w:color="auto" w:fill="auto"/>
            <w:noWrap/>
            <w:hideMark/>
          </w:tcPr>
          <w:p w:rsidR="002B6388" w:rsidRDefault="002B6388">
            <w:pPr>
              <w:jc w:val="right"/>
              <w:rPr>
                <w:sz w:val="20"/>
                <w:szCs w:val="20"/>
              </w:rPr>
            </w:pPr>
            <w:r>
              <w:rPr>
                <w:sz w:val="20"/>
                <w:szCs w:val="20"/>
              </w:rPr>
              <w:t>2 970,00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Премии и гранты</w:t>
            </w:r>
          </w:p>
        </w:tc>
        <w:tc>
          <w:tcPr>
            <w:tcW w:w="2015" w:type="dxa"/>
            <w:shd w:val="clear" w:color="auto" w:fill="auto"/>
            <w:hideMark/>
          </w:tcPr>
          <w:p w:rsidR="002B6388" w:rsidRDefault="002B6388">
            <w:pPr>
              <w:jc w:val="center"/>
              <w:rPr>
                <w:sz w:val="20"/>
                <w:szCs w:val="20"/>
              </w:rPr>
            </w:pPr>
            <w:r>
              <w:rPr>
                <w:sz w:val="20"/>
                <w:szCs w:val="20"/>
              </w:rPr>
              <w:t>09 Б 02 20460</w:t>
            </w:r>
          </w:p>
        </w:tc>
        <w:tc>
          <w:tcPr>
            <w:tcW w:w="955" w:type="dxa"/>
            <w:shd w:val="clear" w:color="auto" w:fill="auto"/>
            <w:hideMark/>
          </w:tcPr>
          <w:p w:rsidR="002B6388" w:rsidRDefault="002B6388">
            <w:pPr>
              <w:jc w:val="center"/>
              <w:rPr>
                <w:sz w:val="20"/>
                <w:szCs w:val="20"/>
              </w:rPr>
            </w:pPr>
            <w:r>
              <w:rPr>
                <w:sz w:val="20"/>
                <w:szCs w:val="20"/>
              </w:rPr>
              <w:t>350</w:t>
            </w:r>
          </w:p>
        </w:tc>
        <w:tc>
          <w:tcPr>
            <w:tcW w:w="2006" w:type="dxa"/>
            <w:shd w:val="clear" w:color="auto" w:fill="auto"/>
            <w:hideMark/>
          </w:tcPr>
          <w:p w:rsidR="002B6388" w:rsidRDefault="002B6388">
            <w:pPr>
              <w:jc w:val="right"/>
              <w:rPr>
                <w:sz w:val="20"/>
                <w:szCs w:val="20"/>
              </w:rPr>
            </w:pPr>
            <w:r>
              <w:rPr>
                <w:sz w:val="20"/>
                <w:szCs w:val="20"/>
              </w:rPr>
              <w:t>250,00</w:t>
            </w:r>
          </w:p>
        </w:tc>
        <w:tc>
          <w:tcPr>
            <w:tcW w:w="1758" w:type="dxa"/>
            <w:shd w:val="clear" w:color="auto" w:fill="auto"/>
            <w:hideMark/>
          </w:tcPr>
          <w:p w:rsidR="002B6388" w:rsidRDefault="002B6388">
            <w:pPr>
              <w:jc w:val="right"/>
              <w:rPr>
                <w:sz w:val="20"/>
                <w:szCs w:val="20"/>
              </w:rPr>
            </w:pPr>
            <w:r>
              <w:rPr>
                <w:sz w:val="20"/>
                <w:szCs w:val="20"/>
              </w:rPr>
              <w:t>250,00</w:t>
            </w:r>
          </w:p>
        </w:tc>
        <w:tc>
          <w:tcPr>
            <w:tcW w:w="1985" w:type="dxa"/>
            <w:shd w:val="clear" w:color="auto" w:fill="auto"/>
            <w:hideMark/>
          </w:tcPr>
          <w:p w:rsidR="002B6388" w:rsidRDefault="002B6388">
            <w:pPr>
              <w:jc w:val="right"/>
              <w:rPr>
                <w:sz w:val="20"/>
                <w:szCs w:val="20"/>
              </w:rPr>
            </w:pPr>
            <w:r>
              <w:rPr>
                <w:sz w:val="20"/>
                <w:szCs w:val="20"/>
              </w:rPr>
              <w:t>250,00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hideMark/>
          </w:tcPr>
          <w:p w:rsidR="002B6388" w:rsidRDefault="002B6388">
            <w:pPr>
              <w:jc w:val="center"/>
              <w:rPr>
                <w:sz w:val="20"/>
                <w:szCs w:val="20"/>
              </w:rPr>
            </w:pPr>
            <w:r>
              <w:rPr>
                <w:sz w:val="20"/>
                <w:szCs w:val="20"/>
              </w:rPr>
              <w:t>09 Б 02 20460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1 393,00</w:t>
            </w:r>
          </w:p>
        </w:tc>
        <w:tc>
          <w:tcPr>
            <w:tcW w:w="1758" w:type="dxa"/>
            <w:shd w:val="clear" w:color="auto" w:fill="auto"/>
            <w:noWrap/>
            <w:hideMark/>
          </w:tcPr>
          <w:p w:rsidR="002B6388" w:rsidRDefault="002B6388">
            <w:pPr>
              <w:jc w:val="right"/>
              <w:rPr>
                <w:sz w:val="20"/>
                <w:szCs w:val="20"/>
              </w:rPr>
            </w:pPr>
            <w:r>
              <w:rPr>
                <w:sz w:val="20"/>
                <w:szCs w:val="20"/>
              </w:rPr>
              <w:t>1 393,00</w:t>
            </w:r>
          </w:p>
        </w:tc>
        <w:tc>
          <w:tcPr>
            <w:tcW w:w="1985" w:type="dxa"/>
            <w:shd w:val="clear" w:color="auto" w:fill="auto"/>
            <w:noWrap/>
            <w:hideMark/>
          </w:tcPr>
          <w:p w:rsidR="002B6388" w:rsidRDefault="002B6388">
            <w:pPr>
              <w:jc w:val="right"/>
              <w:rPr>
                <w:sz w:val="20"/>
                <w:szCs w:val="20"/>
              </w:rPr>
            </w:pPr>
            <w:r>
              <w:rPr>
                <w:sz w:val="20"/>
                <w:szCs w:val="20"/>
              </w:rPr>
              <w:t>1 393,00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Основное мероприятие «Формирование условий для реализации </w:t>
            </w:r>
            <w:r>
              <w:rPr>
                <w:sz w:val="20"/>
                <w:szCs w:val="20"/>
              </w:rPr>
              <w:lastRenderedPageBreak/>
              <w:t>молодежных инициатив и развития деятельности молодежных объединений»</w:t>
            </w:r>
          </w:p>
        </w:tc>
        <w:tc>
          <w:tcPr>
            <w:tcW w:w="2015" w:type="dxa"/>
            <w:shd w:val="clear" w:color="auto" w:fill="auto"/>
            <w:hideMark/>
          </w:tcPr>
          <w:p w:rsidR="002B6388" w:rsidRDefault="002B6388">
            <w:pPr>
              <w:jc w:val="center"/>
              <w:rPr>
                <w:sz w:val="20"/>
                <w:szCs w:val="20"/>
              </w:rPr>
            </w:pPr>
            <w:r>
              <w:rPr>
                <w:sz w:val="20"/>
                <w:szCs w:val="20"/>
              </w:rPr>
              <w:lastRenderedPageBreak/>
              <w:t>09 Б 03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3 105,00</w:t>
            </w:r>
          </w:p>
        </w:tc>
        <w:tc>
          <w:tcPr>
            <w:tcW w:w="1758" w:type="dxa"/>
            <w:shd w:val="clear" w:color="auto" w:fill="auto"/>
            <w:noWrap/>
            <w:hideMark/>
          </w:tcPr>
          <w:p w:rsidR="002B6388" w:rsidRDefault="002B6388">
            <w:pPr>
              <w:jc w:val="right"/>
              <w:rPr>
                <w:sz w:val="20"/>
                <w:szCs w:val="20"/>
              </w:rPr>
            </w:pPr>
            <w:r>
              <w:rPr>
                <w:sz w:val="20"/>
                <w:szCs w:val="20"/>
              </w:rPr>
              <w:t>905,00</w:t>
            </w:r>
          </w:p>
        </w:tc>
        <w:tc>
          <w:tcPr>
            <w:tcW w:w="1985" w:type="dxa"/>
            <w:shd w:val="clear" w:color="auto" w:fill="auto"/>
            <w:noWrap/>
            <w:hideMark/>
          </w:tcPr>
          <w:p w:rsidR="002B6388" w:rsidRDefault="002B6388">
            <w:pPr>
              <w:jc w:val="right"/>
              <w:rPr>
                <w:sz w:val="20"/>
                <w:szCs w:val="20"/>
              </w:rPr>
            </w:pPr>
            <w:r>
              <w:rPr>
                <w:sz w:val="20"/>
                <w:szCs w:val="20"/>
              </w:rPr>
              <w:t>905,00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2015" w:type="dxa"/>
            <w:shd w:val="clear" w:color="auto" w:fill="auto"/>
            <w:hideMark/>
          </w:tcPr>
          <w:p w:rsidR="002B6388" w:rsidRDefault="002B6388">
            <w:pPr>
              <w:jc w:val="center"/>
              <w:rPr>
                <w:sz w:val="20"/>
                <w:szCs w:val="20"/>
              </w:rPr>
            </w:pPr>
            <w:r>
              <w:rPr>
                <w:sz w:val="20"/>
                <w:szCs w:val="20"/>
              </w:rPr>
              <w:t>09 Б 03 20460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3 105,00</w:t>
            </w:r>
          </w:p>
        </w:tc>
        <w:tc>
          <w:tcPr>
            <w:tcW w:w="1758" w:type="dxa"/>
            <w:shd w:val="clear" w:color="auto" w:fill="auto"/>
            <w:noWrap/>
            <w:hideMark/>
          </w:tcPr>
          <w:p w:rsidR="002B6388" w:rsidRDefault="002B6388">
            <w:pPr>
              <w:jc w:val="right"/>
              <w:rPr>
                <w:sz w:val="20"/>
                <w:szCs w:val="20"/>
              </w:rPr>
            </w:pPr>
            <w:r>
              <w:rPr>
                <w:sz w:val="20"/>
                <w:szCs w:val="20"/>
              </w:rPr>
              <w:t>905,00</w:t>
            </w:r>
          </w:p>
        </w:tc>
        <w:tc>
          <w:tcPr>
            <w:tcW w:w="1985" w:type="dxa"/>
            <w:shd w:val="clear" w:color="auto" w:fill="auto"/>
            <w:noWrap/>
            <w:hideMark/>
          </w:tcPr>
          <w:p w:rsidR="002B6388" w:rsidRDefault="002B6388">
            <w:pPr>
              <w:jc w:val="right"/>
              <w:rPr>
                <w:sz w:val="20"/>
                <w:szCs w:val="20"/>
              </w:rPr>
            </w:pPr>
            <w:r>
              <w:rPr>
                <w:sz w:val="20"/>
                <w:szCs w:val="20"/>
              </w:rPr>
              <w:t>905,00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hideMark/>
          </w:tcPr>
          <w:p w:rsidR="002B6388" w:rsidRDefault="002B6388">
            <w:pPr>
              <w:jc w:val="center"/>
              <w:rPr>
                <w:sz w:val="20"/>
                <w:szCs w:val="20"/>
              </w:rPr>
            </w:pPr>
            <w:r>
              <w:rPr>
                <w:sz w:val="20"/>
                <w:szCs w:val="20"/>
              </w:rPr>
              <w:t>09 Б 03 20460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3 105,00</w:t>
            </w:r>
          </w:p>
        </w:tc>
        <w:tc>
          <w:tcPr>
            <w:tcW w:w="1758" w:type="dxa"/>
            <w:shd w:val="clear" w:color="auto" w:fill="auto"/>
            <w:noWrap/>
            <w:hideMark/>
          </w:tcPr>
          <w:p w:rsidR="002B6388" w:rsidRDefault="002B6388">
            <w:pPr>
              <w:jc w:val="right"/>
              <w:rPr>
                <w:sz w:val="20"/>
                <w:szCs w:val="20"/>
              </w:rPr>
            </w:pPr>
            <w:r>
              <w:rPr>
                <w:sz w:val="20"/>
                <w:szCs w:val="20"/>
              </w:rPr>
              <w:t>905,00</w:t>
            </w:r>
          </w:p>
        </w:tc>
        <w:tc>
          <w:tcPr>
            <w:tcW w:w="1985" w:type="dxa"/>
            <w:shd w:val="clear" w:color="auto" w:fill="auto"/>
            <w:noWrap/>
            <w:hideMark/>
          </w:tcPr>
          <w:p w:rsidR="002B6388" w:rsidRDefault="002B6388">
            <w:pPr>
              <w:jc w:val="right"/>
              <w:rPr>
                <w:sz w:val="20"/>
                <w:szCs w:val="20"/>
              </w:rPr>
            </w:pPr>
            <w:r>
              <w:rPr>
                <w:sz w:val="20"/>
                <w:szCs w:val="20"/>
              </w:rPr>
              <w:t>905,00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«Обеспечение деятельности муниципальных бюджетных учреждений города Ставрополя»</w:t>
            </w:r>
          </w:p>
        </w:tc>
        <w:tc>
          <w:tcPr>
            <w:tcW w:w="2015" w:type="dxa"/>
            <w:shd w:val="clear" w:color="auto" w:fill="auto"/>
            <w:hideMark/>
          </w:tcPr>
          <w:p w:rsidR="002B6388" w:rsidRDefault="002B6388">
            <w:pPr>
              <w:jc w:val="center"/>
              <w:rPr>
                <w:sz w:val="20"/>
                <w:szCs w:val="20"/>
              </w:rPr>
            </w:pPr>
            <w:r>
              <w:rPr>
                <w:sz w:val="20"/>
                <w:szCs w:val="20"/>
              </w:rPr>
              <w:t>09 Б 04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12 560,04</w:t>
            </w:r>
          </w:p>
        </w:tc>
        <w:tc>
          <w:tcPr>
            <w:tcW w:w="1758" w:type="dxa"/>
            <w:shd w:val="clear" w:color="auto" w:fill="auto"/>
            <w:noWrap/>
            <w:hideMark/>
          </w:tcPr>
          <w:p w:rsidR="002B6388" w:rsidRDefault="002B6388">
            <w:pPr>
              <w:jc w:val="right"/>
              <w:rPr>
                <w:sz w:val="20"/>
                <w:szCs w:val="20"/>
              </w:rPr>
            </w:pPr>
            <w:r>
              <w:rPr>
                <w:sz w:val="20"/>
                <w:szCs w:val="20"/>
              </w:rPr>
              <w:t>12 611,80</w:t>
            </w:r>
          </w:p>
        </w:tc>
        <w:tc>
          <w:tcPr>
            <w:tcW w:w="1985" w:type="dxa"/>
            <w:shd w:val="clear" w:color="auto" w:fill="auto"/>
            <w:noWrap/>
            <w:hideMark/>
          </w:tcPr>
          <w:p w:rsidR="002B6388" w:rsidRDefault="002B6388">
            <w:pPr>
              <w:jc w:val="right"/>
              <w:rPr>
                <w:sz w:val="20"/>
                <w:szCs w:val="20"/>
              </w:rPr>
            </w:pPr>
            <w:r>
              <w:rPr>
                <w:sz w:val="20"/>
                <w:szCs w:val="20"/>
              </w:rPr>
              <w:t>12 611,80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09 Б 04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12 560,04</w:t>
            </w:r>
          </w:p>
        </w:tc>
        <w:tc>
          <w:tcPr>
            <w:tcW w:w="1758" w:type="dxa"/>
            <w:shd w:val="clear" w:color="auto" w:fill="auto"/>
            <w:hideMark/>
          </w:tcPr>
          <w:p w:rsidR="002B6388" w:rsidRDefault="002B6388">
            <w:pPr>
              <w:jc w:val="right"/>
              <w:rPr>
                <w:sz w:val="20"/>
                <w:szCs w:val="20"/>
              </w:rPr>
            </w:pPr>
            <w:r>
              <w:rPr>
                <w:sz w:val="20"/>
                <w:szCs w:val="20"/>
              </w:rPr>
              <w:t>12 611,80</w:t>
            </w:r>
          </w:p>
        </w:tc>
        <w:tc>
          <w:tcPr>
            <w:tcW w:w="1985" w:type="dxa"/>
            <w:shd w:val="clear" w:color="auto" w:fill="auto"/>
            <w:hideMark/>
          </w:tcPr>
          <w:p w:rsidR="002B6388" w:rsidRDefault="002B6388">
            <w:pPr>
              <w:jc w:val="right"/>
              <w:rPr>
                <w:sz w:val="20"/>
                <w:szCs w:val="20"/>
              </w:rPr>
            </w:pPr>
            <w:r>
              <w:rPr>
                <w:sz w:val="20"/>
                <w:szCs w:val="20"/>
              </w:rPr>
              <w:t>12 611,80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09 Б 04 11010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12 560,04</w:t>
            </w:r>
          </w:p>
        </w:tc>
        <w:tc>
          <w:tcPr>
            <w:tcW w:w="1758" w:type="dxa"/>
            <w:shd w:val="clear" w:color="auto" w:fill="auto"/>
            <w:noWrap/>
            <w:hideMark/>
          </w:tcPr>
          <w:p w:rsidR="002B6388" w:rsidRDefault="002B6388">
            <w:pPr>
              <w:jc w:val="right"/>
              <w:rPr>
                <w:sz w:val="20"/>
                <w:szCs w:val="20"/>
              </w:rPr>
            </w:pPr>
            <w:r>
              <w:rPr>
                <w:sz w:val="20"/>
                <w:szCs w:val="20"/>
              </w:rPr>
              <w:t>12 611,80</w:t>
            </w:r>
          </w:p>
        </w:tc>
        <w:tc>
          <w:tcPr>
            <w:tcW w:w="1985" w:type="dxa"/>
            <w:shd w:val="clear" w:color="auto" w:fill="auto"/>
            <w:noWrap/>
            <w:hideMark/>
          </w:tcPr>
          <w:p w:rsidR="002B6388" w:rsidRDefault="002B6388">
            <w:pPr>
              <w:jc w:val="right"/>
              <w:rPr>
                <w:sz w:val="20"/>
                <w:szCs w:val="20"/>
              </w:rPr>
            </w:pPr>
            <w:r>
              <w:rPr>
                <w:sz w:val="20"/>
                <w:szCs w:val="20"/>
              </w:rPr>
              <w:t>12 611,80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183133" w:rsidRPr="00A83EF2" w:rsidTr="00AD357B">
        <w:tblPrEx>
          <w:shd w:val="clear" w:color="auto" w:fill="auto"/>
        </w:tblPrEx>
        <w:trPr>
          <w:trHeight w:val="20"/>
          <w:jc w:val="center"/>
        </w:trPr>
        <w:tc>
          <w:tcPr>
            <w:tcW w:w="6533" w:type="dxa"/>
            <w:shd w:val="clear" w:color="auto" w:fill="auto"/>
            <w:hideMark/>
          </w:tcPr>
          <w:p w:rsidR="00183133" w:rsidRDefault="00183133">
            <w:pPr>
              <w:rPr>
                <w:sz w:val="20"/>
                <w:szCs w:val="20"/>
              </w:rPr>
            </w:pPr>
            <w:r>
              <w:rPr>
                <w:sz w:val="20"/>
                <w:szCs w:val="20"/>
              </w:rPr>
              <w:t>Муниципальная программа «Управление муниципальными финансами и муниципальным долгом города Ставрополя»</w:t>
            </w:r>
          </w:p>
        </w:tc>
        <w:tc>
          <w:tcPr>
            <w:tcW w:w="2015" w:type="dxa"/>
            <w:shd w:val="clear" w:color="auto" w:fill="auto"/>
            <w:hideMark/>
          </w:tcPr>
          <w:p w:rsidR="00183133" w:rsidRDefault="00183133">
            <w:pPr>
              <w:jc w:val="center"/>
              <w:rPr>
                <w:sz w:val="20"/>
                <w:szCs w:val="20"/>
              </w:rPr>
            </w:pPr>
            <w:r>
              <w:rPr>
                <w:sz w:val="20"/>
                <w:szCs w:val="20"/>
              </w:rPr>
              <w:t>10 0 00 00000</w:t>
            </w:r>
          </w:p>
        </w:tc>
        <w:tc>
          <w:tcPr>
            <w:tcW w:w="955" w:type="dxa"/>
            <w:shd w:val="clear" w:color="auto" w:fill="auto"/>
            <w:hideMark/>
          </w:tcPr>
          <w:p w:rsidR="00183133" w:rsidRDefault="00183133">
            <w:pPr>
              <w:jc w:val="center"/>
              <w:rPr>
                <w:sz w:val="20"/>
                <w:szCs w:val="20"/>
              </w:rPr>
            </w:pPr>
            <w:r>
              <w:rPr>
                <w:sz w:val="20"/>
                <w:szCs w:val="20"/>
              </w:rPr>
              <w:t>000</w:t>
            </w:r>
          </w:p>
        </w:tc>
        <w:tc>
          <w:tcPr>
            <w:tcW w:w="2006" w:type="dxa"/>
            <w:shd w:val="clear" w:color="auto" w:fill="auto"/>
            <w:hideMark/>
          </w:tcPr>
          <w:p w:rsidR="00183133" w:rsidRPr="00183133" w:rsidRDefault="00183133">
            <w:pPr>
              <w:jc w:val="right"/>
              <w:rPr>
                <w:bCs/>
                <w:sz w:val="20"/>
                <w:szCs w:val="20"/>
              </w:rPr>
            </w:pPr>
            <w:r w:rsidRPr="00183133">
              <w:rPr>
                <w:bCs/>
                <w:sz w:val="20"/>
                <w:szCs w:val="20"/>
              </w:rPr>
              <w:t>68 490,71</w:t>
            </w:r>
          </w:p>
        </w:tc>
        <w:tc>
          <w:tcPr>
            <w:tcW w:w="1758" w:type="dxa"/>
            <w:shd w:val="clear" w:color="auto" w:fill="auto"/>
            <w:hideMark/>
          </w:tcPr>
          <w:p w:rsidR="00183133" w:rsidRDefault="00183133">
            <w:pPr>
              <w:jc w:val="right"/>
              <w:rPr>
                <w:sz w:val="20"/>
                <w:szCs w:val="20"/>
              </w:rPr>
            </w:pPr>
            <w:r>
              <w:rPr>
                <w:sz w:val="20"/>
                <w:szCs w:val="20"/>
              </w:rPr>
              <w:t>375 000,00</w:t>
            </w:r>
          </w:p>
        </w:tc>
        <w:tc>
          <w:tcPr>
            <w:tcW w:w="1985" w:type="dxa"/>
            <w:shd w:val="clear" w:color="auto" w:fill="auto"/>
            <w:hideMark/>
          </w:tcPr>
          <w:p w:rsidR="00183133" w:rsidRDefault="00183133">
            <w:pPr>
              <w:jc w:val="right"/>
              <w:rPr>
                <w:sz w:val="20"/>
                <w:szCs w:val="20"/>
              </w:rPr>
            </w:pPr>
            <w:r>
              <w:rPr>
                <w:sz w:val="20"/>
                <w:szCs w:val="20"/>
              </w:rPr>
              <w:t>375 000,00</w:t>
            </w:r>
          </w:p>
        </w:tc>
      </w:tr>
      <w:tr w:rsidR="00183133" w:rsidRPr="00A83EF2" w:rsidTr="00AD357B">
        <w:tblPrEx>
          <w:shd w:val="clear" w:color="auto" w:fill="auto"/>
        </w:tblPrEx>
        <w:trPr>
          <w:trHeight w:val="20"/>
          <w:jc w:val="center"/>
        </w:trPr>
        <w:tc>
          <w:tcPr>
            <w:tcW w:w="6533" w:type="dxa"/>
            <w:shd w:val="clear" w:color="auto" w:fill="auto"/>
            <w:hideMark/>
          </w:tcPr>
          <w:p w:rsidR="00183133" w:rsidRDefault="00183133">
            <w:pPr>
              <w:rPr>
                <w:sz w:val="20"/>
                <w:szCs w:val="20"/>
              </w:rPr>
            </w:pPr>
            <w:r>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2015" w:type="dxa"/>
            <w:shd w:val="clear" w:color="auto" w:fill="auto"/>
            <w:noWrap/>
            <w:hideMark/>
          </w:tcPr>
          <w:p w:rsidR="00183133" w:rsidRDefault="00183133">
            <w:pPr>
              <w:jc w:val="center"/>
              <w:rPr>
                <w:sz w:val="20"/>
                <w:szCs w:val="20"/>
              </w:rPr>
            </w:pPr>
            <w:r>
              <w:rPr>
                <w:sz w:val="20"/>
                <w:szCs w:val="20"/>
              </w:rPr>
              <w:t>10 Б 00 00000</w:t>
            </w:r>
          </w:p>
        </w:tc>
        <w:tc>
          <w:tcPr>
            <w:tcW w:w="955" w:type="dxa"/>
            <w:shd w:val="clear" w:color="auto" w:fill="auto"/>
            <w:noWrap/>
            <w:hideMark/>
          </w:tcPr>
          <w:p w:rsidR="00183133" w:rsidRDefault="00183133">
            <w:pPr>
              <w:jc w:val="center"/>
              <w:rPr>
                <w:sz w:val="20"/>
                <w:szCs w:val="20"/>
              </w:rPr>
            </w:pPr>
            <w:r>
              <w:rPr>
                <w:sz w:val="20"/>
                <w:szCs w:val="20"/>
              </w:rPr>
              <w:t>000</w:t>
            </w:r>
          </w:p>
        </w:tc>
        <w:tc>
          <w:tcPr>
            <w:tcW w:w="2006" w:type="dxa"/>
            <w:shd w:val="clear" w:color="auto" w:fill="auto"/>
            <w:noWrap/>
            <w:hideMark/>
          </w:tcPr>
          <w:p w:rsidR="00183133" w:rsidRPr="00183133" w:rsidRDefault="00183133">
            <w:pPr>
              <w:jc w:val="right"/>
              <w:rPr>
                <w:sz w:val="20"/>
                <w:szCs w:val="20"/>
              </w:rPr>
            </w:pPr>
            <w:r w:rsidRPr="00183133">
              <w:rPr>
                <w:sz w:val="20"/>
                <w:szCs w:val="20"/>
              </w:rPr>
              <w:t>68 490,71</w:t>
            </w:r>
          </w:p>
        </w:tc>
        <w:tc>
          <w:tcPr>
            <w:tcW w:w="1758" w:type="dxa"/>
            <w:shd w:val="clear" w:color="auto" w:fill="auto"/>
            <w:noWrap/>
            <w:hideMark/>
          </w:tcPr>
          <w:p w:rsidR="00183133" w:rsidRDefault="00183133">
            <w:pPr>
              <w:jc w:val="right"/>
              <w:rPr>
                <w:sz w:val="20"/>
                <w:szCs w:val="20"/>
              </w:rPr>
            </w:pPr>
            <w:r>
              <w:rPr>
                <w:sz w:val="20"/>
                <w:szCs w:val="20"/>
              </w:rPr>
              <w:t>375 000,00</w:t>
            </w:r>
          </w:p>
        </w:tc>
        <w:tc>
          <w:tcPr>
            <w:tcW w:w="1985" w:type="dxa"/>
            <w:shd w:val="clear" w:color="auto" w:fill="auto"/>
            <w:noWrap/>
            <w:hideMark/>
          </w:tcPr>
          <w:p w:rsidR="00183133" w:rsidRDefault="00183133">
            <w:pPr>
              <w:jc w:val="right"/>
              <w:rPr>
                <w:sz w:val="20"/>
                <w:szCs w:val="20"/>
              </w:rPr>
            </w:pPr>
            <w:r>
              <w:rPr>
                <w:sz w:val="20"/>
                <w:szCs w:val="20"/>
              </w:rPr>
              <w:t>375 000,00</w:t>
            </w:r>
          </w:p>
        </w:tc>
      </w:tr>
      <w:tr w:rsidR="00183133" w:rsidRPr="00A83EF2" w:rsidTr="00AD357B">
        <w:tblPrEx>
          <w:shd w:val="clear" w:color="auto" w:fill="auto"/>
        </w:tblPrEx>
        <w:trPr>
          <w:trHeight w:val="20"/>
          <w:jc w:val="center"/>
        </w:trPr>
        <w:tc>
          <w:tcPr>
            <w:tcW w:w="6533" w:type="dxa"/>
            <w:shd w:val="clear" w:color="auto" w:fill="auto"/>
            <w:hideMark/>
          </w:tcPr>
          <w:p w:rsidR="00183133" w:rsidRDefault="00183133">
            <w:pPr>
              <w:rPr>
                <w:sz w:val="20"/>
                <w:szCs w:val="20"/>
              </w:rPr>
            </w:pPr>
            <w:r>
              <w:rPr>
                <w:sz w:val="20"/>
                <w:szCs w:val="20"/>
              </w:rPr>
              <w:t>Основное мероприятие «Своевременное исполнение обязательств по обслуживанию и погашению муниципального долга»</w:t>
            </w:r>
          </w:p>
        </w:tc>
        <w:tc>
          <w:tcPr>
            <w:tcW w:w="2015" w:type="dxa"/>
            <w:shd w:val="clear" w:color="auto" w:fill="auto"/>
            <w:noWrap/>
            <w:hideMark/>
          </w:tcPr>
          <w:p w:rsidR="00183133" w:rsidRDefault="00183133">
            <w:pPr>
              <w:jc w:val="center"/>
              <w:rPr>
                <w:sz w:val="20"/>
                <w:szCs w:val="20"/>
              </w:rPr>
            </w:pPr>
            <w:r>
              <w:rPr>
                <w:sz w:val="20"/>
                <w:szCs w:val="20"/>
              </w:rPr>
              <w:t>10 Б 01 00000</w:t>
            </w:r>
          </w:p>
        </w:tc>
        <w:tc>
          <w:tcPr>
            <w:tcW w:w="955" w:type="dxa"/>
            <w:shd w:val="clear" w:color="auto" w:fill="auto"/>
            <w:noWrap/>
            <w:hideMark/>
          </w:tcPr>
          <w:p w:rsidR="00183133" w:rsidRDefault="00183133">
            <w:pPr>
              <w:jc w:val="center"/>
              <w:rPr>
                <w:sz w:val="20"/>
                <w:szCs w:val="20"/>
              </w:rPr>
            </w:pPr>
            <w:r>
              <w:rPr>
                <w:sz w:val="20"/>
                <w:szCs w:val="20"/>
              </w:rPr>
              <w:t>000</w:t>
            </w:r>
          </w:p>
        </w:tc>
        <w:tc>
          <w:tcPr>
            <w:tcW w:w="2006" w:type="dxa"/>
            <w:shd w:val="clear" w:color="auto" w:fill="auto"/>
            <w:noWrap/>
            <w:hideMark/>
          </w:tcPr>
          <w:p w:rsidR="00183133" w:rsidRPr="00183133" w:rsidRDefault="00183133">
            <w:pPr>
              <w:jc w:val="right"/>
              <w:rPr>
                <w:sz w:val="20"/>
                <w:szCs w:val="20"/>
              </w:rPr>
            </w:pPr>
            <w:r w:rsidRPr="00183133">
              <w:rPr>
                <w:sz w:val="20"/>
                <w:szCs w:val="20"/>
              </w:rPr>
              <w:t>68 490,71</w:t>
            </w:r>
          </w:p>
        </w:tc>
        <w:tc>
          <w:tcPr>
            <w:tcW w:w="1758" w:type="dxa"/>
            <w:shd w:val="clear" w:color="auto" w:fill="auto"/>
            <w:noWrap/>
            <w:hideMark/>
          </w:tcPr>
          <w:p w:rsidR="00183133" w:rsidRDefault="00183133">
            <w:pPr>
              <w:jc w:val="right"/>
              <w:rPr>
                <w:sz w:val="20"/>
                <w:szCs w:val="20"/>
              </w:rPr>
            </w:pPr>
            <w:r>
              <w:rPr>
                <w:sz w:val="20"/>
                <w:szCs w:val="20"/>
              </w:rPr>
              <w:t>375 000,00</w:t>
            </w:r>
          </w:p>
        </w:tc>
        <w:tc>
          <w:tcPr>
            <w:tcW w:w="1985" w:type="dxa"/>
            <w:shd w:val="clear" w:color="auto" w:fill="auto"/>
            <w:noWrap/>
            <w:hideMark/>
          </w:tcPr>
          <w:p w:rsidR="00183133" w:rsidRDefault="00183133">
            <w:pPr>
              <w:jc w:val="right"/>
              <w:rPr>
                <w:sz w:val="20"/>
                <w:szCs w:val="20"/>
              </w:rPr>
            </w:pPr>
            <w:r>
              <w:rPr>
                <w:sz w:val="20"/>
                <w:szCs w:val="20"/>
              </w:rPr>
              <w:t>375 000,00</w:t>
            </w:r>
          </w:p>
        </w:tc>
      </w:tr>
      <w:tr w:rsidR="00183133" w:rsidRPr="00A83EF2" w:rsidTr="00AD357B">
        <w:tblPrEx>
          <w:shd w:val="clear" w:color="auto" w:fill="auto"/>
        </w:tblPrEx>
        <w:trPr>
          <w:trHeight w:val="20"/>
          <w:jc w:val="center"/>
        </w:trPr>
        <w:tc>
          <w:tcPr>
            <w:tcW w:w="6533" w:type="dxa"/>
            <w:shd w:val="clear" w:color="auto" w:fill="auto"/>
            <w:hideMark/>
          </w:tcPr>
          <w:p w:rsidR="00183133" w:rsidRDefault="00183133">
            <w:pPr>
              <w:rPr>
                <w:sz w:val="20"/>
                <w:szCs w:val="20"/>
              </w:rPr>
            </w:pPr>
            <w:r>
              <w:rPr>
                <w:sz w:val="20"/>
                <w:szCs w:val="20"/>
              </w:rPr>
              <w:t>Обслуживание муниципального долга города Ставрополя</w:t>
            </w:r>
          </w:p>
        </w:tc>
        <w:tc>
          <w:tcPr>
            <w:tcW w:w="2015" w:type="dxa"/>
            <w:shd w:val="clear" w:color="auto" w:fill="auto"/>
            <w:hideMark/>
          </w:tcPr>
          <w:p w:rsidR="00183133" w:rsidRDefault="00183133">
            <w:pPr>
              <w:jc w:val="center"/>
              <w:rPr>
                <w:sz w:val="20"/>
                <w:szCs w:val="20"/>
              </w:rPr>
            </w:pPr>
            <w:r>
              <w:rPr>
                <w:sz w:val="20"/>
                <w:szCs w:val="20"/>
              </w:rPr>
              <w:t>10 Б 01 20010</w:t>
            </w:r>
          </w:p>
        </w:tc>
        <w:tc>
          <w:tcPr>
            <w:tcW w:w="955" w:type="dxa"/>
            <w:shd w:val="clear" w:color="auto" w:fill="auto"/>
            <w:noWrap/>
            <w:hideMark/>
          </w:tcPr>
          <w:p w:rsidR="00183133" w:rsidRDefault="00183133">
            <w:pPr>
              <w:jc w:val="center"/>
              <w:rPr>
                <w:sz w:val="20"/>
                <w:szCs w:val="20"/>
              </w:rPr>
            </w:pPr>
            <w:r>
              <w:rPr>
                <w:sz w:val="20"/>
                <w:szCs w:val="20"/>
              </w:rPr>
              <w:t>000</w:t>
            </w:r>
          </w:p>
        </w:tc>
        <w:tc>
          <w:tcPr>
            <w:tcW w:w="2006" w:type="dxa"/>
            <w:shd w:val="clear" w:color="auto" w:fill="auto"/>
            <w:noWrap/>
            <w:hideMark/>
          </w:tcPr>
          <w:p w:rsidR="00183133" w:rsidRPr="00183133" w:rsidRDefault="00183133">
            <w:pPr>
              <w:jc w:val="right"/>
              <w:rPr>
                <w:sz w:val="20"/>
                <w:szCs w:val="20"/>
              </w:rPr>
            </w:pPr>
            <w:r w:rsidRPr="00183133">
              <w:rPr>
                <w:sz w:val="20"/>
                <w:szCs w:val="20"/>
              </w:rPr>
              <w:t>68 490,71</w:t>
            </w:r>
          </w:p>
        </w:tc>
        <w:tc>
          <w:tcPr>
            <w:tcW w:w="1758" w:type="dxa"/>
            <w:shd w:val="clear" w:color="auto" w:fill="auto"/>
            <w:noWrap/>
            <w:hideMark/>
          </w:tcPr>
          <w:p w:rsidR="00183133" w:rsidRDefault="00183133">
            <w:pPr>
              <w:jc w:val="right"/>
              <w:rPr>
                <w:sz w:val="20"/>
                <w:szCs w:val="20"/>
              </w:rPr>
            </w:pPr>
            <w:r>
              <w:rPr>
                <w:sz w:val="20"/>
                <w:szCs w:val="20"/>
              </w:rPr>
              <w:t>375 000,00</w:t>
            </w:r>
          </w:p>
        </w:tc>
        <w:tc>
          <w:tcPr>
            <w:tcW w:w="1985" w:type="dxa"/>
            <w:shd w:val="clear" w:color="auto" w:fill="auto"/>
            <w:noWrap/>
            <w:hideMark/>
          </w:tcPr>
          <w:p w:rsidR="00183133" w:rsidRDefault="00183133">
            <w:pPr>
              <w:jc w:val="right"/>
              <w:rPr>
                <w:sz w:val="20"/>
                <w:szCs w:val="20"/>
              </w:rPr>
            </w:pPr>
            <w:r>
              <w:rPr>
                <w:sz w:val="20"/>
                <w:szCs w:val="20"/>
              </w:rPr>
              <w:t>375 000,00</w:t>
            </w:r>
          </w:p>
        </w:tc>
      </w:tr>
      <w:tr w:rsidR="00183133" w:rsidRPr="00A83EF2" w:rsidTr="00AD357B">
        <w:tblPrEx>
          <w:shd w:val="clear" w:color="auto" w:fill="auto"/>
        </w:tblPrEx>
        <w:trPr>
          <w:trHeight w:val="20"/>
          <w:jc w:val="center"/>
        </w:trPr>
        <w:tc>
          <w:tcPr>
            <w:tcW w:w="6533" w:type="dxa"/>
            <w:shd w:val="clear" w:color="auto" w:fill="auto"/>
            <w:hideMark/>
          </w:tcPr>
          <w:p w:rsidR="00183133" w:rsidRDefault="00183133">
            <w:pPr>
              <w:rPr>
                <w:sz w:val="20"/>
                <w:szCs w:val="20"/>
              </w:rPr>
            </w:pPr>
            <w:r>
              <w:rPr>
                <w:sz w:val="20"/>
                <w:szCs w:val="20"/>
              </w:rPr>
              <w:t>Обслуживание муниципального долга</w:t>
            </w:r>
          </w:p>
        </w:tc>
        <w:tc>
          <w:tcPr>
            <w:tcW w:w="2015" w:type="dxa"/>
            <w:shd w:val="clear" w:color="auto" w:fill="auto"/>
            <w:hideMark/>
          </w:tcPr>
          <w:p w:rsidR="00183133" w:rsidRDefault="00183133">
            <w:pPr>
              <w:jc w:val="center"/>
              <w:rPr>
                <w:sz w:val="20"/>
                <w:szCs w:val="20"/>
              </w:rPr>
            </w:pPr>
            <w:r>
              <w:rPr>
                <w:sz w:val="20"/>
                <w:szCs w:val="20"/>
              </w:rPr>
              <w:t>10 Б 01 20010</w:t>
            </w:r>
          </w:p>
        </w:tc>
        <w:tc>
          <w:tcPr>
            <w:tcW w:w="955" w:type="dxa"/>
            <w:shd w:val="clear" w:color="auto" w:fill="auto"/>
            <w:hideMark/>
          </w:tcPr>
          <w:p w:rsidR="00183133" w:rsidRDefault="00183133">
            <w:pPr>
              <w:jc w:val="center"/>
              <w:rPr>
                <w:sz w:val="20"/>
                <w:szCs w:val="20"/>
              </w:rPr>
            </w:pPr>
            <w:r>
              <w:rPr>
                <w:sz w:val="20"/>
                <w:szCs w:val="20"/>
              </w:rPr>
              <w:t>730</w:t>
            </w:r>
          </w:p>
        </w:tc>
        <w:tc>
          <w:tcPr>
            <w:tcW w:w="2006" w:type="dxa"/>
            <w:shd w:val="clear" w:color="auto" w:fill="auto"/>
            <w:hideMark/>
          </w:tcPr>
          <w:p w:rsidR="00183133" w:rsidRPr="00183133" w:rsidRDefault="00183133">
            <w:pPr>
              <w:jc w:val="right"/>
              <w:rPr>
                <w:sz w:val="20"/>
                <w:szCs w:val="20"/>
              </w:rPr>
            </w:pPr>
            <w:r w:rsidRPr="00183133">
              <w:rPr>
                <w:sz w:val="20"/>
                <w:szCs w:val="20"/>
              </w:rPr>
              <w:t>68 490,71</w:t>
            </w:r>
          </w:p>
        </w:tc>
        <w:tc>
          <w:tcPr>
            <w:tcW w:w="1758" w:type="dxa"/>
            <w:shd w:val="clear" w:color="auto" w:fill="auto"/>
            <w:hideMark/>
          </w:tcPr>
          <w:p w:rsidR="00183133" w:rsidRDefault="00183133">
            <w:pPr>
              <w:jc w:val="right"/>
              <w:rPr>
                <w:sz w:val="20"/>
                <w:szCs w:val="20"/>
              </w:rPr>
            </w:pPr>
            <w:r>
              <w:rPr>
                <w:sz w:val="20"/>
                <w:szCs w:val="20"/>
              </w:rPr>
              <w:t>375 000,00</w:t>
            </w:r>
          </w:p>
        </w:tc>
        <w:tc>
          <w:tcPr>
            <w:tcW w:w="1985" w:type="dxa"/>
            <w:shd w:val="clear" w:color="auto" w:fill="auto"/>
            <w:hideMark/>
          </w:tcPr>
          <w:p w:rsidR="00183133" w:rsidRDefault="00183133">
            <w:pPr>
              <w:jc w:val="right"/>
              <w:rPr>
                <w:sz w:val="20"/>
                <w:szCs w:val="20"/>
              </w:rPr>
            </w:pPr>
            <w:r>
              <w:rPr>
                <w:sz w:val="20"/>
                <w:szCs w:val="20"/>
              </w:rPr>
              <w:t>375 000,00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2015" w:type="dxa"/>
            <w:shd w:val="clear" w:color="auto" w:fill="auto"/>
            <w:hideMark/>
          </w:tcPr>
          <w:p w:rsidR="002B6388" w:rsidRDefault="002B6388">
            <w:pPr>
              <w:jc w:val="center"/>
              <w:rPr>
                <w:sz w:val="20"/>
                <w:szCs w:val="20"/>
              </w:rPr>
            </w:pPr>
            <w:r>
              <w:rPr>
                <w:sz w:val="20"/>
                <w:szCs w:val="20"/>
              </w:rPr>
              <w:t>11 0 00 00000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11 460,06</w:t>
            </w:r>
          </w:p>
        </w:tc>
        <w:tc>
          <w:tcPr>
            <w:tcW w:w="1758" w:type="dxa"/>
            <w:shd w:val="clear" w:color="auto" w:fill="auto"/>
            <w:hideMark/>
          </w:tcPr>
          <w:p w:rsidR="002B6388" w:rsidRDefault="002B6388">
            <w:pPr>
              <w:jc w:val="right"/>
              <w:rPr>
                <w:sz w:val="20"/>
                <w:szCs w:val="20"/>
              </w:rPr>
            </w:pPr>
            <w:r>
              <w:rPr>
                <w:sz w:val="20"/>
                <w:szCs w:val="20"/>
              </w:rPr>
              <w:t>11 508,97</w:t>
            </w:r>
          </w:p>
        </w:tc>
        <w:tc>
          <w:tcPr>
            <w:tcW w:w="1985" w:type="dxa"/>
            <w:shd w:val="clear" w:color="auto" w:fill="auto"/>
            <w:hideMark/>
          </w:tcPr>
          <w:p w:rsidR="002B6388" w:rsidRDefault="002B6388">
            <w:pPr>
              <w:jc w:val="right"/>
              <w:rPr>
                <w:sz w:val="20"/>
                <w:szCs w:val="20"/>
              </w:rPr>
            </w:pPr>
            <w:r>
              <w:rPr>
                <w:sz w:val="20"/>
                <w:szCs w:val="20"/>
              </w:rPr>
              <w:t>11 508,97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2015" w:type="dxa"/>
            <w:shd w:val="clear" w:color="auto" w:fill="auto"/>
            <w:hideMark/>
          </w:tcPr>
          <w:p w:rsidR="002B6388" w:rsidRDefault="002B6388">
            <w:pPr>
              <w:jc w:val="center"/>
              <w:rPr>
                <w:sz w:val="20"/>
                <w:szCs w:val="20"/>
              </w:rPr>
            </w:pPr>
            <w:r>
              <w:rPr>
                <w:sz w:val="20"/>
                <w:szCs w:val="20"/>
              </w:rPr>
              <w:t>11 Б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11 460,06</w:t>
            </w:r>
          </w:p>
        </w:tc>
        <w:tc>
          <w:tcPr>
            <w:tcW w:w="1758" w:type="dxa"/>
            <w:shd w:val="clear" w:color="auto" w:fill="auto"/>
            <w:hideMark/>
          </w:tcPr>
          <w:p w:rsidR="002B6388" w:rsidRDefault="002B6388">
            <w:pPr>
              <w:jc w:val="right"/>
              <w:rPr>
                <w:sz w:val="20"/>
                <w:szCs w:val="20"/>
              </w:rPr>
            </w:pPr>
            <w:r>
              <w:rPr>
                <w:sz w:val="20"/>
                <w:szCs w:val="20"/>
              </w:rPr>
              <w:t>11 508,97</w:t>
            </w:r>
          </w:p>
        </w:tc>
        <w:tc>
          <w:tcPr>
            <w:tcW w:w="1985" w:type="dxa"/>
            <w:shd w:val="clear" w:color="auto" w:fill="auto"/>
            <w:hideMark/>
          </w:tcPr>
          <w:p w:rsidR="002B6388" w:rsidRDefault="002B6388">
            <w:pPr>
              <w:jc w:val="right"/>
              <w:rPr>
                <w:sz w:val="20"/>
                <w:szCs w:val="20"/>
              </w:rPr>
            </w:pPr>
            <w:r>
              <w:rPr>
                <w:sz w:val="20"/>
                <w:szCs w:val="20"/>
              </w:rPr>
              <w:t>11 508,97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2015" w:type="dxa"/>
            <w:shd w:val="clear" w:color="auto" w:fill="auto"/>
            <w:hideMark/>
          </w:tcPr>
          <w:p w:rsidR="002B6388" w:rsidRDefault="002B6388">
            <w:pPr>
              <w:jc w:val="center"/>
              <w:rPr>
                <w:sz w:val="20"/>
                <w:szCs w:val="20"/>
              </w:rPr>
            </w:pPr>
            <w:r>
              <w:rPr>
                <w:sz w:val="20"/>
                <w:szCs w:val="20"/>
              </w:rPr>
              <w:t>11 Б 01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1 359,32</w:t>
            </w:r>
          </w:p>
        </w:tc>
        <w:tc>
          <w:tcPr>
            <w:tcW w:w="1758" w:type="dxa"/>
            <w:shd w:val="clear" w:color="auto" w:fill="auto"/>
            <w:hideMark/>
          </w:tcPr>
          <w:p w:rsidR="002B6388" w:rsidRDefault="002B6388">
            <w:pPr>
              <w:jc w:val="right"/>
              <w:rPr>
                <w:sz w:val="20"/>
                <w:szCs w:val="20"/>
              </w:rPr>
            </w:pPr>
            <w:r>
              <w:rPr>
                <w:sz w:val="20"/>
                <w:szCs w:val="20"/>
              </w:rPr>
              <w:t>1 264,32</w:t>
            </w:r>
          </w:p>
        </w:tc>
        <w:tc>
          <w:tcPr>
            <w:tcW w:w="1985" w:type="dxa"/>
            <w:shd w:val="clear" w:color="auto" w:fill="auto"/>
            <w:hideMark/>
          </w:tcPr>
          <w:p w:rsidR="002B6388" w:rsidRDefault="002B6388">
            <w:pPr>
              <w:jc w:val="right"/>
              <w:rPr>
                <w:sz w:val="20"/>
                <w:szCs w:val="20"/>
              </w:rPr>
            </w:pPr>
            <w:r>
              <w:rPr>
                <w:sz w:val="20"/>
                <w:szCs w:val="20"/>
              </w:rPr>
              <w:t>1 264,32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2015" w:type="dxa"/>
            <w:shd w:val="clear" w:color="auto" w:fill="auto"/>
            <w:hideMark/>
          </w:tcPr>
          <w:p w:rsidR="002B6388" w:rsidRDefault="002B6388">
            <w:pPr>
              <w:jc w:val="center"/>
              <w:rPr>
                <w:sz w:val="20"/>
                <w:szCs w:val="20"/>
              </w:rPr>
            </w:pPr>
            <w:r>
              <w:rPr>
                <w:sz w:val="20"/>
                <w:szCs w:val="20"/>
              </w:rPr>
              <w:t>11 Б 01 20340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1 359,32</w:t>
            </w:r>
          </w:p>
        </w:tc>
        <w:tc>
          <w:tcPr>
            <w:tcW w:w="1758" w:type="dxa"/>
            <w:shd w:val="clear" w:color="auto" w:fill="auto"/>
            <w:hideMark/>
          </w:tcPr>
          <w:p w:rsidR="002B6388" w:rsidRDefault="002B6388">
            <w:pPr>
              <w:jc w:val="right"/>
              <w:rPr>
                <w:sz w:val="20"/>
                <w:szCs w:val="20"/>
              </w:rPr>
            </w:pPr>
            <w:r>
              <w:rPr>
                <w:sz w:val="20"/>
                <w:szCs w:val="20"/>
              </w:rPr>
              <w:t>1 264,32</w:t>
            </w:r>
          </w:p>
        </w:tc>
        <w:tc>
          <w:tcPr>
            <w:tcW w:w="1985" w:type="dxa"/>
            <w:shd w:val="clear" w:color="auto" w:fill="auto"/>
            <w:hideMark/>
          </w:tcPr>
          <w:p w:rsidR="002B6388" w:rsidRDefault="002B6388">
            <w:pPr>
              <w:jc w:val="right"/>
              <w:rPr>
                <w:sz w:val="20"/>
                <w:szCs w:val="20"/>
              </w:rPr>
            </w:pPr>
            <w:r>
              <w:rPr>
                <w:sz w:val="20"/>
                <w:szCs w:val="20"/>
              </w:rPr>
              <w:t>1 264,32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11 Б 01 20340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859,32</w:t>
            </w:r>
          </w:p>
        </w:tc>
        <w:tc>
          <w:tcPr>
            <w:tcW w:w="1758" w:type="dxa"/>
            <w:shd w:val="clear" w:color="auto" w:fill="auto"/>
            <w:hideMark/>
          </w:tcPr>
          <w:p w:rsidR="002B6388" w:rsidRDefault="002B6388">
            <w:pPr>
              <w:jc w:val="right"/>
              <w:rPr>
                <w:sz w:val="20"/>
                <w:szCs w:val="20"/>
              </w:rPr>
            </w:pPr>
            <w:r>
              <w:rPr>
                <w:sz w:val="20"/>
                <w:szCs w:val="20"/>
              </w:rPr>
              <w:t>859,32</w:t>
            </w:r>
          </w:p>
        </w:tc>
        <w:tc>
          <w:tcPr>
            <w:tcW w:w="1985" w:type="dxa"/>
            <w:shd w:val="clear" w:color="auto" w:fill="auto"/>
            <w:hideMark/>
          </w:tcPr>
          <w:p w:rsidR="002B6388" w:rsidRDefault="002B6388">
            <w:pPr>
              <w:jc w:val="right"/>
              <w:rPr>
                <w:sz w:val="20"/>
                <w:szCs w:val="20"/>
              </w:rPr>
            </w:pPr>
            <w:r>
              <w:rPr>
                <w:sz w:val="20"/>
                <w:szCs w:val="20"/>
              </w:rPr>
              <w:t>859,32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Исполнение судебных актов</w:t>
            </w:r>
          </w:p>
        </w:tc>
        <w:tc>
          <w:tcPr>
            <w:tcW w:w="2015" w:type="dxa"/>
            <w:shd w:val="clear" w:color="auto" w:fill="auto"/>
            <w:hideMark/>
          </w:tcPr>
          <w:p w:rsidR="002B6388" w:rsidRDefault="002B6388">
            <w:pPr>
              <w:jc w:val="center"/>
              <w:rPr>
                <w:sz w:val="20"/>
                <w:szCs w:val="20"/>
              </w:rPr>
            </w:pPr>
            <w:r>
              <w:rPr>
                <w:sz w:val="20"/>
                <w:szCs w:val="20"/>
              </w:rPr>
              <w:t>11 Б 01 20340</w:t>
            </w:r>
          </w:p>
        </w:tc>
        <w:tc>
          <w:tcPr>
            <w:tcW w:w="955" w:type="dxa"/>
            <w:shd w:val="clear" w:color="auto" w:fill="auto"/>
            <w:hideMark/>
          </w:tcPr>
          <w:p w:rsidR="002B6388" w:rsidRDefault="002B6388">
            <w:pPr>
              <w:jc w:val="center"/>
              <w:rPr>
                <w:sz w:val="20"/>
                <w:szCs w:val="20"/>
              </w:rPr>
            </w:pPr>
            <w:r>
              <w:rPr>
                <w:sz w:val="20"/>
                <w:szCs w:val="20"/>
              </w:rPr>
              <w:t>830</w:t>
            </w:r>
          </w:p>
        </w:tc>
        <w:tc>
          <w:tcPr>
            <w:tcW w:w="2006" w:type="dxa"/>
            <w:shd w:val="clear" w:color="auto" w:fill="auto"/>
            <w:hideMark/>
          </w:tcPr>
          <w:p w:rsidR="002B6388" w:rsidRDefault="002B6388">
            <w:pPr>
              <w:jc w:val="right"/>
              <w:rPr>
                <w:sz w:val="20"/>
                <w:szCs w:val="20"/>
              </w:rPr>
            </w:pPr>
            <w:r>
              <w:rPr>
                <w:sz w:val="20"/>
                <w:szCs w:val="20"/>
              </w:rPr>
              <w:t>500,00</w:t>
            </w:r>
          </w:p>
        </w:tc>
        <w:tc>
          <w:tcPr>
            <w:tcW w:w="1758" w:type="dxa"/>
            <w:shd w:val="clear" w:color="auto" w:fill="auto"/>
            <w:hideMark/>
          </w:tcPr>
          <w:p w:rsidR="002B6388" w:rsidRDefault="002B6388">
            <w:pPr>
              <w:jc w:val="right"/>
              <w:rPr>
                <w:sz w:val="20"/>
                <w:szCs w:val="20"/>
              </w:rPr>
            </w:pPr>
            <w:r>
              <w:rPr>
                <w:sz w:val="20"/>
                <w:szCs w:val="20"/>
              </w:rPr>
              <w:t>405,00</w:t>
            </w:r>
          </w:p>
        </w:tc>
        <w:tc>
          <w:tcPr>
            <w:tcW w:w="1985" w:type="dxa"/>
            <w:shd w:val="clear" w:color="auto" w:fill="auto"/>
            <w:hideMark/>
          </w:tcPr>
          <w:p w:rsidR="002B6388" w:rsidRDefault="002B6388">
            <w:pPr>
              <w:jc w:val="right"/>
              <w:rPr>
                <w:sz w:val="20"/>
                <w:szCs w:val="20"/>
              </w:rPr>
            </w:pPr>
            <w:r>
              <w:rPr>
                <w:sz w:val="20"/>
                <w:szCs w:val="20"/>
              </w:rPr>
              <w:t>405,00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2015" w:type="dxa"/>
            <w:shd w:val="clear" w:color="auto" w:fill="auto"/>
            <w:hideMark/>
          </w:tcPr>
          <w:p w:rsidR="002B6388" w:rsidRDefault="002B6388">
            <w:pPr>
              <w:jc w:val="center"/>
              <w:rPr>
                <w:sz w:val="20"/>
                <w:szCs w:val="20"/>
              </w:rPr>
            </w:pPr>
            <w:r>
              <w:rPr>
                <w:sz w:val="20"/>
                <w:szCs w:val="20"/>
              </w:rPr>
              <w:t>11 Б 02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9 488,74</w:t>
            </w:r>
          </w:p>
        </w:tc>
        <w:tc>
          <w:tcPr>
            <w:tcW w:w="1758" w:type="dxa"/>
            <w:shd w:val="clear" w:color="auto" w:fill="auto"/>
            <w:hideMark/>
          </w:tcPr>
          <w:p w:rsidR="002B6388" w:rsidRDefault="002B6388">
            <w:pPr>
              <w:jc w:val="right"/>
              <w:rPr>
                <w:sz w:val="20"/>
                <w:szCs w:val="20"/>
              </w:rPr>
            </w:pPr>
            <w:r>
              <w:rPr>
                <w:sz w:val="20"/>
                <w:szCs w:val="20"/>
              </w:rPr>
              <w:t>9 632,65</w:t>
            </w:r>
          </w:p>
        </w:tc>
        <w:tc>
          <w:tcPr>
            <w:tcW w:w="1985" w:type="dxa"/>
            <w:shd w:val="clear" w:color="auto" w:fill="auto"/>
            <w:hideMark/>
          </w:tcPr>
          <w:p w:rsidR="002B6388" w:rsidRDefault="002B6388">
            <w:pPr>
              <w:jc w:val="right"/>
              <w:rPr>
                <w:sz w:val="20"/>
                <w:szCs w:val="20"/>
              </w:rPr>
            </w:pPr>
            <w:r>
              <w:rPr>
                <w:sz w:val="20"/>
                <w:szCs w:val="20"/>
              </w:rPr>
              <w:t>9 632,65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2015" w:type="dxa"/>
            <w:shd w:val="clear" w:color="auto" w:fill="auto"/>
            <w:hideMark/>
          </w:tcPr>
          <w:p w:rsidR="002B6388" w:rsidRDefault="002B6388">
            <w:pPr>
              <w:jc w:val="center"/>
              <w:rPr>
                <w:sz w:val="20"/>
                <w:szCs w:val="20"/>
              </w:rPr>
            </w:pPr>
            <w:r>
              <w:rPr>
                <w:sz w:val="20"/>
                <w:szCs w:val="20"/>
              </w:rPr>
              <w:t>11 Б 02 20030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1 269,77</w:t>
            </w:r>
          </w:p>
        </w:tc>
        <w:tc>
          <w:tcPr>
            <w:tcW w:w="1758" w:type="dxa"/>
            <w:shd w:val="clear" w:color="auto" w:fill="auto"/>
            <w:hideMark/>
          </w:tcPr>
          <w:p w:rsidR="002B6388" w:rsidRDefault="002B6388">
            <w:pPr>
              <w:jc w:val="right"/>
              <w:rPr>
                <w:sz w:val="20"/>
                <w:szCs w:val="20"/>
              </w:rPr>
            </w:pPr>
            <w:r>
              <w:rPr>
                <w:sz w:val="20"/>
                <w:szCs w:val="20"/>
              </w:rPr>
              <w:t>1 269,77</w:t>
            </w:r>
          </w:p>
        </w:tc>
        <w:tc>
          <w:tcPr>
            <w:tcW w:w="1985" w:type="dxa"/>
            <w:shd w:val="clear" w:color="auto" w:fill="auto"/>
            <w:hideMark/>
          </w:tcPr>
          <w:p w:rsidR="002B6388" w:rsidRDefault="002B6388">
            <w:pPr>
              <w:jc w:val="right"/>
              <w:rPr>
                <w:sz w:val="20"/>
                <w:szCs w:val="20"/>
              </w:rPr>
            </w:pPr>
            <w:r>
              <w:rPr>
                <w:sz w:val="20"/>
                <w:szCs w:val="20"/>
              </w:rPr>
              <w:t>1 269,77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11 Б 02 20030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1 269,77</w:t>
            </w:r>
          </w:p>
        </w:tc>
        <w:tc>
          <w:tcPr>
            <w:tcW w:w="1758" w:type="dxa"/>
            <w:shd w:val="clear" w:color="auto" w:fill="auto"/>
            <w:hideMark/>
          </w:tcPr>
          <w:p w:rsidR="002B6388" w:rsidRDefault="002B6388">
            <w:pPr>
              <w:jc w:val="right"/>
              <w:rPr>
                <w:sz w:val="20"/>
                <w:szCs w:val="20"/>
              </w:rPr>
            </w:pPr>
            <w:r>
              <w:rPr>
                <w:sz w:val="20"/>
                <w:szCs w:val="20"/>
              </w:rPr>
              <w:t>1 269,77</w:t>
            </w:r>
          </w:p>
        </w:tc>
        <w:tc>
          <w:tcPr>
            <w:tcW w:w="1985" w:type="dxa"/>
            <w:shd w:val="clear" w:color="auto" w:fill="auto"/>
            <w:hideMark/>
          </w:tcPr>
          <w:p w:rsidR="002B6388" w:rsidRDefault="002B6388">
            <w:pPr>
              <w:jc w:val="right"/>
              <w:rPr>
                <w:sz w:val="20"/>
                <w:szCs w:val="20"/>
              </w:rPr>
            </w:pPr>
            <w:r>
              <w:rPr>
                <w:sz w:val="20"/>
                <w:szCs w:val="20"/>
              </w:rPr>
              <w:t>1 269,77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Расходы на содержание объектов муниципальной казны города Ставрополя в части нежилых помещений </w:t>
            </w:r>
          </w:p>
        </w:tc>
        <w:tc>
          <w:tcPr>
            <w:tcW w:w="2015" w:type="dxa"/>
            <w:shd w:val="clear" w:color="auto" w:fill="auto"/>
            <w:hideMark/>
          </w:tcPr>
          <w:p w:rsidR="002B6388" w:rsidRDefault="002B6388">
            <w:pPr>
              <w:jc w:val="center"/>
              <w:rPr>
                <w:sz w:val="20"/>
                <w:szCs w:val="20"/>
              </w:rPr>
            </w:pPr>
            <w:r>
              <w:rPr>
                <w:sz w:val="20"/>
                <w:szCs w:val="20"/>
              </w:rPr>
              <w:t>11 Б 02 20070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1 703,92</w:t>
            </w:r>
          </w:p>
        </w:tc>
        <w:tc>
          <w:tcPr>
            <w:tcW w:w="1758" w:type="dxa"/>
            <w:shd w:val="clear" w:color="auto" w:fill="auto"/>
            <w:hideMark/>
          </w:tcPr>
          <w:p w:rsidR="002B6388" w:rsidRDefault="002B6388">
            <w:pPr>
              <w:jc w:val="right"/>
              <w:rPr>
                <w:sz w:val="20"/>
                <w:szCs w:val="20"/>
              </w:rPr>
            </w:pPr>
            <w:r>
              <w:rPr>
                <w:sz w:val="20"/>
                <w:szCs w:val="20"/>
              </w:rPr>
              <w:t>1 703,92</w:t>
            </w:r>
          </w:p>
        </w:tc>
        <w:tc>
          <w:tcPr>
            <w:tcW w:w="1985" w:type="dxa"/>
            <w:shd w:val="clear" w:color="auto" w:fill="auto"/>
            <w:hideMark/>
          </w:tcPr>
          <w:p w:rsidR="002B6388" w:rsidRDefault="002B6388">
            <w:pPr>
              <w:jc w:val="right"/>
              <w:rPr>
                <w:sz w:val="20"/>
                <w:szCs w:val="20"/>
              </w:rPr>
            </w:pPr>
            <w:r>
              <w:rPr>
                <w:sz w:val="20"/>
                <w:szCs w:val="20"/>
              </w:rPr>
              <w:t>1 703,92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11 Б 02 20070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1 703,92</w:t>
            </w:r>
          </w:p>
        </w:tc>
        <w:tc>
          <w:tcPr>
            <w:tcW w:w="1758" w:type="dxa"/>
            <w:shd w:val="clear" w:color="auto" w:fill="auto"/>
            <w:hideMark/>
          </w:tcPr>
          <w:p w:rsidR="002B6388" w:rsidRDefault="002B6388">
            <w:pPr>
              <w:jc w:val="right"/>
              <w:rPr>
                <w:sz w:val="20"/>
                <w:szCs w:val="20"/>
              </w:rPr>
            </w:pPr>
            <w:r>
              <w:rPr>
                <w:sz w:val="20"/>
                <w:szCs w:val="20"/>
              </w:rPr>
              <w:t>1 703,92</w:t>
            </w:r>
          </w:p>
        </w:tc>
        <w:tc>
          <w:tcPr>
            <w:tcW w:w="1985" w:type="dxa"/>
            <w:shd w:val="clear" w:color="auto" w:fill="auto"/>
            <w:hideMark/>
          </w:tcPr>
          <w:p w:rsidR="002B6388" w:rsidRDefault="002B6388">
            <w:pPr>
              <w:jc w:val="right"/>
              <w:rPr>
                <w:sz w:val="20"/>
                <w:szCs w:val="20"/>
              </w:rPr>
            </w:pPr>
            <w:r>
              <w:rPr>
                <w:sz w:val="20"/>
                <w:szCs w:val="20"/>
              </w:rPr>
              <w:t>1 703,92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2015" w:type="dxa"/>
            <w:shd w:val="clear" w:color="auto" w:fill="auto"/>
            <w:hideMark/>
          </w:tcPr>
          <w:p w:rsidR="002B6388" w:rsidRDefault="002B6388">
            <w:pPr>
              <w:jc w:val="center"/>
              <w:rPr>
                <w:sz w:val="20"/>
                <w:szCs w:val="20"/>
              </w:rPr>
            </w:pPr>
            <w:r>
              <w:rPr>
                <w:sz w:val="20"/>
                <w:szCs w:val="20"/>
              </w:rPr>
              <w:t>11 Б 02 20840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2 763,60</w:t>
            </w:r>
          </w:p>
        </w:tc>
        <w:tc>
          <w:tcPr>
            <w:tcW w:w="1758" w:type="dxa"/>
            <w:shd w:val="clear" w:color="auto" w:fill="auto"/>
            <w:hideMark/>
          </w:tcPr>
          <w:p w:rsidR="002B6388" w:rsidRDefault="002B6388">
            <w:pPr>
              <w:jc w:val="right"/>
              <w:rPr>
                <w:sz w:val="20"/>
                <w:szCs w:val="20"/>
              </w:rPr>
            </w:pPr>
            <w:r>
              <w:rPr>
                <w:sz w:val="20"/>
                <w:szCs w:val="20"/>
              </w:rPr>
              <w:t>2 907,52</w:t>
            </w:r>
          </w:p>
        </w:tc>
        <w:tc>
          <w:tcPr>
            <w:tcW w:w="1985" w:type="dxa"/>
            <w:shd w:val="clear" w:color="auto" w:fill="auto"/>
            <w:hideMark/>
          </w:tcPr>
          <w:p w:rsidR="002B6388" w:rsidRDefault="002B6388">
            <w:pPr>
              <w:jc w:val="right"/>
              <w:rPr>
                <w:sz w:val="20"/>
                <w:szCs w:val="20"/>
              </w:rPr>
            </w:pPr>
            <w:r>
              <w:rPr>
                <w:sz w:val="20"/>
                <w:szCs w:val="20"/>
              </w:rPr>
              <w:t>2 907,52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11 Б 02 20840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2 763,60</w:t>
            </w:r>
          </w:p>
        </w:tc>
        <w:tc>
          <w:tcPr>
            <w:tcW w:w="1758" w:type="dxa"/>
            <w:shd w:val="clear" w:color="auto" w:fill="auto"/>
            <w:hideMark/>
          </w:tcPr>
          <w:p w:rsidR="002B6388" w:rsidRDefault="002B6388">
            <w:pPr>
              <w:jc w:val="right"/>
              <w:rPr>
                <w:sz w:val="20"/>
                <w:szCs w:val="20"/>
              </w:rPr>
            </w:pPr>
            <w:r>
              <w:rPr>
                <w:sz w:val="20"/>
                <w:szCs w:val="20"/>
              </w:rPr>
              <w:t>2 907,52</w:t>
            </w:r>
          </w:p>
        </w:tc>
        <w:tc>
          <w:tcPr>
            <w:tcW w:w="1985" w:type="dxa"/>
            <w:shd w:val="clear" w:color="auto" w:fill="auto"/>
            <w:hideMark/>
          </w:tcPr>
          <w:p w:rsidR="002B6388" w:rsidRDefault="002B6388">
            <w:pPr>
              <w:jc w:val="right"/>
              <w:rPr>
                <w:sz w:val="20"/>
                <w:szCs w:val="20"/>
              </w:rPr>
            </w:pPr>
            <w:r>
              <w:rPr>
                <w:sz w:val="20"/>
                <w:szCs w:val="20"/>
              </w:rPr>
              <w:t>2 907,52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уплату взносов на капитальный ремонт общего имущества в многоквартирных домах</w:t>
            </w:r>
          </w:p>
        </w:tc>
        <w:tc>
          <w:tcPr>
            <w:tcW w:w="2015" w:type="dxa"/>
            <w:shd w:val="clear" w:color="auto" w:fill="auto"/>
            <w:hideMark/>
          </w:tcPr>
          <w:p w:rsidR="002B6388" w:rsidRDefault="002B6388">
            <w:pPr>
              <w:jc w:val="center"/>
              <w:rPr>
                <w:sz w:val="20"/>
                <w:szCs w:val="20"/>
              </w:rPr>
            </w:pPr>
            <w:r>
              <w:rPr>
                <w:sz w:val="20"/>
                <w:szCs w:val="20"/>
              </w:rPr>
              <w:t>11 Б 02 21120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3 751,45</w:t>
            </w:r>
          </w:p>
        </w:tc>
        <w:tc>
          <w:tcPr>
            <w:tcW w:w="1758" w:type="dxa"/>
            <w:shd w:val="clear" w:color="auto" w:fill="auto"/>
            <w:hideMark/>
          </w:tcPr>
          <w:p w:rsidR="002B6388" w:rsidRDefault="002B6388">
            <w:pPr>
              <w:jc w:val="right"/>
              <w:rPr>
                <w:sz w:val="20"/>
                <w:szCs w:val="20"/>
              </w:rPr>
            </w:pPr>
            <w:r>
              <w:rPr>
                <w:sz w:val="20"/>
                <w:szCs w:val="20"/>
              </w:rPr>
              <w:t>3 751,44</w:t>
            </w:r>
          </w:p>
        </w:tc>
        <w:tc>
          <w:tcPr>
            <w:tcW w:w="1985" w:type="dxa"/>
            <w:shd w:val="clear" w:color="auto" w:fill="auto"/>
            <w:hideMark/>
          </w:tcPr>
          <w:p w:rsidR="002B6388" w:rsidRDefault="002B6388">
            <w:pPr>
              <w:jc w:val="right"/>
              <w:rPr>
                <w:sz w:val="20"/>
                <w:szCs w:val="20"/>
              </w:rPr>
            </w:pPr>
            <w:r>
              <w:rPr>
                <w:sz w:val="20"/>
                <w:szCs w:val="20"/>
              </w:rPr>
              <w:t>3 751,44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11 Б 02 21120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3 751,45</w:t>
            </w:r>
          </w:p>
        </w:tc>
        <w:tc>
          <w:tcPr>
            <w:tcW w:w="1758" w:type="dxa"/>
            <w:shd w:val="clear" w:color="auto" w:fill="auto"/>
            <w:hideMark/>
          </w:tcPr>
          <w:p w:rsidR="002B6388" w:rsidRDefault="002B6388">
            <w:pPr>
              <w:jc w:val="right"/>
              <w:rPr>
                <w:sz w:val="20"/>
                <w:szCs w:val="20"/>
              </w:rPr>
            </w:pPr>
            <w:r>
              <w:rPr>
                <w:sz w:val="20"/>
                <w:szCs w:val="20"/>
              </w:rPr>
              <w:t>3 751,44</w:t>
            </w:r>
          </w:p>
        </w:tc>
        <w:tc>
          <w:tcPr>
            <w:tcW w:w="1985" w:type="dxa"/>
            <w:shd w:val="clear" w:color="auto" w:fill="auto"/>
            <w:hideMark/>
          </w:tcPr>
          <w:p w:rsidR="002B6388" w:rsidRDefault="002B6388">
            <w:pPr>
              <w:jc w:val="right"/>
              <w:rPr>
                <w:sz w:val="20"/>
                <w:szCs w:val="20"/>
              </w:rPr>
            </w:pPr>
            <w:r>
              <w:rPr>
                <w:sz w:val="20"/>
                <w:szCs w:val="20"/>
              </w:rPr>
              <w:t>3 751,44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2015" w:type="dxa"/>
            <w:shd w:val="clear" w:color="auto" w:fill="auto"/>
            <w:hideMark/>
          </w:tcPr>
          <w:p w:rsidR="002B6388" w:rsidRDefault="002B6388">
            <w:pPr>
              <w:jc w:val="center"/>
              <w:rPr>
                <w:sz w:val="20"/>
                <w:szCs w:val="20"/>
              </w:rPr>
            </w:pPr>
            <w:r>
              <w:rPr>
                <w:sz w:val="20"/>
                <w:szCs w:val="20"/>
              </w:rPr>
              <w:t>11 Б 03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612,00</w:t>
            </w:r>
          </w:p>
        </w:tc>
        <w:tc>
          <w:tcPr>
            <w:tcW w:w="1758" w:type="dxa"/>
            <w:shd w:val="clear" w:color="auto" w:fill="auto"/>
            <w:hideMark/>
          </w:tcPr>
          <w:p w:rsidR="002B6388" w:rsidRDefault="002B6388">
            <w:pPr>
              <w:jc w:val="right"/>
              <w:rPr>
                <w:sz w:val="20"/>
                <w:szCs w:val="20"/>
              </w:rPr>
            </w:pPr>
            <w:r>
              <w:rPr>
                <w:sz w:val="20"/>
                <w:szCs w:val="20"/>
              </w:rPr>
              <w:t>612,00</w:t>
            </w:r>
          </w:p>
        </w:tc>
        <w:tc>
          <w:tcPr>
            <w:tcW w:w="1985" w:type="dxa"/>
            <w:shd w:val="clear" w:color="auto" w:fill="auto"/>
            <w:hideMark/>
          </w:tcPr>
          <w:p w:rsidR="002B6388" w:rsidRDefault="002B6388">
            <w:pPr>
              <w:jc w:val="right"/>
              <w:rPr>
                <w:sz w:val="20"/>
                <w:szCs w:val="20"/>
              </w:rPr>
            </w:pPr>
            <w:r>
              <w:rPr>
                <w:sz w:val="20"/>
                <w:szCs w:val="20"/>
              </w:rPr>
              <w:t>612,00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2015" w:type="dxa"/>
            <w:shd w:val="clear" w:color="auto" w:fill="auto"/>
            <w:hideMark/>
          </w:tcPr>
          <w:p w:rsidR="002B6388" w:rsidRDefault="002B6388">
            <w:pPr>
              <w:jc w:val="center"/>
              <w:rPr>
                <w:sz w:val="20"/>
                <w:szCs w:val="20"/>
              </w:rPr>
            </w:pPr>
            <w:r>
              <w:rPr>
                <w:sz w:val="20"/>
                <w:szCs w:val="20"/>
              </w:rPr>
              <w:t>11 Б 03 20180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612,00</w:t>
            </w:r>
          </w:p>
        </w:tc>
        <w:tc>
          <w:tcPr>
            <w:tcW w:w="1758" w:type="dxa"/>
            <w:shd w:val="clear" w:color="auto" w:fill="auto"/>
            <w:hideMark/>
          </w:tcPr>
          <w:p w:rsidR="002B6388" w:rsidRDefault="002B6388">
            <w:pPr>
              <w:jc w:val="right"/>
              <w:rPr>
                <w:sz w:val="20"/>
                <w:szCs w:val="20"/>
              </w:rPr>
            </w:pPr>
            <w:r>
              <w:rPr>
                <w:sz w:val="20"/>
                <w:szCs w:val="20"/>
              </w:rPr>
              <w:t>612,00</w:t>
            </w:r>
          </w:p>
        </w:tc>
        <w:tc>
          <w:tcPr>
            <w:tcW w:w="1985" w:type="dxa"/>
            <w:shd w:val="clear" w:color="auto" w:fill="auto"/>
            <w:hideMark/>
          </w:tcPr>
          <w:p w:rsidR="002B6388" w:rsidRDefault="002B6388">
            <w:pPr>
              <w:jc w:val="right"/>
              <w:rPr>
                <w:sz w:val="20"/>
                <w:szCs w:val="20"/>
              </w:rPr>
            </w:pPr>
            <w:r>
              <w:rPr>
                <w:sz w:val="20"/>
                <w:szCs w:val="20"/>
              </w:rPr>
              <w:t>612,00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11 Б 03 20180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612,00</w:t>
            </w:r>
          </w:p>
        </w:tc>
        <w:tc>
          <w:tcPr>
            <w:tcW w:w="1758" w:type="dxa"/>
            <w:shd w:val="clear" w:color="auto" w:fill="auto"/>
            <w:hideMark/>
          </w:tcPr>
          <w:p w:rsidR="002B6388" w:rsidRDefault="002B6388">
            <w:pPr>
              <w:jc w:val="right"/>
              <w:rPr>
                <w:sz w:val="20"/>
                <w:szCs w:val="20"/>
              </w:rPr>
            </w:pPr>
            <w:r>
              <w:rPr>
                <w:sz w:val="20"/>
                <w:szCs w:val="20"/>
              </w:rPr>
              <w:t>612,00</w:t>
            </w:r>
          </w:p>
        </w:tc>
        <w:tc>
          <w:tcPr>
            <w:tcW w:w="1985" w:type="dxa"/>
            <w:shd w:val="clear" w:color="auto" w:fill="auto"/>
            <w:hideMark/>
          </w:tcPr>
          <w:p w:rsidR="002B6388" w:rsidRDefault="002B6388">
            <w:pPr>
              <w:jc w:val="right"/>
              <w:rPr>
                <w:sz w:val="20"/>
                <w:szCs w:val="20"/>
              </w:rPr>
            </w:pPr>
            <w:r>
              <w:rPr>
                <w:sz w:val="20"/>
                <w:szCs w:val="20"/>
              </w:rPr>
              <w:t>612,00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«Экономическое развитие города Ставрополя»</w:t>
            </w:r>
          </w:p>
        </w:tc>
        <w:tc>
          <w:tcPr>
            <w:tcW w:w="2015" w:type="dxa"/>
            <w:shd w:val="clear" w:color="auto" w:fill="auto"/>
            <w:hideMark/>
          </w:tcPr>
          <w:p w:rsidR="002B6388" w:rsidRDefault="002B6388">
            <w:pPr>
              <w:jc w:val="center"/>
              <w:rPr>
                <w:sz w:val="20"/>
                <w:szCs w:val="20"/>
              </w:rPr>
            </w:pPr>
            <w:r>
              <w:rPr>
                <w:sz w:val="20"/>
                <w:szCs w:val="20"/>
              </w:rPr>
              <w:t>12 0 00 00000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140 385,92</w:t>
            </w:r>
          </w:p>
        </w:tc>
        <w:tc>
          <w:tcPr>
            <w:tcW w:w="1758" w:type="dxa"/>
            <w:shd w:val="clear" w:color="auto" w:fill="auto"/>
            <w:hideMark/>
          </w:tcPr>
          <w:p w:rsidR="002B6388" w:rsidRDefault="002B6388">
            <w:pPr>
              <w:jc w:val="right"/>
              <w:rPr>
                <w:sz w:val="20"/>
                <w:szCs w:val="20"/>
              </w:rPr>
            </w:pPr>
            <w:r>
              <w:rPr>
                <w:sz w:val="20"/>
                <w:szCs w:val="20"/>
              </w:rPr>
              <w:t>140 233,55</w:t>
            </w:r>
          </w:p>
        </w:tc>
        <w:tc>
          <w:tcPr>
            <w:tcW w:w="1985" w:type="dxa"/>
            <w:shd w:val="clear" w:color="auto" w:fill="auto"/>
            <w:hideMark/>
          </w:tcPr>
          <w:p w:rsidR="002B6388" w:rsidRDefault="002B6388">
            <w:pPr>
              <w:jc w:val="right"/>
              <w:rPr>
                <w:sz w:val="20"/>
                <w:szCs w:val="20"/>
              </w:rPr>
            </w:pPr>
            <w:r>
              <w:rPr>
                <w:sz w:val="20"/>
                <w:szCs w:val="20"/>
              </w:rPr>
              <w:t>140 233,55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«Развитие малого и среднего предпринимательства в городе Ставрополе»</w:t>
            </w:r>
          </w:p>
        </w:tc>
        <w:tc>
          <w:tcPr>
            <w:tcW w:w="2015" w:type="dxa"/>
            <w:shd w:val="clear" w:color="auto" w:fill="auto"/>
            <w:hideMark/>
          </w:tcPr>
          <w:p w:rsidR="002B6388" w:rsidRDefault="002B6388">
            <w:pPr>
              <w:jc w:val="center"/>
              <w:rPr>
                <w:sz w:val="20"/>
                <w:szCs w:val="20"/>
              </w:rPr>
            </w:pPr>
            <w:r>
              <w:rPr>
                <w:sz w:val="20"/>
                <w:szCs w:val="20"/>
              </w:rPr>
              <w:t>12 1 00 00000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8 060,85</w:t>
            </w:r>
          </w:p>
        </w:tc>
        <w:tc>
          <w:tcPr>
            <w:tcW w:w="1758" w:type="dxa"/>
            <w:shd w:val="clear" w:color="auto" w:fill="auto"/>
            <w:hideMark/>
          </w:tcPr>
          <w:p w:rsidR="002B6388" w:rsidRDefault="002B6388">
            <w:pPr>
              <w:jc w:val="right"/>
              <w:rPr>
                <w:sz w:val="20"/>
                <w:szCs w:val="20"/>
              </w:rPr>
            </w:pPr>
            <w:r>
              <w:rPr>
                <w:sz w:val="20"/>
                <w:szCs w:val="20"/>
              </w:rPr>
              <w:t>7 515,05</w:t>
            </w:r>
          </w:p>
        </w:tc>
        <w:tc>
          <w:tcPr>
            <w:tcW w:w="1985" w:type="dxa"/>
            <w:shd w:val="clear" w:color="auto" w:fill="auto"/>
            <w:hideMark/>
          </w:tcPr>
          <w:p w:rsidR="002B6388" w:rsidRDefault="002B6388">
            <w:pPr>
              <w:jc w:val="right"/>
              <w:rPr>
                <w:sz w:val="20"/>
                <w:szCs w:val="20"/>
              </w:rPr>
            </w:pPr>
            <w:r>
              <w:rPr>
                <w:sz w:val="20"/>
                <w:szCs w:val="20"/>
              </w:rPr>
              <w:t>7 515,05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«Финансовая поддержка субъектов малого и среднего предпринимательства в городе Ставрополе»</w:t>
            </w:r>
          </w:p>
        </w:tc>
        <w:tc>
          <w:tcPr>
            <w:tcW w:w="2015" w:type="dxa"/>
            <w:shd w:val="clear" w:color="auto" w:fill="auto"/>
            <w:hideMark/>
          </w:tcPr>
          <w:p w:rsidR="002B6388" w:rsidRDefault="002B6388">
            <w:pPr>
              <w:jc w:val="center"/>
              <w:rPr>
                <w:sz w:val="20"/>
                <w:szCs w:val="20"/>
              </w:rPr>
            </w:pPr>
            <w:r>
              <w:rPr>
                <w:sz w:val="20"/>
                <w:szCs w:val="20"/>
              </w:rPr>
              <w:t>12 1 01 00000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3 510,00</w:t>
            </w:r>
          </w:p>
        </w:tc>
        <w:tc>
          <w:tcPr>
            <w:tcW w:w="1758" w:type="dxa"/>
            <w:shd w:val="clear" w:color="auto" w:fill="auto"/>
            <w:hideMark/>
          </w:tcPr>
          <w:p w:rsidR="002B6388" w:rsidRDefault="002B6388">
            <w:pPr>
              <w:jc w:val="right"/>
              <w:rPr>
                <w:sz w:val="20"/>
                <w:szCs w:val="20"/>
              </w:rPr>
            </w:pPr>
            <w:r>
              <w:rPr>
                <w:sz w:val="20"/>
                <w:szCs w:val="20"/>
              </w:rPr>
              <w:t>3 510,00</w:t>
            </w:r>
          </w:p>
        </w:tc>
        <w:tc>
          <w:tcPr>
            <w:tcW w:w="1985" w:type="dxa"/>
            <w:shd w:val="clear" w:color="auto" w:fill="auto"/>
            <w:hideMark/>
          </w:tcPr>
          <w:p w:rsidR="002B6388" w:rsidRDefault="002B6388">
            <w:pPr>
              <w:jc w:val="right"/>
              <w:rPr>
                <w:sz w:val="20"/>
                <w:szCs w:val="20"/>
              </w:rPr>
            </w:pPr>
            <w:r>
              <w:rPr>
                <w:sz w:val="20"/>
                <w:szCs w:val="20"/>
              </w:rPr>
              <w:t>3 510,00</w:t>
            </w:r>
          </w:p>
        </w:tc>
      </w:tr>
      <w:tr w:rsidR="002B6388" w:rsidRPr="00A83EF2" w:rsidTr="00AD357B">
        <w:tblPrEx>
          <w:shd w:val="clear" w:color="auto" w:fill="auto"/>
        </w:tblPrEx>
        <w:trPr>
          <w:trHeight w:val="80"/>
          <w:jc w:val="center"/>
        </w:trPr>
        <w:tc>
          <w:tcPr>
            <w:tcW w:w="6533" w:type="dxa"/>
            <w:shd w:val="clear" w:color="auto" w:fill="auto"/>
            <w:hideMark/>
          </w:tcPr>
          <w:p w:rsidR="002B6388" w:rsidRDefault="002B6388">
            <w:pPr>
              <w:rPr>
                <w:sz w:val="20"/>
                <w:szCs w:val="20"/>
              </w:rPr>
            </w:pPr>
            <w:r>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12 1 01 60130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3 510,00</w:t>
            </w:r>
          </w:p>
        </w:tc>
        <w:tc>
          <w:tcPr>
            <w:tcW w:w="1758" w:type="dxa"/>
            <w:shd w:val="clear" w:color="auto" w:fill="auto"/>
            <w:noWrap/>
            <w:hideMark/>
          </w:tcPr>
          <w:p w:rsidR="002B6388" w:rsidRDefault="002B6388">
            <w:pPr>
              <w:jc w:val="right"/>
              <w:rPr>
                <w:sz w:val="20"/>
                <w:szCs w:val="20"/>
              </w:rPr>
            </w:pPr>
            <w:r>
              <w:rPr>
                <w:sz w:val="20"/>
                <w:szCs w:val="20"/>
              </w:rPr>
              <w:t>3 510,00</w:t>
            </w:r>
          </w:p>
        </w:tc>
        <w:tc>
          <w:tcPr>
            <w:tcW w:w="1985" w:type="dxa"/>
            <w:shd w:val="clear" w:color="auto" w:fill="auto"/>
            <w:noWrap/>
            <w:hideMark/>
          </w:tcPr>
          <w:p w:rsidR="002B6388" w:rsidRDefault="002B6388">
            <w:pPr>
              <w:jc w:val="right"/>
              <w:rPr>
                <w:sz w:val="20"/>
                <w:szCs w:val="20"/>
              </w:rPr>
            </w:pPr>
            <w:r>
              <w:rPr>
                <w:sz w:val="20"/>
                <w:szCs w:val="20"/>
              </w:rPr>
              <w:t>3 510,00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Субсидии юридическим лицам (кроме некоммерческих организаций), </w:t>
            </w:r>
            <w:r>
              <w:rPr>
                <w:sz w:val="20"/>
                <w:szCs w:val="20"/>
              </w:rPr>
              <w:lastRenderedPageBreak/>
              <w:t>индивидуальным предпринимателям, физическим лицам - производителям товаров, работ, услуг</w:t>
            </w:r>
          </w:p>
        </w:tc>
        <w:tc>
          <w:tcPr>
            <w:tcW w:w="2015" w:type="dxa"/>
            <w:shd w:val="clear" w:color="auto" w:fill="auto"/>
            <w:hideMark/>
          </w:tcPr>
          <w:p w:rsidR="002B6388" w:rsidRDefault="002B6388">
            <w:pPr>
              <w:jc w:val="center"/>
              <w:rPr>
                <w:sz w:val="20"/>
                <w:szCs w:val="20"/>
              </w:rPr>
            </w:pPr>
            <w:r>
              <w:rPr>
                <w:sz w:val="20"/>
                <w:szCs w:val="20"/>
              </w:rPr>
              <w:lastRenderedPageBreak/>
              <w:t>12 1 01 60130</w:t>
            </w:r>
          </w:p>
        </w:tc>
        <w:tc>
          <w:tcPr>
            <w:tcW w:w="955" w:type="dxa"/>
            <w:shd w:val="clear" w:color="auto" w:fill="auto"/>
            <w:hideMark/>
          </w:tcPr>
          <w:p w:rsidR="002B6388" w:rsidRDefault="002B6388">
            <w:pPr>
              <w:jc w:val="center"/>
              <w:rPr>
                <w:sz w:val="20"/>
                <w:szCs w:val="20"/>
              </w:rPr>
            </w:pPr>
            <w:r>
              <w:rPr>
                <w:sz w:val="20"/>
                <w:szCs w:val="20"/>
              </w:rPr>
              <w:t>810</w:t>
            </w:r>
          </w:p>
        </w:tc>
        <w:tc>
          <w:tcPr>
            <w:tcW w:w="2006" w:type="dxa"/>
            <w:shd w:val="clear" w:color="auto" w:fill="auto"/>
            <w:hideMark/>
          </w:tcPr>
          <w:p w:rsidR="002B6388" w:rsidRDefault="002B6388">
            <w:pPr>
              <w:jc w:val="right"/>
              <w:rPr>
                <w:sz w:val="20"/>
                <w:szCs w:val="20"/>
              </w:rPr>
            </w:pPr>
            <w:r>
              <w:rPr>
                <w:sz w:val="20"/>
                <w:szCs w:val="20"/>
              </w:rPr>
              <w:t>3 510,00</w:t>
            </w:r>
          </w:p>
        </w:tc>
        <w:tc>
          <w:tcPr>
            <w:tcW w:w="1758" w:type="dxa"/>
            <w:shd w:val="clear" w:color="auto" w:fill="auto"/>
            <w:hideMark/>
          </w:tcPr>
          <w:p w:rsidR="002B6388" w:rsidRDefault="002B6388">
            <w:pPr>
              <w:jc w:val="right"/>
              <w:rPr>
                <w:sz w:val="20"/>
                <w:szCs w:val="20"/>
              </w:rPr>
            </w:pPr>
            <w:r>
              <w:rPr>
                <w:sz w:val="20"/>
                <w:szCs w:val="20"/>
              </w:rPr>
              <w:t>3 510,00</w:t>
            </w:r>
          </w:p>
        </w:tc>
        <w:tc>
          <w:tcPr>
            <w:tcW w:w="1985" w:type="dxa"/>
            <w:shd w:val="clear" w:color="auto" w:fill="auto"/>
            <w:hideMark/>
          </w:tcPr>
          <w:p w:rsidR="002B6388" w:rsidRDefault="002B6388">
            <w:pPr>
              <w:jc w:val="right"/>
              <w:rPr>
                <w:sz w:val="20"/>
                <w:szCs w:val="20"/>
              </w:rPr>
            </w:pPr>
            <w:r>
              <w:rPr>
                <w:sz w:val="20"/>
                <w:szCs w:val="20"/>
              </w:rPr>
              <w:t>3 510,00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2015" w:type="dxa"/>
            <w:shd w:val="clear" w:color="auto" w:fill="auto"/>
            <w:hideMark/>
          </w:tcPr>
          <w:p w:rsidR="002B6388" w:rsidRDefault="002B6388">
            <w:pPr>
              <w:jc w:val="center"/>
              <w:rPr>
                <w:sz w:val="20"/>
                <w:szCs w:val="20"/>
              </w:rPr>
            </w:pPr>
            <w:r>
              <w:rPr>
                <w:sz w:val="20"/>
                <w:szCs w:val="20"/>
              </w:rPr>
              <w:t>12 1 02 00000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4 490,85</w:t>
            </w:r>
          </w:p>
        </w:tc>
        <w:tc>
          <w:tcPr>
            <w:tcW w:w="1758" w:type="dxa"/>
            <w:shd w:val="clear" w:color="auto" w:fill="auto"/>
            <w:hideMark/>
          </w:tcPr>
          <w:p w:rsidR="002B6388" w:rsidRDefault="002B6388">
            <w:pPr>
              <w:jc w:val="right"/>
              <w:rPr>
                <w:sz w:val="20"/>
                <w:szCs w:val="20"/>
              </w:rPr>
            </w:pPr>
            <w:r>
              <w:rPr>
                <w:sz w:val="20"/>
                <w:szCs w:val="20"/>
              </w:rPr>
              <w:t>3 598,05</w:t>
            </w:r>
          </w:p>
        </w:tc>
        <w:tc>
          <w:tcPr>
            <w:tcW w:w="1985" w:type="dxa"/>
            <w:shd w:val="clear" w:color="auto" w:fill="auto"/>
            <w:hideMark/>
          </w:tcPr>
          <w:p w:rsidR="002B6388" w:rsidRDefault="002B6388">
            <w:pPr>
              <w:jc w:val="right"/>
              <w:rPr>
                <w:sz w:val="20"/>
                <w:szCs w:val="20"/>
              </w:rPr>
            </w:pPr>
            <w:r>
              <w:rPr>
                <w:sz w:val="20"/>
                <w:szCs w:val="20"/>
              </w:rPr>
              <w:t>3 598,05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2015" w:type="dxa"/>
            <w:shd w:val="clear" w:color="auto" w:fill="auto"/>
            <w:hideMark/>
          </w:tcPr>
          <w:p w:rsidR="002B6388" w:rsidRDefault="002B6388">
            <w:pPr>
              <w:jc w:val="center"/>
              <w:rPr>
                <w:sz w:val="20"/>
                <w:szCs w:val="20"/>
              </w:rPr>
            </w:pPr>
            <w:r>
              <w:rPr>
                <w:sz w:val="20"/>
                <w:szCs w:val="20"/>
              </w:rPr>
              <w:t>12 1 02 20480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4 490,85</w:t>
            </w:r>
          </w:p>
        </w:tc>
        <w:tc>
          <w:tcPr>
            <w:tcW w:w="1758" w:type="dxa"/>
            <w:shd w:val="clear" w:color="auto" w:fill="auto"/>
            <w:hideMark/>
          </w:tcPr>
          <w:p w:rsidR="002B6388" w:rsidRDefault="002B6388">
            <w:pPr>
              <w:jc w:val="right"/>
              <w:rPr>
                <w:sz w:val="20"/>
                <w:szCs w:val="20"/>
              </w:rPr>
            </w:pPr>
            <w:r>
              <w:rPr>
                <w:sz w:val="20"/>
                <w:szCs w:val="20"/>
              </w:rPr>
              <w:t>3 598,05</w:t>
            </w:r>
          </w:p>
        </w:tc>
        <w:tc>
          <w:tcPr>
            <w:tcW w:w="1985" w:type="dxa"/>
            <w:shd w:val="clear" w:color="auto" w:fill="auto"/>
            <w:hideMark/>
          </w:tcPr>
          <w:p w:rsidR="002B6388" w:rsidRDefault="002B6388">
            <w:pPr>
              <w:jc w:val="right"/>
              <w:rPr>
                <w:sz w:val="20"/>
                <w:szCs w:val="20"/>
              </w:rPr>
            </w:pPr>
            <w:r>
              <w:rPr>
                <w:sz w:val="20"/>
                <w:szCs w:val="20"/>
              </w:rPr>
              <w:t>3 598,05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12 1 02 20480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0,00</w:t>
            </w:r>
          </w:p>
        </w:tc>
        <w:tc>
          <w:tcPr>
            <w:tcW w:w="1758" w:type="dxa"/>
            <w:shd w:val="clear" w:color="auto" w:fill="auto"/>
            <w:hideMark/>
          </w:tcPr>
          <w:p w:rsidR="002B6388" w:rsidRDefault="002B6388">
            <w:pPr>
              <w:jc w:val="right"/>
              <w:rPr>
                <w:sz w:val="20"/>
                <w:szCs w:val="20"/>
              </w:rPr>
            </w:pPr>
            <w:r>
              <w:rPr>
                <w:sz w:val="20"/>
                <w:szCs w:val="20"/>
              </w:rPr>
              <w:t>70,00</w:t>
            </w:r>
          </w:p>
        </w:tc>
        <w:tc>
          <w:tcPr>
            <w:tcW w:w="1985" w:type="dxa"/>
            <w:shd w:val="clear" w:color="auto" w:fill="auto"/>
            <w:hideMark/>
          </w:tcPr>
          <w:p w:rsidR="002B6388" w:rsidRDefault="002B6388">
            <w:pPr>
              <w:jc w:val="right"/>
              <w:rPr>
                <w:sz w:val="20"/>
                <w:szCs w:val="20"/>
              </w:rPr>
            </w:pPr>
            <w:r>
              <w:rPr>
                <w:sz w:val="20"/>
                <w:szCs w:val="20"/>
              </w:rPr>
              <w:t>70,00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2015" w:type="dxa"/>
            <w:shd w:val="clear" w:color="auto" w:fill="auto"/>
            <w:hideMark/>
          </w:tcPr>
          <w:p w:rsidR="002B6388" w:rsidRDefault="002B6388">
            <w:pPr>
              <w:jc w:val="center"/>
              <w:rPr>
                <w:sz w:val="20"/>
                <w:szCs w:val="20"/>
              </w:rPr>
            </w:pPr>
            <w:r>
              <w:rPr>
                <w:sz w:val="20"/>
                <w:szCs w:val="20"/>
              </w:rPr>
              <w:t>12 1 02 20480</w:t>
            </w:r>
          </w:p>
        </w:tc>
        <w:tc>
          <w:tcPr>
            <w:tcW w:w="955" w:type="dxa"/>
            <w:shd w:val="clear" w:color="auto" w:fill="auto"/>
            <w:hideMark/>
          </w:tcPr>
          <w:p w:rsidR="002B6388" w:rsidRDefault="002B6388">
            <w:pPr>
              <w:jc w:val="center"/>
              <w:rPr>
                <w:sz w:val="20"/>
                <w:szCs w:val="20"/>
              </w:rPr>
            </w:pPr>
            <w:r>
              <w:rPr>
                <w:sz w:val="20"/>
                <w:szCs w:val="20"/>
              </w:rPr>
              <w:t>630</w:t>
            </w:r>
          </w:p>
        </w:tc>
        <w:tc>
          <w:tcPr>
            <w:tcW w:w="2006" w:type="dxa"/>
            <w:shd w:val="clear" w:color="auto" w:fill="auto"/>
            <w:hideMark/>
          </w:tcPr>
          <w:p w:rsidR="002B6388" w:rsidRDefault="002B6388">
            <w:pPr>
              <w:jc w:val="right"/>
              <w:rPr>
                <w:sz w:val="20"/>
                <w:szCs w:val="20"/>
              </w:rPr>
            </w:pPr>
            <w:r>
              <w:rPr>
                <w:sz w:val="20"/>
                <w:szCs w:val="20"/>
              </w:rPr>
              <w:t>4 490,85</w:t>
            </w:r>
          </w:p>
        </w:tc>
        <w:tc>
          <w:tcPr>
            <w:tcW w:w="1758" w:type="dxa"/>
            <w:shd w:val="clear" w:color="auto" w:fill="auto"/>
            <w:hideMark/>
          </w:tcPr>
          <w:p w:rsidR="002B6388" w:rsidRDefault="002B6388">
            <w:pPr>
              <w:jc w:val="right"/>
              <w:rPr>
                <w:sz w:val="20"/>
                <w:szCs w:val="20"/>
              </w:rPr>
            </w:pPr>
            <w:r>
              <w:rPr>
                <w:sz w:val="20"/>
                <w:szCs w:val="20"/>
              </w:rPr>
              <w:t>3 528,05</w:t>
            </w:r>
          </w:p>
        </w:tc>
        <w:tc>
          <w:tcPr>
            <w:tcW w:w="1985" w:type="dxa"/>
            <w:shd w:val="clear" w:color="auto" w:fill="auto"/>
            <w:hideMark/>
          </w:tcPr>
          <w:p w:rsidR="002B6388" w:rsidRDefault="002B6388">
            <w:pPr>
              <w:jc w:val="right"/>
              <w:rPr>
                <w:sz w:val="20"/>
                <w:szCs w:val="20"/>
              </w:rPr>
            </w:pPr>
            <w:r>
              <w:rPr>
                <w:sz w:val="20"/>
                <w:szCs w:val="20"/>
              </w:rPr>
              <w:t>3 528,05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2015" w:type="dxa"/>
            <w:shd w:val="clear" w:color="auto" w:fill="auto"/>
            <w:hideMark/>
          </w:tcPr>
          <w:p w:rsidR="002B6388" w:rsidRDefault="002B6388">
            <w:pPr>
              <w:jc w:val="center"/>
              <w:rPr>
                <w:sz w:val="20"/>
                <w:szCs w:val="20"/>
              </w:rPr>
            </w:pPr>
            <w:r>
              <w:rPr>
                <w:sz w:val="20"/>
                <w:szCs w:val="20"/>
              </w:rPr>
              <w:t>12 1 03 00000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60,00</w:t>
            </w:r>
          </w:p>
        </w:tc>
        <w:tc>
          <w:tcPr>
            <w:tcW w:w="1758" w:type="dxa"/>
            <w:shd w:val="clear" w:color="auto" w:fill="auto"/>
            <w:hideMark/>
          </w:tcPr>
          <w:p w:rsidR="002B6388" w:rsidRDefault="002B6388">
            <w:pPr>
              <w:jc w:val="right"/>
              <w:rPr>
                <w:sz w:val="20"/>
                <w:szCs w:val="20"/>
              </w:rPr>
            </w:pPr>
            <w:r>
              <w:rPr>
                <w:sz w:val="20"/>
                <w:szCs w:val="20"/>
              </w:rPr>
              <w:t>407,00</w:t>
            </w:r>
          </w:p>
        </w:tc>
        <w:tc>
          <w:tcPr>
            <w:tcW w:w="1985" w:type="dxa"/>
            <w:shd w:val="clear" w:color="auto" w:fill="auto"/>
            <w:hideMark/>
          </w:tcPr>
          <w:p w:rsidR="002B6388" w:rsidRDefault="002B6388">
            <w:pPr>
              <w:jc w:val="right"/>
              <w:rPr>
                <w:sz w:val="20"/>
                <w:szCs w:val="20"/>
              </w:rPr>
            </w:pPr>
            <w:r>
              <w:rPr>
                <w:sz w:val="20"/>
                <w:szCs w:val="20"/>
              </w:rPr>
              <w:t>407,00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2015" w:type="dxa"/>
            <w:shd w:val="clear" w:color="auto" w:fill="auto"/>
            <w:hideMark/>
          </w:tcPr>
          <w:p w:rsidR="002B6388" w:rsidRDefault="002B6388">
            <w:pPr>
              <w:jc w:val="center"/>
              <w:rPr>
                <w:sz w:val="20"/>
                <w:szCs w:val="20"/>
              </w:rPr>
            </w:pPr>
            <w:r>
              <w:rPr>
                <w:sz w:val="20"/>
                <w:szCs w:val="20"/>
              </w:rPr>
              <w:t>12 1 03 20480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60,00</w:t>
            </w:r>
          </w:p>
        </w:tc>
        <w:tc>
          <w:tcPr>
            <w:tcW w:w="1758" w:type="dxa"/>
            <w:shd w:val="clear" w:color="auto" w:fill="auto"/>
            <w:hideMark/>
          </w:tcPr>
          <w:p w:rsidR="002B6388" w:rsidRDefault="002B6388">
            <w:pPr>
              <w:jc w:val="right"/>
              <w:rPr>
                <w:sz w:val="20"/>
                <w:szCs w:val="20"/>
              </w:rPr>
            </w:pPr>
            <w:r>
              <w:rPr>
                <w:sz w:val="20"/>
                <w:szCs w:val="20"/>
              </w:rPr>
              <w:t>407,00</w:t>
            </w:r>
          </w:p>
        </w:tc>
        <w:tc>
          <w:tcPr>
            <w:tcW w:w="1985" w:type="dxa"/>
            <w:shd w:val="clear" w:color="auto" w:fill="auto"/>
            <w:hideMark/>
          </w:tcPr>
          <w:p w:rsidR="002B6388" w:rsidRDefault="002B6388">
            <w:pPr>
              <w:jc w:val="right"/>
              <w:rPr>
                <w:sz w:val="20"/>
                <w:szCs w:val="20"/>
              </w:rPr>
            </w:pPr>
            <w:r>
              <w:rPr>
                <w:sz w:val="20"/>
                <w:szCs w:val="20"/>
              </w:rPr>
              <w:t>407,00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12 1 03 20480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60,00</w:t>
            </w:r>
          </w:p>
        </w:tc>
        <w:tc>
          <w:tcPr>
            <w:tcW w:w="1758" w:type="dxa"/>
            <w:shd w:val="clear" w:color="auto" w:fill="auto"/>
            <w:hideMark/>
          </w:tcPr>
          <w:p w:rsidR="002B6388" w:rsidRDefault="002B6388">
            <w:pPr>
              <w:jc w:val="right"/>
              <w:rPr>
                <w:sz w:val="20"/>
                <w:szCs w:val="20"/>
              </w:rPr>
            </w:pPr>
            <w:r>
              <w:rPr>
                <w:sz w:val="20"/>
                <w:szCs w:val="20"/>
              </w:rPr>
              <w:t>407,00</w:t>
            </w:r>
          </w:p>
        </w:tc>
        <w:tc>
          <w:tcPr>
            <w:tcW w:w="1985" w:type="dxa"/>
            <w:shd w:val="clear" w:color="auto" w:fill="auto"/>
            <w:hideMark/>
          </w:tcPr>
          <w:p w:rsidR="002B6388" w:rsidRDefault="002B6388">
            <w:pPr>
              <w:jc w:val="right"/>
              <w:rPr>
                <w:sz w:val="20"/>
                <w:szCs w:val="20"/>
              </w:rPr>
            </w:pPr>
            <w:r>
              <w:rPr>
                <w:sz w:val="20"/>
                <w:szCs w:val="20"/>
              </w:rPr>
              <w:t>407,00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2015" w:type="dxa"/>
            <w:shd w:val="clear" w:color="auto" w:fill="auto"/>
            <w:hideMark/>
          </w:tcPr>
          <w:p w:rsidR="002B6388" w:rsidRDefault="002B6388">
            <w:pPr>
              <w:jc w:val="center"/>
              <w:rPr>
                <w:sz w:val="20"/>
                <w:szCs w:val="20"/>
              </w:rPr>
            </w:pPr>
            <w:r>
              <w:rPr>
                <w:sz w:val="20"/>
                <w:szCs w:val="20"/>
              </w:rPr>
              <w:t>12 2 00 00000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3 197,23</w:t>
            </w:r>
          </w:p>
        </w:tc>
        <w:tc>
          <w:tcPr>
            <w:tcW w:w="1758" w:type="dxa"/>
            <w:shd w:val="clear" w:color="auto" w:fill="auto"/>
            <w:hideMark/>
          </w:tcPr>
          <w:p w:rsidR="002B6388" w:rsidRDefault="002B6388">
            <w:pPr>
              <w:jc w:val="right"/>
              <w:rPr>
                <w:sz w:val="20"/>
                <w:szCs w:val="20"/>
              </w:rPr>
            </w:pPr>
            <w:r>
              <w:rPr>
                <w:sz w:val="20"/>
                <w:szCs w:val="20"/>
              </w:rPr>
              <w:t>3 194,27</w:t>
            </w:r>
          </w:p>
        </w:tc>
        <w:tc>
          <w:tcPr>
            <w:tcW w:w="1985" w:type="dxa"/>
            <w:shd w:val="clear" w:color="auto" w:fill="auto"/>
            <w:hideMark/>
          </w:tcPr>
          <w:p w:rsidR="002B6388" w:rsidRDefault="002B6388">
            <w:pPr>
              <w:jc w:val="right"/>
              <w:rPr>
                <w:sz w:val="20"/>
                <w:szCs w:val="20"/>
              </w:rPr>
            </w:pPr>
            <w:r>
              <w:rPr>
                <w:sz w:val="20"/>
                <w:szCs w:val="20"/>
              </w:rPr>
              <w:t>3 194,27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«Создание благоприятных условий для развития инвестиционной деятельности»</w:t>
            </w:r>
          </w:p>
        </w:tc>
        <w:tc>
          <w:tcPr>
            <w:tcW w:w="2015" w:type="dxa"/>
            <w:shd w:val="clear" w:color="auto" w:fill="auto"/>
            <w:hideMark/>
          </w:tcPr>
          <w:p w:rsidR="002B6388" w:rsidRDefault="002B6388">
            <w:pPr>
              <w:jc w:val="center"/>
              <w:rPr>
                <w:sz w:val="20"/>
                <w:szCs w:val="20"/>
              </w:rPr>
            </w:pPr>
            <w:r>
              <w:rPr>
                <w:sz w:val="20"/>
                <w:szCs w:val="20"/>
              </w:rPr>
              <w:t>12 2 01 00000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72,00</w:t>
            </w:r>
          </w:p>
        </w:tc>
        <w:tc>
          <w:tcPr>
            <w:tcW w:w="1758" w:type="dxa"/>
            <w:shd w:val="clear" w:color="auto" w:fill="auto"/>
            <w:hideMark/>
          </w:tcPr>
          <w:p w:rsidR="002B6388" w:rsidRDefault="002B6388">
            <w:pPr>
              <w:jc w:val="right"/>
              <w:rPr>
                <w:sz w:val="20"/>
                <w:szCs w:val="20"/>
              </w:rPr>
            </w:pPr>
            <w:r>
              <w:rPr>
                <w:sz w:val="20"/>
                <w:szCs w:val="20"/>
              </w:rPr>
              <w:t>72,00</w:t>
            </w:r>
          </w:p>
        </w:tc>
        <w:tc>
          <w:tcPr>
            <w:tcW w:w="1985" w:type="dxa"/>
            <w:shd w:val="clear" w:color="auto" w:fill="auto"/>
            <w:hideMark/>
          </w:tcPr>
          <w:p w:rsidR="002B6388" w:rsidRDefault="002B6388">
            <w:pPr>
              <w:jc w:val="right"/>
              <w:rPr>
                <w:sz w:val="20"/>
                <w:szCs w:val="20"/>
              </w:rPr>
            </w:pPr>
            <w:r>
              <w:rPr>
                <w:sz w:val="20"/>
                <w:szCs w:val="20"/>
              </w:rPr>
              <w:t>72,00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информирование об инвестиционных возможностях города Ставрополя</w:t>
            </w:r>
          </w:p>
        </w:tc>
        <w:tc>
          <w:tcPr>
            <w:tcW w:w="2015" w:type="dxa"/>
            <w:shd w:val="clear" w:color="auto" w:fill="auto"/>
            <w:hideMark/>
          </w:tcPr>
          <w:p w:rsidR="002B6388" w:rsidRDefault="002B6388">
            <w:pPr>
              <w:jc w:val="center"/>
              <w:rPr>
                <w:sz w:val="20"/>
                <w:szCs w:val="20"/>
              </w:rPr>
            </w:pPr>
            <w:r>
              <w:rPr>
                <w:sz w:val="20"/>
                <w:szCs w:val="20"/>
              </w:rPr>
              <w:t>12 2 01 20650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72,00</w:t>
            </w:r>
          </w:p>
        </w:tc>
        <w:tc>
          <w:tcPr>
            <w:tcW w:w="1758" w:type="dxa"/>
            <w:shd w:val="clear" w:color="auto" w:fill="auto"/>
            <w:hideMark/>
          </w:tcPr>
          <w:p w:rsidR="002B6388" w:rsidRDefault="002B6388">
            <w:pPr>
              <w:jc w:val="right"/>
              <w:rPr>
                <w:sz w:val="20"/>
                <w:szCs w:val="20"/>
              </w:rPr>
            </w:pPr>
            <w:r>
              <w:rPr>
                <w:sz w:val="20"/>
                <w:szCs w:val="20"/>
              </w:rPr>
              <w:t>72,00</w:t>
            </w:r>
          </w:p>
        </w:tc>
        <w:tc>
          <w:tcPr>
            <w:tcW w:w="1985" w:type="dxa"/>
            <w:shd w:val="clear" w:color="auto" w:fill="auto"/>
            <w:hideMark/>
          </w:tcPr>
          <w:p w:rsidR="002B6388" w:rsidRDefault="002B6388">
            <w:pPr>
              <w:jc w:val="right"/>
              <w:rPr>
                <w:sz w:val="20"/>
                <w:szCs w:val="20"/>
              </w:rPr>
            </w:pPr>
            <w:r>
              <w:rPr>
                <w:sz w:val="20"/>
                <w:szCs w:val="20"/>
              </w:rPr>
              <w:t>72,00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12 2 01 20650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72,00</w:t>
            </w:r>
          </w:p>
        </w:tc>
        <w:tc>
          <w:tcPr>
            <w:tcW w:w="1758" w:type="dxa"/>
            <w:shd w:val="clear" w:color="auto" w:fill="auto"/>
            <w:hideMark/>
          </w:tcPr>
          <w:p w:rsidR="002B6388" w:rsidRDefault="002B6388">
            <w:pPr>
              <w:jc w:val="right"/>
              <w:rPr>
                <w:sz w:val="20"/>
                <w:szCs w:val="20"/>
              </w:rPr>
            </w:pPr>
            <w:r>
              <w:rPr>
                <w:sz w:val="20"/>
                <w:szCs w:val="20"/>
              </w:rPr>
              <w:t>72,00</w:t>
            </w:r>
          </w:p>
        </w:tc>
        <w:tc>
          <w:tcPr>
            <w:tcW w:w="1985" w:type="dxa"/>
            <w:shd w:val="clear" w:color="auto" w:fill="auto"/>
            <w:hideMark/>
          </w:tcPr>
          <w:p w:rsidR="002B6388" w:rsidRDefault="002B6388">
            <w:pPr>
              <w:jc w:val="right"/>
              <w:rPr>
                <w:sz w:val="20"/>
                <w:szCs w:val="20"/>
              </w:rPr>
            </w:pPr>
            <w:r>
              <w:rPr>
                <w:sz w:val="20"/>
                <w:szCs w:val="20"/>
              </w:rPr>
              <w:t>72,00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«Создание условий для развития туризма на территории города Ставрополя»</w:t>
            </w:r>
          </w:p>
        </w:tc>
        <w:tc>
          <w:tcPr>
            <w:tcW w:w="2015" w:type="dxa"/>
            <w:shd w:val="clear" w:color="auto" w:fill="auto"/>
            <w:hideMark/>
          </w:tcPr>
          <w:p w:rsidR="002B6388" w:rsidRDefault="002B6388">
            <w:pPr>
              <w:jc w:val="center"/>
              <w:rPr>
                <w:sz w:val="20"/>
                <w:szCs w:val="20"/>
              </w:rPr>
            </w:pPr>
            <w:r>
              <w:rPr>
                <w:sz w:val="20"/>
                <w:szCs w:val="20"/>
              </w:rPr>
              <w:t>12 2 02 00000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203,50</w:t>
            </w:r>
          </w:p>
        </w:tc>
        <w:tc>
          <w:tcPr>
            <w:tcW w:w="1758" w:type="dxa"/>
            <w:shd w:val="clear" w:color="auto" w:fill="auto"/>
            <w:hideMark/>
          </w:tcPr>
          <w:p w:rsidR="002B6388" w:rsidRDefault="002B6388">
            <w:pPr>
              <w:jc w:val="right"/>
              <w:rPr>
                <w:sz w:val="20"/>
                <w:szCs w:val="20"/>
              </w:rPr>
            </w:pPr>
            <w:r>
              <w:rPr>
                <w:sz w:val="20"/>
                <w:szCs w:val="20"/>
              </w:rPr>
              <w:t>328,50</w:t>
            </w:r>
          </w:p>
        </w:tc>
        <w:tc>
          <w:tcPr>
            <w:tcW w:w="1985" w:type="dxa"/>
            <w:shd w:val="clear" w:color="auto" w:fill="auto"/>
            <w:hideMark/>
          </w:tcPr>
          <w:p w:rsidR="002B6388" w:rsidRDefault="002B6388">
            <w:pPr>
              <w:jc w:val="right"/>
              <w:rPr>
                <w:sz w:val="20"/>
                <w:szCs w:val="20"/>
              </w:rPr>
            </w:pPr>
            <w:r>
              <w:rPr>
                <w:sz w:val="20"/>
                <w:szCs w:val="20"/>
              </w:rPr>
              <w:t>328,50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2015" w:type="dxa"/>
            <w:shd w:val="clear" w:color="auto" w:fill="auto"/>
            <w:hideMark/>
          </w:tcPr>
          <w:p w:rsidR="002B6388" w:rsidRDefault="002B6388">
            <w:pPr>
              <w:jc w:val="center"/>
              <w:rPr>
                <w:sz w:val="20"/>
                <w:szCs w:val="20"/>
              </w:rPr>
            </w:pPr>
            <w:r>
              <w:rPr>
                <w:sz w:val="20"/>
                <w:szCs w:val="20"/>
              </w:rPr>
              <w:t>12 2 02 20640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203,50</w:t>
            </w:r>
          </w:p>
        </w:tc>
        <w:tc>
          <w:tcPr>
            <w:tcW w:w="1758" w:type="dxa"/>
            <w:shd w:val="clear" w:color="auto" w:fill="auto"/>
            <w:hideMark/>
          </w:tcPr>
          <w:p w:rsidR="002B6388" w:rsidRDefault="002B6388">
            <w:pPr>
              <w:jc w:val="right"/>
              <w:rPr>
                <w:sz w:val="20"/>
                <w:szCs w:val="20"/>
              </w:rPr>
            </w:pPr>
            <w:r>
              <w:rPr>
                <w:sz w:val="20"/>
                <w:szCs w:val="20"/>
              </w:rPr>
              <w:t>328,50</w:t>
            </w:r>
          </w:p>
        </w:tc>
        <w:tc>
          <w:tcPr>
            <w:tcW w:w="1985" w:type="dxa"/>
            <w:shd w:val="clear" w:color="auto" w:fill="auto"/>
            <w:hideMark/>
          </w:tcPr>
          <w:p w:rsidR="002B6388" w:rsidRDefault="002B6388">
            <w:pPr>
              <w:jc w:val="right"/>
              <w:rPr>
                <w:sz w:val="20"/>
                <w:szCs w:val="20"/>
              </w:rPr>
            </w:pPr>
            <w:r>
              <w:rPr>
                <w:sz w:val="20"/>
                <w:szCs w:val="20"/>
              </w:rPr>
              <w:t>328,50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12 2 02 20640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203,50</w:t>
            </w:r>
          </w:p>
        </w:tc>
        <w:tc>
          <w:tcPr>
            <w:tcW w:w="1758" w:type="dxa"/>
            <w:shd w:val="clear" w:color="auto" w:fill="auto"/>
            <w:hideMark/>
          </w:tcPr>
          <w:p w:rsidR="002B6388" w:rsidRDefault="002B6388">
            <w:pPr>
              <w:jc w:val="right"/>
              <w:rPr>
                <w:sz w:val="20"/>
                <w:szCs w:val="20"/>
              </w:rPr>
            </w:pPr>
            <w:r>
              <w:rPr>
                <w:sz w:val="20"/>
                <w:szCs w:val="20"/>
              </w:rPr>
              <w:t>328,50</w:t>
            </w:r>
          </w:p>
        </w:tc>
        <w:tc>
          <w:tcPr>
            <w:tcW w:w="1985" w:type="dxa"/>
            <w:shd w:val="clear" w:color="auto" w:fill="auto"/>
            <w:hideMark/>
          </w:tcPr>
          <w:p w:rsidR="002B6388" w:rsidRDefault="002B6388">
            <w:pPr>
              <w:jc w:val="right"/>
              <w:rPr>
                <w:sz w:val="20"/>
                <w:szCs w:val="20"/>
              </w:rPr>
            </w:pPr>
            <w:r>
              <w:rPr>
                <w:sz w:val="20"/>
                <w:szCs w:val="20"/>
              </w:rPr>
              <w:t>328,50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2015" w:type="dxa"/>
            <w:shd w:val="clear" w:color="auto" w:fill="auto"/>
            <w:hideMark/>
          </w:tcPr>
          <w:p w:rsidR="002B6388" w:rsidRDefault="002B6388">
            <w:pPr>
              <w:jc w:val="center"/>
              <w:rPr>
                <w:sz w:val="20"/>
                <w:szCs w:val="20"/>
              </w:rPr>
            </w:pPr>
            <w:r>
              <w:rPr>
                <w:sz w:val="20"/>
                <w:szCs w:val="20"/>
              </w:rPr>
              <w:t>12 2 03 00000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2 921,73</w:t>
            </w:r>
          </w:p>
        </w:tc>
        <w:tc>
          <w:tcPr>
            <w:tcW w:w="1758" w:type="dxa"/>
            <w:shd w:val="clear" w:color="auto" w:fill="auto"/>
            <w:hideMark/>
          </w:tcPr>
          <w:p w:rsidR="002B6388" w:rsidRDefault="002B6388">
            <w:pPr>
              <w:jc w:val="right"/>
              <w:rPr>
                <w:sz w:val="20"/>
                <w:szCs w:val="20"/>
              </w:rPr>
            </w:pPr>
            <w:r>
              <w:rPr>
                <w:sz w:val="20"/>
                <w:szCs w:val="20"/>
              </w:rPr>
              <w:t>2 613,77</w:t>
            </w:r>
          </w:p>
        </w:tc>
        <w:tc>
          <w:tcPr>
            <w:tcW w:w="1985" w:type="dxa"/>
            <w:shd w:val="clear" w:color="auto" w:fill="auto"/>
            <w:hideMark/>
          </w:tcPr>
          <w:p w:rsidR="002B6388" w:rsidRDefault="002B6388">
            <w:pPr>
              <w:jc w:val="right"/>
              <w:rPr>
                <w:sz w:val="20"/>
                <w:szCs w:val="20"/>
              </w:rPr>
            </w:pPr>
            <w:r>
              <w:rPr>
                <w:sz w:val="20"/>
                <w:szCs w:val="20"/>
              </w:rPr>
              <w:t>2 613,77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2015" w:type="dxa"/>
            <w:shd w:val="clear" w:color="auto" w:fill="auto"/>
            <w:hideMark/>
          </w:tcPr>
          <w:p w:rsidR="002B6388" w:rsidRDefault="002B6388">
            <w:pPr>
              <w:jc w:val="center"/>
              <w:rPr>
                <w:sz w:val="20"/>
                <w:szCs w:val="20"/>
              </w:rPr>
            </w:pPr>
            <w:r>
              <w:rPr>
                <w:sz w:val="20"/>
                <w:szCs w:val="20"/>
              </w:rPr>
              <w:t>12 2 03 20040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2 131,73</w:t>
            </w:r>
          </w:p>
        </w:tc>
        <w:tc>
          <w:tcPr>
            <w:tcW w:w="1758" w:type="dxa"/>
            <w:shd w:val="clear" w:color="auto" w:fill="auto"/>
            <w:hideMark/>
          </w:tcPr>
          <w:p w:rsidR="002B6388" w:rsidRDefault="002B6388">
            <w:pPr>
              <w:jc w:val="right"/>
              <w:rPr>
                <w:sz w:val="20"/>
                <w:szCs w:val="20"/>
              </w:rPr>
            </w:pPr>
            <w:r>
              <w:rPr>
                <w:sz w:val="20"/>
                <w:szCs w:val="20"/>
              </w:rPr>
              <w:t>1 823,77</w:t>
            </w:r>
          </w:p>
        </w:tc>
        <w:tc>
          <w:tcPr>
            <w:tcW w:w="1985" w:type="dxa"/>
            <w:shd w:val="clear" w:color="auto" w:fill="auto"/>
            <w:hideMark/>
          </w:tcPr>
          <w:p w:rsidR="002B6388" w:rsidRDefault="002B6388">
            <w:pPr>
              <w:jc w:val="right"/>
              <w:rPr>
                <w:sz w:val="20"/>
                <w:szCs w:val="20"/>
              </w:rPr>
            </w:pPr>
            <w:r>
              <w:rPr>
                <w:sz w:val="20"/>
                <w:szCs w:val="20"/>
              </w:rPr>
              <w:t>1 823,77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12 2 03 20040</w:t>
            </w:r>
          </w:p>
        </w:tc>
        <w:tc>
          <w:tcPr>
            <w:tcW w:w="955" w:type="dxa"/>
            <w:shd w:val="clear" w:color="auto" w:fill="auto"/>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2 131,73</w:t>
            </w:r>
          </w:p>
        </w:tc>
        <w:tc>
          <w:tcPr>
            <w:tcW w:w="1758" w:type="dxa"/>
            <w:shd w:val="clear" w:color="auto" w:fill="auto"/>
            <w:hideMark/>
          </w:tcPr>
          <w:p w:rsidR="002B6388" w:rsidRDefault="002B6388">
            <w:pPr>
              <w:jc w:val="right"/>
              <w:rPr>
                <w:sz w:val="20"/>
                <w:szCs w:val="20"/>
              </w:rPr>
            </w:pPr>
            <w:r>
              <w:rPr>
                <w:sz w:val="20"/>
                <w:szCs w:val="20"/>
              </w:rPr>
              <w:t>1 823,77</w:t>
            </w:r>
          </w:p>
        </w:tc>
        <w:tc>
          <w:tcPr>
            <w:tcW w:w="1985" w:type="dxa"/>
            <w:shd w:val="clear" w:color="auto" w:fill="auto"/>
            <w:hideMark/>
          </w:tcPr>
          <w:p w:rsidR="002B6388" w:rsidRDefault="002B6388">
            <w:pPr>
              <w:jc w:val="right"/>
              <w:rPr>
                <w:sz w:val="20"/>
                <w:szCs w:val="20"/>
              </w:rPr>
            </w:pPr>
            <w:r>
              <w:rPr>
                <w:sz w:val="20"/>
                <w:szCs w:val="20"/>
              </w:rPr>
              <w:t>1 823,77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2015" w:type="dxa"/>
            <w:shd w:val="clear" w:color="auto" w:fill="auto"/>
            <w:hideMark/>
          </w:tcPr>
          <w:p w:rsidR="002B6388" w:rsidRDefault="002B6388">
            <w:pPr>
              <w:jc w:val="center"/>
              <w:rPr>
                <w:sz w:val="20"/>
                <w:szCs w:val="20"/>
              </w:rPr>
            </w:pPr>
            <w:r>
              <w:rPr>
                <w:sz w:val="20"/>
                <w:szCs w:val="20"/>
              </w:rPr>
              <w:t>12 2 03 20090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790,00</w:t>
            </w:r>
          </w:p>
        </w:tc>
        <w:tc>
          <w:tcPr>
            <w:tcW w:w="1758" w:type="dxa"/>
            <w:shd w:val="clear" w:color="auto" w:fill="auto"/>
            <w:hideMark/>
          </w:tcPr>
          <w:p w:rsidR="002B6388" w:rsidRDefault="002B6388">
            <w:pPr>
              <w:jc w:val="right"/>
              <w:rPr>
                <w:sz w:val="20"/>
                <w:szCs w:val="20"/>
              </w:rPr>
            </w:pPr>
            <w:r>
              <w:rPr>
                <w:sz w:val="20"/>
                <w:szCs w:val="20"/>
              </w:rPr>
              <w:t>790,00</w:t>
            </w:r>
          </w:p>
        </w:tc>
        <w:tc>
          <w:tcPr>
            <w:tcW w:w="1985" w:type="dxa"/>
            <w:shd w:val="clear" w:color="auto" w:fill="auto"/>
            <w:hideMark/>
          </w:tcPr>
          <w:p w:rsidR="002B6388" w:rsidRDefault="002B6388">
            <w:pPr>
              <w:jc w:val="right"/>
              <w:rPr>
                <w:sz w:val="20"/>
                <w:szCs w:val="20"/>
              </w:rPr>
            </w:pPr>
            <w:r>
              <w:rPr>
                <w:sz w:val="20"/>
                <w:szCs w:val="20"/>
              </w:rPr>
              <w:t>790,00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12 2 03 20090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790,00</w:t>
            </w:r>
          </w:p>
        </w:tc>
        <w:tc>
          <w:tcPr>
            <w:tcW w:w="1758" w:type="dxa"/>
            <w:shd w:val="clear" w:color="auto" w:fill="auto"/>
            <w:hideMark/>
          </w:tcPr>
          <w:p w:rsidR="002B6388" w:rsidRDefault="002B6388">
            <w:pPr>
              <w:jc w:val="right"/>
              <w:rPr>
                <w:sz w:val="20"/>
                <w:szCs w:val="20"/>
              </w:rPr>
            </w:pPr>
            <w:r>
              <w:rPr>
                <w:sz w:val="20"/>
                <w:szCs w:val="20"/>
              </w:rPr>
              <w:t>790,00</w:t>
            </w:r>
          </w:p>
        </w:tc>
        <w:tc>
          <w:tcPr>
            <w:tcW w:w="1985" w:type="dxa"/>
            <w:shd w:val="clear" w:color="auto" w:fill="auto"/>
            <w:hideMark/>
          </w:tcPr>
          <w:p w:rsidR="002B6388" w:rsidRDefault="002B6388">
            <w:pPr>
              <w:jc w:val="right"/>
              <w:rPr>
                <w:sz w:val="20"/>
                <w:szCs w:val="20"/>
              </w:rPr>
            </w:pPr>
            <w:r>
              <w:rPr>
                <w:sz w:val="20"/>
                <w:szCs w:val="20"/>
              </w:rPr>
              <w:t>790,00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2015" w:type="dxa"/>
            <w:shd w:val="clear" w:color="auto" w:fill="auto"/>
            <w:hideMark/>
          </w:tcPr>
          <w:p w:rsidR="002B6388" w:rsidRDefault="002B6388">
            <w:pPr>
              <w:jc w:val="center"/>
              <w:rPr>
                <w:sz w:val="20"/>
                <w:szCs w:val="20"/>
              </w:rPr>
            </w:pPr>
            <w:r>
              <w:rPr>
                <w:sz w:val="20"/>
                <w:szCs w:val="20"/>
              </w:rPr>
              <w:t>12 2 04 00000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0,00</w:t>
            </w:r>
          </w:p>
        </w:tc>
        <w:tc>
          <w:tcPr>
            <w:tcW w:w="1758" w:type="dxa"/>
            <w:shd w:val="clear" w:color="auto" w:fill="auto"/>
            <w:hideMark/>
          </w:tcPr>
          <w:p w:rsidR="002B6388" w:rsidRDefault="002B6388">
            <w:pPr>
              <w:jc w:val="right"/>
              <w:rPr>
                <w:sz w:val="20"/>
                <w:szCs w:val="20"/>
              </w:rPr>
            </w:pPr>
            <w:r>
              <w:rPr>
                <w:sz w:val="20"/>
                <w:szCs w:val="20"/>
              </w:rPr>
              <w:t>180,00</w:t>
            </w:r>
          </w:p>
        </w:tc>
        <w:tc>
          <w:tcPr>
            <w:tcW w:w="1985" w:type="dxa"/>
            <w:shd w:val="clear" w:color="auto" w:fill="auto"/>
            <w:hideMark/>
          </w:tcPr>
          <w:p w:rsidR="002B6388" w:rsidRDefault="002B6388">
            <w:pPr>
              <w:jc w:val="right"/>
              <w:rPr>
                <w:sz w:val="20"/>
                <w:szCs w:val="20"/>
              </w:rPr>
            </w:pPr>
            <w:r>
              <w:rPr>
                <w:sz w:val="20"/>
                <w:szCs w:val="20"/>
              </w:rPr>
              <w:t>180,00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2015" w:type="dxa"/>
            <w:shd w:val="clear" w:color="auto" w:fill="auto"/>
            <w:hideMark/>
          </w:tcPr>
          <w:p w:rsidR="002B6388" w:rsidRDefault="002B6388">
            <w:pPr>
              <w:jc w:val="center"/>
              <w:rPr>
                <w:sz w:val="20"/>
                <w:szCs w:val="20"/>
              </w:rPr>
            </w:pPr>
            <w:r>
              <w:rPr>
                <w:sz w:val="20"/>
                <w:szCs w:val="20"/>
              </w:rPr>
              <w:t>12 2 04 20650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0,00</w:t>
            </w:r>
          </w:p>
        </w:tc>
        <w:tc>
          <w:tcPr>
            <w:tcW w:w="1758" w:type="dxa"/>
            <w:shd w:val="clear" w:color="auto" w:fill="auto"/>
            <w:hideMark/>
          </w:tcPr>
          <w:p w:rsidR="002B6388" w:rsidRDefault="002B6388">
            <w:pPr>
              <w:jc w:val="right"/>
              <w:rPr>
                <w:sz w:val="20"/>
                <w:szCs w:val="20"/>
              </w:rPr>
            </w:pPr>
            <w:r>
              <w:rPr>
                <w:sz w:val="20"/>
                <w:szCs w:val="20"/>
              </w:rPr>
              <w:t>180,00</w:t>
            </w:r>
          </w:p>
        </w:tc>
        <w:tc>
          <w:tcPr>
            <w:tcW w:w="1985" w:type="dxa"/>
            <w:shd w:val="clear" w:color="auto" w:fill="auto"/>
            <w:hideMark/>
          </w:tcPr>
          <w:p w:rsidR="002B6388" w:rsidRDefault="002B6388">
            <w:pPr>
              <w:jc w:val="right"/>
              <w:rPr>
                <w:sz w:val="20"/>
                <w:szCs w:val="20"/>
              </w:rPr>
            </w:pPr>
            <w:r>
              <w:rPr>
                <w:sz w:val="20"/>
                <w:szCs w:val="20"/>
              </w:rPr>
              <w:t>180,00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12 2 04 20650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0,00</w:t>
            </w:r>
          </w:p>
        </w:tc>
        <w:tc>
          <w:tcPr>
            <w:tcW w:w="1758" w:type="dxa"/>
            <w:shd w:val="clear" w:color="auto" w:fill="auto"/>
            <w:hideMark/>
          </w:tcPr>
          <w:p w:rsidR="002B6388" w:rsidRDefault="002B6388">
            <w:pPr>
              <w:jc w:val="right"/>
              <w:rPr>
                <w:sz w:val="20"/>
                <w:szCs w:val="20"/>
              </w:rPr>
            </w:pPr>
            <w:r>
              <w:rPr>
                <w:sz w:val="20"/>
                <w:szCs w:val="20"/>
              </w:rPr>
              <w:t>180,00</w:t>
            </w:r>
          </w:p>
        </w:tc>
        <w:tc>
          <w:tcPr>
            <w:tcW w:w="1985" w:type="dxa"/>
            <w:shd w:val="clear" w:color="auto" w:fill="auto"/>
            <w:hideMark/>
          </w:tcPr>
          <w:p w:rsidR="002B6388" w:rsidRDefault="002B6388">
            <w:pPr>
              <w:jc w:val="right"/>
              <w:rPr>
                <w:sz w:val="20"/>
                <w:szCs w:val="20"/>
              </w:rPr>
            </w:pPr>
            <w:r>
              <w:rPr>
                <w:sz w:val="20"/>
                <w:szCs w:val="20"/>
              </w:rPr>
              <w:t>180,00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«Создание условий для развития торговой деятельности и сферы услуг на территории города Ставрополя»</w:t>
            </w:r>
          </w:p>
        </w:tc>
        <w:tc>
          <w:tcPr>
            <w:tcW w:w="2015" w:type="dxa"/>
            <w:shd w:val="clear" w:color="auto" w:fill="auto"/>
            <w:hideMark/>
          </w:tcPr>
          <w:p w:rsidR="002B6388" w:rsidRDefault="002B6388">
            <w:pPr>
              <w:jc w:val="center"/>
              <w:rPr>
                <w:sz w:val="20"/>
                <w:szCs w:val="20"/>
              </w:rPr>
            </w:pPr>
            <w:r>
              <w:rPr>
                <w:sz w:val="20"/>
                <w:szCs w:val="20"/>
              </w:rPr>
              <w:t>12 3 00 00000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4 800,36</w:t>
            </w:r>
          </w:p>
        </w:tc>
        <w:tc>
          <w:tcPr>
            <w:tcW w:w="1758" w:type="dxa"/>
            <w:shd w:val="clear" w:color="auto" w:fill="auto"/>
            <w:hideMark/>
          </w:tcPr>
          <w:p w:rsidR="002B6388" w:rsidRDefault="002B6388">
            <w:pPr>
              <w:jc w:val="right"/>
              <w:rPr>
                <w:sz w:val="20"/>
                <w:szCs w:val="20"/>
              </w:rPr>
            </w:pPr>
            <w:r>
              <w:rPr>
                <w:sz w:val="20"/>
                <w:szCs w:val="20"/>
              </w:rPr>
              <w:t>4 696,36</w:t>
            </w:r>
          </w:p>
        </w:tc>
        <w:tc>
          <w:tcPr>
            <w:tcW w:w="1985" w:type="dxa"/>
            <w:shd w:val="clear" w:color="auto" w:fill="auto"/>
            <w:hideMark/>
          </w:tcPr>
          <w:p w:rsidR="002B6388" w:rsidRDefault="002B6388">
            <w:pPr>
              <w:jc w:val="right"/>
              <w:rPr>
                <w:sz w:val="20"/>
                <w:szCs w:val="20"/>
              </w:rPr>
            </w:pPr>
            <w:r>
              <w:rPr>
                <w:sz w:val="20"/>
                <w:szCs w:val="20"/>
              </w:rPr>
              <w:t>4 696,36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12 3 01 00000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4 800,36</w:t>
            </w:r>
          </w:p>
        </w:tc>
        <w:tc>
          <w:tcPr>
            <w:tcW w:w="1758" w:type="dxa"/>
            <w:shd w:val="clear" w:color="auto" w:fill="auto"/>
            <w:noWrap/>
            <w:hideMark/>
          </w:tcPr>
          <w:p w:rsidR="002B6388" w:rsidRDefault="002B6388">
            <w:pPr>
              <w:jc w:val="right"/>
              <w:rPr>
                <w:sz w:val="20"/>
                <w:szCs w:val="20"/>
              </w:rPr>
            </w:pPr>
            <w:r>
              <w:rPr>
                <w:sz w:val="20"/>
                <w:szCs w:val="20"/>
              </w:rPr>
              <w:t>4 696,36</w:t>
            </w:r>
          </w:p>
        </w:tc>
        <w:tc>
          <w:tcPr>
            <w:tcW w:w="1985" w:type="dxa"/>
            <w:shd w:val="clear" w:color="auto" w:fill="auto"/>
            <w:noWrap/>
            <w:hideMark/>
          </w:tcPr>
          <w:p w:rsidR="002B6388" w:rsidRDefault="002B6388">
            <w:pPr>
              <w:jc w:val="right"/>
              <w:rPr>
                <w:sz w:val="20"/>
                <w:szCs w:val="20"/>
              </w:rPr>
            </w:pPr>
            <w:r>
              <w:rPr>
                <w:sz w:val="20"/>
                <w:szCs w:val="20"/>
              </w:rPr>
              <w:t>4 696,36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проведение культурно-массовых мероприятий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12 3 01 20060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1 200,20</w:t>
            </w:r>
          </w:p>
        </w:tc>
        <w:tc>
          <w:tcPr>
            <w:tcW w:w="1758" w:type="dxa"/>
            <w:shd w:val="clear" w:color="auto" w:fill="auto"/>
            <w:noWrap/>
            <w:hideMark/>
          </w:tcPr>
          <w:p w:rsidR="002B6388" w:rsidRDefault="002B6388">
            <w:pPr>
              <w:jc w:val="right"/>
              <w:rPr>
                <w:sz w:val="20"/>
                <w:szCs w:val="20"/>
              </w:rPr>
            </w:pPr>
            <w:r>
              <w:rPr>
                <w:sz w:val="20"/>
                <w:szCs w:val="20"/>
              </w:rPr>
              <w:t>1 096,20</w:t>
            </w:r>
          </w:p>
        </w:tc>
        <w:tc>
          <w:tcPr>
            <w:tcW w:w="1985" w:type="dxa"/>
            <w:shd w:val="clear" w:color="auto" w:fill="auto"/>
            <w:noWrap/>
            <w:hideMark/>
          </w:tcPr>
          <w:p w:rsidR="002B6388" w:rsidRDefault="002B6388">
            <w:pPr>
              <w:jc w:val="right"/>
              <w:rPr>
                <w:sz w:val="20"/>
                <w:szCs w:val="20"/>
              </w:rPr>
            </w:pPr>
            <w:r>
              <w:rPr>
                <w:sz w:val="20"/>
                <w:szCs w:val="20"/>
              </w:rPr>
              <w:t>1 096,20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12 3 01 20060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1 200,20</w:t>
            </w:r>
          </w:p>
        </w:tc>
        <w:tc>
          <w:tcPr>
            <w:tcW w:w="1758" w:type="dxa"/>
            <w:shd w:val="clear" w:color="auto" w:fill="auto"/>
            <w:noWrap/>
            <w:hideMark/>
          </w:tcPr>
          <w:p w:rsidR="002B6388" w:rsidRDefault="002B6388">
            <w:pPr>
              <w:jc w:val="right"/>
              <w:rPr>
                <w:sz w:val="20"/>
                <w:szCs w:val="20"/>
              </w:rPr>
            </w:pPr>
            <w:r>
              <w:rPr>
                <w:sz w:val="20"/>
                <w:szCs w:val="20"/>
              </w:rPr>
              <w:t>1 096,20</w:t>
            </w:r>
          </w:p>
        </w:tc>
        <w:tc>
          <w:tcPr>
            <w:tcW w:w="1985" w:type="dxa"/>
            <w:shd w:val="clear" w:color="auto" w:fill="auto"/>
            <w:noWrap/>
            <w:hideMark/>
          </w:tcPr>
          <w:p w:rsidR="002B6388" w:rsidRDefault="002B6388">
            <w:pPr>
              <w:jc w:val="right"/>
              <w:rPr>
                <w:sz w:val="20"/>
                <w:szCs w:val="20"/>
              </w:rPr>
            </w:pPr>
            <w:r>
              <w:rPr>
                <w:sz w:val="20"/>
                <w:szCs w:val="20"/>
              </w:rPr>
              <w:t>1 096,20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льгот на бытовые услуги по помывке в общем отделении бань отдельным категориям граждан</w:t>
            </w:r>
          </w:p>
        </w:tc>
        <w:tc>
          <w:tcPr>
            <w:tcW w:w="2015" w:type="dxa"/>
            <w:shd w:val="clear" w:color="auto" w:fill="auto"/>
            <w:hideMark/>
          </w:tcPr>
          <w:p w:rsidR="002B6388" w:rsidRDefault="002B6388">
            <w:pPr>
              <w:jc w:val="center"/>
              <w:rPr>
                <w:sz w:val="20"/>
                <w:szCs w:val="20"/>
              </w:rPr>
            </w:pPr>
            <w:r>
              <w:rPr>
                <w:sz w:val="20"/>
                <w:szCs w:val="20"/>
              </w:rPr>
              <w:t>12 3 01 80240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3 600,16</w:t>
            </w:r>
          </w:p>
        </w:tc>
        <w:tc>
          <w:tcPr>
            <w:tcW w:w="1758" w:type="dxa"/>
            <w:shd w:val="clear" w:color="auto" w:fill="auto"/>
            <w:hideMark/>
          </w:tcPr>
          <w:p w:rsidR="002B6388" w:rsidRDefault="002B6388">
            <w:pPr>
              <w:jc w:val="right"/>
              <w:rPr>
                <w:sz w:val="20"/>
                <w:szCs w:val="20"/>
              </w:rPr>
            </w:pPr>
            <w:r>
              <w:rPr>
                <w:sz w:val="20"/>
                <w:szCs w:val="20"/>
              </w:rPr>
              <w:t>3 600,16</w:t>
            </w:r>
          </w:p>
        </w:tc>
        <w:tc>
          <w:tcPr>
            <w:tcW w:w="1985" w:type="dxa"/>
            <w:shd w:val="clear" w:color="auto" w:fill="auto"/>
            <w:hideMark/>
          </w:tcPr>
          <w:p w:rsidR="002B6388" w:rsidRDefault="002B6388">
            <w:pPr>
              <w:jc w:val="right"/>
              <w:rPr>
                <w:sz w:val="20"/>
                <w:szCs w:val="20"/>
              </w:rPr>
            </w:pPr>
            <w:r>
              <w:rPr>
                <w:sz w:val="20"/>
                <w:szCs w:val="20"/>
              </w:rPr>
              <w:t>3 600,16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15" w:type="dxa"/>
            <w:shd w:val="clear" w:color="auto" w:fill="auto"/>
            <w:noWrap/>
            <w:hideMark/>
          </w:tcPr>
          <w:p w:rsidR="002B6388" w:rsidRDefault="002B6388">
            <w:pPr>
              <w:jc w:val="center"/>
              <w:rPr>
                <w:sz w:val="20"/>
                <w:szCs w:val="20"/>
              </w:rPr>
            </w:pPr>
            <w:r>
              <w:rPr>
                <w:sz w:val="20"/>
                <w:szCs w:val="20"/>
              </w:rPr>
              <w:t>12 3 01 80240</w:t>
            </w:r>
          </w:p>
        </w:tc>
        <w:tc>
          <w:tcPr>
            <w:tcW w:w="955" w:type="dxa"/>
            <w:shd w:val="clear" w:color="auto" w:fill="auto"/>
            <w:noWrap/>
            <w:hideMark/>
          </w:tcPr>
          <w:p w:rsidR="002B6388" w:rsidRDefault="002B6388">
            <w:pPr>
              <w:jc w:val="center"/>
              <w:rPr>
                <w:sz w:val="20"/>
                <w:szCs w:val="20"/>
              </w:rPr>
            </w:pPr>
            <w:r>
              <w:rPr>
                <w:sz w:val="20"/>
                <w:szCs w:val="20"/>
              </w:rPr>
              <w:t>810</w:t>
            </w:r>
          </w:p>
        </w:tc>
        <w:tc>
          <w:tcPr>
            <w:tcW w:w="2006" w:type="dxa"/>
            <w:shd w:val="clear" w:color="auto" w:fill="auto"/>
            <w:noWrap/>
            <w:hideMark/>
          </w:tcPr>
          <w:p w:rsidR="002B6388" w:rsidRDefault="002B6388">
            <w:pPr>
              <w:jc w:val="right"/>
              <w:rPr>
                <w:sz w:val="20"/>
                <w:szCs w:val="20"/>
              </w:rPr>
            </w:pPr>
            <w:r>
              <w:rPr>
                <w:sz w:val="20"/>
                <w:szCs w:val="20"/>
              </w:rPr>
              <w:t>3 600,16</w:t>
            </w:r>
          </w:p>
        </w:tc>
        <w:tc>
          <w:tcPr>
            <w:tcW w:w="1758" w:type="dxa"/>
            <w:shd w:val="clear" w:color="auto" w:fill="auto"/>
            <w:noWrap/>
            <w:hideMark/>
          </w:tcPr>
          <w:p w:rsidR="002B6388" w:rsidRDefault="002B6388">
            <w:pPr>
              <w:jc w:val="right"/>
              <w:rPr>
                <w:sz w:val="20"/>
                <w:szCs w:val="20"/>
              </w:rPr>
            </w:pPr>
            <w:r>
              <w:rPr>
                <w:sz w:val="20"/>
                <w:szCs w:val="20"/>
              </w:rPr>
              <w:t>3 600,16</w:t>
            </w:r>
          </w:p>
        </w:tc>
        <w:tc>
          <w:tcPr>
            <w:tcW w:w="1985" w:type="dxa"/>
            <w:shd w:val="clear" w:color="auto" w:fill="auto"/>
            <w:noWrap/>
            <w:hideMark/>
          </w:tcPr>
          <w:p w:rsidR="002B6388" w:rsidRDefault="002B6388">
            <w:pPr>
              <w:jc w:val="right"/>
              <w:rPr>
                <w:sz w:val="20"/>
                <w:szCs w:val="20"/>
              </w:rPr>
            </w:pPr>
            <w:r>
              <w:rPr>
                <w:sz w:val="20"/>
                <w:szCs w:val="20"/>
              </w:rPr>
              <w:t>3 600,16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12 4 00 00000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124 327,48</w:t>
            </w:r>
          </w:p>
        </w:tc>
        <w:tc>
          <w:tcPr>
            <w:tcW w:w="1758" w:type="dxa"/>
            <w:shd w:val="clear" w:color="auto" w:fill="auto"/>
            <w:noWrap/>
            <w:hideMark/>
          </w:tcPr>
          <w:p w:rsidR="002B6388" w:rsidRDefault="002B6388">
            <w:pPr>
              <w:jc w:val="right"/>
              <w:rPr>
                <w:sz w:val="20"/>
                <w:szCs w:val="20"/>
              </w:rPr>
            </w:pPr>
            <w:r>
              <w:rPr>
                <w:sz w:val="20"/>
                <w:szCs w:val="20"/>
              </w:rPr>
              <w:t>124 827,87</w:t>
            </w:r>
          </w:p>
        </w:tc>
        <w:tc>
          <w:tcPr>
            <w:tcW w:w="1985" w:type="dxa"/>
            <w:shd w:val="clear" w:color="auto" w:fill="auto"/>
            <w:noWrap/>
            <w:hideMark/>
          </w:tcPr>
          <w:p w:rsidR="002B6388" w:rsidRDefault="002B6388">
            <w:pPr>
              <w:jc w:val="right"/>
              <w:rPr>
                <w:sz w:val="20"/>
                <w:szCs w:val="20"/>
              </w:rPr>
            </w:pPr>
            <w:r>
              <w:rPr>
                <w:sz w:val="20"/>
                <w:szCs w:val="20"/>
              </w:rPr>
              <w:t>124 827,87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«Организация и предоставление муниципальных услуг в городе Ставрополе в электронной форме»</w:t>
            </w:r>
          </w:p>
        </w:tc>
        <w:tc>
          <w:tcPr>
            <w:tcW w:w="2015" w:type="dxa"/>
            <w:shd w:val="clear" w:color="auto" w:fill="auto"/>
            <w:noWrap/>
            <w:hideMark/>
          </w:tcPr>
          <w:p w:rsidR="002B6388" w:rsidRDefault="002B6388">
            <w:pPr>
              <w:jc w:val="center"/>
              <w:rPr>
                <w:sz w:val="20"/>
                <w:szCs w:val="20"/>
              </w:rPr>
            </w:pPr>
            <w:r>
              <w:rPr>
                <w:sz w:val="20"/>
                <w:szCs w:val="20"/>
              </w:rPr>
              <w:t>12 4 01 00000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450,00</w:t>
            </w:r>
          </w:p>
        </w:tc>
        <w:tc>
          <w:tcPr>
            <w:tcW w:w="1758" w:type="dxa"/>
            <w:shd w:val="clear" w:color="auto" w:fill="auto"/>
            <w:noWrap/>
            <w:hideMark/>
          </w:tcPr>
          <w:p w:rsidR="002B6388" w:rsidRDefault="002B6388">
            <w:pPr>
              <w:jc w:val="right"/>
              <w:rPr>
                <w:sz w:val="20"/>
                <w:szCs w:val="20"/>
              </w:rPr>
            </w:pPr>
            <w:r>
              <w:rPr>
                <w:sz w:val="20"/>
                <w:szCs w:val="20"/>
              </w:rPr>
              <w:t>450,00</w:t>
            </w:r>
          </w:p>
        </w:tc>
        <w:tc>
          <w:tcPr>
            <w:tcW w:w="1985" w:type="dxa"/>
            <w:shd w:val="clear" w:color="auto" w:fill="auto"/>
            <w:noWrap/>
            <w:hideMark/>
          </w:tcPr>
          <w:p w:rsidR="002B6388" w:rsidRDefault="002B6388">
            <w:pPr>
              <w:jc w:val="right"/>
              <w:rPr>
                <w:sz w:val="20"/>
                <w:szCs w:val="20"/>
              </w:rPr>
            </w:pPr>
            <w:r>
              <w:rPr>
                <w:sz w:val="20"/>
                <w:szCs w:val="20"/>
              </w:rPr>
              <w:t>450,00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12 4 01 20710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450,00</w:t>
            </w:r>
          </w:p>
        </w:tc>
        <w:tc>
          <w:tcPr>
            <w:tcW w:w="1758" w:type="dxa"/>
            <w:shd w:val="clear" w:color="auto" w:fill="auto"/>
            <w:noWrap/>
            <w:hideMark/>
          </w:tcPr>
          <w:p w:rsidR="002B6388" w:rsidRDefault="002B6388">
            <w:pPr>
              <w:jc w:val="right"/>
              <w:rPr>
                <w:sz w:val="20"/>
                <w:szCs w:val="20"/>
              </w:rPr>
            </w:pPr>
            <w:r>
              <w:rPr>
                <w:sz w:val="20"/>
                <w:szCs w:val="20"/>
              </w:rPr>
              <w:t>450,00</w:t>
            </w:r>
          </w:p>
        </w:tc>
        <w:tc>
          <w:tcPr>
            <w:tcW w:w="1985" w:type="dxa"/>
            <w:shd w:val="clear" w:color="auto" w:fill="auto"/>
            <w:noWrap/>
            <w:hideMark/>
          </w:tcPr>
          <w:p w:rsidR="002B6388" w:rsidRDefault="002B6388">
            <w:pPr>
              <w:jc w:val="right"/>
              <w:rPr>
                <w:sz w:val="20"/>
                <w:szCs w:val="20"/>
              </w:rPr>
            </w:pPr>
            <w:r>
              <w:rPr>
                <w:sz w:val="20"/>
                <w:szCs w:val="20"/>
              </w:rPr>
              <w:t>450,00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12 4 01 20710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450,00</w:t>
            </w:r>
          </w:p>
        </w:tc>
        <w:tc>
          <w:tcPr>
            <w:tcW w:w="1758" w:type="dxa"/>
            <w:shd w:val="clear" w:color="auto" w:fill="auto"/>
            <w:noWrap/>
            <w:hideMark/>
          </w:tcPr>
          <w:p w:rsidR="002B6388" w:rsidRDefault="002B6388">
            <w:pPr>
              <w:jc w:val="right"/>
              <w:rPr>
                <w:sz w:val="20"/>
                <w:szCs w:val="20"/>
              </w:rPr>
            </w:pPr>
            <w:r>
              <w:rPr>
                <w:sz w:val="20"/>
                <w:szCs w:val="20"/>
              </w:rPr>
              <w:t>450,00</w:t>
            </w:r>
          </w:p>
        </w:tc>
        <w:tc>
          <w:tcPr>
            <w:tcW w:w="1985" w:type="dxa"/>
            <w:shd w:val="clear" w:color="auto" w:fill="auto"/>
            <w:noWrap/>
            <w:hideMark/>
          </w:tcPr>
          <w:p w:rsidR="002B6388" w:rsidRDefault="002B6388">
            <w:pPr>
              <w:jc w:val="right"/>
              <w:rPr>
                <w:sz w:val="20"/>
                <w:szCs w:val="20"/>
              </w:rPr>
            </w:pPr>
            <w:r>
              <w:rPr>
                <w:sz w:val="20"/>
                <w:szCs w:val="20"/>
              </w:rPr>
              <w:t>450,00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Основное мероприятие «Проведение мониторинга удовлетворенности </w:t>
            </w:r>
            <w:r>
              <w:rPr>
                <w:sz w:val="20"/>
                <w:szCs w:val="20"/>
              </w:rPr>
              <w:lastRenderedPageBreak/>
              <w:t>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lastRenderedPageBreak/>
              <w:t>12 4 02 00000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76,50</w:t>
            </w:r>
          </w:p>
        </w:tc>
        <w:tc>
          <w:tcPr>
            <w:tcW w:w="1758" w:type="dxa"/>
            <w:shd w:val="clear" w:color="auto" w:fill="auto"/>
            <w:hideMark/>
          </w:tcPr>
          <w:p w:rsidR="002B6388" w:rsidRDefault="002B6388">
            <w:pPr>
              <w:jc w:val="right"/>
              <w:rPr>
                <w:sz w:val="20"/>
                <w:szCs w:val="20"/>
              </w:rPr>
            </w:pPr>
            <w:r>
              <w:rPr>
                <w:sz w:val="20"/>
                <w:szCs w:val="20"/>
              </w:rPr>
              <w:t>76,50</w:t>
            </w:r>
          </w:p>
        </w:tc>
        <w:tc>
          <w:tcPr>
            <w:tcW w:w="1985" w:type="dxa"/>
            <w:shd w:val="clear" w:color="auto" w:fill="auto"/>
            <w:hideMark/>
          </w:tcPr>
          <w:p w:rsidR="002B6388" w:rsidRDefault="002B6388">
            <w:pPr>
              <w:jc w:val="right"/>
              <w:rPr>
                <w:sz w:val="20"/>
                <w:szCs w:val="20"/>
              </w:rPr>
            </w:pPr>
            <w:r>
              <w:rPr>
                <w:sz w:val="20"/>
                <w:szCs w:val="20"/>
              </w:rPr>
              <w:t>76,50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12 4 02 20710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76,50</w:t>
            </w:r>
          </w:p>
        </w:tc>
        <w:tc>
          <w:tcPr>
            <w:tcW w:w="1758" w:type="dxa"/>
            <w:shd w:val="clear" w:color="auto" w:fill="auto"/>
            <w:noWrap/>
            <w:hideMark/>
          </w:tcPr>
          <w:p w:rsidR="002B6388" w:rsidRDefault="002B6388">
            <w:pPr>
              <w:jc w:val="right"/>
              <w:rPr>
                <w:sz w:val="20"/>
                <w:szCs w:val="20"/>
              </w:rPr>
            </w:pPr>
            <w:r>
              <w:rPr>
                <w:sz w:val="20"/>
                <w:szCs w:val="20"/>
              </w:rPr>
              <w:t>76,50</w:t>
            </w:r>
          </w:p>
        </w:tc>
        <w:tc>
          <w:tcPr>
            <w:tcW w:w="1985" w:type="dxa"/>
            <w:shd w:val="clear" w:color="auto" w:fill="auto"/>
            <w:noWrap/>
            <w:hideMark/>
          </w:tcPr>
          <w:p w:rsidR="002B6388" w:rsidRDefault="002B6388">
            <w:pPr>
              <w:jc w:val="right"/>
              <w:rPr>
                <w:sz w:val="20"/>
                <w:szCs w:val="20"/>
              </w:rPr>
            </w:pPr>
            <w:r>
              <w:rPr>
                <w:sz w:val="20"/>
                <w:szCs w:val="20"/>
              </w:rPr>
              <w:t>76,50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12 4 02 20710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76,50</w:t>
            </w:r>
          </w:p>
        </w:tc>
        <w:tc>
          <w:tcPr>
            <w:tcW w:w="1758" w:type="dxa"/>
            <w:shd w:val="clear" w:color="auto" w:fill="auto"/>
            <w:noWrap/>
            <w:hideMark/>
          </w:tcPr>
          <w:p w:rsidR="002B6388" w:rsidRDefault="002B6388">
            <w:pPr>
              <w:jc w:val="right"/>
              <w:rPr>
                <w:sz w:val="20"/>
                <w:szCs w:val="20"/>
              </w:rPr>
            </w:pPr>
            <w:r>
              <w:rPr>
                <w:sz w:val="20"/>
                <w:szCs w:val="20"/>
              </w:rPr>
              <w:t>76,50</w:t>
            </w:r>
          </w:p>
        </w:tc>
        <w:tc>
          <w:tcPr>
            <w:tcW w:w="1985" w:type="dxa"/>
            <w:shd w:val="clear" w:color="auto" w:fill="auto"/>
            <w:noWrap/>
            <w:hideMark/>
          </w:tcPr>
          <w:p w:rsidR="002B6388" w:rsidRDefault="002B6388">
            <w:pPr>
              <w:jc w:val="right"/>
              <w:rPr>
                <w:sz w:val="20"/>
                <w:szCs w:val="20"/>
              </w:rPr>
            </w:pPr>
            <w:r>
              <w:rPr>
                <w:sz w:val="20"/>
                <w:szCs w:val="20"/>
              </w:rPr>
              <w:t>76,50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12 4 03 00000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76,50</w:t>
            </w:r>
          </w:p>
        </w:tc>
        <w:tc>
          <w:tcPr>
            <w:tcW w:w="1758" w:type="dxa"/>
            <w:shd w:val="clear" w:color="auto" w:fill="auto"/>
            <w:noWrap/>
            <w:hideMark/>
          </w:tcPr>
          <w:p w:rsidR="002B6388" w:rsidRDefault="002B6388">
            <w:pPr>
              <w:jc w:val="right"/>
              <w:rPr>
                <w:sz w:val="20"/>
                <w:szCs w:val="20"/>
              </w:rPr>
            </w:pPr>
            <w:r>
              <w:rPr>
                <w:sz w:val="20"/>
                <w:szCs w:val="20"/>
              </w:rPr>
              <w:t>76,50</w:t>
            </w:r>
          </w:p>
        </w:tc>
        <w:tc>
          <w:tcPr>
            <w:tcW w:w="1985" w:type="dxa"/>
            <w:shd w:val="clear" w:color="auto" w:fill="auto"/>
            <w:noWrap/>
            <w:hideMark/>
          </w:tcPr>
          <w:p w:rsidR="002B6388" w:rsidRDefault="002B6388">
            <w:pPr>
              <w:jc w:val="right"/>
              <w:rPr>
                <w:sz w:val="20"/>
                <w:szCs w:val="20"/>
              </w:rPr>
            </w:pPr>
            <w:r>
              <w:rPr>
                <w:sz w:val="20"/>
                <w:szCs w:val="20"/>
              </w:rPr>
              <w:t>76,50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12 4 03 20710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76,50</w:t>
            </w:r>
          </w:p>
        </w:tc>
        <w:tc>
          <w:tcPr>
            <w:tcW w:w="1758" w:type="dxa"/>
            <w:shd w:val="clear" w:color="auto" w:fill="auto"/>
            <w:noWrap/>
            <w:hideMark/>
          </w:tcPr>
          <w:p w:rsidR="002B6388" w:rsidRDefault="002B6388">
            <w:pPr>
              <w:jc w:val="right"/>
              <w:rPr>
                <w:sz w:val="20"/>
                <w:szCs w:val="20"/>
              </w:rPr>
            </w:pPr>
            <w:r>
              <w:rPr>
                <w:sz w:val="20"/>
                <w:szCs w:val="20"/>
              </w:rPr>
              <w:t>76,50</w:t>
            </w:r>
          </w:p>
        </w:tc>
        <w:tc>
          <w:tcPr>
            <w:tcW w:w="1985" w:type="dxa"/>
            <w:shd w:val="clear" w:color="auto" w:fill="auto"/>
            <w:noWrap/>
            <w:hideMark/>
          </w:tcPr>
          <w:p w:rsidR="002B6388" w:rsidRDefault="002B6388">
            <w:pPr>
              <w:jc w:val="right"/>
              <w:rPr>
                <w:sz w:val="20"/>
                <w:szCs w:val="20"/>
              </w:rPr>
            </w:pPr>
            <w:r>
              <w:rPr>
                <w:sz w:val="20"/>
                <w:szCs w:val="20"/>
              </w:rPr>
              <w:t>76,50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12 4 03 20710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76,50</w:t>
            </w:r>
          </w:p>
        </w:tc>
        <w:tc>
          <w:tcPr>
            <w:tcW w:w="1758" w:type="dxa"/>
            <w:shd w:val="clear" w:color="auto" w:fill="auto"/>
            <w:noWrap/>
            <w:hideMark/>
          </w:tcPr>
          <w:p w:rsidR="002B6388" w:rsidRDefault="002B6388">
            <w:pPr>
              <w:jc w:val="right"/>
              <w:rPr>
                <w:sz w:val="20"/>
                <w:szCs w:val="20"/>
              </w:rPr>
            </w:pPr>
            <w:r>
              <w:rPr>
                <w:sz w:val="20"/>
                <w:szCs w:val="20"/>
              </w:rPr>
              <w:t>76,50</w:t>
            </w:r>
          </w:p>
        </w:tc>
        <w:tc>
          <w:tcPr>
            <w:tcW w:w="1985" w:type="dxa"/>
            <w:shd w:val="clear" w:color="auto" w:fill="auto"/>
            <w:noWrap/>
            <w:hideMark/>
          </w:tcPr>
          <w:p w:rsidR="002B6388" w:rsidRDefault="002B6388">
            <w:pPr>
              <w:jc w:val="right"/>
              <w:rPr>
                <w:sz w:val="20"/>
                <w:szCs w:val="20"/>
              </w:rPr>
            </w:pPr>
            <w:r>
              <w:rPr>
                <w:sz w:val="20"/>
                <w:szCs w:val="20"/>
              </w:rPr>
              <w:t>76,50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12 4 04 00000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123 724,48</w:t>
            </w:r>
          </w:p>
        </w:tc>
        <w:tc>
          <w:tcPr>
            <w:tcW w:w="1758" w:type="dxa"/>
            <w:shd w:val="clear" w:color="auto" w:fill="auto"/>
            <w:noWrap/>
            <w:hideMark/>
          </w:tcPr>
          <w:p w:rsidR="002B6388" w:rsidRDefault="002B6388">
            <w:pPr>
              <w:jc w:val="right"/>
              <w:rPr>
                <w:sz w:val="20"/>
                <w:szCs w:val="20"/>
              </w:rPr>
            </w:pPr>
            <w:r>
              <w:rPr>
                <w:sz w:val="20"/>
                <w:szCs w:val="20"/>
              </w:rPr>
              <w:t>124 224,87</w:t>
            </w:r>
          </w:p>
        </w:tc>
        <w:tc>
          <w:tcPr>
            <w:tcW w:w="1985" w:type="dxa"/>
            <w:shd w:val="clear" w:color="auto" w:fill="auto"/>
            <w:noWrap/>
            <w:hideMark/>
          </w:tcPr>
          <w:p w:rsidR="002B6388" w:rsidRDefault="002B6388">
            <w:pPr>
              <w:jc w:val="right"/>
              <w:rPr>
                <w:sz w:val="20"/>
                <w:szCs w:val="20"/>
              </w:rPr>
            </w:pPr>
            <w:r>
              <w:rPr>
                <w:sz w:val="20"/>
                <w:szCs w:val="20"/>
              </w:rPr>
              <w:t>124 224,87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12 4 04 11010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123 724,48</w:t>
            </w:r>
          </w:p>
        </w:tc>
        <w:tc>
          <w:tcPr>
            <w:tcW w:w="1758" w:type="dxa"/>
            <w:shd w:val="clear" w:color="auto" w:fill="auto"/>
            <w:noWrap/>
            <w:hideMark/>
          </w:tcPr>
          <w:p w:rsidR="002B6388" w:rsidRDefault="002B6388">
            <w:pPr>
              <w:jc w:val="right"/>
              <w:rPr>
                <w:sz w:val="20"/>
                <w:szCs w:val="20"/>
              </w:rPr>
            </w:pPr>
            <w:r>
              <w:rPr>
                <w:sz w:val="20"/>
                <w:szCs w:val="20"/>
              </w:rPr>
              <w:t>124 224,87</w:t>
            </w:r>
          </w:p>
        </w:tc>
        <w:tc>
          <w:tcPr>
            <w:tcW w:w="1985" w:type="dxa"/>
            <w:shd w:val="clear" w:color="auto" w:fill="auto"/>
            <w:noWrap/>
            <w:hideMark/>
          </w:tcPr>
          <w:p w:rsidR="002B6388" w:rsidRDefault="002B6388">
            <w:pPr>
              <w:jc w:val="right"/>
              <w:rPr>
                <w:sz w:val="20"/>
                <w:szCs w:val="20"/>
              </w:rPr>
            </w:pPr>
            <w:r>
              <w:rPr>
                <w:sz w:val="20"/>
                <w:szCs w:val="20"/>
              </w:rPr>
              <w:t>124 224,87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казенных учреждений</w:t>
            </w:r>
          </w:p>
        </w:tc>
        <w:tc>
          <w:tcPr>
            <w:tcW w:w="2015" w:type="dxa"/>
            <w:shd w:val="clear" w:color="auto" w:fill="auto"/>
            <w:noWrap/>
            <w:hideMark/>
          </w:tcPr>
          <w:p w:rsidR="002B6388" w:rsidRDefault="002B6388">
            <w:pPr>
              <w:jc w:val="center"/>
              <w:rPr>
                <w:sz w:val="20"/>
                <w:szCs w:val="20"/>
              </w:rPr>
            </w:pPr>
            <w:r>
              <w:rPr>
                <w:sz w:val="20"/>
                <w:szCs w:val="20"/>
              </w:rPr>
              <w:t>12 4 04 11010</w:t>
            </w:r>
          </w:p>
        </w:tc>
        <w:tc>
          <w:tcPr>
            <w:tcW w:w="955" w:type="dxa"/>
            <w:shd w:val="clear" w:color="auto" w:fill="auto"/>
            <w:noWrap/>
            <w:hideMark/>
          </w:tcPr>
          <w:p w:rsidR="002B6388" w:rsidRDefault="002B6388">
            <w:pPr>
              <w:jc w:val="center"/>
              <w:rPr>
                <w:sz w:val="20"/>
                <w:szCs w:val="20"/>
              </w:rPr>
            </w:pPr>
            <w:r>
              <w:rPr>
                <w:sz w:val="20"/>
                <w:szCs w:val="20"/>
              </w:rPr>
              <w:t>110</w:t>
            </w:r>
          </w:p>
        </w:tc>
        <w:tc>
          <w:tcPr>
            <w:tcW w:w="2006" w:type="dxa"/>
            <w:shd w:val="clear" w:color="auto" w:fill="auto"/>
            <w:noWrap/>
            <w:hideMark/>
          </w:tcPr>
          <w:p w:rsidR="002B6388" w:rsidRDefault="002B6388">
            <w:pPr>
              <w:jc w:val="right"/>
              <w:rPr>
                <w:sz w:val="20"/>
                <w:szCs w:val="20"/>
              </w:rPr>
            </w:pPr>
            <w:r>
              <w:rPr>
                <w:sz w:val="20"/>
                <w:szCs w:val="20"/>
              </w:rPr>
              <w:t>102 348,62</w:t>
            </w:r>
          </w:p>
        </w:tc>
        <w:tc>
          <w:tcPr>
            <w:tcW w:w="1758" w:type="dxa"/>
            <w:shd w:val="clear" w:color="auto" w:fill="auto"/>
            <w:noWrap/>
            <w:hideMark/>
          </w:tcPr>
          <w:p w:rsidR="002B6388" w:rsidRDefault="002B6388">
            <w:pPr>
              <w:jc w:val="right"/>
              <w:rPr>
                <w:sz w:val="20"/>
                <w:szCs w:val="20"/>
              </w:rPr>
            </w:pPr>
            <w:r>
              <w:rPr>
                <w:sz w:val="20"/>
                <w:szCs w:val="20"/>
              </w:rPr>
              <w:t>102 348,62</w:t>
            </w:r>
          </w:p>
        </w:tc>
        <w:tc>
          <w:tcPr>
            <w:tcW w:w="1985" w:type="dxa"/>
            <w:shd w:val="clear" w:color="auto" w:fill="auto"/>
            <w:noWrap/>
            <w:hideMark/>
          </w:tcPr>
          <w:p w:rsidR="002B6388" w:rsidRDefault="002B6388">
            <w:pPr>
              <w:jc w:val="right"/>
              <w:rPr>
                <w:sz w:val="20"/>
                <w:szCs w:val="20"/>
              </w:rPr>
            </w:pPr>
            <w:r>
              <w:rPr>
                <w:sz w:val="20"/>
                <w:szCs w:val="20"/>
              </w:rPr>
              <w:t>102 348,62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12 4 04 11010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20 068,94</w:t>
            </w:r>
          </w:p>
        </w:tc>
        <w:tc>
          <w:tcPr>
            <w:tcW w:w="1758" w:type="dxa"/>
            <w:shd w:val="clear" w:color="auto" w:fill="auto"/>
            <w:noWrap/>
            <w:hideMark/>
          </w:tcPr>
          <w:p w:rsidR="002B6388" w:rsidRDefault="002B6388">
            <w:pPr>
              <w:jc w:val="right"/>
              <w:rPr>
                <w:sz w:val="20"/>
                <w:szCs w:val="20"/>
              </w:rPr>
            </w:pPr>
            <w:r>
              <w:rPr>
                <w:sz w:val="20"/>
                <w:szCs w:val="20"/>
              </w:rPr>
              <w:t>20 569,33</w:t>
            </w:r>
          </w:p>
        </w:tc>
        <w:tc>
          <w:tcPr>
            <w:tcW w:w="1985" w:type="dxa"/>
            <w:shd w:val="clear" w:color="auto" w:fill="auto"/>
            <w:noWrap/>
            <w:hideMark/>
          </w:tcPr>
          <w:p w:rsidR="002B6388" w:rsidRDefault="002B6388">
            <w:pPr>
              <w:jc w:val="right"/>
              <w:rPr>
                <w:sz w:val="20"/>
                <w:szCs w:val="20"/>
              </w:rPr>
            </w:pPr>
            <w:r>
              <w:rPr>
                <w:sz w:val="20"/>
                <w:szCs w:val="20"/>
              </w:rPr>
              <w:t>20 569,33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noWrap/>
            <w:hideMark/>
          </w:tcPr>
          <w:p w:rsidR="002B6388" w:rsidRDefault="002B6388">
            <w:pPr>
              <w:jc w:val="center"/>
              <w:rPr>
                <w:sz w:val="20"/>
                <w:szCs w:val="20"/>
              </w:rPr>
            </w:pPr>
            <w:r>
              <w:rPr>
                <w:sz w:val="20"/>
                <w:szCs w:val="20"/>
              </w:rPr>
              <w:t>12 4 04 11010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noWrap/>
            <w:hideMark/>
          </w:tcPr>
          <w:p w:rsidR="002B6388" w:rsidRDefault="002B6388">
            <w:pPr>
              <w:jc w:val="right"/>
              <w:rPr>
                <w:sz w:val="20"/>
                <w:szCs w:val="20"/>
              </w:rPr>
            </w:pPr>
            <w:r>
              <w:rPr>
                <w:sz w:val="20"/>
                <w:szCs w:val="20"/>
              </w:rPr>
              <w:t>1 306,92</w:t>
            </w:r>
          </w:p>
        </w:tc>
        <w:tc>
          <w:tcPr>
            <w:tcW w:w="1758" w:type="dxa"/>
            <w:shd w:val="clear" w:color="auto" w:fill="auto"/>
            <w:noWrap/>
            <w:hideMark/>
          </w:tcPr>
          <w:p w:rsidR="002B6388" w:rsidRDefault="002B6388">
            <w:pPr>
              <w:jc w:val="right"/>
              <w:rPr>
                <w:sz w:val="20"/>
                <w:szCs w:val="20"/>
              </w:rPr>
            </w:pPr>
            <w:r>
              <w:rPr>
                <w:sz w:val="20"/>
                <w:szCs w:val="20"/>
              </w:rPr>
              <w:t>1 306,92</w:t>
            </w:r>
          </w:p>
        </w:tc>
        <w:tc>
          <w:tcPr>
            <w:tcW w:w="1985" w:type="dxa"/>
            <w:shd w:val="clear" w:color="auto" w:fill="auto"/>
            <w:noWrap/>
            <w:hideMark/>
          </w:tcPr>
          <w:p w:rsidR="002B6388" w:rsidRDefault="002B6388">
            <w:pPr>
              <w:jc w:val="right"/>
              <w:rPr>
                <w:sz w:val="20"/>
                <w:szCs w:val="20"/>
              </w:rPr>
            </w:pPr>
            <w:r>
              <w:rPr>
                <w:sz w:val="20"/>
                <w:szCs w:val="20"/>
              </w:rPr>
              <w:t>1 306,92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13 0 00 00000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260,00</w:t>
            </w:r>
          </w:p>
        </w:tc>
        <w:tc>
          <w:tcPr>
            <w:tcW w:w="1758" w:type="dxa"/>
            <w:shd w:val="clear" w:color="auto" w:fill="auto"/>
            <w:noWrap/>
            <w:hideMark/>
          </w:tcPr>
          <w:p w:rsidR="002B6388" w:rsidRDefault="002B6388">
            <w:pPr>
              <w:jc w:val="right"/>
              <w:rPr>
                <w:sz w:val="20"/>
                <w:szCs w:val="20"/>
              </w:rPr>
            </w:pPr>
            <w:r>
              <w:rPr>
                <w:sz w:val="20"/>
                <w:szCs w:val="20"/>
              </w:rPr>
              <w:t>260,00</w:t>
            </w:r>
          </w:p>
        </w:tc>
        <w:tc>
          <w:tcPr>
            <w:tcW w:w="1985" w:type="dxa"/>
            <w:shd w:val="clear" w:color="auto" w:fill="auto"/>
            <w:noWrap/>
            <w:hideMark/>
          </w:tcPr>
          <w:p w:rsidR="002B6388" w:rsidRDefault="002B6388">
            <w:pPr>
              <w:jc w:val="right"/>
              <w:rPr>
                <w:sz w:val="20"/>
                <w:szCs w:val="20"/>
              </w:rPr>
            </w:pPr>
            <w:r>
              <w:rPr>
                <w:sz w:val="20"/>
                <w:szCs w:val="20"/>
              </w:rPr>
              <w:t>260,00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13 Б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260,00</w:t>
            </w:r>
          </w:p>
        </w:tc>
        <w:tc>
          <w:tcPr>
            <w:tcW w:w="1758" w:type="dxa"/>
            <w:shd w:val="clear" w:color="auto" w:fill="auto"/>
            <w:noWrap/>
            <w:hideMark/>
          </w:tcPr>
          <w:p w:rsidR="002B6388" w:rsidRDefault="002B6388">
            <w:pPr>
              <w:jc w:val="right"/>
              <w:rPr>
                <w:sz w:val="20"/>
                <w:szCs w:val="20"/>
              </w:rPr>
            </w:pPr>
            <w:r>
              <w:rPr>
                <w:sz w:val="20"/>
                <w:szCs w:val="20"/>
              </w:rPr>
              <w:t>260,00</w:t>
            </w:r>
          </w:p>
        </w:tc>
        <w:tc>
          <w:tcPr>
            <w:tcW w:w="1985" w:type="dxa"/>
            <w:shd w:val="clear" w:color="auto" w:fill="auto"/>
            <w:noWrap/>
            <w:hideMark/>
          </w:tcPr>
          <w:p w:rsidR="002B6388" w:rsidRDefault="002B6388">
            <w:pPr>
              <w:jc w:val="right"/>
              <w:rPr>
                <w:sz w:val="20"/>
                <w:szCs w:val="20"/>
              </w:rPr>
            </w:pPr>
            <w:r>
              <w:rPr>
                <w:sz w:val="20"/>
                <w:szCs w:val="20"/>
              </w:rPr>
              <w:t>260,00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«Создание условий для профессионального развития и личностного роста муниципальных служащих»</w:t>
            </w:r>
          </w:p>
        </w:tc>
        <w:tc>
          <w:tcPr>
            <w:tcW w:w="2015" w:type="dxa"/>
            <w:shd w:val="clear" w:color="auto" w:fill="auto"/>
            <w:noWrap/>
            <w:hideMark/>
          </w:tcPr>
          <w:p w:rsidR="002B6388" w:rsidRDefault="002B6388">
            <w:pPr>
              <w:jc w:val="center"/>
              <w:rPr>
                <w:sz w:val="20"/>
                <w:szCs w:val="20"/>
              </w:rPr>
            </w:pPr>
            <w:r>
              <w:rPr>
                <w:sz w:val="20"/>
                <w:szCs w:val="20"/>
              </w:rPr>
              <w:t>13 Б 01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160,00</w:t>
            </w:r>
          </w:p>
        </w:tc>
        <w:tc>
          <w:tcPr>
            <w:tcW w:w="1758" w:type="dxa"/>
            <w:shd w:val="clear" w:color="auto" w:fill="auto"/>
            <w:noWrap/>
            <w:hideMark/>
          </w:tcPr>
          <w:p w:rsidR="002B6388" w:rsidRDefault="002B6388">
            <w:pPr>
              <w:jc w:val="right"/>
              <w:rPr>
                <w:sz w:val="20"/>
                <w:szCs w:val="20"/>
              </w:rPr>
            </w:pPr>
            <w:r>
              <w:rPr>
                <w:sz w:val="20"/>
                <w:szCs w:val="20"/>
              </w:rPr>
              <w:t>160,00</w:t>
            </w:r>
          </w:p>
        </w:tc>
        <w:tc>
          <w:tcPr>
            <w:tcW w:w="1985" w:type="dxa"/>
            <w:shd w:val="clear" w:color="auto" w:fill="auto"/>
            <w:noWrap/>
            <w:hideMark/>
          </w:tcPr>
          <w:p w:rsidR="002B6388" w:rsidRDefault="002B6388">
            <w:pPr>
              <w:jc w:val="right"/>
              <w:rPr>
                <w:sz w:val="20"/>
                <w:szCs w:val="20"/>
              </w:rPr>
            </w:pPr>
            <w:r>
              <w:rPr>
                <w:sz w:val="20"/>
                <w:szCs w:val="20"/>
              </w:rPr>
              <w:t>160,00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повышение профессионального уровня муниципальных служащих</w:t>
            </w:r>
          </w:p>
        </w:tc>
        <w:tc>
          <w:tcPr>
            <w:tcW w:w="2015" w:type="dxa"/>
            <w:shd w:val="clear" w:color="auto" w:fill="auto"/>
            <w:hideMark/>
          </w:tcPr>
          <w:p w:rsidR="002B6388" w:rsidRDefault="002B6388">
            <w:pPr>
              <w:jc w:val="center"/>
              <w:rPr>
                <w:sz w:val="20"/>
                <w:szCs w:val="20"/>
              </w:rPr>
            </w:pPr>
            <w:r>
              <w:rPr>
                <w:sz w:val="20"/>
                <w:szCs w:val="20"/>
              </w:rPr>
              <w:t>13 Б 01 20450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160,00</w:t>
            </w:r>
          </w:p>
        </w:tc>
        <w:tc>
          <w:tcPr>
            <w:tcW w:w="1758" w:type="dxa"/>
            <w:shd w:val="clear" w:color="auto" w:fill="auto"/>
            <w:hideMark/>
          </w:tcPr>
          <w:p w:rsidR="002B6388" w:rsidRDefault="002B6388">
            <w:pPr>
              <w:jc w:val="right"/>
              <w:rPr>
                <w:sz w:val="20"/>
                <w:szCs w:val="20"/>
              </w:rPr>
            </w:pPr>
            <w:r>
              <w:rPr>
                <w:sz w:val="20"/>
                <w:szCs w:val="20"/>
              </w:rPr>
              <w:t>160,00</w:t>
            </w:r>
          </w:p>
        </w:tc>
        <w:tc>
          <w:tcPr>
            <w:tcW w:w="1985" w:type="dxa"/>
            <w:shd w:val="clear" w:color="auto" w:fill="auto"/>
            <w:hideMark/>
          </w:tcPr>
          <w:p w:rsidR="002B6388" w:rsidRDefault="002B6388">
            <w:pPr>
              <w:jc w:val="right"/>
              <w:rPr>
                <w:sz w:val="20"/>
                <w:szCs w:val="20"/>
              </w:rPr>
            </w:pPr>
            <w:r>
              <w:rPr>
                <w:sz w:val="20"/>
                <w:szCs w:val="20"/>
              </w:rPr>
              <w:t>160,00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13 Б 01 20450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160,00</w:t>
            </w:r>
          </w:p>
        </w:tc>
        <w:tc>
          <w:tcPr>
            <w:tcW w:w="1758" w:type="dxa"/>
            <w:shd w:val="clear" w:color="auto" w:fill="auto"/>
            <w:hideMark/>
          </w:tcPr>
          <w:p w:rsidR="002B6388" w:rsidRDefault="002B6388">
            <w:pPr>
              <w:jc w:val="right"/>
              <w:rPr>
                <w:sz w:val="20"/>
                <w:szCs w:val="20"/>
              </w:rPr>
            </w:pPr>
            <w:r>
              <w:rPr>
                <w:sz w:val="20"/>
                <w:szCs w:val="20"/>
              </w:rPr>
              <w:t>160,00</w:t>
            </w:r>
          </w:p>
        </w:tc>
        <w:tc>
          <w:tcPr>
            <w:tcW w:w="1985" w:type="dxa"/>
            <w:shd w:val="clear" w:color="auto" w:fill="auto"/>
            <w:hideMark/>
          </w:tcPr>
          <w:p w:rsidR="002B6388" w:rsidRDefault="002B6388">
            <w:pPr>
              <w:jc w:val="right"/>
              <w:rPr>
                <w:sz w:val="20"/>
                <w:szCs w:val="20"/>
              </w:rPr>
            </w:pPr>
            <w:r>
              <w:rPr>
                <w:sz w:val="20"/>
                <w:szCs w:val="20"/>
              </w:rPr>
              <w:t>160,00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«Формирование антикоррупционных механизмов в кадровой работе»</w:t>
            </w:r>
          </w:p>
        </w:tc>
        <w:tc>
          <w:tcPr>
            <w:tcW w:w="2015" w:type="dxa"/>
            <w:shd w:val="clear" w:color="auto" w:fill="auto"/>
            <w:hideMark/>
          </w:tcPr>
          <w:p w:rsidR="002B6388" w:rsidRDefault="002B6388">
            <w:pPr>
              <w:jc w:val="center"/>
              <w:rPr>
                <w:sz w:val="20"/>
                <w:szCs w:val="20"/>
              </w:rPr>
            </w:pPr>
            <w:r>
              <w:rPr>
                <w:sz w:val="20"/>
                <w:szCs w:val="20"/>
              </w:rPr>
              <w:t>13 Б 02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100,00</w:t>
            </w:r>
          </w:p>
        </w:tc>
        <w:tc>
          <w:tcPr>
            <w:tcW w:w="1758" w:type="dxa"/>
            <w:shd w:val="clear" w:color="auto" w:fill="auto"/>
            <w:hideMark/>
          </w:tcPr>
          <w:p w:rsidR="002B6388" w:rsidRDefault="002B6388">
            <w:pPr>
              <w:jc w:val="right"/>
              <w:rPr>
                <w:sz w:val="20"/>
                <w:szCs w:val="20"/>
              </w:rPr>
            </w:pPr>
            <w:r>
              <w:rPr>
                <w:sz w:val="20"/>
                <w:szCs w:val="20"/>
              </w:rPr>
              <w:t>100,00</w:t>
            </w:r>
          </w:p>
        </w:tc>
        <w:tc>
          <w:tcPr>
            <w:tcW w:w="1985" w:type="dxa"/>
            <w:shd w:val="clear" w:color="auto" w:fill="auto"/>
            <w:hideMark/>
          </w:tcPr>
          <w:p w:rsidR="002B6388" w:rsidRDefault="002B6388">
            <w:pPr>
              <w:jc w:val="right"/>
              <w:rPr>
                <w:sz w:val="20"/>
                <w:szCs w:val="20"/>
              </w:rPr>
            </w:pPr>
            <w:r>
              <w:rPr>
                <w:sz w:val="20"/>
                <w:szCs w:val="20"/>
              </w:rPr>
              <w:t>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2015" w:type="dxa"/>
            <w:shd w:val="clear" w:color="auto" w:fill="auto"/>
            <w:hideMark/>
          </w:tcPr>
          <w:p w:rsidR="002B6388" w:rsidRDefault="002B6388">
            <w:pPr>
              <w:jc w:val="center"/>
              <w:rPr>
                <w:sz w:val="20"/>
                <w:szCs w:val="20"/>
              </w:rPr>
            </w:pPr>
            <w:r>
              <w:rPr>
                <w:sz w:val="20"/>
                <w:szCs w:val="20"/>
              </w:rPr>
              <w:t>13 Б 02 20620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100,00</w:t>
            </w:r>
          </w:p>
        </w:tc>
        <w:tc>
          <w:tcPr>
            <w:tcW w:w="1758" w:type="dxa"/>
            <w:shd w:val="clear" w:color="auto" w:fill="auto"/>
            <w:hideMark/>
          </w:tcPr>
          <w:p w:rsidR="002B6388" w:rsidRDefault="002B6388">
            <w:pPr>
              <w:jc w:val="right"/>
              <w:rPr>
                <w:sz w:val="20"/>
                <w:szCs w:val="20"/>
              </w:rPr>
            </w:pPr>
            <w:r>
              <w:rPr>
                <w:sz w:val="20"/>
                <w:szCs w:val="20"/>
              </w:rPr>
              <w:t>100,00</w:t>
            </w:r>
          </w:p>
        </w:tc>
        <w:tc>
          <w:tcPr>
            <w:tcW w:w="1985" w:type="dxa"/>
            <w:shd w:val="clear" w:color="auto" w:fill="auto"/>
            <w:hideMark/>
          </w:tcPr>
          <w:p w:rsidR="002B6388" w:rsidRDefault="002B6388">
            <w:pPr>
              <w:jc w:val="right"/>
              <w:rPr>
                <w:sz w:val="20"/>
                <w:szCs w:val="20"/>
              </w:rPr>
            </w:pPr>
            <w:r>
              <w:rPr>
                <w:sz w:val="20"/>
                <w:szCs w:val="20"/>
              </w:rPr>
              <w:t>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13 Б 02 20620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100,00</w:t>
            </w:r>
          </w:p>
        </w:tc>
        <w:tc>
          <w:tcPr>
            <w:tcW w:w="1758" w:type="dxa"/>
            <w:shd w:val="clear" w:color="auto" w:fill="auto"/>
            <w:hideMark/>
          </w:tcPr>
          <w:p w:rsidR="002B6388" w:rsidRDefault="002B6388">
            <w:pPr>
              <w:jc w:val="right"/>
              <w:rPr>
                <w:sz w:val="20"/>
                <w:szCs w:val="20"/>
              </w:rPr>
            </w:pPr>
            <w:r>
              <w:rPr>
                <w:sz w:val="20"/>
                <w:szCs w:val="20"/>
              </w:rPr>
              <w:t>100,00</w:t>
            </w:r>
          </w:p>
        </w:tc>
        <w:tc>
          <w:tcPr>
            <w:tcW w:w="1985" w:type="dxa"/>
            <w:shd w:val="clear" w:color="auto" w:fill="auto"/>
            <w:hideMark/>
          </w:tcPr>
          <w:p w:rsidR="002B6388" w:rsidRDefault="002B6388">
            <w:pPr>
              <w:jc w:val="right"/>
              <w:rPr>
                <w:sz w:val="20"/>
                <w:szCs w:val="20"/>
              </w:rPr>
            </w:pPr>
            <w:r>
              <w:rPr>
                <w:sz w:val="20"/>
                <w:szCs w:val="20"/>
              </w:rPr>
              <w:t>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«Развитие информационного общества в городе Ставрополе»</w:t>
            </w:r>
          </w:p>
        </w:tc>
        <w:tc>
          <w:tcPr>
            <w:tcW w:w="2015" w:type="dxa"/>
            <w:shd w:val="clear" w:color="auto" w:fill="auto"/>
            <w:hideMark/>
          </w:tcPr>
          <w:p w:rsidR="002B6388" w:rsidRDefault="002B6388">
            <w:pPr>
              <w:jc w:val="center"/>
              <w:rPr>
                <w:sz w:val="20"/>
                <w:szCs w:val="20"/>
              </w:rPr>
            </w:pPr>
            <w:r>
              <w:rPr>
                <w:sz w:val="20"/>
                <w:szCs w:val="20"/>
              </w:rPr>
              <w:t>14 0 00 00000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46 298,50</w:t>
            </w:r>
          </w:p>
        </w:tc>
        <w:tc>
          <w:tcPr>
            <w:tcW w:w="1758" w:type="dxa"/>
            <w:shd w:val="clear" w:color="auto" w:fill="auto"/>
            <w:hideMark/>
          </w:tcPr>
          <w:p w:rsidR="002B6388" w:rsidRDefault="002B6388">
            <w:pPr>
              <w:jc w:val="right"/>
              <w:rPr>
                <w:sz w:val="20"/>
                <w:szCs w:val="20"/>
              </w:rPr>
            </w:pPr>
            <w:r>
              <w:rPr>
                <w:sz w:val="20"/>
                <w:szCs w:val="20"/>
              </w:rPr>
              <w:t>42 020,31</w:t>
            </w:r>
          </w:p>
        </w:tc>
        <w:tc>
          <w:tcPr>
            <w:tcW w:w="1985" w:type="dxa"/>
            <w:shd w:val="clear" w:color="auto" w:fill="auto"/>
            <w:hideMark/>
          </w:tcPr>
          <w:p w:rsidR="002B6388" w:rsidRDefault="002B6388">
            <w:pPr>
              <w:jc w:val="right"/>
              <w:rPr>
                <w:sz w:val="20"/>
                <w:szCs w:val="20"/>
              </w:rPr>
            </w:pPr>
            <w:r>
              <w:rPr>
                <w:sz w:val="20"/>
                <w:szCs w:val="20"/>
              </w:rPr>
              <w:t>42 020,31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2015" w:type="dxa"/>
            <w:shd w:val="clear" w:color="auto" w:fill="auto"/>
            <w:hideMark/>
          </w:tcPr>
          <w:p w:rsidR="002B6388" w:rsidRDefault="002B6388">
            <w:pPr>
              <w:jc w:val="center"/>
              <w:rPr>
                <w:sz w:val="20"/>
                <w:szCs w:val="20"/>
              </w:rPr>
            </w:pPr>
            <w:r>
              <w:rPr>
                <w:sz w:val="20"/>
                <w:szCs w:val="20"/>
              </w:rPr>
              <w:t>14 Б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46 298,50</w:t>
            </w:r>
          </w:p>
        </w:tc>
        <w:tc>
          <w:tcPr>
            <w:tcW w:w="1758" w:type="dxa"/>
            <w:shd w:val="clear" w:color="auto" w:fill="auto"/>
            <w:hideMark/>
          </w:tcPr>
          <w:p w:rsidR="002B6388" w:rsidRDefault="002B6388">
            <w:pPr>
              <w:jc w:val="right"/>
              <w:rPr>
                <w:sz w:val="20"/>
                <w:szCs w:val="20"/>
              </w:rPr>
            </w:pPr>
            <w:r>
              <w:rPr>
                <w:sz w:val="20"/>
                <w:szCs w:val="20"/>
              </w:rPr>
              <w:t>42 020,31</w:t>
            </w:r>
          </w:p>
        </w:tc>
        <w:tc>
          <w:tcPr>
            <w:tcW w:w="1985" w:type="dxa"/>
            <w:shd w:val="clear" w:color="auto" w:fill="auto"/>
            <w:hideMark/>
          </w:tcPr>
          <w:p w:rsidR="002B6388" w:rsidRDefault="002B6388">
            <w:pPr>
              <w:jc w:val="right"/>
              <w:rPr>
                <w:sz w:val="20"/>
                <w:szCs w:val="20"/>
              </w:rPr>
            </w:pPr>
            <w:r>
              <w:rPr>
                <w:sz w:val="20"/>
                <w:szCs w:val="20"/>
              </w:rPr>
              <w:t>42 020,31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2015" w:type="dxa"/>
            <w:shd w:val="clear" w:color="auto" w:fill="auto"/>
            <w:hideMark/>
          </w:tcPr>
          <w:p w:rsidR="002B6388" w:rsidRDefault="002B6388">
            <w:pPr>
              <w:jc w:val="center"/>
              <w:rPr>
                <w:sz w:val="20"/>
                <w:szCs w:val="20"/>
              </w:rPr>
            </w:pPr>
            <w:r>
              <w:rPr>
                <w:sz w:val="20"/>
                <w:szCs w:val="20"/>
              </w:rPr>
              <w:t>14 Б 01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16 636,50</w:t>
            </w:r>
          </w:p>
        </w:tc>
        <w:tc>
          <w:tcPr>
            <w:tcW w:w="1758" w:type="dxa"/>
            <w:shd w:val="clear" w:color="auto" w:fill="auto"/>
            <w:hideMark/>
          </w:tcPr>
          <w:p w:rsidR="002B6388" w:rsidRDefault="002B6388">
            <w:pPr>
              <w:jc w:val="right"/>
              <w:rPr>
                <w:sz w:val="20"/>
                <w:szCs w:val="20"/>
              </w:rPr>
            </w:pPr>
            <w:r>
              <w:rPr>
                <w:sz w:val="20"/>
                <w:szCs w:val="20"/>
              </w:rPr>
              <w:t>16 250,85</w:t>
            </w:r>
          </w:p>
        </w:tc>
        <w:tc>
          <w:tcPr>
            <w:tcW w:w="1985" w:type="dxa"/>
            <w:shd w:val="clear" w:color="auto" w:fill="auto"/>
            <w:hideMark/>
          </w:tcPr>
          <w:p w:rsidR="002B6388" w:rsidRDefault="002B6388">
            <w:pPr>
              <w:jc w:val="right"/>
              <w:rPr>
                <w:sz w:val="20"/>
                <w:szCs w:val="20"/>
              </w:rPr>
            </w:pPr>
            <w:r>
              <w:rPr>
                <w:sz w:val="20"/>
                <w:szCs w:val="20"/>
              </w:rPr>
              <w:t>16 250,85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2015" w:type="dxa"/>
            <w:shd w:val="clear" w:color="auto" w:fill="auto"/>
            <w:hideMark/>
          </w:tcPr>
          <w:p w:rsidR="002B6388" w:rsidRDefault="002B6388">
            <w:pPr>
              <w:jc w:val="center"/>
              <w:rPr>
                <w:sz w:val="20"/>
                <w:szCs w:val="20"/>
              </w:rPr>
            </w:pPr>
            <w:r>
              <w:rPr>
                <w:sz w:val="20"/>
                <w:szCs w:val="20"/>
              </w:rPr>
              <w:t>14 Б 01 20630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16 636,50</w:t>
            </w:r>
          </w:p>
        </w:tc>
        <w:tc>
          <w:tcPr>
            <w:tcW w:w="1758" w:type="dxa"/>
            <w:shd w:val="clear" w:color="auto" w:fill="auto"/>
            <w:hideMark/>
          </w:tcPr>
          <w:p w:rsidR="002B6388" w:rsidRDefault="002B6388">
            <w:pPr>
              <w:jc w:val="right"/>
              <w:rPr>
                <w:sz w:val="20"/>
                <w:szCs w:val="20"/>
              </w:rPr>
            </w:pPr>
            <w:r>
              <w:rPr>
                <w:sz w:val="20"/>
                <w:szCs w:val="20"/>
              </w:rPr>
              <w:t>16 250,85</w:t>
            </w:r>
          </w:p>
        </w:tc>
        <w:tc>
          <w:tcPr>
            <w:tcW w:w="1985" w:type="dxa"/>
            <w:shd w:val="clear" w:color="auto" w:fill="auto"/>
            <w:hideMark/>
          </w:tcPr>
          <w:p w:rsidR="002B6388" w:rsidRDefault="002B6388">
            <w:pPr>
              <w:jc w:val="right"/>
              <w:rPr>
                <w:sz w:val="20"/>
                <w:szCs w:val="20"/>
              </w:rPr>
            </w:pPr>
            <w:r>
              <w:rPr>
                <w:sz w:val="20"/>
                <w:szCs w:val="20"/>
              </w:rPr>
              <w:t>16 250,85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14 Б 01 20630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16 636,50</w:t>
            </w:r>
          </w:p>
        </w:tc>
        <w:tc>
          <w:tcPr>
            <w:tcW w:w="1758" w:type="dxa"/>
            <w:shd w:val="clear" w:color="auto" w:fill="auto"/>
            <w:hideMark/>
          </w:tcPr>
          <w:p w:rsidR="002B6388" w:rsidRDefault="002B6388">
            <w:pPr>
              <w:jc w:val="right"/>
              <w:rPr>
                <w:sz w:val="20"/>
                <w:szCs w:val="20"/>
              </w:rPr>
            </w:pPr>
            <w:r>
              <w:rPr>
                <w:sz w:val="20"/>
                <w:szCs w:val="20"/>
              </w:rPr>
              <w:t>16 250,85</w:t>
            </w:r>
          </w:p>
        </w:tc>
        <w:tc>
          <w:tcPr>
            <w:tcW w:w="1985" w:type="dxa"/>
            <w:shd w:val="clear" w:color="auto" w:fill="auto"/>
            <w:hideMark/>
          </w:tcPr>
          <w:p w:rsidR="002B6388" w:rsidRDefault="002B6388">
            <w:pPr>
              <w:jc w:val="right"/>
              <w:rPr>
                <w:sz w:val="20"/>
                <w:szCs w:val="20"/>
              </w:rPr>
            </w:pPr>
            <w:r>
              <w:rPr>
                <w:sz w:val="20"/>
                <w:szCs w:val="20"/>
              </w:rPr>
              <w:t>16 250,85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2015" w:type="dxa"/>
            <w:shd w:val="clear" w:color="auto" w:fill="auto"/>
            <w:hideMark/>
          </w:tcPr>
          <w:p w:rsidR="002B6388" w:rsidRDefault="002B6388">
            <w:pPr>
              <w:jc w:val="center"/>
              <w:rPr>
                <w:sz w:val="20"/>
                <w:szCs w:val="20"/>
              </w:rPr>
            </w:pPr>
            <w:r>
              <w:rPr>
                <w:sz w:val="20"/>
                <w:szCs w:val="20"/>
              </w:rPr>
              <w:t>14 Б 02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8 543,00</w:t>
            </w:r>
          </w:p>
        </w:tc>
        <w:tc>
          <w:tcPr>
            <w:tcW w:w="1758" w:type="dxa"/>
            <w:shd w:val="clear" w:color="auto" w:fill="auto"/>
            <w:hideMark/>
          </w:tcPr>
          <w:p w:rsidR="002B6388" w:rsidRDefault="002B6388">
            <w:pPr>
              <w:jc w:val="right"/>
              <w:rPr>
                <w:sz w:val="20"/>
                <w:szCs w:val="20"/>
              </w:rPr>
            </w:pPr>
            <w:r>
              <w:rPr>
                <w:sz w:val="20"/>
                <w:szCs w:val="20"/>
              </w:rPr>
              <w:t>6 008,96</w:t>
            </w:r>
          </w:p>
        </w:tc>
        <w:tc>
          <w:tcPr>
            <w:tcW w:w="1985" w:type="dxa"/>
            <w:shd w:val="clear" w:color="auto" w:fill="auto"/>
            <w:hideMark/>
          </w:tcPr>
          <w:p w:rsidR="002B6388" w:rsidRDefault="002B6388">
            <w:pPr>
              <w:jc w:val="right"/>
              <w:rPr>
                <w:sz w:val="20"/>
                <w:szCs w:val="20"/>
              </w:rPr>
            </w:pPr>
            <w:r>
              <w:rPr>
                <w:sz w:val="20"/>
                <w:szCs w:val="20"/>
              </w:rPr>
              <w:t>6 008,96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2015" w:type="dxa"/>
            <w:shd w:val="clear" w:color="auto" w:fill="auto"/>
            <w:hideMark/>
          </w:tcPr>
          <w:p w:rsidR="002B6388" w:rsidRDefault="002B6388">
            <w:pPr>
              <w:jc w:val="center"/>
              <w:rPr>
                <w:sz w:val="20"/>
                <w:szCs w:val="20"/>
              </w:rPr>
            </w:pPr>
            <w:r>
              <w:rPr>
                <w:sz w:val="20"/>
                <w:szCs w:val="20"/>
              </w:rPr>
              <w:t>14 Б 02 20630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8 543,00</w:t>
            </w:r>
          </w:p>
        </w:tc>
        <w:tc>
          <w:tcPr>
            <w:tcW w:w="1758" w:type="dxa"/>
            <w:shd w:val="clear" w:color="auto" w:fill="auto"/>
            <w:hideMark/>
          </w:tcPr>
          <w:p w:rsidR="002B6388" w:rsidRDefault="002B6388">
            <w:pPr>
              <w:jc w:val="right"/>
              <w:rPr>
                <w:sz w:val="20"/>
                <w:szCs w:val="20"/>
              </w:rPr>
            </w:pPr>
            <w:r>
              <w:rPr>
                <w:sz w:val="20"/>
                <w:szCs w:val="20"/>
              </w:rPr>
              <w:t>6 008,96</w:t>
            </w:r>
          </w:p>
        </w:tc>
        <w:tc>
          <w:tcPr>
            <w:tcW w:w="1985" w:type="dxa"/>
            <w:shd w:val="clear" w:color="auto" w:fill="auto"/>
            <w:hideMark/>
          </w:tcPr>
          <w:p w:rsidR="002B6388" w:rsidRDefault="002B6388">
            <w:pPr>
              <w:jc w:val="right"/>
              <w:rPr>
                <w:sz w:val="20"/>
                <w:szCs w:val="20"/>
              </w:rPr>
            </w:pPr>
            <w:r>
              <w:rPr>
                <w:sz w:val="20"/>
                <w:szCs w:val="20"/>
              </w:rPr>
              <w:t>6 008,96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14 Б 02 20630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8 543,00</w:t>
            </w:r>
          </w:p>
        </w:tc>
        <w:tc>
          <w:tcPr>
            <w:tcW w:w="1758" w:type="dxa"/>
            <w:shd w:val="clear" w:color="auto" w:fill="auto"/>
            <w:hideMark/>
          </w:tcPr>
          <w:p w:rsidR="002B6388" w:rsidRDefault="002B6388">
            <w:pPr>
              <w:jc w:val="right"/>
              <w:rPr>
                <w:sz w:val="20"/>
                <w:szCs w:val="20"/>
              </w:rPr>
            </w:pPr>
            <w:r>
              <w:rPr>
                <w:sz w:val="20"/>
                <w:szCs w:val="20"/>
              </w:rPr>
              <w:t>6 008,96</w:t>
            </w:r>
          </w:p>
        </w:tc>
        <w:tc>
          <w:tcPr>
            <w:tcW w:w="1985" w:type="dxa"/>
            <w:shd w:val="clear" w:color="auto" w:fill="auto"/>
            <w:hideMark/>
          </w:tcPr>
          <w:p w:rsidR="002B6388" w:rsidRDefault="002B6388">
            <w:pPr>
              <w:jc w:val="right"/>
              <w:rPr>
                <w:sz w:val="20"/>
                <w:szCs w:val="20"/>
              </w:rPr>
            </w:pPr>
            <w:r>
              <w:rPr>
                <w:sz w:val="20"/>
                <w:szCs w:val="20"/>
              </w:rPr>
              <w:t>6 008,96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2015" w:type="dxa"/>
            <w:shd w:val="clear" w:color="auto" w:fill="auto"/>
            <w:hideMark/>
          </w:tcPr>
          <w:p w:rsidR="002B6388" w:rsidRDefault="002B6388">
            <w:pPr>
              <w:jc w:val="center"/>
              <w:rPr>
                <w:sz w:val="20"/>
                <w:szCs w:val="20"/>
              </w:rPr>
            </w:pPr>
            <w:r>
              <w:rPr>
                <w:sz w:val="20"/>
                <w:szCs w:val="20"/>
              </w:rPr>
              <w:t>14 Б 03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8 599,00</w:t>
            </w:r>
          </w:p>
        </w:tc>
        <w:tc>
          <w:tcPr>
            <w:tcW w:w="1758" w:type="dxa"/>
            <w:shd w:val="clear" w:color="auto" w:fill="auto"/>
            <w:hideMark/>
          </w:tcPr>
          <w:p w:rsidR="002B6388" w:rsidRDefault="002B6388">
            <w:pPr>
              <w:jc w:val="right"/>
              <w:rPr>
                <w:sz w:val="20"/>
                <w:szCs w:val="20"/>
              </w:rPr>
            </w:pPr>
            <w:r>
              <w:rPr>
                <w:sz w:val="20"/>
                <w:szCs w:val="20"/>
              </w:rPr>
              <w:t>7 240,50</w:t>
            </w:r>
          </w:p>
        </w:tc>
        <w:tc>
          <w:tcPr>
            <w:tcW w:w="1985" w:type="dxa"/>
            <w:shd w:val="clear" w:color="auto" w:fill="auto"/>
            <w:hideMark/>
          </w:tcPr>
          <w:p w:rsidR="002B6388" w:rsidRDefault="002B6388">
            <w:pPr>
              <w:jc w:val="right"/>
              <w:rPr>
                <w:sz w:val="20"/>
                <w:szCs w:val="20"/>
              </w:rPr>
            </w:pPr>
            <w:r>
              <w:rPr>
                <w:sz w:val="20"/>
                <w:szCs w:val="20"/>
              </w:rPr>
              <w:t>7 240,50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оказание информационных услуг средствами массовой информации</w:t>
            </w:r>
          </w:p>
        </w:tc>
        <w:tc>
          <w:tcPr>
            <w:tcW w:w="2015" w:type="dxa"/>
            <w:shd w:val="clear" w:color="auto" w:fill="auto"/>
            <w:hideMark/>
          </w:tcPr>
          <w:p w:rsidR="002B6388" w:rsidRDefault="002B6388">
            <w:pPr>
              <w:jc w:val="center"/>
              <w:rPr>
                <w:sz w:val="20"/>
                <w:szCs w:val="20"/>
              </w:rPr>
            </w:pPr>
            <w:r>
              <w:rPr>
                <w:sz w:val="20"/>
                <w:szCs w:val="20"/>
              </w:rPr>
              <w:t>14 Б 03 98710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8 599,00</w:t>
            </w:r>
          </w:p>
        </w:tc>
        <w:tc>
          <w:tcPr>
            <w:tcW w:w="1758" w:type="dxa"/>
            <w:shd w:val="clear" w:color="auto" w:fill="auto"/>
            <w:hideMark/>
          </w:tcPr>
          <w:p w:rsidR="002B6388" w:rsidRDefault="002B6388">
            <w:pPr>
              <w:jc w:val="right"/>
              <w:rPr>
                <w:sz w:val="20"/>
                <w:szCs w:val="20"/>
              </w:rPr>
            </w:pPr>
            <w:r>
              <w:rPr>
                <w:sz w:val="20"/>
                <w:szCs w:val="20"/>
              </w:rPr>
              <w:t>7 240,50</w:t>
            </w:r>
          </w:p>
        </w:tc>
        <w:tc>
          <w:tcPr>
            <w:tcW w:w="1985" w:type="dxa"/>
            <w:shd w:val="clear" w:color="auto" w:fill="auto"/>
            <w:hideMark/>
          </w:tcPr>
          <w:p w:rsidR="002B6388" w:rsidRDefault="002B6388">
            <w:pPr>
              <w:jc w:val="right"/>
              <w:rPr>
                <w:sz w:val="20"/>
                <w:szCs w:val="20"/>
              </w:rPr>
            </w:pPr>
            <w:r>
              <w:rPr>
                <w:sz w:val="20"/>
                <w:szCs w:val="20"/>
              </w:rPr>
              <w:t>7 240,50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14 Б 03 98710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8 599,00</w:t>
            </w:r>
          </w:p>
        </w:tc>
        <w:tc>
          <w:tcPr>
            <w:tcW w:w="1758" w:type="dxa"/>
            <w:shd w:val="clear" w:color="auto" w:fill="auto"/>
            <w:hideMark/>
          </w:tcPr>
          <w:p w:rsidR="002B6388" w:rsidRDefault="002B6388">
            <w:pPr>
              <w:jc w:val="right"/>
              <w:rPr>
                <w:sz w:val="20"/>
                <w:szCs w:val="20"/>
              </w:rPr>
            </w:pPr>
            <w:r>
              <w:rPr>
                <w:sz w:val="20"/>
                <w:szCs w:val="20"/>
              </w:rPr>
              <w:t>7 240,50</w:t>
            </w:r>
          </w:p>
        </w:tc>
        <w:tc>
          <w:tcPr>
            <w:tcW w:w="1985" w:type="dxa"/>
            <w:shd w:val="clear" w:color="auto" w:fill="auto"/>
            <w:hideMark/>
          </w:tcPr>
          <w:p w:rsidR="002B6388" w:rsidRDefault="002B6388">
            <w:pPr>
              <w:jc w:val="right"/>
              <w:rPr>
                <w:sz w:val="20"/>
                <w:szCs w:val="20"/>
              </w:rPr>
            </w:pPr>
            <w:r>
              <w:rPr>
                <w:sz w:val="20"/>
                <w:szCs w:val="20"/>
              </w:rPr>
              <w:t>7 240,50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2015" w:type="dxa"/>
            <w:shd w:val="clear" w:color="auto" w:fill="auto"/>
            <w:hideMark/>
          </w:tcPr>
          <w:p w:rsidR="002B6388" w:rsidRDefault="002B6388">
            <w:pPr>
              <w:jc w:val="center"/>
              <w:rPr>
                <w:sz w:val="20"/>
                <w:szCs w:val="20"/>
              </w:rPr>
            </w:pPr>
            <w:r>
              <w:rPr>
                <w:sz w:val="20"/>
                <w:szCs w:val="20"/>
              </w:rPr>
              <w:t>14 Б 04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12 520,00</w:t>
            </w:r>
          </w:p>
        </w:tc>
        <w:tc>
          <w:tcPr>
            <w:tcW w:w="1758" w:type="dxa"/>
            <w:shd w:val="clear" w:color="auto" w:fill="auto"/>
            <w:hideMark/>
          </w:tcPr>
          <w:p w:rsidR="002B6388" w:rsidRDefault="002B6388">
            <w:pPr>
              <w:jc w:val="right"/>
              <w:rPr>
                <w:sz w:val="20"/>
                <w:szCs w:val="20"/>
              </w:rPr>
            </w:pPr>
            <w:r>
              <w:rPr>
                <w:sz w:val="20"/>
                <w:szCs w:val="20"/>
              </w:rPr>
              <w:t>12 520,00</w:t>
            </w:r>
          </w:p>
        </w:tc>
        <w:tc>
          <w:tcPr>
            <w:tcW w:w="1985" w:type="dxa"/>
            <w:shd w:val="clear" w:color="auto" w:fill="auto"/>
            <w:hideMark/>
          </w:tcPr>
          <w:p w:rsidR="002B6388" w:rsidRDefault="002B6388">
            <w:pPr>
              <w:jc w:val="right"/>
              <w:rPr>
                <w:sz w:val="20"/>
                <w:szCs w:val="20"/>
              </w:rPr>
            </w:pPr>
            <w:r>
              <w:rPr>
                <w:sz w:val="20"/>
                <w:szCs w:val="20"/>
              </w:rPr>
              <w:t>12 520,00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официальное опубликование муниципальных правовых актов города Ставрополя в газете «Вечерний Ставрополь»</w:t>
            </w:r>
          </w:p>
        </w:tc>
        <w:tc>
          <w:tcPr>
            <w:tcW w:w="2015" w:type="dxa"/>
            <w:shd w:val="clear" w:color="auto" w:fill="auto"/>
            <w:hideMark/>
          </w:tcPr>
          <w:p w:rsidR="002B6388" w:rsidRDefault="002B6388">
            <w:pPr>
              <w:jc w:val="center"/>
              <w:rPr>
                <w:sz w:val="20"/>
                <w:szCs w:val="20"/>
              </w:rPr>
            </w:pPr>
            <w:r>
              <w:rPr>
                <w:sz w:val="20"/>
                <w:szCs w:val="20"/>
              </w:rPr>
              <w:t>14 Б 04 98720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12 520,00</w:t>
            </w:r>
          </w:p>
        </w:tc>
        <w:tc>
          <w:tcPr>
            <w:tcW w:w="1758" w:type="dxa"/>
            <w:shd w:val="clear" w:color="auto" w:fill="auto"/>
            <w:hideMark/>
          </w:tcPr>
          <w:p w:rsidR="002B6388" w:rsidRDefault="002B6388">
            <w:pPr>
              <w:jc w:val="right"/>
              <w:rPr>
                <w:sz w:val="20"/>
                <w:szCs w:val="20"/>
              </w:rPr>
            </w:pPr>
            <w:r>
              <w:rPr>
                <w:sz w:val="20"/>
                <w:szCs w:val="20"/>
              </w:rPr>
              <w:t>12 520,00</w:t>
            </w:r>
          </w:p>
        </w:tc>
        <w:tc>
          <w:tcPr>
            <w:tcW w:w="1985" w:type="dxa"/>
            <w:shd w:val="clear" w:color="auto" w:fill="auto"/>
            <w:hideMark/>
          </w:tcPr>
          <w:p w:rsidR="002B6388" w:rsidRDefault="002B6388">
            <w:pPr>
              <w:jc w:val="right"/>
              <w:rPr>
                <w:sz w:val="20"/>
                <w:szCs w:val="20"/>
              </w:rPr>
            </w:pPr>
            <w:r>
              <w:rPr>
                <w:sz w:val="20"/>
                <w:szCs w:val="20"/>
              </w:rPr>
              <w:t>12 520,00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Субсидии юридическим лицам (кроме некоммерческих организаций), </w:t>
            </w:r>
            <w:r>
              <w:rPr>
                <w:sz w:val="20"/>
                <w:szCs w:val="20"/>
              </w:rPr>
              <w:lastRenderedPageBreak/>
              <w:t>индивидуальным предпринимателям, физическим лицам - производителям товаров, работ, услуг</w:t>
            </w:r>
          </w:p>
        </w:tc>
        <w:tc>
          <w:tcPr>
            <w:tcW w:w="2015" w:type="dxa"/>
            <w:shd w:val="clear" w:color="auto" w:fill="auto"/>
            <w:hideMark/>
          </w:tcPr>
          <w:p w:rsidR="002B6388" w:rsidRDefault="002B6388">
            <w:pPr>
              <w:jc w:val="center"/>
              <w:rPr>
                <w:sz w:val="20"/>
                <w:szCs w:val="20"/>
              </w:rPr>
            </w:pPr>
            <w:r>
              <w:rPr>
                <w:sz w:val="20"/>
                <w:szCs w:val="20"/>
              </w:rPr>
              <w:lastRenderedPageBreak/>
              <w:t>14 Б 04 98720</w:t>
            </w:r>
          </w:p>
        </w:tc>
        <w:tc>
          <w:tcPr>
            <w:tcW w:w="955" w:type="dxa"/>
            <w:shd w:val="clear" w:color="auto" w:fill="auto"/>
            <w:hideMark/>
          </w:tcPr>
          <w:p w:rsidR="002B6388" w:rsidRDefault="002B6388">
            <w:pPr>
              <w:jc w:val="center"/>
              <w:rPr>
                <w:sz w:val="20"/>
                <w:szCs w:val="20"/>
              </w:rPr>
            </w:pPr>
            <w:r>
              <w:rPr>
                <w:sz w:val="20"/>
                <w:szCs w:val="20"/>
              </w:rPr>
              <w:t>810</w:t>
            </w:r>
          </w:p>
        </w:tc>
        <w:tc>
          <w:tcPr>
            <w:tcW w:w="2006" w:type="dxa"/>
            <w:shd w:val="clear" w:color="auto" w:fill="auto"/>
            <w:hideMark/>
          </w:tcPr>
          <w:p w:rsidR="002B6388" w:rsidRDefault="002B6388">
            <w:pPr>
              <w:jc w:val="right"/>
              <w:rPr>
                <w:sz w:val="20"/>
                <w:szCs w:val="20"/>
              </w:rPr>
            </w:pPr>
            <w:r>
              <w:rPr>
                <w:sz w:val="20"/>
                <w:szCs w:val="20"/>
              </w:rPr>
              <w:t>12 520,00</w:t>
            </w:r>
          </w:p>
        </w:tc>
        <w:tc>
          <w:tcPr>
            <w:tcW w:w="1758" w:type="dxa"/>
            <w:shd w:val="clear" w:color="auto" w:fill="auto"/>
            <w:hideMark/>
          </w:tcPr>
          <w:p w:rsidR="002B6388" w:rsidRDefault="002B6388">
            <w:pPr>
              <w:jc w:val="right"/>
              <w:rPr>
                <w:sz w:val="20"/>
                <w:szCs w:val="20"/>
              </w:rPr>
            </w:pPr>
            <w:r>
              <w:rPr>
                <w:sz w:val="20"/>
                <w:szCs w:val="20"/>
              </w:rPr>
              <w:t>12 520,00</w:t>
            </w:r>
          </w:p>
        </w:tc>
        <w:tc>
          <w:tcPr>
            <w:tcW w:w="1985" w:type="dxa"/>
            <w:shd w:val="clear" w:color="auto" w:fill="auto"/>
            <w:hideMark/>
          </w:tcPr>
          <w:p w:rsidR="002B6388" w:rsidRDefault="002B6388">
            <w:pPr>
              <w:jc w:val="right"/>
              <w:rPr>
                <w:sz w:val="20"/>
                <w:szCs w:val="20"/>
              </w:rPr>
            </w:pPr>
            <w:r>
              <w:rPr>
                <w:sz w:val="20"/>
                <w:szCs w:val="20"/>
              </w:rPr>
              <w:t>12 520,00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2015" w:type="dxa"/>
            <w:shd w:val="clear" w:color="auto" w:fill="auto"/>
            <w:hideMark/>
          </w:tcPr>
          <w:p w:rsidR="002B6388" w:rsidRDefault="002B6388">
            <w:pPr>
              <w:jc w:val="center"/>
              <w:rPr>
                <w:sz w:val="20"/>
                <w:szCs w:val="20"/>
              </w:rPr>
            </w:pPr>
            <w:r>
              <w:rPr>
                <w:sz w:val="20"/>
                <w:szCs w:val="20"/>
              </w:rPr>
              <w:t>15 0 00 00000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258 751,79</w:t>
            </w:r>
          </w:p>
        </w:tc>
        <w:tc>
          <w:tcPr>
            <w:tcW w:w="1758" w:type="dxa"/>
            <w:shd w:val="clear" w:color="auto" w:fill="auto"/>
            <w:hideMark/>
          </w:tcPr>
          <w:p w:rsidR="002B6388" w:rsidRDefault="002B6388">
            <w:pPr>
              <w:jc w:val="right"/>
              <w:rPr>
                <w:sz w:val="20"/>
                <w:szCs w:val="20"/>
              </w:rPr>
            </w:pPr>
            <w:r>
              <w:rPr>
                <w:sz w:val="20"/>
                <w:szCs w:val="20"/>
              </w:rPr>
              <w:t>228 608,85</w:t>
            </w:r>
          </w:p>
        </w:tc>
        <w:tc>
          <w:tcPr>
            <w:tcW w:w="1985" w:type="dxa"/>
            <w:shd w:val="clear" w:color="auto" w:fill="auto"/>
            <w:hideMark/>
          </w:tcPr>
          <w:p w:rsidR="002B6388" w:rsidRDefault="002B6388">
            <w:pPr>
              <w:jc w:val="right"/>
              <w:rPr>
                <w:sz w:val="20"/>
                <w:szCs w:val="20"/>
              </w:rPr>
            </w:pPr>
            <w:r>
              <w:rPr>
                <w:sz w:val="20"/>
                <w:szCs w:val="20"/>
              </w:rPr>
              <w:t>228 608,85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15 1 00 00000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242 300,35</w:t>
            </w:r>
          </w:p>
        </w:tc>
        <w:tc>
          <w:tcPr>
            <w:tcW w:w="1758" w:type="dxa"/>
            <w:shd w:val="clear" w:color="auto" w:fill="auto"/>
            <w:hideMark/>
          </w:tcPr>
          <w:p w:rsidR="002B6388" w:rsidRDefault="002B6388">
            <w:pPr>
              <w:jc w:val="right"/>
              <w:rPr>
                <w:sz w:val="20"/>
                <w:szCs w:val="20"/>
              </w:rPr>
            </w:pPr>
            <w:r>
              <w:rPr>
                <w:sz w:val="20"/>
                <w:szCs w:val="20"/>
              </w:rPr>
              <w:t>212 157,42</w:t>
            </w:r>
          </w:p>
        </w:tc>
        <w:tc>
          <w:tcPr>
            <w:tcW w:w="1985" w:type="dxa"/>
            <w:shd w:val="clear" w:color="auto" w:fill="auto"/>
            <w:hideMark/>
          </w:tcPr>
          <w:p w:rsidR="002B6388" w:rsidRDefault="002B6388">
            <w:pPr>
              <w:jc w:val="right"/>
              <w:rPr>
                <w:sz w:val="20"/>
                <w:szCs w:val="20"/>
              </w:rPr>
            </w:pPr>
            <w:r>
              <w:rPr>
                <w:sz w:val="20"/>
                <w:szCs w:val="20"/>
              </w:rPr>
              <w:t>212 157,42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15 1 01 00000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100,00</w:t>
            </w:r>
          </w:p>
        </w:tc>
        <w:tc>
          <w:tcPr>
            <w:tcW w:w="1758" w:type="dxa"/>
            <w:shd w:val="clear" w:color="auto" w:fill="auto"/>
            <w:hideMark/>
          </w:tcPr>
          <w:p w:rsidR="002B6388" w:rsidRDefault="002B6388">
            <w:pPr>
              <w:jc w:val="right"/>
              <w:rPr>
                <w:sz w:val="20"/>
                <w:szCs w:val="20"/>
              </w:rPr>
            </w:pPr>
            <w:r>
              <w:rPr>
                <w:sz w:val="20"/>
                <w:szCs w:val="20"/>
              </w:rPr>
              <w:t>100,00</w:t>
            </w:r>
          </w:p>
        </w:tc>
        <w:tc>
          <w:tcPr>
            <w:tcW w:w="1985" w:type="dxa"/>
            <w:shd w:val="clear" w:color="auto" w:fill="auto"/>
            <w:hideMark/>
          </w:tcPr>
          <w:p w:rsidR="002B6388" w:rsidRDefault="002B6388">
            <w:pPr>
              <w:jc w:val="right"/>
              <w:rPr>
                <w:sz w:val="20"/>
                <w:szCs w:val="20"/>
              </w:rPr>
            </w:pPr>
            <w:r>
              <w:rPr>
                <w:sz w:val="20"/>
                <w:szCs w:val="20"/>
              </w:rPr>
              <w:t>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2015" w:type="dxa"/>
            <w:shd w:val="clear" w:color="auto" w:fill="auto"/>
            <w:hideMark/>
          </w:tcPr>
          <w:p w:rsidR="002B6388" w:rsidRDefault="002B6388">
            <w:pPr>
              <w:jc w:val="center"/>
              <w:rPr>
                <w:sz w:val="20"/>
                <w:szCs w:val="20"/>
              </w:rPr>
            </w:pPr>
            <w:r>
              <w:rPr>
                <w:sz w:val="20"/>
                <w:szCs w:val="20"/>
              </w:rPr>
              <w:t>15 1 01 20350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100,00</w:t>
            </w:r>
          </w:p>
        </w:tc>
        <w:tc>
          <w:tcPr>
            <w:tcW w:w="1758" w:type="dxa"/>
            <w:shd w:val="clear" w:color="auto" w:fill="auto"/>
            <w:hideMark/>
          </w:tcPr>
          <w:p w:rsidR="002B6388" w:rsidRDefault="002B6388">
            <w:pPr>
              <w:jc w:val="right"/>
              <w:rPr>
                <w:sz w:val="20"/>
                <w:szCs w:val="20"/>
              </w:rPr>
            </w:pPr>
            <w:r>
              <w:rPr>
                <w:sz w:val="20"/>
                <w:szCs w:val="20"/>
              </w:rPr>
              <w:t>100,00</w:t>
            </w:r>
          </w:p>
        </w:tc>
        <w:tc>
          <w:tcPr>
            <w:tcW w:w="1985" w:type="dxa"/>
            <w:shd w:val="clear" w:color="auto" w:fill="auto"/>
            <w:hideMark/>
          </w:tcPr>
          <w:p w:rsidR="002B6388" w:rsidRDefault="002B6388">
            <w:pPr>
              <w:jc w:val="right"/>
              <w:rPr>
                <w:sz w:val="20"/>
                <w:szCs w:val="20"/>
              </w:rPr>
            </w:pPr>
            <w:r>
              <w:rPr>
                <w:sz w:val="20"/>
                <w:szCs w:val="20"/>
              </w:rPr>
              <w:t>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15 1 01 20350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100,00</w:t>
            </w:r>
          </w:p>
        </w:tc>
        <w:tc>
          <w:tcPr>
            <w:tcW w:w="1758" w:type="dxa"/>
            <w:shd w:val="clear" w:color="auto" w:fill="auto"/>
            <w:hideMark/>
          </w:tcPr>
          <w:p w:rsidR="002B6388" w:rsidRDefault="002B6388">
            <w:pPr>
              <w:jc w:val="right"/>
              <w:rPr>
                <w:sz w:val="20"/>
                <w:szCs w:val="20"/>
              </w:rPr>
            </w:pPr>
            <w:r>
              <w:rPr>
                <w:sz w:val="20"/>
                <w:szCs w:val="20"/>
              </w:rPr>
              <w:t>100,00</w:t>
            </w:r>
          </w:p>
        </w:tc>
        <w:tc>
          <w:tcPr>
            <w:tcW w:w="1985" w:type="dxa"/>
            <w:shd w:val="clear" w:color="auto" w:fill="auto"/>
            <w:hideMark/>
          </w:tcPr>
          <w:p w:rsidR="002B6388" w:rsidRDefault="002B6388">
            <w:pPr>
              <w:jc w:val="right"/>
              <w:rPr>
                <w:sz w:val="20"/>
                <w:szCs w:val="20"/>
              </w:rPr>
            </w:pPr>
            <w:r>
              <w:rPr>
                <w:sz w:val="20"/>
                <w:szCs w:val="20"/>
              </w:rPr>
              <w:t>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2015" w:type="dxa"/>
            <w:shd w:val="clear" w:color="auto" w:fill="auto"/>
            <w:hideMark/>
          </w:tcPr>
          <w:p w:rsidR="002B6388" w:rsidRDefault="002B6388">
            <w:pPr>
              <w:jc w:val="center"/>
              <w:rPr>
                <w:sz w:val="20"/>
                <w:szCs w:val="20"/>
              </w:rPr>
            </w:pPr>
            <w:r>
              <w:rPr>
                <w:sz w:val="20"/>
                <w:szCs w:val="20"/>
              </w:rPr>
              <w:t>15 1 02 00000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675,30</w:t>
            </w:r>
          </w:p>
        </w:tc>
        <w:tc>
          <w:tcPr>
            <w:tcW w:w="1758" w:type="dxa"/>
            <w:shd w:val="clear" w:color="auto" w:fill="auto"/>
            <w:hideMark/>
          </w:tcPr>
          <w:p w:rsidR="002B6388" w:rsidRDefault="002B6388">
            <w:pPr>
              <w:jc w:val="right"/>
              <w:rPr>
                <w:sz w:val="20"/>
                <w:szCs w:val="20"/>
              </w:rPr>
            </w:pPr>
            <w:r>
              <w:rPr>
                <w:sz w:val="20"/>
                <w:szCs w:val="20"/>
              </w:rPr>
              <w:t>675,30</w:t>
            </w:r>
          </w:p>
        </w:tc>
        <w:tc>
          <w:tcPr>
            <w:tcW w:w="1985" w:type="dxa"/>
            <w:shd w:val="clear" w:color="auto" w:fill="auto"/>
            <w:hideMark/>
          </w:tcPr>
          <w:p w:rsidR="002B6388" w:rsidRDefault="002B6388">
            <w:pPr>
              <w:jc w:val="right"/>
              <w:rPr>
                <w:sz w:val="20"/>
                <w:szCs w:val="20"/>
              </w:rPr>
            </w:pPr>
            <w:r>
              <w:rPr>
                <w:sz w:val="20"/>
                <w:szCs w:val="20"/>
              </w:rPr>
              <w:t>675,30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2015" w:type="dxa"/>
            <w:shd w:val="clear" w:color="auto" w:fill="auto"/>
            <w:hideMark/>
          </w:tcPr>
          <w:p w:rsidR="002B6388" w:rsidRDefault="002B6388">
            <w:pPr>
              <w:jc w:val="center"/>
              <w:rPr>
                <w:sz w:val="20"/>
                <w:szCs w:val="20"/>
              </w:rPr>
            </w:pPr>
            <w:r>
              <w:rPr>
                <w:sz w:val="20"/>
                <w:szCs w:val="20"/>
              </w:rPr>
              <w:t>15 1 02 20350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570,04</w:t>
            </w:r>
          </w:p>
        </w:tc>
        <w:tc>
          <w:tcPr>
            <w:tcW w:w="1758" w:type="dxa"/>
            <w:shd w:val="clear" w:color="auto" w:fill="auto"/>
            <w:hideMark/>
          </w:tcPr>
          <w:p w:rsidR="002B6388" w:rsidRDefault="002B6388">
            <w:pPr>
              <w:jc w:val="right"/>
              <w:rPr>
                <w:sz w:val="20"/>
                <w:szCs w:val="20"/>
              </w:rPr>
            </w:pPr>
            <w:r>
              <w:rPr>
                <w:sz w:val="20"/>
                <w:szCs w:val="20"/>
              </w:rPr>
              <w:t>570,04</w:t>
            </w:r>
          </w:p>
        </w:tc>
        <w:tc>
          <w:tcPr>
            <w:tcW w:w="1985" w:type="dxa"/>
            <w:shd w:val="clear" w:color="auto" w:fill="auto"/>
            <w:hideMark/>
          </w:tcPr>
          <w:p w:rsidR="002B6388" w:rsidRDefault="002B6388">
            <w:pPr>
              <w:jc w:val="right"/>
              <w:rPr>
                <w:sz w:val="20"/>
                <w:szCs w:val="20"/>
              </w:rPr>
            </w:pPr>
            <w:r>
              <w:rPr>
                <w:sz w:val="20"/>
                <w:szCs w:val="20"/>
              </w:rPr>
              <w:t>570,04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15 1 02 20350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180,04</w:t>
            </w:r>
          </w:p>
        </w:tc>
        <w:tc>
          <w:tcPr>
            <w:tcW w:w="1758" w:type="dxa"/>
            <w:shd w:val="clear" w:color="auto" w:fill="auto"/>
            <w:hideMark/>
          </w:tcPr>
          <w:p w:rsidR="002B6388" w:rsidRDefault="002B6388">
            <w:pPr>
              <w:jc w:val="right"/>
              <w:rPr>
                <w:sz w:val="20"/>
                <w:szCs w:val="20"/>
              </w:rPr>
            </w:pPr>
            <w:r>
              <w:rPr>
                <w:sz w:val="20"/>
                <w:szCs w:val="20"/>
              </w:rPr>
              <w:t>180,04</w:t>
            </w:r>
          </w:p>
        </w:tc>
        <w:tc>
          <w:tcPr>
            <w:tcW w:w="1985" w:type="dxa"/>
            <w:shd w:val="clear" w:color="auto" w:fill="auto"/>
            <w:hideMark/>
          </w:tcPr>
          <w:p w:rsidR="002B6388" w:rsidRDefault="002B6388">
            <w:pPr>
              <w:jc w:val="right"/>
              <w:rPr>
                <w:sz w:val="20"/>
                <w:szCs w:val="20"/>
              </w:rPr>
            </w:pPr>
            <w:r>
              <w:rPr>
                <w:sz w:val="20"/>
                <w:szCs w:val="20"/>
              </w:rPr>
              <w:t>180,04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hideMark/>
          </w:tcPr>
          <w:p w:rsidR="002B6388" w:rsidRDefault="002B6388">
            <w:pPr>
              <w:jc w:val="center"/>
              <w:rPr>
                <w:sz w:val="20"/>
                <w:szCs w:val="20"/>
              </w:rPr>
            </w:pPr>
            <w:r>
              <w:rPr>
                <w:sz w:val="20"/>
                <w:szCs w:val="20"/>
              </w:rPr>
              <w:t>15 1 02 20350</w:t>
            </w:r>
          </w:p>
        </w:tc>
        <w:tc>
          <w:tcPr>
            <w:tcW w:w="955" w:type="dxa"/>
            <w:shd w:val="clear" w:color="auto" w:fill="auto"/>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390,00</w:t>
            </w:r>
          </w:p>
        </w:tc>
        <w:tc>
          <w:tcPr>
            <w:tcW w:w="1758" w:type="dxa"/>
            <w:shd w:val="clear" w:color="auto" w:fill="auto"/>
            <w:noWrap/>
            <w:hideMark/>
          </w:tcPr>
          <w:p w:rsidR="002B6388" w:rsidRDefault="002B6388">
            <w:pPr>
              <w:jc w:val="right"/>
              <w:rPr>
                <w:sz w:val="20"/>
                <w:szCs w:val="20"/>
              </w:rPr>
            </w:pPr>
            <w:r>
              <w:rPr>
                <w:sz w:val="20"/>
                <w:szCs w:val="20"/>
              </w:rPr>
              <w:t>390,00</w:t>
            </w:r>
          </w:p>
        </w:tc>
        <w:tc>
          <w:tcPr>
            <w:tcW w:w="1985" w:type="dxa"/>
            <w:shd w:val="clear" w:color="auto" w:fill="auto"/>
            <w:noWrap/>
            <w:hideMark/>
          </w:tcPr>
          <w:p w:rsidR="002B6388" w:rsidRDefault="002B6388">
            <w:pPr>
              <w:jc w:val="right"/>
              <w:rPr>
                <w:sz w:val="20"/>
                <w:szCs w:val="20"/>
              </w:rPr>
            </w:pPr>
            <w:r>
              <w:rPr>
                <w:sz w:val="20"/>
                <w:szCs w:val="20"/>
              </w:rPr>
              <w:t>390,00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Проведение информационно-пропагандистских мероприятий, направленных на профилактику идеологии терроризма</w:t>
            </w:r>
          </w:p>
        </w:tc>
        <w:tc>
          <w:tcPr>
            <w:tcW w:w="2015" w:type="dxa"/>
            <w:shd w:val="clear" w:color="auto" w:fill="auto"/>
            <w:hideMark/>
          </w:tcPr>
          <w:p w:rsidR="002B6388" w:rsidRDefault="002B6388">
            <w:pPr>
              <w:jc w:val="center"/>
              <w:rPr>
                <w:sz w:val="20"/>
                <w:szCs w:val="20"/>
              </w:rPr>
            </w:pPr>
            <w:r>
              <w:rPr>
                <w:sz w:val="20"/>
                <w:szCs w:val="20"/>
              </w:rPr>
              <w:t>15 1 02 S7730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105,26</w:t>
            </w:r>
          </w:p>
        </w:tc>
        <w:tc>
          <w:tcPr>
            <w:tcW w:w="1758" w:type="dxa"/>
            <w:shd w:val="clear" w:color="auto" w:fill="auto"/>
            <w:hideMark/>
          </w:tcPr>
          <w:p w:rsidR="002B6388" w:rsidRDefault="002B6388">
            <w:pPr>
              <w:jc w:val="right"/>
              <w:rPr>
                <w:sz w:val="20"/>
                <w:szCs w:val="20"/>
              </w:rPr>
            </w:pPr>
            <w:r>
              <w:rPr>
                <w:sz w:val="20"/>
                <w:szCs w:val="20"/>
              </w:rPr>
              <w:t>105,26</w:t>
            </w:r>
          </w:p>
        </w:tc>
        <w:tc>
          <w:tcPr>
            <w:tcW w:w="1985" w:type="dxa"/>
            <w:shd w:val="clear" w:color="auto" w:fill="auto"/>
            <w:hideMark/>
          </w:tcPr>
          <w:p w:rsidR="002B6388" w:rsidRDefault="002B6388">
            <w:pPr>
              <w:jc w:val="right"/>
              <w:rPr>
                <w:sz w:val="20"/>
                <w:szCs w:val="20"/>
              </w:rPr>
            </w:pPr>
            <w:r>
              <w:rPr>
                <w:sz w:val="20"/>
                <w:szCs w:val="20"/>
              </w:rPr>
              <w:t>105,26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15 1 02 S7730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105,26</w:t>
            </w:r>
          </w:p>
        </w:tc>
        <w:tc>
          <w:tcPr>
            <w:tcW w:w="1758" w:type="dxa"/>
            <w:shd w:val="clear" w:color="auto" w:fill="auto"/>
            <w:hideMark/>
          </w:tcPr>
          <w:p w:rsidR="002B6388" w:rsidRDefault="002B6388">
            <w:pPr>
              <w:jc w:val="right"/>
              <w:rPr>
                <w:sz w:val="20"/>
                <w:szCs w:val="20"/>
              </w:rPr>
            </w:pPr>
            <w:r>
              <w:rPr>
                <w:sz w:val="20"/>
                <w:szCs w:val="20"/>
              </w:rPr>
              <w:t>105,26</w:t>
            </w:r>
          </w:p>
        </w:tc>
        <w:tc>
          <w:tcPr>
            <w:tcW w:w="1985" w:type="dxa"/>
            <w:shd w:val="clear" w:color="auto" w:fill="auto"/>
            <w:hideMark/>
          </w:tcPr>
          <w:p w:rsidR="002B6388" w:rsidRDefault="002B6388">
            <w:pPr>
              <w:jc w:val="right"/>
              <w:rPr>
                <w:sz w:val="20"/>
                <w:szCs w:val="20"/>
              </w:rPr>
            </w:pPr>
            <w:r>
              <w:rPr>
                <w:sz w:val="20"/>
                <w:szCs w:val="20"/>
              </w:rPr>
              <w:t>105,26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2015" w:type="dxa"/>
            <w:shd w:val="clear" w:color="auto" w:fill="auto"/>
            <w:hideMark/>
          </w:tcPr>
          <w:p w:rsidR="002B6388" w:rsidRDefault="002B6388">
            <w:pPr>
              <w:jc w:val="center"/>
              <w:rPr>
                <w:sz w:val="20"/>
                <w:szCs w:val="20"/>
              </w:rPr>
            </w:pPr>
            <w:r>
              <w:rPr>
                <w:sz w:val="20"/>
                <w:szCs w:val="20"/>
              </w:rPr>
              <w:t>15 1 03 00000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127,80</w:t>
            </w:r>
          </w:p>
        </w:tc>
        <w:tc>
          <w:tcPr>
            <w:tcW w:w="1758" w:type="dxa"/>
            <w:shd w:val="clear" w:color="auto" w:fill="auto"/>
            <w:noWrap/>
            <w:hideMark/>
          </w:tcPr>
          <w:p w:rsidR="002B6388" w:rsidRDefault="002B6388">
            <w:pPr>
              <w:jc w:val="right"/>
              <w:rPr>
                <w:sz w:val="20"/>
                <w:szCs w:val="20"/>
              </w:rPr>
            </w:pPr>
            <w:r>
              <w:rPr>
                <w:sz w:val="20"/>
                <w:szCs w:val="20"/>
              </w:rPr>
              <w:t>127,80</w:t>
            </w:r>
          </w:p>
        </w:tc>
        <w:tc>
          <w:tcPr>
            <w:tcW w:w="1985" w:type="dxa"/>
            <w:shd w:val="clear" w:color="auto" w:fill="auto"/>
            <w:noWrap/>
            <w:hideMark/>
          </w:tcPr>
          <w:p w:rsidR="002B6388" w:rsidRDefault="002B6388">
            <w:pPr>
              <w:jc w:val="right"/>
              <w:rPr>
                <w:sz w:val="20"/>
                <w:szCs w:val="20"/>
              </w:rPr>
            </w:pPr>
            <w:r>
              <w:rPr>
                <w:sz w:val="20"/>
                <w:szCs w:val="20"/>
              </w:rPr>
              <w:t>127,80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2015" w:type="dxa"/>
            <w:shd w:val="clear" w:color="auto" w:fill="auto"/>
            <w:hideMark/>
          </w:tcPr>
          <w:p w:rsidR="002B6388" w:rsidRDefault="002B6388">
            <w:pPr>
              <w:jc w:val="center"/>
              <w:rPr>
                <w:sz w:val="20"/>
                <w:szCs w:val="20"/>
              </w:rPr>
            </w:pPr>
            <w:r>
              <w:rPr>
                <w:sz w:val="20"/>
                <w:szCs w:val="20"/>
              </w:rPr>
              <w:t>15 1 03 20350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127,80</w:t>
            </w:r>
          </w:p>
        </w:tc>
        <w:tc>
          <w:tcPr>
            <w:tcW w:w="1758" w:type="dxa"/>
            <w:shd w:val="clear" w:color="auto" w:fill="auto"/>
            <w:noWrap/>
            <w:hideMark/>
          </w:tcPr>
          <w:p w:rsidR="002B6388" w:rsidRDefault="002B6388">
            <w:pPr>
              <w:jc w:val="right"/>
              <w:rPr>
                <w:sz w:val="20"/>
                <w:szCs w:val="20"/>
              </w:rPr>
            </w:pPr>
            <w:r>
              <w:rPr>
                <w:sz w:val="20"/>
                <w:szCs w:val="20"/>
              </w:rPr>
              <w:t>127,80</w:t>
            </w:r>
          </w:p>
        </w:tc>
        <w:tc>
          <w:tcPr>
            <w:tcW w:w="1985" w:type="dxa"/>
            <w:shd w:val="clear" w:color="auto" w:fill="auto"/>
            <w:noWrap/>
            <w:hideMark/>
          </w:tcPr>
          <w:p w:rsidR="002B6388" w:rsidRDefault="002B6388">
            <w:pPr>
              <w:jc w:val="right"/>
              <w:rPr>
                <w:sz w:val="20"/>
                <w:szCs w:val="20"/>
              </w:rPr>
            </w:pPr>
            <w:r>
              <w:rPr>
                <w:sz w:val="20"/>
                <w:szCs w:val="20"/>
              </w:rPr>
              <w:t>127,80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15 1 03 20350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51,30</w:t>
            </w:r>
          </w:p>
        </w:tc>
        <w:tc>
          <w:tcPr>
            <w:tcW w:w="1758" w:type="dxa"/>
            <w:shd w:val="clear" w:color="auto" w:fill="auto"/>
            <w:noWrap/>
            <w:hideMark/>
          </w:tcPr>
          <w:p w:rsidR="002B6388" w:rsidRDefault="002B6388">
            <w:pPr>
              <w:jc w:val="right"/>
              <w:rPr>
                <w:sz w:val="20"/>
                <w:szCs w:val="20"/>
              </w:rPr>
            </w:pPr>
            <w:r>
              <w:rPr>
                <w:sz w:val="20"/>
                <w:szCs w:val="20"/>
              </w:rPr>
              <w:t>51,30</w:t>
            </w:r>
          </w:p>
        </w:tc>
        <w:tc>
          <w:tcPr>
            <w:tcW w:w="1985" w:type="dxa"/>
            <w:shd w:val="clear" w:color="auto" w:fill="auto"/>
            <w:noWrap/>
            <w:hideMark/>
          </w:tcPr>
          <w:p w:rsidR="002B6388" w:rsidRDefault="002B6388">
            <w:pPr>
              <w:jc w:val="right"/>
              <w:rPr>
                <w:sz w:val="20"/>
                <w:szCs w:val="20"/>
              </w:rPr>
            </w:pPr>
            <w:r>
              <w:rPr>
                <w:sz w:val="20"/>
                <w:szCs w:val="20"/>
              </w:rPr>
              <w:t>51,30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hideMark/>
          </w:tcPr>
          <w:p w:rsidR="002B6388" w:rsidRDefault="002B6388">
            <w:pPr>
              <w:jc w:val="center"/>
              <w:rPr>
                <w:sz w:val="20"/>
                <w:szCs w:val="20"/>
              </w:rPr>
            </w:pPr>
            <w:r>
              <w:rPr>
                <w:sz w:val="20"/>
                <w:szCs w:val="20"/>
              </w:rPr>
              <w:t>15 1 03 20350</w:t>
            </w:r>
          </w:p>
        </w:tc>
        <w:tc>
          <w:tcPr>
            <w:tcW w:w="955" w:type="dxa"/>
            <w:shd w:val="clear" w:color="auto" w:fill="auto"/>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76,50</w:t>
            </w:r>
          </w:p>
        </w:tc>
        <w:tc>
          <w:tcPr>
            <w:tcW w:w="1758" w:type="dxa"/>
            <w:shd w:val="clear" w:color="auto" w:fill="auto"/>
            <w:noWrap/>
            <w:hideMark/>
          </w:tcPr>
          <w:p w:rsidR="002B6388" w:rsidRDefault="002B6388">
            <w:pPr>
              <w:jc w:val="right"/>
              <w:rPr>
                <w:sz w:val="20"/>
                <w:szCs w:val="20"/>
              </w:rPr>
            </w:pPr>
            <w:r>
              <w:rPr>
                <w:sz w:val="20"/>
                <w:szCs w:val="20"/>
              </w:rPr>
              <w:t>76,50</w:t>
            </w:r>
          </w:p>
        </w:tc>
        <w:tc>
          <w:tcPr>
            <w:tcW w:w="1985" w:type="dxa"/>
            <w:shd w:val="clear" w:color="auto" w:fill="auto"/>
            <w:noWrap/>
            <w:hideMark/>
          </w:tcPr>
          <w:p w:rsidR="002B6388" w:rsidRDefault="002B6388">
            <w:pPr>
              <w:jc w:val="right"/>
              <w:rPr>
                <w:sz w:val="20"/>
                <w:szCs w:val="20"/>
              </w:rPr>
            </w:pPr>
            <w:r>
              <w:rPr>
                <w:sz w:val="20"/>
                <w:szCs w:val="20"/>
              </w:rPr>
              <w:t>76,50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2015" w:type="dxa"/>
            <w:shd w:val="clear" w:color="auto" w:fill="auto"/>
            <w:hideMark/>
          </w:tcPr>
          <w:p w:rsidR="002B6388" w:rsidRDefault="002B6388">
            <w:pPr>
              <w:jc w:val="center"/>
              <w:rPr>
                <w:sz w:val="20"/>
                <w:szCs w:val="20"/>
              </w:rPr>
            </w:pPr>
            <w:r>
              <w:rPr>
                <w:sz w:val="20"/>
                <w:szCs w:val="20"/>
              </w:rPr>
              <w:t>15 1 04 00000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241 397,25</w:t>
            </w:r>
          </w:p>
        </w:tc>
        <w:tc>
          <w:tcPr>
            <w:tcW w:w="1758" w:type="dxa"/>
            <w:shd w:val="clear" w:color="auto" w:fill="auto"/>
            <w:hideMark/>
          </w:tcPr>
          <w:p w:rsidR="002B6388" w:rsidRDefault="002B6388">
            <w:pPr>
              <w:jc w:val="right"/>
              <w:rPr>
                <w:sz w:val="20"/>
                <w:szCs w:val="20"/>
              </w:rPr>
            </w:pPr>
            <w:r>
              <w:rPr>
                <w:sz w:val="20"/>
                <w:szCs w:val="20"/>
              </w:rPr>
              <w:t>211 254,32</w:t>
            </w:r>
          </w:p>
        </w:tc>
        <w:tc>
          <w:tcPr>
            <w:tcW w:w="1985" w:type="dxa"/>
            <w:shd w:val="clear" w:color="auto" w:fill="auto"/>
            <w:hideMark/>
          </w:tcPr>
          <w:p w:rsidR="002B6388" w:rsidRDefault="002B6388">
            <w:pPr>
              <w:jc w:val="right"/>
              <w:rPr>
                <w:sz w:val="20"/>
                <w:szCs w:val="20"/>
              </w:rPr>
            </w:pPr>
            <w:r>
              <w:rPr>
                <w:sz w:val="20"/>
                <w:szCs w:val="20"/>
              </w:rPr>
              <w:t>211 254,32</w:t>
            </w:r>
          </w:p>
        </w:tc>
      </w:tr>
      <w:tr w:rsidR="005A20DC" w:rsidRPr="00A83EF2" w:rsidTr="00AD357B">
        <w:tblPrEx>
          <w:shd w:val="clear" w:color="auto" w:fill="auto"/>
        </w:tblPrEx>
        <w:trPr>
          <w:trHeight w:val="20"/>
          <w:jc w:val="center"/>
        </w:trPr>
        <w:tc>
          <w:tcPr>
            <w:tcW w:w="6533" w:type="dxa"/>
            <w:shd w:val="clear" w:color="auto" w:fill="auto"/>
            <w:hideMark/>
          </w:tcPr>
          <w:p w:rsidR="005A20DC" w:rsidRDefault="005A20DC" w:rsidP="00FA27DF">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2015" w:type="dxa"/>
            <w:shd w:val="clear" w:color="auto" w:fill="auto"/>
            <w:hideMark/>
          </w:tcPr>
          <w:p w:rsidR="005A20DC" w:rsidRDefault="005A20DC" w:rsidP="00FA27DF">
            <w:pPr>
              <w:jc w:val="center"/>
              <w:rPr>
                <w:sz w:val="20"/>
                <w:szCs w:val="20"/>
              </w:rPr>
            </w:pPr>
            <w:r>
              <w:rPr>
                <w:sz w:val="20"/>
                <w:szCs w:val="20"/>
              </w:rPr>
              <w:t>15 1 04 20350</w:t>
            </w:r>
          </w:p>
        </w:tc>
        <w:tc>
          <w:tcPr>
            <w:tcW w:w="955" w:type="dxa"/>
            <w:shd w:val="clear" w:color="auto" w:fill="auto"/>
            <w:hideMark/>
          </w:tcPr>
          <w:p w:rsidR="005A20DC" w:rsidRDefault="005A20DC" w:rsidP="00FA27DF">
            <w:pPr>
              <w:jc w:val="center"/>
              <w:rPr>
                <w:sz w:val="20"/>
                <w:szCs w:val="20"/>
              </w:rPr>
            </w:pPr>
            <w:r>
              <w:rPr>
                <w:sz w:val="20"/>
                <w:szCs w:val="20"/>
              </w:rPr>
              <w:t>000</w:t>
            </w:r>
          </w:p>
        </w:tc>
        <w:tc>
          <w:tcPr>
            <w:tcW w:w="2006" w:type="dxa"/>
            <w:shd w:val="clear" w:color="auto" w:fill="auto"/>
            <w:hideMark/>
          </w:tcPr>
          <w:p w:rsidR="005A20DC" w:rsidRDefault="005A20DC" w:rsidP="00FA27DF">
            <w:pPr>
              <w:jc w:val="right"/>
              <w:rPr>
                <w:sz w:val="20"/>
                <w:szCs w:val="20"/>
              </w:rPr>
            </w:pPr>
            <w:r>
              <w:rPr>
                <w:sz w:val="20"/>
                <w:szCs w:val="20"/>
              </w:rPr>
              <w:t>162,83</w:t>
            </w:r>
          </w:p>
        </w:tc>
        <w:tc>
          <w:tcPr>
            <w:tcW w:w="1758" w:type="dxa"/>
            <w:shd w:val="clear" w:color="auto" w:fill="auto"/>
            <w:hideMark/>
          </w:tcPr>
          <w:p w:rsidR="005A20DC" w:rsidRDefault="005A20DC" w:rsidP="00FA27DF">
            <w:pPr>
              <w:jc w:val="right"/>
              <w:rPr>
                <w:sz w:val="20"/>
                <w:szCs w:val="20"/>
              </w:rPr>
            </w:pPr>
            <w:r>
              <w:rPr>
                <w:sz w:val="20"/>
                <w:szCs w:val="20"/>
              </w:rPr>
              <w:t>0,00</w:t>
            </w:r>
          </w:p>
        </w:tc>
        <w:tc>
          <w:tcPr>
            <w:tcW w:w="1985" w:type="dxa"/>
            <w:shd w:val="clear" w:color="auto" w:fill="auto"/>
            <w:hideMark/>
          </w:tcPr>
          <w:p w:rsidR="005A20DC" w:rsidRDefault="005A20DC" w:rsidP="00FA27DF">
            <w:pPr>
              <w:jc w:val="right"/>
              <w:rPr>
                <w:sz w:val="20"/>
                <w:szCs w:val="20"/>
              </w:rPr>
            </w:pPr>
            <w:r>
              <w:rPr>
                <w:sz w:val="20"/>
                <w:szCs w:val="20"/>
              </w:rPr>
              <w:t>0,00</w:t>
            </w:r>
          </w:p>
        </w:tc>
      </w:tr>
      <w:tr w:rsidR="005A20DC" w:rsidRPr="00A83EF2" w:rsidTr="00AD357B">
        <w:tblPrEx>
          <w:shd w:val="clear" w:color="auto" w:fill="auto"/>
        </w:tblPrEx>
        <w:trPr>
          <w:trHeight w:val="20"/>
          <w:jc w:val="center"/>
        </w:trPr>
        <w:tc>
          <w:tcPr>
            <w:tcW w:w="6533" w:type="dxa"/>
            <w:shd w:val="clear" w:color="auto" w:fill="auto"/>
            <w:hideMark/>
          </w:tcPr>
          <w:p w:rsidR="005A20DC" w:rsidRDefault="005A20DC" w:rsidP="00FA27DF">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2015" w:type="dxa"/>
            <w:shd w:val="clear" w:color="auto" w:fill="auto"/>
            <w:hideMark/>
          </w:tcPr>
          <w:p w:rsidR="005A20DC" w:rsidRDefault="005A20DC" w:rsidP="00FA27DF">
            <w:pPr>
              <w:jc w:val="center"/>
              <w:rPr>
                <w:sz w:val="20"/>
                <w:szCs w:val="20"/>
              </w:rPr>
            </w:pPr>
            <w:r>
              <w:rPr>
                <w:sz w:val="20"/>
                <w:szCs w:val="20"/>
              </w:rPr>
              <w:lastRenderedPageBreak/>
              <w:t>15 1 04 20350</w:t>
            </w:r>
          </w:p>
        </w:tc>
        <w:tc>
          <w:tcPr>
            <w:tcW w:w="955" w:type="dxa"/>
            <w:shd w:val="clear" w:color="auto" w:fill="auto"/>
            <w:hideMark/>
          </w:tcPr>
          <w:p w:rsidR="005A20DC" w:rsidRDefault="005A20DC" w:rsidP="00FA27DF">
            <w:pPr>
              <w:jc w:val="center"/>
              <w:rPr>
                <w:sz w:val="20"/>
                <w:szCs w:val="20"/>
              </w:rPr>
            </w:pPr>
            <w:r>
              <w:rPr>
                <w:sz w:val="20"/>
                <w:szCs w:val="20"/>
              </w:rPr>
              <w:t>240</w:t>
            </w:r>
          </w:p>
        </w:tc>
        <w:tc>
          <w:tcPr>
            <w:tcW w:w="2006" w:type="dxa"/>
            <w:shd w:val="clear" w:color="auto" w:fill="auto"/>
            <w:hideMark/>
          </w:tcPr>
          <w:p w:rsidR="005A20DC" w:rsidRDefault="005A20DC" w:rsidP="00FA27DF">
            <w:pPr>
              <w:jc w:val="right"/>
              <w:rPr>
                <w:sz w:val="20"/>
                <w:szCs w:val="20"/>
              </w:rPr>
            </w:pPr>
            <w:r>
              <w:rPr>
                <w:sz w:val="20"/>
                <w:szCs w:val="20"/>
              </w:rPr>
              <w:t>162,83</w:t>
            </w:r>
          </w:p>
        </w:tc>
        <w:tc>
          <w:tcPr>
            <w:tcW w:w="1758" w:type="dxa"/>
            <w:shd w:val="clear" w:color="auto" w:fill="auto"/>
            <w:hideMark/>
          </w:tcPr>
          <w:p w:rsidR="005A20DC" w:rsidRDefault="005A20DC" w:rsidP="00FA27DF">
            <w:pPr>
              <w:jc w:val="right"/>
              <w:rPr>
                <w:sz w:val="20"/>
                <w:szCs w:val="20"/>
              </w:rPr>
            </w:pPr>
            <w:r>
              <w:rPr>
                <w:sz w:val="20"/>
                <w:szCs w:val="20"/>
              </w:rPr>
              <w:t>0,00</w:t>
            </w:r>
          </w:p>
        </w:tc>
        <w:tc>
          <w:tcPr>
            <w:tcW w:w="1985" w:type="dxa"/>
            <w:shd w:val="clear" w:color="auto" w:fill="auto"/>
            <w:hideMark/>
          </w:tcPr>
          <w:p w:rsidR="005A20DC" w:rsidRDefault="005A20DC" w:rsidP="00FA27DF">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создание безопасных условий функционирования муниципальных учреждений</w:t>
            </w:r>
          </w:p>
        </w:tc>
        <w:tc>
          <w:tcPr>
            <w:tcW w:w="2015" w:type="dxa"/>
            <w:shd w:val="clear" w:color="auto" w:fill="auto"/>
            <w:hideMark/>
          </w:tcPr>
          <w:p w:rsidR="002B6388" w:rsidRDefault="002B6388">
            <w:pPr>
              <w:jc w:val="center"/>
              <w:rPr>
                <w:sz w:val="20"/>
                <w:szCs w:val="20"/>
              </w:rPr>
            </w:pPr>
            <w:r>
              <w:rPr>
                <w:sz w:val="20"/>
                <w:szCs w:val="20"/>
              </w:rPr>
              <w:t>15 1 04 20380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241 234,42</w:t>
            </w:r>
          </w:p>
        </w:tc>
        <w:tc>
          <w:tcPr>
            <w:tcW w:w="1758" w:type="dxa"/>
            <w:shd w:val="clear" w:color="auto" w:fill="auto"/>
            <w:hideMark/>
          </w:tcPr>
          <w:p w:rsidR="002B6388" w:rsidRDefault="002B6388">
            <w:pPr>
              <w:jc w:val="right"/>
              <w:rPr>
                <w:sz w:val="20"/>
                <w:szCs w:val="20"/>
              </w:rPr>
            </w:pPr>
            <w:r>
              <w:rPr>
                <w:sz w:val="20"/>
                <w:szCs w:val="20"/>
              </w:rPr>
              <w:t>211 254,32</w:t>
            </w:r>
          </w:p>
        </w:tc>
        <w:tc>
          <w:tcPr>
            <w:tcW w:w="1985" w:type="dxa"/>
            <w:shd w:val="clear" w:color="auto" w:fill="auto"/>
            <w:hideMark/>
          </w:tcPr>
          <w:p w:rsidR="002B6388" w:rsidRDefault="002B6388">
            <w:pPr>
              <w:jc w:val="right"/>
              <w:rPr>
                <w:sz w:val="20"/>
                <w:szCs w:val="20"/>
              </w:rPr>
            </w:pPr>
            <w:r>
              <w:rPr>
                <w:sz w:val="20"/>
                <w:szCs w:val="20"/>
              </w:rPr>
              <w:t>211 254,32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hideMark/>
          </w:tcPr>
          <w:p w:rsidR="002B6388" w:rsidRDefault="002B6388">
            <w:pPr>
              <w:jc w:val="center"/>
              <w:rPr>
                <w:sz w:val="20"/>
                <w:szCs w:val="20"/>
              </w:rPr>
            </w:pPr>
            <w:r>
              <w:rPr>
                <w:sz w:val="20"/>
                <w:szCs w:val="20"/>
              </w:rPr>
              <w:t>15 1 04 20380</w:t>
            </w:r>
          </w:p>
        </w:tc>
        <w:tc>
          <w:tcPr>
            <w:tcW w:w="955" w:type="dxa"/>
            <w:shd w:val="clear" w:color="auto" w:fill="auto"/>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207 327,88</w:t>
            </w:r>
          </w:p>
        </w:tc>
        <w:tc>
          <w:tcPr>
            <w:tcW w:w="1758" w:type="dxa"/>
            <w:shd w:val="clear" w:color="auto" w:fill="auto"/>
            <w:noWrap/>
            <w:hideMark/>
          </w:tcPr>
          <w:p w:rsidR="002B6388" w:rsidRDefault="002B6388">
            <w:pPr>
              <w:jc w:val="right"/>
              <w:rPr>
                <w:sz w:val="20"/>
                <w:szCs w:val="20"/>
              </w:rPr>
            </w:pPr>
            <w:r>
              <w:rPr>
                <w:sz w:val="20"/>
                <w:szCs w:val="20"/>
              </w:rPr>
              <w:t>177 384,36</w:t>
            </w:r>
          </w:p>
        </w:tc>
        <w:tc>
          <w:tcPr>
            <w:tcW w:w="1985" w:type="dxa"/>
            <w:shd w:val="clear" w:color="auto" w:fill="auto"/>
            <w:noWrap/>
            <w:hideMark/>
          </w:tcPr>
          <w:p w:rsidR="002B6388" w:rsidRDefault="002B6388">
            <w:pPr>
              <w:jc w:val="right"/>
              <w:rPr>
                <w:sz w:val="20"/>
                <w:szCs w:val="20"/>
              </w:rPr>
            </w:pPr>
            <w:r>
              <w:rPr>
                <w:sz w:val="20"/>
                <w:szCs w:val="20"/>
              </w:rPr>
              <w:t>177 384,36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hideMark/>
          </w:tcPr>
          <w:p w:rsidR="002B6388" w:rsidRDefault="002B6388">
            <w:pPr>
              <w:jc w:val="center"/>
              <w:rPr>
                <w:sz w:val="20"/>
                <w:szCs w:val="20"/>
              </w:rPr>
            </w:pPr>
            <w:r>
              <w:rPr>
                <w:sz w:val="20"/>
                <w:szCs w:val="20"/>
              </w:rPr>
              <w:t>15 1 04 20380</w:t>
            </w:r>
          </w:p>
        </w:tc>
        <w:tc>
          <w:tcPr>
            <w:tcW w:w="955" w:type="dxa"/>
            <w:shd w:val="clear" w:color="auto" w:fill="auto"/>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33 906,54</w:t>
            </w:r>
          </w:p>
        </w:tc>
        <w:tc>
          <w:tcPr>
            <w:tcW w:w="1758" w:type="dxa"/>
            <w:shd w:val="clear" w:color="auto" w:fill="auto"/>
            <w:noWrap/>
            <w:hideMark/>
          </w:tcPr>
          <w:p w:rsidR="002B6388" w:rsidRDefault="002B6388">
            <w:pPr>
              <w:jc w:val="right"/>
              <w:rPr>
                <w:sz w:val="20"/>
                <w:szCs w:val="20"/>
              </w:rPr>
            </w:pPr>
            <w:r>
              <w:rPr>
                <w:sz w:val="20"/>
                <w:szCs w:val="20"/>
              </w:rPr>
              <w:t>33 869,96</w:t>
            </w:r>
          </w:p>
        </w:tc>
        <w:tc>
          <w:tcPr>
            <w:tcW w:w="1985" w:type="dxa"/>
            <w:shd w:val="clear" w:color="auto" w:fill="auto"/>
            <w:noWrap/>
            <w:hideMark/>
          </w:tcPr>
          <w:p w:rsidR="002B6388" w:rsidRDefault="002B6388">
            <w:pPr>
              <w:jc w:val="right"/>
              <w:rPr>
                <w:sz w:val="20"/>
                <w:szCs w:val="20"/>
              </w:rPr>
            </w:pPr>
            <w:r>
              <w:rPr>
                <w:sz w:val="20"/>
                <w:szCs w:val="20"/>
              </w:rPr>
              <w:t>33 869,96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Подпрограмма «Профилактика правонарушений в городе Ставрополе» </w:t>
            </w:r>
          </w:p>
        </w:tc>
        <w:tc>
          <w:tcPr>
            <w:tcW w:w="2015" w:type="dxa"/>
            <w:shd w:val="clear" w:color="auto" w:fill="auto"/>
            <w:noWrap/>
            <w:hideMark/>
          </w:tcPr>
          <w:p w:rsidR="002B6388" w:rsidRDefault="002B6388">
            <w:pPr>
              <w:jc w:val="center"/>
              <w:rPr>
                <w:sz w:val="20"/>
                <w:szCs w:val="20"/>
              </w:rPr>
            </w:pPr>
            <w:r>
              <w:rPr>
                <w:sz w:val="20"/>
                <w:szCs w:val="20"/>
              </w:rPr>
              <w:t>15 2 00 00000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14 413,15</w:t>
            </w:r>
          </w:p>
        </w:tc>
        <w:tc>
          <w:tcPr>
            <w:tcW w:w="1758" w:type="dxa"/>
            <w:shd w:val="clear" w:color="auto" w:fill="auto"/>
            <w:noWrap/>
            <w:hideMark/>
          </w:tcPr>
          <w:p w:rsidR="002B6388" w:rsidRDefault="002B6388">
            <w:pPr>
              <w:jc w:val="right"/>
              <w:rPr>
                <w:sz w:val="20"/>
                <w:szCs w:val="20"/>
              </w:rPr>
            </w:pPr>
            <w:r>
              <w:rPr>
                <w:sz w:val="20"/>
                <w:szCs w:val="20"/>
              </w:rPr>
              <w:t>14 413,14</w:t>
            </w:r>
          </w:p>
        </w:tc>
        <w:tc>
          <w:tcPr>
            <w:tcW w:w="1985" w:type="dxa"/>
            <w:shd w:val="clear" w:color="auto" w:fill="auto"/>
            <w:noWrap/>
            <w:hideMark/>
          </w:tcPr>
          <w:p w:rsidR="002B6388" w:rsidRDefault="002B6388">
            <w:pPr>
              <w:jc w:val="right"/>
              <w:rPr>
                <w:sz w:val="20"/>
                <w:szCs w:val="20"/>
              </w:rPr>
            </w:pPr>
            <w:r>
              <w:rPr>
                <w:sz w:val="20"/>
                <w:szCs w:val="20"/>
              </w:rPr>
              <w:t>14 413,14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«Профилактика правонарушений несовершеннолетних»</w:t>
            </w:r>
          </w:p>
        </w:tc>
        <w:tc>
          <w:tcPr>
            <w:tcW w:w="2015" w:type="dxa"/>
            <w:shd w:val="clear" w:color="auto" w:fill="auto"/>
            <w:noWrap/>
            <w:hideMark/>
          </w:tcPr>
          <w:p w:rsidR="002B6388" w:rsidRDefault="002B6388">
            <w:pPr>
              <w:jc w:val="center"/>
              <w:rPr>
                <w:sz w:val="20"/>
                <w:szCs w:val="20"/>
              </w:rPr>
            </w:pPr>
            <w:r>
              <w:rPr>
                <w:sz w:val="20"/>
                <w:szCs w:val="20"/>
              </w:rPr>
              <w:t>15 2 01 00000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13 913,15</w:t>
            </w:r>
          </w:p>
        </w:tc>
        <w:tc>
          <w:tcPr>
            <w:tcW w:w="1758" w:type="dxa"/>
            <w:shd w:val="clear" w:color="auto" w:fill="auto"/>
            <w:noWrap/>
            <w:hideMark/>
          </w:tcPr>
          <w:p w:rsidR="002B6388" w:rsidRDefault="002B6388">
            <w:pPr>
              <w:jc w:val="right"/>
              <w:rPr>
                <w:sz w:val="20"/>
                <w:szCs w:val="20"/>
              </w:rPr>
            </w:pPr>
            <w:r>
              <w:rPr>
                <w:sz w:val="20"/>
                <w:szCs w:val="20"/>
              </w:rPr>
              <w:t>13 913,14</w:t>
            </w:r>
          </w:p>
        </w:tc>
        <w:tc>
          <w:tcPr>
            <w:tcW w:w="1985" w:type="dxa"/>
            <w:shd w:val="clear" w:color="auto" w:fill="auto"/>
            <w:noWrap/>
            <w:hideMark/>
          </w:tcPr>
          <w:p w:rsidR="002B6388" w:rsidRDefault="002B6388">
            <w:pPr>
              <w:jc w:val="right"/>
              <w:rPr>
                <w:sz w:val="20"/>
                <w:szCs w:val="20"/>
              </w:rPr>
            </w:pPr>
            <w:r>
              <w:rPr>
                <w:sz w:val="20"/>
                <w:szCs w:val="20"/>
              </w:rPr>
              <w:t>13 913,14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2015" w:type="dxa"/>
            <w:shd w:val="clear" w:color="auto" w:fill="auto"/>
            <w:hideMark/>
          </w:tcPr>
          <w:p w:rsidR="002B6388" w:rsidRDefault="002B6388">
            <w:pPr>
              <w:jc w:val="center"/>
              <w:rPr>
                <w:sz w:val="20"/>
                <w:szCs w:val="20"/>
              </w:rPr>
            </w:pPr>
            <w:r>
              <w:rPr>
                <w:sz w:val="20"/>
                <w:szCs w:val="20"/>
              </w:rPr>
              <w:t>15 2 01 20660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13 913,15</w:t>
            </w:r>
          </w:p>
        </w:tc>
        <w:tc>
          <w:tcPr>
            <w:tcW w:w="1758" w:type="dxa"/>
            <w:shd w:val="clear" w:color="auto" w:fill="auto"/>
            <w:hideMark/>
          </w:tcPr>
          <w:p w:rsidR="002B6388" w:rsidRDefault="002B6388">
            <w:pPr>
              <w:jc w:val="right"/>
              <w:rPr>
                <w:sz w:val="20"/>
                <w:szCs w:val="20"/>
              </w:rPr>
            </w:pPr>
            <w:r>
              <w:rPr>
                <w:sz w:val="20"/>
                <w:szCs w:val="20"/>
              </w:rPr>
              <w:t>13 913,14</w:t>
            </w:r>
          </w:p>
        </w:tc>
        <w:tc>
          <w:tcPr>
            <w:tcW w:w="1985" w:type="dxa"/>
            <w:shd w:val="clear" w:color="auto" w:fill="auto"/>
            <w:hideMark/>
          </w:tcPr>
          <w:p w:rsidR="002B6388" w:rsidRDefault="002B6388">
            <w:pPr>
              <w:jc w:val="right"/>
              <w:rPr>
                <w:sz w:val="20"/>
                <w:szCs w:val="20"/>
              </w:rPr>
            </w:pPr>
            <w:r>
              <w:rPr>
                <w:sz w:val="20"/>
                <w:szCs w:val="20"/>
              </w:rPr>
              <w:t>13 913,14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15 2 01 20660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7,65</w:t>
            </w:r>
          </w:p>
        </w:tc>
        <w:tc>
          <w:tcPr>
            <w:tcW w:w="1758" w:type="dxa"/>
            <w:shd w:val="clear" w:color="auto" w:fill="auto"/>
            <w:hideMark/>
          </w:tcPr>
          <w:p w:rsidR="002B6388" w:rsidRDefault="002B6388">
            <w:pPr>
              <w:jc w:val="right"/>
              <w:rPr>
                <w:sz w:val="20"/>
                <w:szCs w:val="20"/>
              </w:rPr>
            </w:pPr>
            <w:r>
              <w:rPr>
                <w:sz w:val="20"/>
                <w:szCs w:val="20"/>
              </w:rPr>
              <w:t>7,65</w:t>
            </w:r>
          </w:p>
        </w:tc>
        <w:tc>
          <w:tcPr>
            <w:tcW w:w="1985" w:type="dxa"/>
            <w:shd w:val="clear" w:color="auto" w:fill="auto"/>
            <w:hideMark/>
          </w:tcPr>
          <w:p w:rsidR="002B6388" w:rsidRDefault="002B6388">
            <w:pPr>
              <w:jc w:val="right"/>
              <w:rPr>
                <w:sz w:val="20"/>
                <w:szCs w:val="20"/>
              </w:rPr>
            </w:pPr>
            <w:r>
              <w:rPr>
                <w:sz w:val="20"/>
                <w:szCs w:val="20"/>
              </w:rPr>
              <w:t>7,65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hideMark/>
          </w:tcPr>
          <w:p w:rsidR="002B6388" w:rsidRDefault="002B6388">
            <w:pPr>
              <w:jc w:val="center"/>
              <w:rPr>
                <w:sz w:val="20"/>
                <w:szCs w:val="20"/>
              </w:rPr>
            </w:pPr>
            <w:r>
              <w:rPr>
                <w:sz w:val="20"/>
                <w:szCs w:val="20"/>
              </w:rPr>
              <w:t>15 2 01 20660</w:t>
            </w:r>
          </w:p>
        </w:tc>
        <w:tc>
          <w:tcPr>
            <w:tcW w:w="955" w:type="dxa"/>
            <w:shd w:val="clear" w:color="auto" w:fill="auto"/>
            <w:hideMark/>
          </w:tcPr>
          <w:p w:rsidR="002B6388" w:rsidRDefault="002B6388">
            <w:pPr>
              <w:jc w:val="center"/>
              <w:rPr>
                <w:sz w:val="20"/>
                <w:szCs w:val="20"/>
              </w:rPr>
            </w:pPr>
            <w:r>
              <w:rPr>
                <w:sz w:val="20"/>
                <w:szCs w:val="20"/>
              </w:rPr>
              <w:t>610</w:t>
            </w:r>
          </w:p>
        </w:tc>
        <w:tc>
          <w:tcPr>
            <w:tcW w:w="2006" w:type="dxa"/>
            <w:shd w:val="clear" w:color="auto" w:fill="auto"/>
            <w:hideMark/>
          </w:tcPr>
          <w:p w:rsidR="002B6388" w:rsidRDefault="002B6388">
            <w:pPr>
              <w:jc w:val="right"/>
              <w:rPr>
                <w:sz w:val="20"/>
                <w:szCs w:val="20"/>
              </w:rPr>
            </w:pPr>
            <w:r>
              <w:rPr>
                <w:sz w:val="20"/>
                <w:szCs w:val="20"/>
              </w:rPr>
              <w:t>13 305,50</w:t>
            </w:r>
          </w:p>
        </w:tc>
        <w:tc>
          <w:tcPr>
            <w:tcW w:w="1758" w:type="dxa"/>
            <w:shd w:val="clear" w:color="auto" w:fill="auto"/>
            <w:hideMark/>
          </w:tcPr>
          <w:p w:rsidR="002B6388" w:rsidRDefault="002B6388">
            <w:pPr>
              <w:jc w:val="right"/>
              <w:rPr>
                <w:sz w:val="20"/>
                <w:szCs w:val="20"/>
              </w:rPr>
            </w:pPr>
            <w:r>
              <w:rPr>
                <w:sz w:val="20"/>
                <w:szCs w:val="20"/>
              </w:rPr>
              <w:t>13 305,49</w:t>
            </w:r>
          </w:p>
        </w:tc>
        <w:tc>
          <w:tcPr>
            <w:tcW w:w="1985" w:type="dxa"/>
            <w:shd w:val="clear" w:color="auto" w:fill="auto"/>
            <w:hideMark/>
          </w:tcPr>
          <w:p w:rsidR="002B6388" w:rsidRDefault="002B6388">
            <w:pPr>
              <w:jc w:val="right"/>
              <w:rPr>
                <w:sz w:val="20"/>
                <w:szCs w:val="20"/>
              </w:rPr>
            </w:pPr>
            <w:r>
              <w:rPr>
                <w:sz w:val="20"/>
                <w:szCs w:val="20"/>
              </w:rPr>
              <w:t>13 305,49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hideMark/>
          </w:tcPr>
          <w:p w:rsidR="002B6388" w:rsidRDefault="002B6388">
            <w:pPr>
              <w:jc w:val="center"/>
              <w:rPr>
                <w:sz w:val="20"/>
                <w:szCs w:val="20"/>
              </w:rPr>
            </w:pPr>
            <w:r>
              <w:rPr>
                <w:sz w:val="20"/>
                <w:szCs w:val="20"/>
              </w:rPr>
              <w:t>15 2 01 20660</w:t>
            </w:r>
          </w:p>
        </w:tc>
        <w:tc>
          <w:tcPr>
            <w:tcW w:w="955" w:type="dxa"/>
            <w:shd w:val="clear" w:color="auto" w:fill="auto"/>
            <w:hideMark/>
          </w:tcPr>
          <w:p w:rsidR="002B6388" w:rsidRDefault="002B6388">
            <w:pPr>
              <w:jc w:val="center"/>
              <w:rPr>
                <w:sz w:val="20"/>
                <w:szCs w:val="20"/>
              </w:rPr>
            </w:pPr>
            <w:r>
              <w:rPr>
                <w:sz w:val="20"/>
                <w:szCs w:val="20"/>
              </w:rPr>
              <w:t>620</w:t>
            </w:r>
          </w:p>
        </w:tc>
        <w:tc>
          <w:tcPr>
            <w:tcW w:w="2006" w:type="dxa"/>
            <w:shd w:val="clear" w:color="auto" w:fill="auto"/>
            <w:hideMark/>
          </w:tcPr>
          <w:p w:rsidR="002B6388" w:rsidRDefault="002B6388">
            <w:pPr>
              <w:jc w:val="right"/>
              <w:rPr>
                <w:sz w:val="20"/>
                <w:szCs w:val="20"/>
              </w:rPr>
            </w:pPr>
            <w:r>
              <w:rPr>
                <w:sz w:val="20"/>
                <w:szCs w:val="20"/>
              </w:rPr>
              <w:t>600,00</w:t>
            </w:r>
          </w:p>
        </w:tc>
        <w:tc>
          <w:tcPr>
            <w:tcW w:w="1758" w:type="dxa"/>
            <w:shd w:val="clear" w:color="auto" w:fill="auto"/>
            <w:hideMark/>
          </w:tcPr>
          <w:p w:rsidR="002B6388" w:rsidRDefault="002B6388">
            <w:pPr>
              <w:jc w:val="right"/>
              <w:rPr>
                <w:sz w:val="20"/>
                <w:szCs w:val="20"/>
              </w:rPr>
            </w:pPr>
            <w:r>
              <w:rPr>
                <w:sz w:val="20"/>
                <w:szCs w:val="20"/>
              </w:rPr>
              <w:t>600,00</w:t>
            </w:r>
          </w:p>
        </w:tc>
        <w:tc>
          <w:tcPr>
            <w:tcW w:w="1985" w:type="dxa"/>
            <w:shd w:val="clear" w:color="auto" w:fill="auto"/>
            <w:hideMark/>
          </w:tcPr>
          <w:p w:rsidR="002B6388" w:rsidRDefault="002B6388">
            <w:pPr>
              <w:jc w:val="right"/>
              <w:rPr>
                <w:sz w:val="20"/>
                <w:szCs w:val="20"/>
              </w:rPr>
            </w:pPr>
            <w:r>
              <w:rPr>
                <w:sz w:val="20"/>
                <w:szCs w:val="20"/>
              </w:rPr>
              <w:t>600,00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2015" w:type="dxa"/>
            <w:shd w:val="clear" w:color="auto" w:fill="auto"/>
            <w:hideMark/>
          </w:tcPr>
          <w:p w:rsidR="002B6388" w:rsidRDefault="002B6388">
            <w:pPr>
              <w:jc w:val="center"/>
              <w:rPr>
                <w:sz w:val="20"/>
                <w:szCs w:val="20"/>
              </w:rPr>
            </w:pPr>
            <w:r>
              <w:rPr>
                <w:sz w:val="20"/>
                <w:szCs w:val="20"/>
              </w:rPr>
              <w:t>15 2 03 00000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500,00</w:t>
            </w:r>
          </w:p>
        </w:tc>
        <w:tc>
          <w:tcPr>
            <w:tcW w:w="1758" w:type="dxa"/>
            <w:shd w:val="clear" w:color="auto" w:fill="auto"/>
            <w:hideMark/>
          </w:tcPr>
          <w:p w:rsidR="002B6388" w:rsidRDefault="002B6388">
            <w:pPr>
              <w:jc w:val="right"/>
              <w:rPr>
                <w:sz w:val="20"/>
                <w:szCs w:val="20"/>
              </w:rPr>
            </w:pPr>
            <w:r>
              <w:rPr>
                <w:sz w:val="20"/>
                <w:szCs w:val="20"/>
              </w:rPr>
              <w:t>500,00</w:t>
            </w:r>
          </w:p>
        </w:tc>
        <w:tc>
          <w:tcPr>
            <w:tcW w:w="1985" w:type="dxa"/>
            <w:shd w:val="clear" w:color="auto" w:fill="auto"/>
            <w:hideMark/>
          </w:tcPr>
          <w:p w:rsidR="002B6388" w:rsidRDefault="002B6388">
            <w:pPr>
              <w:jc w:val="right"/>
              <w:rPr>
                <w:sz w:val="20"/>
                <w:szCs w:val="20"/>
              </w:rPr>
            </w:pPr>
            <w:r>
              <w:rPr>
                <w:sz w:val="20"/>
                <w:szCs w:val="20"/>
              </w:rPr>
              <w:t>500,00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2015" w:type="dxa"/>
            <w:shd w:val="clear" w:color="auto" w:fill="auto"/>
            <w:hideMark/>
          </w:tcPr>
          <w:p w:rsidR="002B6388" w:rsidRDefault="002B6388">
            <w:pPr>
              <w:jc w:val="center"/>
              <w:rPr>
                <w:sz w:val="20"/>
                <w:szCs w:val="20"/>
              </w:rPr>
            </w:pPr>
            <w:r>
              <w:rPr>
                <w:sz w:val="20"/>
                <w:szCs w:val="20"/>
              </w:rPr>
              <w:t>15 2 03 20100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500,00</w:t>
            </w:r>
          </w:p>
        </w:tc>
        <w:tc>
          <w:tcPr>
            <w:tcW w:w="1758" w:type="dxa"/>
            <w:shd w:val="clear" w:color="auto" w:fill="auto"/>
            <w:hideMark/>
          </w:tcPr>
          <w:p w:rsidR="002B6388" w:rsidRDefault="002B6388">
            <w:pPr>
              <w:jc w:val="right"/>
              <w:rPr>
                <w:sz w:val="20"/>
                <w:szCs w:val="20"/>
              </w:rPr>
            </w:pPr>
            <w:r>
              <w:rPr>
                <w:sz w:val="20"/>
                <w:szCs w:val="20"/>
              </w:rPr>
              <w:t>500,00</w:t>
            </w:r>
          </w:p>
        </w:tc>
        <w:tc>
          <w:tcPr>
            <w:tcW w:w="1985" w:type="dxa"/>
            <w:shd w:val="clear" w:color="auto" w:fill="auto"/>
            <w:hideMark/>
          </w:tcPr>
          <w:p w:rsidR="002B6388" w:rsidRDefault="002B6388">
            <w:pPr>
              <w:jc w:val="right"/>
              <w:rPr>
                <w:sz w:val="20"/>
                <w:szCs w:val="20"/>
              </w:rPr>
            </w:pPr>
            <w:r>
              <w:rPr>
                <w:sz w:val="20"/>
                <w:szCs w:val="20"/>
              </w:rPr>
              <w:t>500,00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15 2 03 20100</w:t>
            </w:r>
          </w:p>
        </w:tc>
        <w:tc>
          <w:tcPr>
            <w:tcW w:w="955" w:type="dxa"/>
            <w:shd w:val="clear" w:color="auto" w:fill="auto"/>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470,00</w:t>
            </w:r>
          </w:p>
        </w:tc>
        <w:tc>
          <w:tcPr>
            <w:tcW w:w="1758" w:type="dxa"/>
            <w:shd w:val="clear" w:color="auto" w:fill="auto"/>
            <w:hideMark/>
          </w:tcPr>
          <w:p w:rsidR="002B6388" w:rsidRDefault="002B6388">
            <w:pPr>
              <w:jc w:val="right"/>
              <w:rPr>
                <w:sz w:val="20"/>
                <w:szCs w:val="20"/>
              </w:rPr>
            </w:pPr>
            <w:r>
              <w:rPr>
                <w:sz w:val="20"/>
                <w:szCs w:val="20"/>
              </w:rPr>
              <w:t>470,00</w:t>
            </w:r>
          </w:p>
        </w:tc>
        <w:tc>
          <w:tcPr>
            <w:tcW w:w="1985" w:type="dxa"/>
            <w:shd w:val="clear" w:color="auto" w:fill="auto"/>
            <w:hideMark/>
          </w:tcPr>
          <w:p w:rsidR="002B6388" w:rsidRDefault="002B6388">
            <w:pPr>
              <w:jc w:val="right"/>
              <w:rPr>
                <w:sz w:val="20"/>
                <w:szCs w:val="20"/>
              </w:rPr>
            </w:pPr>
            <w:r>
              <w:rPr>
                <w:sz w:val="20"/>
                <w:szCs w:val="20"/>
              </w:rPr>
              <w:t>470,00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15 2 03 20100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30,00</w:t>
            </w:r>
          </w:p>
        </w:tc>
        <w:tc>
          <w:tcPr>
            <w:tcW w:w="1758" w:type="dxa"/>
            <w:shd w:val="clear" w:color="auto" w:fill="auto"/>
            <w:hideMark/>
          </w:tcPr>
          <w:p w:rsidR="002B6388" w:rsidRDefault="002B6388">
            <w:pPr>
              <w:jc w:val="right"/>
              <w:rPr>
                <w:sz w:val="20"/>
                <w:szCs w:val="20"/>
              </w:rPr>
            </w:pPr>
            <w:r>
              <w:rPr>
                <w:sz w:val="20"/>
                <w:szCs w:val="20"/>
              </w:rPr>
              <w:t>30,00</w:t>
            </w:r>
          </w:p>
        </w:tc>
        <w:tc>
          <w:tcPr>
            <w:tcW w:w="1985" w:type="dxa"/>
            <w:shd w:val="clear" w:color="auto" w:fill="auto"/>
            <w:hideMark/>
          </w:tcPr>
          <w:p w:rsidR="002B6388" w:rsidRDefault="002B6388">
            <w:pPr>
              <w:jc w:val="right"/>
              <w:rPr>
                <w:sz w:val="20"/>
                <w:szCs w:val="20"/>
              </w:rPr>
            </w:pPr>
            <w:r>
              <w:rPr>
                <w:sz w:val="20"/>
                <w:szCs w:val="20"/>
              </w:rPr>
              <w:t>30,00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2015" w:type="dxa"/>
            <w:shd w:val="clear" w:color="auto" w:fill="auto"/>
            <w:hideMark/>
          </w:tcPr>
          <w:p w:rsidR="002B6388" w:rsidRDefault="002B6388">
            <w:pPr>
              <w:jc w:val="center"/>
              <w:rPr>
                <w:sz w:val="20"/>
                <w:szCs w:val="20"/>
              </w:rPr>
            </w:pPr>
            <w:r>
              <w:rPr>
                <w:sz w:val="20"/>
                <w:szCs w:val="20"/>
              </w:rPr>
              <w:t>15 3 00 00000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2 038,29</w:t>
            </w:r>
          </w:p>
        </w:tc>
        <w:tc>
          <w:tcPr>
            <w:tcW w:w="1758" w:type="dxa"/>
            <w:shd w:val="clear" w:color="auto" w:fill="auto"/>
            <w:hideMark/>
          </w:tcPr>
          <w:p w:rsidR="002B6388" w:rsidRDefault="002B6388">
            <w:pPr>
              <w:jc w:val="right"/>
              <w:rPr>
                <w:sz w:val="20"/>
                <w:szCs w:val="20"/>
              </w:rPr>
            </w:pPr>
            <w:r>
              <w:rPr>
                <w:sz w:val="20"/>
                <w:szCs w:val="20"/>
              </w:rPr>
              <w:t>2 038,29</w:t>
            </w:r>
          </w:p>
        </w:tc>
        <w:tc>
          <w:tcPr>
            <w:tcW w:w="1985" w:type="dxa"/>
            <w:shd w:val="clear" w:color="auto" w:fill="auto"/>
            <w:hideMark/>
          </w:tcPr>
          <w:p w:rsidR="002B6388" w:rsidRDefault="002B6388">
            <w:pPr>
              <w:jc w:val="right"/>
              <w:rPr>
                <w:sz w:val="20"/>
                <w:szCs w:val="20"/>
              </w:rPr>
            </w:pPr>
            <w:r>
              <w:rPr>
                <w:sz w:val="20"/>
                <w:szCs w:val="20"/>
              </w:rPr>
              <w:t>2 038,29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2015" w:type="dxa"/>
            <w:shd w:val="clear" w:color="auto" w:fill="auto"/>
            <w:hideMark/>
          </w:tcPr>
          <w:p w:rsidR="002B6388" w:rsidRDefault="002B6388">
            <w:pPr>
              <w:jc w:val="center"/>
              <w:rPr>
                <w:sz w:val="20"/>
                <w:szCs w:val="20"/>
              </w:rPr>
            </w:pPr>
            <w:r>
              <w:rPr>
                <w:sz w:val="20"/>
                <w:szCs w:val="20"/>
              </w:rPr>
              <w:t>15 3 01 00000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74,97</w:t>
            </w:r>
          </w:p>
        </w:tc>
        <w:tc>
          <w:tcPr>
            <w:tcW w:w="1758" w:type="dxa"/>
            <w:shd w:val="clear" w:color="auto" w:fill="auto"/>
            <w:hideMark/>
          </w:tcPr>
          <w:p w:rsidR="002B6388" w:rsidRDefault="002B6388">
            <w:pPr>
              <w:jc w:val="right"/>
              <w:rPr>
                <w:sz w:val="20"/>
                <w:szCs w:val="20"/>
              </w:rPr>
            </w:pPr>
            <w:r>
              <w:rPr>
                <w:sz w:val="20"/>
                <w:szCs w:val="20"/>
              </w:rPr>
              <w:t>74,97</w:t>
            </w:r>
          </w:p>
        </w:tc>
        <w:tc>
          <w:tcPr>
            <w:tcW w:w="1985" w:type="dxa"/>
            <w:shd w:val="clear" w:color="auto" w:fill="auto"/>
            <w:hideMark/>
          </w:tcPr>
          <w:p w:rsidR="002B6388" w:rsidRDefault="002B6388">
            <w:pPr>
              <w:jc w:val="right"/>
              <w:rPr>
                <w:sz w:val="20"/>
                <w:szCs w:val="20"/>
              </w:rPr>
            </w:pPr>
            <w:r>
              <w:rPr>
                <w:sz w:val="20"/>
                <w:szCs w:val="20"/>
              </w:rPr>
              <w:t>74,97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2015" w:type="dxa"/>
            <w:shd w:val="clear" w:color="auto" w:fill="auto"/>
            <w:hideMark/>
          </w:tcPr>
          <w:p w:rsidR="002B6388" w:rsidRDefault="002B6388">
            <w:pPr>
              <w:jc w:val="center"/>
              <w:rPr>
                <w:sz w:val="20"/>
                <w:szCs w:val="20"/>
              </w:rPr>
            </w:pPr>
            <w:r>
              <w:rPr>
                <w:sz w:val="20"/>
                <w:szCs w:val="20"/>
              </w:rPr>
              <w:t>15 3 01 20370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74,97</w:t>
            </w:r>
          </w:p>
        </w:tc>
        <w:tc>
          <w:tcPr>
            <w:tcW w:w="1758" w:type="dxa"/>
            <w:shd w:val="clear" w:color="auto" w:fill="auto"/>
            <w:hideMark/>
          </w:tcPr>
          <w:p w:rsidR="002B6388" w:rsidRDefault="002B6388">
            <w:pPr>
              <w:jc w:val="right"/>
              <w:rPr>
                <w:sz w:val="20"/>
                <w:szCs w:val="20"/>
              </w:rPr>
            </w:pPr>
            <w:r>
              <w:rPr>
                <w:sz w:val="20"/>
                <w:szCs w:val="20"/>
              </w:rPr>
              <w:t>74,97</w:t>
            </w:r>
          </w:p>
        </w:tc>
        <w:tc>
          <w:tcPr>
            <w:tcW w:w="1985" w:type="dxa"/>
            <w:shd w:val="clear" w:color="auto" w:fill="auto"/>
            <w:hideMark/>
          </w:tcPr>
          <w:p w:rsidR="002B6388" w:rsidRDefault="002B6388">
            <w:pPr>
              <w:jc w:val="right"/>
              <w:rPr>
                <w:sz w:val="20"/>
                <w:szCs w:val="20"/>
              </w:rPr>
            </w:pPr>
            <w:r>
              <w:rPr>
                <w:sz w:val="20"/>
                <w:szCs w:val="20"/>
              </w:rPr>
              <w:t>74,97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15 3 01 20370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74,97</w:t>
            </w:r>
          </w:p>
        </w:tc>
        <w:tc>
          <w:tcPr>
            <w:tcW w:w="1758" w:type="dxa"/>
            <w:shd w:val="clear" w:color="auto" w:fill="auto"/>
            <w:hideMark/>
          </w:tcPr>
          <w:p w:rsidR="002B6388" w:rsidRDefault="002B6388">
            <w:pPr>
              <w:jc w:val="right"/>
              <w:rPr>
                <w:sz w:val="20"/>
                <w:szCs w:val="20"/>
              </w:rPr>
            </w:pPr>
            <w:r>
              <w:rPr>
                <w:sz w:val="20"/>
                <w:szCs w:val="20"/>
              </w:rPr>
              <w:t>74,97</w:t>
            </w:r>
          </w:p>
        </w:tc>
        <w:tc>
          <w:tcPr>
            <w:tcW w:w="1985" w:type="dxa"/>
            <w:shd w:val="clear" w:color="auto" w:fill="auto"/>
            <w:hideMark/>
          </w:tcPr>
          <w:p w:rsidR="002B6388" w:rsidRDefault="002B6388">
            <w:pPr>
              <w:jc w:val="right"/>
              <w:rPr>
                <w:sz w:val="20"/>
                <w:szCs w:val="20"/>
              </w:rPr>
            </w:pPr>
            <w:r>
              <w:rPr>
                <w:sz w:val="20"/>
                <w:szCs w:val="20"/>
              </w:rPr>
              <w:t>74,97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2015" w:type="dxa"/>
            <w:shd w:val="clear" w:color="auto" w:fill="auto"/>
            <w:hideMark/>
          </w:tcPr>
          <w:p w:rsidR="002B6388" w:rsidRDefault="002B6388">
            <w:pPr>
              <w:jc w:val="center"/>
              <w:rPr>
                <w:sz w:val="20"/>
                <w:szCs w:val="20"/>
              </w:rPr>
            </w:pPr>
            <w:r>
              <w:rPr>
                <w:sz w:val="20"/>
                <w:szCs w:val="20"/>
              </w:rPr>
              <w:t>15 3 02 00000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1 122,45</w:t>
            </w:r>
          </w:p>
        </w:tc>
        <w:tc>
          <w:tcPr>
            <w:tcW w:w="1758" w:type="dxa"/>
            <w:shd w:val="clear" w:color="auto" w:fill="auto"/>
            <w:hideMark/>
          </w:tcPr>
          <w:p w:rsidR="002B6388" w:rsidRDefault="002B6388">
            <w:pPr>
              <w:jc w:val="right"/>
              <w:rPr>
                <w:sz w:val="20"/>
                <w:szCs w:val="20"/>
              </w:rPr>
            </w:pPr>
            <w:r>
              <w:rPr>
                <w:sz w:val="20"/>
                <w:szCs w:val="20"/>
              </w:rPr>
              <w:t>1 122,45</w:t>
            </w:r>
          </w:p>
        </w:tc>
        <w:tc>
          <w:tcPr>
            <w:tcW w:w="1985" w:type="dxa"/>
            <w:shd w:val="clear" w:color="auto" w:fill="auto"/>
            <w:hideMark/>
          </w:tcPr>
          <w:p w:rsidR="002B6388" w:rsidRDefault="002B6388">
            <w:pPr>
              <w:jc w:val="right"/>
              <w:rPr>
                <w:sz w:val="20"/>
                <w:szCs w:val="20"/>
              </w:rPr>
            </w:pPr>
            <w:r>
              <w:rPr>
                <w:sz w:val="20"/>
                <w:szCs w:val="20"/>
              </w:rPr>
              <w:t>1 122,45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2015" w:type="dxa"/>
            <w:shd w:val="clear" w:color="auto" w:fill="auto"/>
            <w:hideMark/>
          </w:tcPr>
          <w:p w:rsidR="002B6388" w:rsidRDefault="002B6388">
            <w:pPr>
              <w:jc w:val="center"/>
              <w:rPr>
                <w:sz w:val="20"/>
                <w:szCs w:val="20"/>
              </w:rPr>
            </w:pPr>
            <w:r>
              <w:rPr>
                <w:sz w:val="20"/>
                <w:szCs w:val="20"/>
              </w:rPr>
              <w:t>15 3 02 20370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1 122,45</w:t>
            </w:r>
          </w:p>
        </w:tc>
        <w:tc>
          <w:tcPr>
            <w:tcW w:w="1758" w:type="dxa"/>
            <w:shd w:val="clear" w:color="auto" w:fill="auto"/>
            <w:hideMark/>
          </w:tcPr>
          <w:p w:rsidR="002B6388" w:rsidRDefault="002B6388">
            <w:pPr>
              <w:jc w:val="right"/>
              <w:rPr>
                <w:sz w:val="20"/>
                <w:szCs w:val="20"/>
              </w:rPr>
            </w:pPr>
            <w:r>
              <w:rPr>
                <w:sz w:val="20"/>
                <w:szCs w:val="20"/>
              </w:rPr>
              <w:t>1 122,45</w:t>
            </w:r>
          </w:p>
        </w:tc>
        <w:tc>
          <w:tcPr>
            <w:tcW w:w="1985" w:type="dxa"/>
            <w:shd w:val="clear" w:color="auto" w:fill="auto"/>
            <w:hideMark/>
          </w:tcPr>
          <w:p w:rsidR="002B6388" w:rsidRDefault="002B6388">
            <w:pPr>
              <w:jc w:val="right"/>
              <w:rPr>
                <w:sz w:val="20"/>
                <w:szCs w:val="20"/>
              </w:rPr>
            </w:pPr>
            <w:r>
              <w:rPr>
                <w:sz w:val="20"/>
                <w:szCs w:val="20"/>
              </w:rPr>
              <w:t>1 122,45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15 3 02 20370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35,30</w:t>
            </w:r>
          </w:p>
        </w:tc>
        <w:tc>
          <w:tcPr>
            <w:tcW w:w="1758" w:type="dxa"/>
            <w:shd w:val="clear" w:color="auto" w:fill="auto"/>
            <w:hideMark/>
          </w:tcPr>
          <w:p w:rsidR="002B6388" w:rsidRDefault="002B6388">
            <w:pPr>
              <w:jc w:val="right"/>
              <w:rPr>
                <w:sz w:val="20"/>
                <w:szCs w:val="20"/>
              </w:rPr>
            </w:pPr>
            <w:r>
              <w:rPr>
                <w:sz w:val="20"/>
                <w:szCs w:val="20"/>
              </w:rPr>
              <w:t>35,30</w:t>
            </w:r>
          </w:p>
        </w:tc>
        <w:tc>
          <w:tcPr>
            <w:tcW w:w="1985" w:type="dxa"/>
            <w:shd w:val="clear" w:color="auto" w:fill="auto"/>
            <w:hideMark/>
          </w:tcPr>
          <w:p w:rsidR="002B6388" w:rsidRDefault="002B6388">
            <w:pPr>
              <w:jc w:val="right"/>
              <w:rPr>
                <w:sz w:val="20"/>
                <w:szCs w:val="20"/>
              </w:rPr>
            </w:pPr>
            <w:r>
              <w:rPr>
                <w:sz w:val="20"/>
                <w:szCs w:val="20"/>
              </w:rPr>
              <w:t>35,30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hideMark/>
          </w:tcPr>
          <w:p w:rsidR="002B6388" w:rsidRDefault="002B6388">
            <w:pPr>
              <w:jc w:val="center"/>
              <w:rPr>
                <w:sz w:val="20"/>
                <w:szCs w:val="20"/>
              </w:rPr>
            </w:pPr>
            <w:r>
              <w:rPr>
                <w:sz w:val="20"/>
                <w:szCs w:val="20"/>
              </w:rPr>
              <w:t>15 3 02 20370</w:t>
            </w:r>
          </w:p>
        </w:tc>
        <w:tc>
          <w:tcPr>
            <w:tcW w:w="955" w:type="dxa"/>
            <w:shd w:val="clear" w:color="auto" w:fill="auto"/>
            <w:hideMark/>
          </w:tcPr>
          <w:p w:rsidR="002B6388" w:rsidRDefault="002B6388">
            <w:pPr>
              <w:jc w:val="center"/>
              <w:rPr>
                <w:sz w:val="20"/>
                <w:szCs w:val="20"/>
              </w:rPr>
            </w:pPr>
            <w:r>
              <w:rPr>
                <w:sz w:val="20"/>
                <w:szCs w:val="20"/>
              </w:rPr>
              <w:t>610</w:t>
            </w:r>
          </w:p>
        </w:tc>
        <w:tc>
          <w:tcPr>
            <w:tcW w:w="2006" w:type="dxa"/>
            <w:shd w:val="clear" w:color="auto" w:fill="auto"/>
            <w:hideMark/>
          </w:tcPr>
          <w:p w:rsidR="002B6388" w:rsidRDefault="002B6388">
            <w:pPr>
              <w:jc w:val="right"/>
              <w:rPr>
                <w:sz w:val="20"/>
                <w:szCs w:val="20"/>
              </w:rPr>
            </w:pPr>
            <w:r>
              <w:rPr>
                <w:sz w:val="20"/>
                <w:szCs w:val="20"/>
              </w:rPr>
              <w:t>1 077,15</w:t>
            </w:r>
          </w:p>
        </w:tc>
        <w:tc>
          <w:tcPr>
            <w:tcW w:w="1758" w:type="dxa"/>
            <w:shd w:val="clear" w:color="auto" w:fill="auto"/>
            <w:hideMark/>
          </w:tcPr>
          <w:p w:rsidR="002B6388" w:rsidRDefault="002B6388">
            <w:pPr>
              <w:jc w:val="right"/>
              <w:rPr>
                <w:sz w:val="20"/>
                <w:szCs w:val="20"/>
              </w:rPr>
            </w:pPr>
            <w:r>
              <w:rPr>
                <w:sz w:val="20"/>
                <w:szCs w:val="20"/>
              </w:rPr>
              <w:t>1 077,15</w:t>
            </w:r>
          </w:p>
        </w:tc>
        <w:tc>
          <w:tcPr>
            <w:tcW w:w="1985" w:type="dxa"/>
            <w:shd w:val="clear" w:color="auto" w:fill="auto"/>
            <w:hideMark/>
          </w:tcPr>
          <w:p w:rsidR="002B6388" w:rsidRDefault="002B6388">
            <w:pPr>
              <w:jc w:val="right"/>
              <w:rPr>
                <w:sz w:val="20"/>
                <w:szCs w:val="20"/>
              </w:rPr>
            </w:pPr>
            <w:r>
              <w:rPr>
                <w:sz w:val="20"/>
                <w:szCs w:val="20"/>
              </w:rPr>
              <w:t>1 077,15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hideMark/>
          </w:tcPr>
          <w:p w:rsidR="002B6388" w:rsidRDefault="002B6388">
            <w:pPr>
              <w:jc w:val="center"/>
              <w:rPr>
                <w:sz w:val="20"/>
                <w:szCs w:val="20"/>
              </w:rPr>
            </w:pPr>
            <w:r>
              <w:rPr>
                <w:sz w:val="20"/>
                <w:szCs w:val="20"/>
              </w:rPr>
              <w:t>15 3 02 20370</w:t>
            </w:r>
          </w:p>
        </w:tc>
        <w:tc>
          <w:tcPr>
            <w:tcW w:w="955" w:type="dxa"/>
            <w:shd w:val="clear" w:color="auto" w:fill="auto"/>
            <w:hideMark/>
          </w:tcPr>
          <w:p w:rsidR="002B6388" w:rsidRDefault="002B6388">
            <w:pPr>
              <w:jc w:val="center"/>
              <w:rPr>
                <w:sz w:val="20"/>
                <w:szCs w:val="20"/>
              </w:rPr>
            </w:pPr>
            <w:r>
              <w:rPr>
                <w:sz w:val="20"/>
                <w:szCs w:val="20"/>
              </w:rPr>
              <w:t>620</w:t>
            </w:r>
          </w:p>
        </w:tc>
        <w:tc>
          <w:tcPr>
            <w:tcW w:w="2006" w:type="dxa"/>
            <w:shd w:val="clear" w:color="auto" w:fill="auto"/>
            <w:hideMark/>
          </w:tcPr>
          <w:p w:rsidR="002B6388" w:rsidRDefault="002B6388">
            <w:pPr>
              <w:jc w:val="right"/>
              <w:rPr>
                <w:sz w:val="20"/>
                <w:szCs w:val="20"/>
              </w:rPr>
            </w:pPr>
            <w:r>
              <w:rPr>
                <w:sz w:val="20"/>
                <w:szCs w:val="20"/>
              </w:rPr>
              <w:t>10,00</w:t>
            </w:r>
          </w:p>
        </w:tc>
        <w:tc>
          <w:tcPr>
            <w:tcW w:w="1758" w:type="dxa"/>
            <w:shd w:val="clear" w:color="auto" w:fill="auto"/>
            <w:hideMark/>
          </w:tcPr>
          <w:p w:rsidR="002B6388" w:rsidRDefault="002B6388">
            <w:pPr>
              <w:jc w:val="right"/>
              <w:rPr>
                <w:sz w:val="20"/>
                <w:szCs w:val="20"/>
              </w:rPr>
            </w:pPr>
            <w:r>
              <w:rPr>
                <w:sz w:val="20"/>
                <w:szCs w:val="20"/>
              </w:rPr>
              <w:t>10,00</w:t>
            </w:r>
          </w:p>
        </w:tc>
        <w:tc>
          <w:tcPr>
            <w:tcW w:w="1985" w:type="dxa"/>
            <w:shd w:val="clear" w:color="auto" w:fill="auto"/>
            <w:hideMark/>
          </w:tcPr>
          <w:p w:rsidR="002B6388" w:rsidRDefault="002B6388">
            <w:pPr>
              <w:jc w:val="right"/>
              <w:rPr>
                <w:sz w:val="20"/>
                <w:szCs w:val="20"/>
              </w:rPr>
            </w:pPr>
            <w:r>
              <w:rPr>
                <w:sz w:val="20"/>
                <w:szCs w:val="20"/>
              </w:rPr>
              <w:t>10,00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2015" w:type="dxa"/>
            <w:shd w:val="clear" w:color="auto" w:fill="auto"/>
            <w:hideMark/>
          </w:tcPr>
          <w:p w:rsidR="002B6388" w:rsidRDefault="002B6388">
            <w:pPr>
              <w:jc w:val="center"/>
              <w:rPr>
                <w:sz w:val="20"/>
                <w:szCs w:val="20"/>
              </w:rPr>
            </w:pPr>
            <w:r>
              <w:rPr>
                <w:sz w:val="20"/>
                <w:szCs w:val="20"/>
              </w:rPr>
              <w:t>15 3 03 00000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840,87</w:t>
            </w:r>
          </w:p>
        </w:tc>
        <w:tc>
          <w:tcPr>
            <w:tcW w:w="1758" w:type="dxa"/>
            <w:shd w:val="clear" w:color="auto" w:fill="auto"/>
            <w:hideMark/>
          </w:tcPr>
          <w:p w:rsidR="002B6388" w:rsidRDefault="002B6388">
            <w:pPr>
              <w:jc w:val="right"/>
              <w:rPr>
                <w:sz w:val="20"/>
                <w:szCs w:val="20"/>
              </w:rPr>
            </w:pPr>
            <w:r>
              <w:rPr>
                <w:sz w:val="20"/>
                <w:szCs w:val="20"/>
              </w:rPr>
              <w:t>840,87</w:t>
            </w:r>
          </w:p>
        </w:tc>
        <w:tc>
          <w:tcPr>
            <w:tcW w:w="1985" w:type="dxa"/>
            <w:shd w:val="clear" w:color="auto" w:fill="auto"/>
            <w:hideMark/>
          </w:tcPr>
          <w:p w:rsidR="002B6388" w:rsidRDefault="002B6388">
            <w:pPr>
              <w:jc w:val="right"/>
              <w:rPr>
                <w:sz w:val="20"/>
                <w:szCs w:val="20"/>
              </w:rPr>
            </w:pPr>
            <w:r>
              <w:rPr>
                <w:sz w:val="20"/>
                <w:szCs w:val="20"/>
              </w:rPr>
              <w:t>840,87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2015" w:type="dxa"/>
            <w:shd w:val="clear" w:color="auto" w:fill="auto"/>
            <w:hideMark/>
          </w:tcPr>
          <w:p w:rsidR="002B6388" w:rsidRDefault="002B6388">
            <w:pPr>
              <w:jc w:val="center"/>
              <w:rPr>
                <w:sz w:val="20"/>
                <w:szCs w:val="20"/>
              </w:rPr>
            </w:pPr>
            <w:r>
              <w:rPr>
                <w:sz w:val="20"/>
                <w:szCs w:val="20"/>
              </w:rPr>
              <w:t>15 3 03 20370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840,87</w:t>
            </w:r>
          </w:p>
        </w:tc>
        <w:tc>
          <w:tcPr>
            <w:tcW w:w="1758" w:type="dxa"/>
            <w:shd w:val="clear" w:color="auto" w:fill="auto"/>
            <w:hideMark/>
          </w:tcPr>
          <w:p w:rsidR="002B6388" w:rsidRDefault="002B6388">
            <w:pPr>
              <w:jc w:val="right"/>
              <w:rPr>
                <w:sz w:val="20"/>
                <w:szCs w:val="20"/>
              </w:rPr>
            </w:pPr>
            <w:r>
              <w:rPr>
                <w:sz w:val="20"/>
                <w:szCs w:val="20"/>
              </w:rPr>
              <w:t>840,87</w:t>
            </w:r>
          </w:p>
        </w:tc>
        <w:tc>
          <w:tcPr>
            <w:tcW w:w="1985" w:type="dxa"/>
            <w:shd w:val="clear" w:color="auto" w:fill="auto"/>
            <w:hideMark/>
          </w:tcPr>
          <w:p w:rsidR="002B6388" w:rsidRDefault="002B6388">
            <w:pPr>
              <w:jc w:val="right"/>
              <w:rPr>
                <w:sz w:val="20"/>
                <w:szCs w:val="20"/>
              </w:rPr>
            </w:pPr>
            <w:r>
              <w:rPr>
                <w:sz w:val="20"/>
                <w:szCs w:val="20"/>
              </w:rPr>
              <w:t>840,87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казенных учреждений</w:t>
            </w:r>
          </w:p>
        </w:tc>
        <w:tc>
          <w:tcPr>
            <w:tcW w:w="2015" w:type="dxa"/>
            <w:shd w:val="clear" w:color="auto" w:fill="auto"/>
            <w:hideMark/>
          </w:tcPr>
          <w:p w:rsidR="002B6388" w:rsidRDefault="002B6388">
            <w:pPr>
              <w:jc w:val="center"/>
              <w:rPr>
                <w:sz w:val="20"/>
                <w:szCs w:val="20"/>
              </w:rPr>
            </w:pPr>
            <w:r>
              <w:rPr>
                <w:sz w:val="20"/>
                <w:szCs w:val="20"/>
              </w:rPr>
              <w:t>15 3 03 20370</w:t>
            </w:r>
          </w:p>
        </w:tc>
        <w:tc>
          <w:tcPr>
            <w:tcW w:w="955" w:type="dxa"/>
            <w:shd w:val="clear" w:color="auto" w:fill="auto"/>
            <w:hideMark/>
          </w:tcPr>
          <w:p w:rsidR="002B6388" w:rsidRDefault="002B6388">
            <w:pPr>
              <w:jc w:val="center"/>
              <w:rPr>
                <w:sz w:val="20"/>
                <w:szCs w:val="20"/>
              </w:rPr>
            </w:pPr>
            <w:r>
              <w:rPr>
                <w:sz w:val="20"/>
                <w:szCs w:val="20"/>
              </w:rPr>
              <w:t>110</w:t>
            </w:r>
          </w:p>
        </w:tc>
        <w:tc>
          <w:tcPr>
            <w:tcW w:w="2006" w:type="dxa"/>
            <w:shd w:val="clear" w:color="auto" w:fill="auto"/>
            <w:hideMark/>
          </w:tcPr>
          <w:p w:rsidR="002B6388" w:rsidRDefault="002B6388">
            <w:pPr>
              <w:jc w:val="right"/>
              <w:rPr>
                <w:sz w:val="20"/>
                <w:szCs w:val="20"/>
              </w:rPr>
            </w:pPr>
            <w:r>
              <w:rPr>
                <w:sz w:val="20"/>
                <w:szCs w:val="20"/>
              </w:rPr>
              <w:t>230,87</w:t>
            </w:r>
          </w:p>
        </w:tc>
        <w:tc>
          <w:tcPr>
            <w:tcW w:w="1758" w:type="dxa"/>
            <w:shd w:val="clear" w:color="auto" w:fill="auto"/>
            <w:hideMark/>
          </w:tcPr>
          <w:p w:rsidR="002B6388" w:rsidRDefault="002B6388">
            <w:pPr>
              <w:jc w:val="right"/>
              <w:rPr>
                <w:sz w:val="20"/>
                <w:szCs w:val="20"/>
              </w:rPr>
            </w:pPr>
            <w:r>
              <w:rPr>
                <w:sz w:val="20"/>
                <w:szCs w:val="20"/>
              </w:rPr>
              <w:t>230,87</w:t>
            </w:r>
          </w:p>
        </w:tc>
        <w:tc>
          <w:tcPr>
            <w:tcW w:w="1985" w:type="dxa"/>
            <w:shd w:val="clear" w:color="auto" w:fill="auto"/>
            <w:hideMark/>
          </w:tcPr>
          <w:p w:rsidR="002B6388" w:rsidRDefault="002B6388">
            <w:pPr>
              <w:jc w:val="right"/>
              <w:rPr>
                <w:sz w:val="20"/>
                <w:szCs w:val="20"/>
              </w:rPr>
            </w:pPr>
            <w:r>
              <w:rPr>
                <w:sz w:val="20"/>
                <w:szCs w:val="20"/>
              </w:rPr>
              <w:t>230,87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15 3 03 20370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410,00</w:t>
            </w:r>
          </w:p>
        </w:tc>
        <w:tc>
          <w:tcPr>
            <w:tcW w:w="1758" w:type="dxa"/>
            <w:shd w:val="clear" w:color="auto" w:fill="auto"/>
            <w:hideMark/>
          </w:tcPr>
          <w:p w:rsidR="002B6388" w:rsidRDefault="002B6388">
            <w:pPr>
              <w:jc w:val="right"/>
              <w:rPr>
                <w:sz w:val="20"/>
                <w:szCs w:val="20"/>
              </w:rPr>
            </w:pPr>
            <w:r>
              <w:rPr>
                <w:sz w:val="20"/>
                <w:szCs w:val="20"/>
              </w:rPr>
              <w:t>410,00</w:t>
            </w:r>
          </w:p>
        </w:tc>
        <w:tc>
          <w:tcPr>
            <w:tcW w:w="1985" w:type="dxa"/>
            <w:shd w:val="clear" w:color="auto" w:fill="auto"/>
            <w:hideMark/>
          </w:tcPr>
          <w:p w:rsidR="002B6388" w:rsidRDefault="002B6388">
            <w:pPr>
              <w:jc w:val="right"/>
              <w:rPr>
                <w:sz w:val="20"/>
                <w:szCs w:val="20"/>
              </w:rPr>
            </w:pPr>
            <w:r>
              <w:rPr>
                <w:sz w:val="20"/>
                <w:szCs w:val="20"/>
              </w:rPr>
              <w:t>410,00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hideMark/>
          </w:tcPr>
          <w:p w:rsidR="002B6388" w:rsidRDefault="002B6388">
            <w:pPr>
              <w:jc w:val="center"/>
              <w:rPr>
                <w:sz w:val="20"/>
                <w:szCs w:val="20"/>
              </w:rPr>
            </w:pPr>
            <w:r>
              <w:rPr>
                <w:sz w:val="20"/>
                <w:szCs w:val="20"/>
              </w:rPr>
              <w:t>15 3 03 20370</w:t>
            </w:r>
          </w:p>
        </w:tc>
        <w:tc>
          <w:tcPr>
            <w:tcW w:w="955" w:type="dxa"/>
            <w:shd w:val="clear" w:color="auto" w:fill="auto"/>
            <w:hideMark/>
          </w:tcPr>
          <w:p w:rsidR="002B6388" w:rsidRDefault="002B6388">
            <w:pPr>
              <w:jc w:val="center"/>
              <w:rPr>
                <w:sz w:val="20"/>
                <w:szCs w:val="20"/>
              </w:rPr>
            </w:pPr>
            <w:r>
              <w:rPr>
                <w:sz w:val="20"/>
                <w:szCs w:val="20"/>
              </w:rPr>
              <w:t>610</w:t>
            </w:r>
          </w:p>
        </w:tc>
        <w:tc>
          <w:tcPr>
            <w:tcW w:w="2006" w:type="dxa"/>
            <w:shd w:val="clear" w:color="auto" w:fill="auto"/>
            <w:hideMark/>
          </w:tcPr>
          <w:p w:rsidR="002B6388" w:rsidRDefault="002B6388">
            <w:pPr>
              <w:jc w:val="right"/>
              <w:rPr>
                <w:sz w:val="20"/>
                <w:szCs w:val="20"/>
              </w:rPr>
            </w:pPr>
            <w:r>
              <w:rPr>
                <w:sz w:val="20"/>
                <w:szCs w:val="20"/>
              </w:rPr>
              <w:t>200,00</w:t>
            </w:r>
          </w:p>
        </w:tc>
        <w:tc>
          <w:tcPr>
            <w:tcW w:w="1758" w:type="dxa"/>
            <w:shd w:val="clear" w:color="auto" w:fill="auto"/>
            <w:hideMark/>
          </w:tcPr>
          <w:p w:rsidR="002B6388" w:rsidRDefault="002B6388">
            <w:pPr>
              <w:jc w:val="right"/>
              <w:rPr>
                <w:sz w:val="20"/>
                <w:szCs w:val="20"/>
              </w:rPr>
            </w:pPr>
            <w:r>
              <w:rPr>
                <w:sz w:val="20"/>
                <w:szCs w:val="20"/>
              </w:rPr>
              <w:t>200,00</w:t>
            </w:r>
          </w:p>
        </w:tc>
        <w:tc>
          <w:tcPr>
            <w:tcW w:w="1985" w:type="dxa"/>
            <w:shd w:val="clear" w:color="auto" w:fill="auto"/>
            <w:hideMark/>
          </w:tcPr>
          <w:p w:rsidR="002B6388" w:rsidRDefault="002B6388">
            <w:pPr>
              <w:jc w:val="right"/>
              <w:rPr>
                <w:sz w:val="20"/>
                <w:szCs w:val="20"/>
              </w:rPr>
            </w:pPr>
            <w:r>
              <w:rPr>
                <w:sz w:val="20"/>
                <w:szCs w:val="20"/>
              </w:rPr>
              <w:t>200,00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2015" w:type="dxa"/>
            <w:shd w:val="clear" w:color="auto" w:fill="auto"/>
            <w:hideMark/>
          </w:tcPr>
          <w:p w:rsidR="002B6388" w:rsidRDefault="002B6388">
            <w:pPr>
              <w:jc w:val="center"/>
              <w:rPr>
                <w:sz w:val="20"/>
                <w:szCs w:val="20"/>
              </w:rPr>
            </w:pPr>
            <w:r>
              <w:rPr>
                <w:sz w:val="20"/>
                <w:szCs w:val="20"/>
              </w:rPr>
              <w:t>16 0 00 00000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132 951,96</w:t>
            </w:r>
          </w:p>
        </w:tc>
        <w:tc>
          <w:tcPr>
            <w:tcW w:w="1758" w:type="dxa"/>
            <w:shd w:val="clear" w:color="auto" w:fill="auto"/>
            <w:hideMark/>
          </w:tcPr>
          <w:p w:rsidR="002B6388" w:rsidRDefault="002B6388">
            <w:pPr>
              <w:jc w:val="right"/>
              <w:rPr>
                <w:sz w:val="20"/>
                <w:szCs w:val="20"/>
              </w:rPr>
            </w:pPr>
            <w:r>
              <w:rPr>
                <w:sz w:val="20"/>
                <w:szCs w:val="20"/>
              </w:rPr>
              <w:t>120 436,74</w:t>
            </w:r>
          </w:p>
        </w:tc>
        <w:tc>
          <w:tcPr>
            <w:tcW w:w="1985" w:type="dxa"/>
            <w:shd w:val="clear" w:color="auto" w:fill="auto"/>
            <w:hideMark/>
          </w:tcPr>
          <w:p w:rsidR="002B6388" w:rsidRDefault="002B6388">
            <w:pPr>
              <w:jc w:val="right"/>
              <w:rPr>
                <w:sz w:val="20"/>
                <w:szCs w:val="20"/>
              </w:rPr>
            </w:pPr>
            <w:r>
              <w:rPr>
                <w:sz w:val="20"/>
                <w:szCs w:val="20"/>
              </w:rPr>
              <w:t>120 436,74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2015" w:type="dxa"/>
            <w:shd w:val="clear" w:color="auto" w:fill="auto"/>
            <w:hideMark/>
          </w:tcPr>
          <w:p w:rsidR="002B6388" w:rsidRDefault="002B6388">
            <w:pPr>
              <w:jc w:val="center"/>
              <w:rPr>
                <w:sz w:val="20"/>
                <w:szCs w:val="20"/>
              </w:rPr>
            </w:pPr>
            <w:r>
              <w:rPr>
                <w:sz w:val="20"/>
                <w:szCs w:val="20"/>
              </w:rPr>
              <w:t>16 1 00 00000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57 678,57</w:t>
            </w:r>
          </w:p>
        </w:tc>
        <w:tc>
          <w:tcPr>
            <w:tcW w:w="1758" w:type="dxa"/>
            <w:shd w:val="clear" w:color="auto" w:fill="auto"/>
            <w:hideMark/>
          </w:tcPr>
          <w:p w:rsidR="002B6388" w:rsidRDefault="002B6388">
            <w:pPr>
              <w:jc w:val="right"/>
              <w:rPr>
                <w:sz w:val="20"/>
                <w:szCs w:val="20"/>
              </w:rPr>
            </w:pPr>
            <w:r>
              <w:rPr>
                <w:sz w:val="20"/>
                <w:szCs w:val="20"/>
              </w:rPr>
              <w:t>54 748,46</w:t>
            </w:r>
          </w:p>
        </w:tc>
        <w:tc>
          <w:tcPr>
            <w:tcW w:w="1985" w:type="dxa"/>
            <w:shd w:val="clear" w:color="auto" w:fill="auto"/>
            <w:hideMark/>
          </w:tcPr>
          <w:p w:rsidR="002B6388" w:rsidRDefault="002B6388">
            <w:pPr>
              <w:jc w:val="right"/>
              <w:rPr>
                <w:sz w:val="20"/>
                <w:szCs w:val="20"/>
              </w:rPr>
            </w:pPr>
            <w:r>
              <w:rPr>
                <w:sz w:val="20"/>
                <w:szCs w:val="20"/>
              </w:rPr>
              <w:t>54 748,46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2015" w:type="dxa"/>
            <w:shd w:val="clear" w:color="auto" w:fill="auto"/>
            <w:hideMark/>
          </w:tcPr>
          <w:p w:rsidR="002B6388" w:rsidRDefault="002B6388">
            <w:pPr>
              <w:jc w:val="center"/>
              <w:rPr>
                <w:sz w:val="20"/>
                <w:szCs w:val="20"/>
              </w:rPr>
            </w:pPr>
            <w:r>
              <w:rPr>
                <w:sz w:val="20"/>
                <w:szCs w:val="20"/>
              </w:rPr>
              <w:t>16 1 01 00000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3 300,00</w:t>
            </w:r>
          </w:p>
        </w:tc>
        <w:tc>
          <w:tcPr>
            <w:tcW w:w="1758" w:type="dxa"/>
            <w:shd w:val="clear" w:color="auto" w:fill="auto"/>
            <w:hideMark/>
          </w:tcPr>
          <w:p w:rsidR="002B6388" w:rsidRDefault="002B6388">
            <w:pPr>
              <w:jc w:val="right"/>
              <w:rPr>
                <w:sz w:val="20"/>
                <w:szCs w:val="20"/>
              </w:rPr>
            </w:pPr>
            <w:r>
              <w:rPr>
                <w:sz w:val="20"/>
                <w:szCs w:val="20"/>
              </w:rPr>
              <w:t>100,00</w:t>
            </w:r>
          </w:p>
        </w:tc>
        <w:tc>
          <w:tcPr>
            <w:tcW w:w="1985" w:type="dxa"/>
            <w:shd w:val="clear" w:color="auto" w:fill="auto"/>
            <w:hideMark/>
          </w:tcPr>
          <w:p w:rsidR="002B6388" w:rsidRDefault="002B6388">
            <w:pPr>
              <w:jc w:val="right"/>
              <w:rPr>
                <w:sz w:val="20"/>
                <w:szCs w:val="20"/>
              </w:rPr>
            </w:pPr>
            <w:r>
              <w:rPr>
                <w:sz w:val="20"/>
                <w:szCs w:val="20"/>
              </w:rPr>
              <w:t>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2015" w:type="dxa"/>
            <w:shd w:val="clear" w:color="auto" w:fill="auto"/>
            <w:hideMark/>
          </w:tcPr>
          <w:p w:rsidR="002B6388" w:rsidRDefault="002B6388">
            <w:pPr>
              <w:jc w:val="center"/>
              <w:rPr>
                <w:sz w:val="20"/>
                <w:szCs w:val="20"/>
              </w:rPr>
            </w:pPr>
            <w:r>
              <w:rPr>
                <w:sz w:val="20"/>
                <w:szCs w:val="20"/>
              </w:rPr>
              <w:t>16 1 01 20120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3 300,00</w:t>
            </w:r>
          </w:p>
        </w:tc>
        <w:tc>
          <w:tcPr>
            <w:tcW w:w="1758" w:type="dxa"/>
            <w:shd w:val="clear" w:color="auto" w:fill="auto"/>
            <w:hideMark/>
          </w:tcPr>
          <w:p w:rsidR="002B6388" w:rsidRDefault="002B6388">
            <w:pPr>
              <w:jc w:val="right"/>
              <w:rPr>
                <w:sz w:val="20"/>
                <w:szCs w:val="20"/>
              </w:rPr>
            </w:pPr>
            <w:r>
              <w:rPr>
                <w:sz w:val="20"/>
                <w:szCs w:val="20"/>
              </w:rPr>
              <w:t>100,00</w:t>
            </w:r>
          </w:p>
        </w:tc>
        <w:tc>
          <w:tcPr>
            <w:tcW w:w="1985" w:type="dxa"/>
            <w:shd w:val="clear" w:color="auto" w:fill="auto"/>
            <w:hideMark/>
          </w:tcPr>
          <w:p w:rsidR="002B6388" w:rsidRDefault="002B6388">
            <w:pPr>
              <w:jc w:val="right"/>
              <w:rPr>
                <w:sz w:val="20"/>
                <w:szCs w:val="20"/>
              </w:rPr>
            </w:pPr>
            <w:r>
              <w:rPr>
                <w:sz w:val="20"/>
                <w:szCs w:val="20"/>
              </w:rPr>
              <w:t>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16 1 01 20120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3 300,00</w:t>
            </w:r>
          </w:p>
        </w:tc>
        <w:tc>
          <w:tcPr>
            <w:tcW w:w="1758" w:type="dxa"/>
            <w:shd w:val="clear" w:color="auto" w:fill="auto"/>
            <w:noWrap/>
            <w:hideMark/>
          </w:tcPr>
          <w:p w:rsidR="002B6388" w:rsidRDefault="002B6388">
            <w:pPr>
              <w:jc w:val="right"/>
              <w:rPr>
                <w:sz w:val="20"/>
                <w:szCs w:val="20"/>
              </w:rPr>
            </w:pPr>
            <w:r>
              <w:rPr>
                <w:sz w:val="20"/>
                <w:szCs w:val="20"/>
              </w:rPr>
              <w:t>100,00</w:t>
            </w:r>
          </w:p>
        </w:tc>
        <w:tc>
          <w:tcPr>
            <w:tcW w:w="1985" w:type="dxa"/>
            <w:shd w:val="clear" w:color="auto" w:fill="auto"/>
            <w:noWrap/>
            <w:hideMark/>
          </w:tcPr>
          <w:p w:rsidR="002B6388" w:rsidRDefault="002B6388">
            <w:pPr>
              <w:jc w:val="right"/>
              <w:rPr>
                <w:sz w:val="20"/>
                <w:szCs w:val="20"/>
              </w:rPr>
            </w:pPr>
            <w:r>
              <w:rPr>
                <w:sz w:val="20"/>
                <w:szCs w:val="20"/>
              </w:rPr>
              <w:t>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2015" w:type="dxa"/>
            <w:shd w:val="clear" w:color="auto" w:fill="auto"/>
            <w:noWrap/>
            <w:hideMark/>
          </w:tcPr>
          <w:p w:rsidR="002B6388" w:rsidRDefault="002B6388">
            <w:pPr>
              <w:jc w:val="center"/>
              <w:rPr>
                <w:sz w:val="20"/>
                <w:szCs w:val="20"/>
              </w:rPr>
            </w:pPr>
            <w:r>
              <w:rPr>
                <w:sz w:val="20"/>
                <w:szCs w:val="20"/>
              </w:rPr>
              <w:t>16 1 02 00000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54 378,57</w:t>
            </w:r>
          </w:p>
        </w:tc>
        <w:tc>
          <w:tcPr>
            <w:tcW w:w="1758" w:type="dxa"/>
            <w:shd w:val="clear" w:color="auto" w:fill="auto"/>
            <w:noWrap/>
            <w:hideMark/>
          </w:tcPr>
          <w:p w:rsidR="002B6388" w:rsidRDefault="002B6388">
            <w:pPr>
              <w:jc w:val="right"/>
              <w:rPr>
                <w:sz w:val="20"/>
                <w:szCs w:val="20"/>
              </w:rPr>
            </w:pPr>
            <w:r>
              <w:rPr>
                <w:sz w:val="20"/>
                <w:szCs w:val="20"/>
              </w:rPr>
              <w:t>54 648,46</w:t>
            </w:r>
          </w:p>
        </w:tc>
        <w:tc>
          <w:tcPr>
            <w:tcW w:w="1985" w:type="dxa"/>
            <w:shd w:val="clear" w:color="auto" w:fill="auto"/>
            <w:noWrap/>
            <w:hideMark/>
          </w:tcPr>
          <w:p w:rsidR="002B6388" w:rsidRDefault="002B6388">
            <w:pPr>
              <w:jc w:val="right"/>
              <w:rPr>
                <w:sz w:val="20"/>
                <w:szCs w:val="20"/>
              </w:rPr>
            </w:pPr>
            <w:r>
              <w:rPr>
                <w:sz w:val="20"/>
                <w:szCs w:val="20"/>
              </w:rPr>
              <w:t>54 648,46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16 1 02 11010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54 378,57</w:t>
            </w:r>
          </w:p>
        </w:tc>
        <w:tc>
          <w:tcPr>
            <w:tcW w:w="1758" w:type="dxa"/>
            <w:shd w:val="clear" w:color="auto" w:fill="auto"/>
            <w:noWrap/>
            <w:hideMark/>
          </w:tcPr>
          <w:p w:rsidR="002B6388" w:rsidRDefault="002B6388">
            <w:pPr>
              <w:jc w:val="right"/>
              <w:rPr>
                <w:sz w:val="20"/>
                <w:szCs w:val="20"/>
              </w:rPr>
            </w:pPr>
            <w:r>
              <w:rPr>
                <w:sz w:val="20"/>
                <w:szCs w:val="20"/>
              </w:rPr>
              <w:t>54 648,46</w:t>
            </w:r>
          </w:p>
        </w:tc>
        <w:tc>
          <w:tcPr>
            <w:tcW w:w="1985" w:type="dxa"/>
            <w:shd w:val="clear" w:color="auto" w:fill="auto"/>
            <w:noWrap/>
            <w:hideMark/>
          </w:tcPr>
          <w:p w:rsidR="002B6388" w:rsidRDefault="002B6388">
            <w:pPr>
              <w:jc w:val="right"/>
              <w:rPr>
                <w:sz w:val="20"/>
                <w:szCs w:val="20"/>
              </w:rPr>
            </w:pPr>
            <w:r>
              <w:rPr>
                <w:sz w:val="20"/>
                <w:szCs w:val="20"/>
              </w:rPr>
              <w:t>54 648,46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казенных учреждений</w:t>
            </w:r>
          </w:p>
        </w:tc>
        <w:tc>
          <w:tcPr>
            <w:tcW w:w="2015" w:type="dxa"/>
            <w:shd w:val="clear" w:color="auto" w:fill="auto"/>
            <w:noWrap/>
            <w:hideMark/>
          </w:tcPr>
          <w:p w:rsidR="002B6388" w:rsidRDefault="002B6388">
            <w:pPr>
              <w:jc w:val="center"/>
              <w:rPr>
                <w:sz w:val="20"/>
                <w:szCs w:val="20"/>
              </w:rPr>
            </w:pPr>
            <w:r>
              <w:rPr>
                <w:sz w:val="20"/>
                <w:szCs w:val="20"/>
              </w:rPr>
              <w:t>16 1 02 11010</w:t>
            </w:r>
          </w:p>
        </w:tc>
        <w:tc>
          <w:tcPr>
            <w:tcW w:w="955" w:type="dxa"/>
            <w:shd w:val="clear" w:color="auto" w:fill="auto"/>
            <w:noWrap/>
            <w:hideMark/>
          </w:tcPr>
          <w:p w:rsidR="002B6388" w:rsidRDefault="002B6388">
            <w:pPr>
              <w:jc w:val="center"/>
              <w:rPr>
                <w:sz w:val="20"/>
                <w:szCs w:val="20"/>
              </w:rPr>
            </w:pPr>
            <w:r>
              <w:rPr>
                <w:sz w:val="20"/>
                <w:szCs w:val="20"/>
              </w:rPr>
              <w:t>110</w:t>
            </w:r>
          </w:p>
        </w:tc>
        <w:tc>
          <w:tcPr>
            <w:tcW w:w="2006" w:type="dxa"/>
            <w:shd w:val="clear" w:color="auto" w:fill="auto"/>
            <w:noWrap/>
            <w:hideMark/>
          </w:tcPr>
          <w:p w:rsidR="002B6388" w:rsidRDefault="002B6388">
            <w:pPr>
              <w:jc w:val="right"/>
              <w:rPr>
                <w:sz w:val="20"/>
                <w:szCs w:val="20"/>
              </w:rPr>
            </w:pPr>
            <w:r>
              <w:rPr>
                <w:sz w:val="20"/>
                <w:szCs w:val="20"/>
              </w:rPr>
              <w:t>48 931,56</w:t>
            </w:r>
          </w:p>
        </w:tc>
        <w:tc>
          <w:tcPr>
            <w:tcW w:w="1758" w:type="dxa"/>
            <w:shd w:val="clear" w:color="auto" w:fill="auto"/>
            <w:noWrap/>
            <w:hideMark/>
          </w:tcPr>
          <w:p w:rsidR="002B6388" w:rsidRDefault="002B6388">
            <w:pPr>
              <w:jc w:val="right"/>
              <w:rPr>
                <w:sz w:val="20"/>
                <w:szCs w:val="20"/>
              </w:rPr>
            </w:pPr>
            <w:r>
              <w:rPr>
                <w:sz w:val="20"/>
                <w:szCs w:val="20"/>
              </w:rPr>
              <w:t>48 931,56</w:t>
            </w:r>
          </w:p>
        </w:tc>
        <w:tc>
          <w:tcPr>
            <w:tcW w:w="1985" w:type="dxa"/>
            <w:shd w:val="clear" w:color="auto" w:fill="auto"/>
            <w:noWrap/>
            <w:hideMark/>
          </w:tcPr>
          <w:p w:rsidR="002B6388" w:rsidRDefault="002B6388">
            <w:pPr>
              <w:jc w:val="right"/>
              <w:rPr>
                <w:sz w:val="20"/>
                <w:szCs w:val="20"/>
              </w:rPr>
            </w:pPr>
            <w:r>
              <w:rPr>
                <w:sz w:val="20"/>
                <w:szCs w:val="20"/>
              </w:rPr>
              <w:t>48 931,56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16 1 02 11010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4 738,60</w:t>
            </w:r>
          </w:p>
        </w:tc>
        <w:tc>
          <w:tcPr>
            <w:tcW w:w="1758" w:type="dxa"/>
            <w:shd w:val="clear" w:color="auto" w:fill="auto"/>
            <w:noWrap/>
            <w:hideMark/>
          </w:tcPr>
          <w:p w:rsidR="002B6388" w:rsidRDefault="002B6388">
            <w:pPr>
              <w:jc w:val="right"/>
              <w:rPr>
                <w:sz w:val="20"/>
                <w:szCs w:val="20"/>
              </w:rPr>
            </w:pPr>
            <w:r>
              <w:rPr>
                <w:sz w:val="20"/>
                <w:szCs w:val="20"/>
              </w:rPr>
              <w:t>5 016,38</w:t>
            </w:r>
          </w:p>
        </w:tc>
        <w:tc>
          <w:tcPr>
            <w:tcW w:w="1985" w:type="dxa"/>
            <w:shd w:val="clear" w:color="auto" w:fill="auto"/>
            <w:noWrap/>
            <w:hideMark/>
          </w:tcPr>
          <w:p w:rsidR="002B6388" w:rsidRDefault="002B6388">
            <w:pPr>
              <w:jc w:val="right"/>
              <w:rPr>
                <w:sz w:val="20"/>
                <w:szCs w:val="20"/>
              </w:rPr>
            </w:pPr>
            <w:r>
              <w:rPr>
                <w:sz w:val="20"/>
                <w:szCs w:val="20"/>
              </w:rPr>
              <w:t>5 016,38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Уплата налогов, сборов и иных платежей</w:t>
            </w:r>
          </w:p>
        </w:tc>
        <w:tc>
          <w:tcPr>
            <w:tcW w:w="2015" w:type="dxa"/>
            <w:shd w:val="clear" w:color="auto" w:fill="auto"/>
            <w:noWrap/>
            <w:hideMark/>
          </w:tcPr>
          <w:p w:rsidR="002B6388" w:rsidRDefault="002B6388">
            <w:pPr>
              <w:jc w:val="center"/>
              <w:rPr>
                <w:sz w:val="20"/>
                <w:szCs w:val="20"/>
              </w:rPr>
            </w:pPr>
            <w:r>
              <w:rPr>
                <w:sz w:val="20"/>
                <w:szCs w:val="20"/>
              </w:rPr>
              <w:t>16 1 02 11010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noWrap/>
            <w:hideMark/>
          </w:tcPr>
          <w:p w:rsidR="002B6388" w:rsidRDefault="002B6388">
            <w:pPr>
              <w:jc w:val="right"/>
              <w:rPr>
                <w:sz w:val="20"/>
                <w:szCs w:val="20"/>
              </w:rPr>
            </w:pPr>
            <w:r>
              <w:rPr>
                <w:sz w:val="20"/>
                <w:szCs w:val="20"/>
              </w:rPr>
              <w:t>708,41</w:t>
            </w:r>
          </w:p>
        </w:tc>
        <w:tc>
          <w:tcPr>
            <w:tcW w:w="1758" w:type="dxa"/>
            <w:shd w:val="clear" w:color="auto" w:fill="auto"/>
            <w:noWrap/>
            <w:hideMark/>
          </w:tcPr>
          <w:p w:rsidR="002B6388" w:rsidRDefault="002B6388">
            <w:pPr>
              <w:jc w:val="right"/>
              <w:rPr>
                <w:sz w:val="20"/>
                <w:szCs w:val="20"/>
              </w:rPr>
            </w:pPr>
            <w:r>
              <w:rPr>
                <w:sz w:val="20"/>
                <w:szCs w:val="20"/>
              </w:rPr>
              <w:t>700,52</w:t>
            </w:r>
          </w:p>
        </w:tc>
        <w:tc>
          <w:tcPr>
            <w:tcW w:w="1985" w:type="dxa"/>
            <w:shd w:val="clear" w:color="auto" w:fill="auto"/>
            <w:noWrap/>
            <w:hideMark/>
          </w:tcPr>
          <w:p w:rsidR="002B6388" w:rsidRDefault="002B6388">
            <w:pPr>
              <w:jc w:val="right"/>
              <w:rPr>
                <w:sz w:val="20"/>
                <w:szCs w:val="20"/>
              </w:rPr>
            </w:pPr>
            <w:r>
              <w:rPr>
                <w:sz w:val="20"/>
                <w:szCs w:val="20"/>
              </w:rPr>
              <w:t>700,52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2015" w:type="dxa"/>
            <w:shd w:val="clear" w:color="auto" w:fill="auto"/>
            <w:noWrap/>
            <w:hideMark/>
          </w:tcPr>
          <w:p w:rsidR="002B6388" w:rsidRDefault="002B6388">
            <w:pPr>
              <w:jc w:val="center"/>
              <w:rPr>
                <w:sz w:val="20"/>
                <w:szCs w:val="20"/>
              </w:rPr>
            </w:pPr>
            <w:r>
              <w:rPr>
                <w:sz w:val="20"/>
                <w:szCs w:val="20"/>
              </w:rPr>
              <w:t>16 2 00 00000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11 215,76</w:t>
            </w:r>
          </w:p>
        </w:tc>
        <w:tc>
          <w:tcPr>
            <w:tcW w:w="1758" w:type="dxa"/>
            <w:shd w:val="clear" w:color="auto" w:fill="auto"/>
            <w:noWrap/>
            <w:hideMark/>
          </w:tcPr>
          <w:p w:rsidR="002B6388" w:rsidRDefault="002B6388">
            <w:pPr>
              <w:jc w:val="right"/>
              <w:rPr>
                <w:sz w:val="20"/>
                <w:szCs w:val="20"/>
              </w:rPr>
            </w:pPr>
            <w:r>
              <w:rPr>
                <w:sz w:val="20"/>
                <w:szCs w:val="20"/>
              </w:rPr>
              <w:t>11 215,76</w:t>
            </w:r>
          </w:p>
        </w:tc>
        <w:tc>
          <w:tcPr>
            <w:tcW w:w="1985" w:type="dxa"/>
            <w:shd w:val="clear" w:color="auto" w:fill="auto"/>
            <w:noWrap/>
            <w:hideMark/>
          </w:tcPr>
          <w:p w:rsidR="002B6388" w:rsidRDefault="002B6388">
            <w:pPr>
              <w:jc w:val="right"/>
              <w:rPr>
                <w:sz w:val="20"/>
                <w:szCs w:val="20"/>
              </w:rPr>
            </w:pPr>
            <w:r>
              <w:rPr>
                <w:sz w:val="20"/>
                <w:szCs w:val="20"/>
              </w:rPr>
              <w:t>11 215,76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«Обеспечение первичных мер пожарной безопасности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16 2 01 00000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535,00</w:t>
            </w:r>
          </w:p>
        </w:tc>
        <w:tc>
          <w:tcPr>
            <w:tcW w:w="1758" w:type="dxa"/>
            <w:shd w:val="clear" w:color="auto" w:fill="auto"/>
            <w:noWrap/>
            <w:hideMark/>
          </w:tcPr>
          <w:p w:rsidR="002B6388" w:rsidRDefault="002B6388">
            <w:pPr>
              <w:jc w:val="right"/>
              <w:rPr>
                <w:sz w:val="20"/>
                <w:szCs w:val="20"/>
              </w:rPr>
            </w:pPr>
            <w:r>
              <w:rPr>
                <w:sz w:val="20"/>
                <w:szCs w:val="20"/>
              </w:rPr>
              <w:t>535,00</w:t>
            </w:r>
          </w:p>
        </w:tc>
        <w:tc>
          <w:tcPr>
            <w:tcW w:w="1985" w:type="dxa"/>
            <w:shd w:val="clear" w:color="auto" w:fill="auto"/>
            <w:noWrap/>
            <w:hideMark/>
          </w:tcPr>
          <w:p w:rsidR="002B6388" w:rsidRDefault="002B6388">
            <w:pPr>
              <w:jc w:val="right"/>
              <w:rPr>
                <w:sz w:val="20"/>
                <w:szCs w:val="20"/>
              </w:rPr>
            </w:pPr>
            <w:r>
              <w:rPr>
                <w:sz w:val="20"/>
                <w:szCs w:val="20"/>
              </w:rPr>
              <w:t>535,00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первичных мер пожарной безопасности в границах города Ставрополя</w:t>
            </w:r>
          </w:p>
        </w:tc>
        <w:tc>
          <w:tcPr>
            <w:tcW w:w="2015" w:type="dxa"/>
            <w:shd w:val="clear" w:color="auto" w:fill="auto"/>
            <w:hideMark/>
          </w:tcPr>
          <w:p w:rsidR="002B6388" w:rsidRDefault="002B6388">
            <w:pPr>
              <w:jc w:val="center"/>
              <w:rPr>
                <w:sz w:val="20"/>
                <w:szCs w:val="20"/>
              </w:rPr>
            </w:pPr>
            <w:r>
              <w:rPr>
                <w:sz w:val="20"/>
                <w:szCs w:val="20"/>
              </w:rPr>
              <w:t>16 2 01 20540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535,00</w:t>
            </w:r>
          </w:p>
        </w:tc>
        <w:tc>
          <w:tcPr>
            <w:tcW w:w="1758" w:type="dxa"/>
            <w:shd w:val="clear" w:color="auto" w:fill="auto"/>
            <w:hideMark/>
          </w:tcPr>
          <w:p w:rsidR="002B6388" w:rsidRDefault="002B6388">
            <w:pPr>
              <w:jc w:val="right"/>
              <w:rPr>
                <w:sz w:val="20"/>
                <w:szCs w:val="20"/>
              </w:rPr>
            </w:pPr>
            <w:r>
              <w:rPr>
                <w:sz w:val="20"/>
                <w:szCs w:val="20"/>
              </w:rPr>
              <w:t>535,00</w:t>
            </w:r>
          </w:p>
        </w:tc>
        <w:tc>
          <w:tcPr>
            <w:tcW w:w="1985" w:type="dxa"/>
            <w:shd w:val="clear" w:color="auto" w:fill="auto"/>
            <w:hideMark/>
          </w:tcPr>
          <w:p w:rsidR="002B6388" w:rsidRDefault="002B6388">
            <w:pPr>
              <w:jc w:val="right"/>
              <w:rPr>
                <w:sz w:val="20"/>
                <w:szCs w:val="20"/>
              </w:rPr>
            </w:pPr>
            <w:r>
              <w:rPr>
                <w:sz w:val="20"/>
                <w:szCs w:val="20"/>
              </w:rPr>
              <w:t>535,00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16 2 01 20540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535,00</w:t>
            </w:r>
          </w:p>
        </w:tc>
        <w:tc>
          <w:tcPr>
            <w:tcW w:w="1758" w:type="dxa"/>
            <w:shd w:val="clear" w:color="auto" w:fill="auto"/>
            <w:noWrap/>
            <w:hideMark/>
          </w:tcPr>
          <w:p w:rsidR="002B6388" w:rsidRDefault="002B6388">
            <w:pPr>
              <w:jc w:val="right"/>
              <w:rPr>
                <w:sz w:val="20"/>
                <w:szCs w:val="20"/>
              </w:rPr>
            </w:pPr>
            <w:r>
              <w:rPr>
                <w:sz w:val="20"/>
                <w:szCs w:val="20"/>
              </w:rPr>
              <w:t>535,00</w:t>
            </w:r>
          </w:p>
        </w:tc>
        <w:tc>
          <w:tcPr>
            <w:tcW w:w="1985" w:type="dxa"/>
            <w:shd w:val="clear" w:color="auto" w:fill="auto"/>
            <w:noWrap/>
            <w:hideMark/>
          </w:tcPr>
          <w:p w:rsidR="002B6388" w:rsidRDefault="002B6388">
            <w:pPr>
              <w:jc w:val="right"/>
              <w:rPr>
                <w:sz w:val="20"/>
                <w:szCs w:val="20"/>
              </w:rPr>
            </w:pPr>
            <w:r>
              <w:rPr>
                <w:sz w:val="20"/>
                <w:szCs w:val="20"/>
              </w:rPr>
              <w:t>535,00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2015" w:type="dxa"/>
            <w:shd w:val="clear" w:color="auto" w:fill="auto"/>
            <w:noWrap/>
            <w:hideMark/>
          </w:tcPr>
          <w:p w:rsidR="002B6388" w:rsidRDefault="002B6388">
            <w:pPr>
              <w:jc w:val="center"/>
              <w:rPr>
                <w:sz w:val="20"/>
                <w:szCs w:val="20"/>
              </w:rPr>
            </w:pPr>
            <w:r>
              <w:rPr>
                <w:sz w:val="20"/>
                <w:szCs w:val="20"/>
              </w:rPr>
              <w:t>16 2 02 00000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10 680,76</w:t>
            </w:r>
          </w:p>
        </w:tc>
        <w:tc>
          <w:tcPr>
            <w:tcW w:w="1758" w:type="dxa"/>
            <w:shd w:val="clear" w:color="auto" w:fill="auto"/>
            <w:noWrap/>
            <w:hideMark/>
          </w:tcPr>
          <w:p w:rsidR="002B6388" w:rsidRDefault="002B6388">
            <w:pPr>
              <w:jc w:val="right"/>
              <w:rPr>
                <w:sz w:val="20"/>
                <w:szCs w:val="20"/>
              </w:rPr>
            </w:pPr>
            <w:r>
              <w:rPr>
                <w:sz w:val="20"/>
                <w:szCs w:val="20"/>
              </w:rPr>
              <w:t>10 680,76</w:t>
            </w:r>
          </w:p>
        </w:tc>
        <w:tc>
          <w:tcPr>
            <w:tcW w:w="1985" w:type="dxa"/>
            <w:shd w:val="clear" w:color="auto" w:fill="auto"/>
            <w:noWrap/>
            <w:hideMark/>
          </w:tcPr>
          <w:p w:rsidR="002B6388" w:rsidRDefault="002B6388">
            <w:pPr>
              <w:jc w:val="right"/>
              <w:rPr>
                <w:sz w:val="20"/>
                <w:szCs w:val="20"/>
              </w:rPr>
            </w:pPr>
            <w:r>
              <w:rPr>
                <w:sz w:val="20"/>
                <w:szCs w:val="20"/>
              </w:rPr>
              <w:t>10 680,76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2015" w:type="dxa"/>
            <w:shd w:val="clear" w:color="auto" w:fill="auto"/>
            <w:noWrap/>
            <w:hideMark/>
          </w:tcPr>
          <w:p w:rsidR="002B6388" w:rsidRDefault="002B6388">
            <w:pPr>
              <w:jc w:val="center"/>
              <w:rPr>
                <w:sz w:val="20"/>
                <w:szCs w:val="20"/>
              </w:rPr>
            </w:pPr>
            <w:r>
              <w:rPr>
                <w:sz w:val="20"/>
                <w:szCs w:val="20"/>
              </w:rPr>
              <w:t>16 2 02 20550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10 680,76</w:t>
            </w:r>
          </w:p>
        </w:tc>
        <w:tc>
          <w:tcPr>
            <w:tcW w:w="1758" w:type="dxa"/>
            <w:shd w:val="clear" w:color="auto" w:fill="auto"/>
            <w:noWrap/>
            <w:hideMark/>
          </w:tcPr>
          <w:p w:rsidR="002B6388" w:rsidRDefault="002B6388">
            <w:pPr>
              <w:jc w:val="right"/>
              <w:rPr>
                <w:sz w:val="20"/>
                <w:szCs w:val="20"/>
              </w:rPr>
            </w:pPr>
            <w:r>
              <w:rPr>
                <w:sz w:val="20"/>
                <w:szCs w:val="20"/>
              </w:rPr>
              <w:t>10 680,76</w:t>
            </w:r>
          </w:p>
        </w:tc>
        <w:tc>
          <w:tcPr>
            <w:tcW w:w="1985" w:type="dxa"/>
            <w:shd w:val="clear" w:color="auto" w:fill="auto"/>
            <w:noWrap/>
            <w:hideMark/>
          </w:tcPr>
          <w:p w:rsidR="002B6388" w:rsidRDefault="002B6388">
            <w:pPr>
              <w:jc w:val="right"/>
              <w:rPr>
                <w:sz w:val="20"/>
                <w:szCs w:val="20"/>
              </w:rPr>
            </w:pPr>
            <w:r>
              <w:rPr>
                <w:sz w:val="20"/>
                <w:szCs w:val="20"/>
              </w:rPr>
              <w:t>10 680,76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16 2 02 20550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9 871,91</w:t>
            </w:r>
          </w:p>
        </w:tc>
        <w:tc>
          <w:tcPr>
            <w:tcW w:w="1758" w:type="dxa"/>
            <w:shd w:val="clear" w:color="auto" w:fill="auto"/>
            <w:noWrap/>
            <w:hideMark/>
          </w:tcPr>
          <w:p w:rsidR="002B6388" w:rsidRDefault="002B6388">
            <w:pPr>
              <w:jc w:val="right"/>
              <w:rPr>
                <w:sz w:val="20"/>
                <w:szCs w:val="20"/>
              </w:rPr>
            </w:pPr>
            <w:r>
              <w:rPr>
                <w:sz w:val="20"/>
                <w:szCs w:val="20"/>
              </w:rPr>
              <w:t>9 871,91</w:t>
            </w:r>
          </w:p>
        </w:tc>
        <w:tc>
          <w:tcPr>
            <w:tcW w:w="1985" w:type="dxa"/>
            <w:shd w:val="clear" w:color="auto" w:fill="auto"/>
            <w:noWrap/>
            <w:hideMark/>
          </w:tcPr>
          <w:p w:rsidR="002B6388" w:rsidRDefault="002B6388">
            <w:pPr>
              <w:jc w:val="right"/>
              <w:rPr>
                <w:sz w:val="20"/>
                <w:szCs w:val="20"/>
              </w:rPr>
            </w:pPr>
            <w:r>
              <w:rPr>
                <w:sz w:val="20"/>
                <w:szCs w:val="20"/>
              </w:rPr>
              <w:t>9 871,91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16 2 02 20550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808,85</w:t>
            </w:r>
          </w:p>
        </w:tc>
        <w:tc>
          <w:tcPr>
            <w:tcW w:w="1758" w:type="dxa"/>
            <w:shd w:val="clear" w:color="auto" w:fill="auto"/>
            <w:noWrap/>
            <w:hideMark/>
          </w:tcPr>
          <w:p w:rsidR="002B6388" w:rsidRDefault="002B6388">
            <w:pPr>
              <w:jc w:val="right"/>
              <w:rPr>
                <w:sz w:val="20"/>
                <w:szCs w:val="20"/>
              </w:rPr>
            </w:pPr>
            <w:r>
              <w:rPr>
                <w:sz w:val="20"/>
                <w:szCs w:val="20"/>
              </w:rPr>
              <w:t>808,85</w:t>
            </w:r>
          </w:p>
        </w:tc>
        <w:tc>
          <w:tcPr>
            <w:tcW w:w="1985" w:type="dxa"/>
            <w:shd w:val="clear" w:color="auto" w:fill="auto"/>
            <w:noWrap/>
            <w:hideMark/>
          </w:tcPr>
          <w:p w:rsidR="002B6388" w:rsidRDefault="002B6388">
            <w:pPr>
              <w:jc w:val="right"/>
              <w:rPr>
                <w:sz w:val="20"/>
                <w:szCs w:val="20"/>
              </w:rPr>
            </w:pPr>
            <w:r>
              <w:rPr>
                <w:sz w:val="20"/>
                <w:szCs w:val="20"/>
              </w:rPr>
              <w:t>808,85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16 3 00 00000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63 784,68</w:t>
            </w:r>
          </w:p>
        </w:tc>
        <w:tc>
          <w:tcPr>
            <w:tcW w:w="1758" w:type="dxa"/>
            <w:shd w:val="clear" w:color="auto" w:fill="auto"/>
            <w:hideMark/>
          </w:tcPr>
          <w:p w:rsidR="002B6388" w:rsidRDefault="002B6388">
            <w:pPr>
              <w:jc w:val="right"/>
              <w:rPr>
                <w:sz w:val="20"/>
                <w:szCs w:val="20"/>
              </w:rPr>
            </w:pPr>
            <w:r>
              <w:rPr>
                <w:sz w:val="20"/>
                <w:szCs w:val="20"/>
              </w:rPr>
              <w:t>54 199,57</w:t>
            </w:r>
          </w:p>
        </w:tc>
        <w:tc>
          <w:tcPr>
            <w:tcW w:w="1985" w:type="dxa"/>
            <w:shd w:val="clear" w:color="auto" w:fill="auto"/>
            <w:hideMark/>
          </w:tcPr>
          <w:p w:rsidR="002B6388" w:rsidRDefault="002B6388">
            <w:pPr>
              <w:jc w:val="right"/>
              <w:rPr>
                <w:sz w:val="20"/>
                <w:szCs w:val="20"/>
              </w:rPr>
            </w:pPr>
            <w:r>
              <w:rPr>
                <w:sz w:val="20"/>
                <w:szCs w:val="20"/>
              </w:rPr>
              <w:t>54 199,57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2015" w:type="dxa"/>
            <w:shd w:val="clear" w:color="auto" w:fill="auto"/>
            <w:noWrap/>
            <w:hideMark/>
          </w:tcPr>
          <w:p w:rsidR="002B6388" w:rsidRDefault="002B6388">
            <w:pPr>
              <w:jc w:val="center"/>
              <w:rPr>
                <w:sz w:val="20"/>
                <w:szCs w:val="20"/>
              </w:rPr>
            </w:pPr>
            <w:r>
              <w:rPr>
                <w:sz w:val="20"/>
                <w:szCs w:val="20"/>
              </w:rPr>
              <w:t>16 3 01 00000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46 725,73</w:t>
            </w:r>
          </w:p>
        </w:tc>
        <w:tc>
          <w:tcPr>
            <w:tcW w:w="1758" w:type="dxa"/>
            <w:shd w:val="clear" w:color="auto" w:fill="auto"/>
            <w:hideMark/>
          </w:tcPr>
          <w:p w:rsidR="002B6388" w:rsidRDefault="002B6388">
            <w:pPr>
              <w:jc w:val="right"/>
              <w:rPr>
                <w:sz w:val="20"/>
                <w:szCs w:val="20"/>
              </w:rPr>
            </w:pPr>
            <w:r>
              <w:rPr>
                <w:sz w:val="20"/>
                <w:szCs w:val="20"/>
              </w:rPr>
              <w:t>46 738,21</w:t>
            </w:r>
          </w:p>
        </w:tc>
        <w:tc>
          <w:tcPr>
            <w:tcW w:w="1985" w:type="dxa"/>
            <w:shd w:val="clear" w:color="auto" w:fill="auto"/>
            <w:hideMark/>
          </w:tcPr>
          <w:p w:rsidR="002B6388" w:rsidRDefault="002B6388">
            <w:pPr>
              <w:jc w:val="right"/>
              <w:rPr>
                <w:sz w:val="20"/>
                <w:szCs w:val="20"/>
              </w:rPr>
            </w:pPr>
            <w:r>
              <w:rPr>
                <w:sz w:val="20"/>
                <w:szCs w:val="20"/>
              </w:rPr>
              <w:t>46 738,21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hideMark/>
          </w:tcPr>
          <w:p w:rsidR="002B6388" w:rsidRDefault="002B6388">
            <w:pPr>
              <w:jc w:val="center"/>
              <w:rPr>
                <w:sz w:val="20"/>
                <w:szCs w:val="20"/>
              </w:rPr>
            </w:pPr>
            <w:r>
              <w:rPr>
                <w:sz w:val="20"/>
                <w:szCs w:val="20"/>
              </w:rPr>
              <w:t>16 3 01 11010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46 725,73</w:t>
            </w:r>
          </w:p>
        </w:tc>
        <w:tc>
          <w:tcPr>
            <w:tcW w:w="1758" w:type="dxa"/>
            <w:shd w:val="clear" w:color="auto" w:fill="auto"/>
            <w:hideMark/>
          </w:tcPr>
          <w:p w:rsidR="002B6388" w:rsidRDefault="002B6388">
            <w:pPr>
              <w:jc w:val="right"/>
              <w:rPr>
                <w:sz w:val="20"/>
                <w:szCs w:val="20"/>
              </w:rPr>
            </w:pPr>
            <w:r>
              <w:rPr>
                <w:sz w:val="20"/>
                <w:szCs w:val="20"/>
              </w:rPr>
              <w:t>46 738,21</w:t>
            </w:r>
          </w:p>
        </w:tc>
        <w:tc>
          <w:tcPr>
            <w:tcW w:w="1985" w:type="dxa"/>
            <w:shd w:val="clear" w:color="auto" w:fill="auto"/>
            <w:hideMark/>
          </w:tcPr>
          <w:p w:rsidR="002B6388" w:rsidRDefault="002B6388">
            <w:pPr>
              <w:jc w:val="right"/>
              <w:rPr>
                <w:sz w:val="20"/>
                <w:szCs w:val="20"/>
              </w:rPr>
            </w:pPr>
            <w:r>
              <w:rPr>
                <w:sz w:val="20"/>
                <w:szCs w:val="20"/>
              </w:rPr>
              <w:t>46 738,21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казенных учреждений</w:t>
            </w:r>
          </w:p>
        </w:tc>
        <w:tc>
          <w:tcPr>
            <w:tcW w:w="2015" w:type="dxa"/>
            <w:shd w:val="clear" w:color="auto" w:fill="auto"/>
            <w:noWrap/>
            <w:hideMark/>
          </w:tcPr>
          <w:p w:rsidR="002B6388" w:rsidRDefault="002B6388">
            <w:pPr>
              <w:jc w:val="center"/>
              <w:rPr>
                <w:sz w:val="20"/>
                <w:szCs w:val="20"/>
              </w:rPr>
            </w:pPr>
            <w:r>
              <w:rPr>
                <w:sz w:val="20"/>
                <w:szCs w:val="20"/>
              </w:rPr>
              <w:t>16 3 01 11010</w:t>
            </w:r>
          </w:p>
        </w:tc>
        <w:tc>
          <w:tcPr>
            <w:tcW w:w="955" w:type="dxa"/>
            <w:shd w:val="clear" w:color="auto" w:fill="auto"/>
            <w:noWrap/>
            <w:hideMark/>
          </w:tcPr>
          <w:p w:rsidR="002B6388" w:rsidRDefault="002B6388">
            <w:pPr>
              <w:jc w:val="center"/>
              <w:rPr>
                <w:sz w:val="20"/>
                <w:szCs w:val="20"/>
              </w:rPr>
            </w:pPr>
            <w:r>
              <w:rPr>
                <w:sz w:val="20"/>
                <w:szCs w:val="20"/>
              </w:rPr>
              <w:t>110</w:t>
            </w:r>
          </w:p>
        </w:tc>
        <w:tc>
          <w:tcPr>
            <w:tcW w:w="2006" w:type="dxa"/>
            <w:shd w:val="clear" w:color="auto" w:fill="auto"/>
            <w:hideMark/>
          </w:tcPr>
          <w:p w:rsidR="002B6388" w:rsidRDefault="002B6388">
            <w:pPr>
              <w:jc w:val="right"/>
              <w:rPr>
                <w:sz w:val="20"/>
                <w:szCs w:val="20"/>
              </w:rPr>
            </w:pPr>
            <w:r>
              <w:rPr>
                <w:sz w:val="20"/>
                <w:szCs w:val="20"/>
              </w:rPr>
              <w:t>45 579,14</w:t>
            </w:r>
          </w:p>
        </w:tc>
        <w:tc>
          <w:tcPr>
            <w:tcW w:w="1758" w:type="dxa"/>
            <w:shd w:val="clear" w:color="auto" w:fill="auto"/>
            <w:hideMark/>
          </w:tcPr>
          <w:p w:rsidR="002B6388" w:rsidRDefault="002B6388">
            <w:pPr>
              <w:jc w:val="right"/>
              <w:rPr>
                <w:sz w:val="20"/>
                <w:szCs w:val="20"/>
              </w:rPr>
            </w:pPr>
            <w:r>
              <w:rPr>
                <w:sz w:val="20"/>
                <w:szCs w:val="20"/>
              </w:rPr>
              <w:t>45 579,14</w:t>
            </w:r>
          </w:p>
        </w:tc>
        <w:tc>
          <w:tcPr>
            <w:tcW w:w="1985" w:type="dxa"/>
            <w:shd w:val="clear" w:color="auto" w:fill="auto"/>
            <w:hideMark/>
          </w:tcPr>
          <w:p w:rsidR="002B6388" w:rsidRDefault="002B6388">
            <w:pPr>
              <w:jc w:val="right"/>
              <w:rPr>
                <w:sz w:val="20"/>
                <w:szCs w:val="20"/>
              </w:rPr>
            </w:pPr>
            <w:r>
              <w:rPr>
                <w:sz w:val="20"/>
                <w:szCs w:val="20"/>
              </w:rPr>
              <w:t>45 579,14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16 3 01 11010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1 138,68</w:t>
            </w:r>
          </w:p>
        </w:tc>
        <w:tc>
          <w:tcPr>
            <w:tcW w:w="1758" w:type="dxa"/>
            <w:shd w:val="clear" w:color="auto" w:fill="auto"/>
            <w:hideMark/>
          </w:tcPr>
          <w:p w:rsidR="002B6388" w:rsidRDefault="002B6388">
            <w:pPr>
              <w:jc w:val="right"/>
              <w:rPr>
                <w:sz w:val="20"/>
                <w:szCs w:val="20"/>
              </w:rPr>
            </w:pPr>
            <w:r>
              <w:rPr>
                <w:sz w:val="20"/>
                <w:szCs w:val="20"/>
              </w:rPr>
              <w:t>1 151,16</w:t>
            </w:r>
          </w:p>
        </w:tc>
        <w:tc>
          <w:tcPr>
            <w:tcW w:w="1985" w:type="dxa"/>
            <w:shd w:val="clear" w:color="auto" w:fill="auto"/>
            <w:hideMark/>
          </w:tcPr>
          <w:p w:rsidR="002B6388" w:rsidRDefault="002B6388">
            <w:pPr>
              <w:jc w:val="right"/>
              <w:rPr>
                <w:sz w:val="20"/>
                <w:szCs w:val="20"/>
              </w:rPr>
            </w:pPr>
            <w:r>
              <w:rPr>
                <w:sz w:val="20"/>
                <w:szCs w:val="20"/>
              </w:rPr>
              <w:t>1 151,16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noWrap/>
            <w:hideMark/>
          </w:tcPr>
          <w:p w:rsidR="002B6388" w:rsidRDefault="002B6388">
            <w:pPr>
              <w:jc w:val="center"/>
              <w:rPr>
                <w:sz w:val="20"/>
                <w:szCs w:val="20"/>
              </w:rPr>
            </w:pPr>
            <w:r>
              <w:rPr>
                <w:sz w:val="20"/>
                <w:szCs w:val="20"/>
              </w:rPr>
              <w:t>16 3 01 11010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7,91</w:t>
            </w:r>
          </w:p>
        </w:tc>
        <w:tc>
          <w:tcPr>
            <w:tcW w:w="1758" w:type="dxa"/>
            <w:shd w:val="clear" w:color="auto" w:fill="auto"/>
            <w:hideMark/>
          </w:tcPr>
          <w:p w:rsidR="002B6388" w:rsidRDefault="002B6388">
            <w:pPr>
              <w:jc w:val="right"/>
              <w:rPr>
                <w:sz w:val="20"/>
                <w:szCs w:val="20"/>
              </w:rPr>
            </w:pPr>
            <w:r>
              <w:rPr>
                <w:sz w:val="20"/>
                <w:szCs w:val="20"/>
              </w:rPr>
              <w:t>7,91</w:t>
            </w:r>
          </w:p>
        </w:tc>
        <w:tc>
          <w:tcPr>
            <w:tcW w:w="1985" w:type="dxa"/>
            <w:shd w:val="clear" w:color="auto" w:fill="auto"/>
            <w:hideMark/>
          </w:tcPr>
          <w:p w:rsidR="002B6388" w:rsidRDefault="002B6388">
            <w:pPr>
              <w:jc w:val="right"/>
              <w:rPr>
                <w:sz w:val="20"/>
                <w:szCs w:val="20"/>
              </w:rPr>
            </w:pPr>
            <w:r>
              <w:rPr>
                <w:sz w:val="20"/>
                <w:szCs w:val="20"/>
              </w:rPr>
              <w:t>7,91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2015" w:type="dxa"/>
            <w:shd w:val="clear" w:color="auto" w:fill="auto"/>
            <w:noWrap/>
            <w:hideMark/>
          </w:tcPr>
          <w:p w:rsidR="002B6388" w:rsidRDefault="002B6388">
            <w:pPr>
              <w:jc w:val="center"/>
              <w:rPr>
                <w:sz w:val="20"/>
                <w:szCs w:val="20"/>
              </w:rPr>
            </w:pPr>
            <w:r>
              <w:rPr>
                <w:sz w:val="20"/>
                <w:szCs w:val="20"/>
              </w:rPr>
              <w:t>16 3 02 00000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3 117,56</w:t>
            </w:r>
          </w:p>
        </w:tc>
        <w:tc>
          <w:tcPr>
            <w:tcW w:w="1758" w:type="dxa"/>
            <w:shd w:val="clear" w:color="auto" w:fill="auto"/>
            <w:hideMark/>
          </w:tcPr>
          <w:p w:rsidR="002B6388" w:rsidRDefault="002B6388">
            <w:pPr>
              <w:jc w:val="right"/>
              <w:rPr>
                <w:sz w:val="20"/>
                <w:szCs w:val="20"/>
              </w:rPr>
            </w:pPr>
            <w:r>
              <w:rPr>
                <w:sz w:val="20"/>
                <w:szCs w:val="20"/>
              </w:rPr>
              <w:t>3 117,56</w:t>
            </w:r>
          </w:p>
        </w:tc>
        <w:tc>
          <w:tcPr>
            <w:tcW w:w="1985" w:type="dxa"/>
            <w:shd w:val="clear" w:color="auto" w:fill="auto"/>
            <w:hideMark/>
          </w:tcPr>
          <w:p w:rsidR="002B6388" w:rsidRDefault="002B6388">
            <w:pPr>
              <w:jc w:val="right"/>
              <w:rPr>
                <w:sz w:val="20"/>
                <w:szCs w:val="20"/>
              </w:rPr>
            </w:pPr>
            <w:r>
              <w:rPr>
                <w:sz w:val="20"/>
                <w:szCs w:val="20"/>
              </w:rPr>
              <w:t>3 117,56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2015" w:type="dxa"/>
            <w:shd w:val="clear" w:color="auto" w:fill="auto"/>
            <w:noWrap/>
            <w:hideMark/>
          </w:tcPr>
          <w:p w:rsidR="002B6388" w:rsidRDefault="002B6388">
            <w:pPr>
              <w:jc w:val="center"/>
              <w:rPr>
                <w:sz w:val="20"/>
                <w:szCs w:val="20"/>
              </w:rPr>
            </w:pPr>
            <w:r>
              <w:rPr>
                <w:sz w:val="20"/>
                <w:szCs w:val="20"/>
              </w:rPr>
              <w:t>16 3 02 20690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3 117,56</w:t>
            </w:r>
          </w:p>
        </w:tc>
        <w:tc>
          <w:tcPr>
            <w:tcW w:w="1758" w:type="dxa"/>
            <w:shd w:val="clear" w:color="auto" w:fill="auto"/>
            <w:hideMark/>
          </w:tcPr>
          <w:p w:rsidR="002B6388" w:rsidRDefault="002B6388">
            <w:pPr>
              <w:jc w:val="right"/>
              <w:rPr>
                <w:sz w:val="20"/>
                <w:szCs w:val="20"/>
              </w:rPr>
            </w:pPr>
            <w:r>
              <w:rPr>
                <w:sz w:val="20"/>
                <w:szCs w:val="20"/>
              </w:rPr>
              <w:t>3 117,56</w:t>
            </w:r>
          </w:p>
        </w:tc>
        <w:tc>
          <w:tcPr>
            <w:tcW w:w="1985" w:type="dxa"/>
            <w:shd w:val="clear" w:color="auto" w:fill="auto"/>
            <w:hideMark/>
          </w:tcPr>
          <w:p w:rsidR="002B6388" w:rsidRDefault="002B6388">
            <w:pPr>
              <w:jc w:val="right"/>
              <w:rPr>
                <w:sz w:val="20"/>
                <w:szCs w:val="20"/>
              </w:rPr>
            </w:pPr>
            <w:r>
              <w:rPr>
                <w:sz w:val="20"/>
                <w:szCs w:val="20"/>
              </w:rPr>
              <w:t>3 117,56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16 3 02 20690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3 117,56</w:t>
            </w:r>
          </w:p>
        </w:tc>
        <w:tc>
          <w:tcPr>
            <w:tcW w:w="1758" w:type="dxa"/>
            <w:shd w:val="clear" w:color="auto" w:fill="auto"/>
            <w:hideMark/>
          </w:tcPr>
          <w:p w:rsidR="002B6388" w:rsidRDefault="002B6388">
            <w:pPr>
              <w:jc w:val="right"/>
              <w:rPr>
                <w:sz w:val="20"/>
                <w:szCs w:val="20"/>
              </w:rPr>
            </w:pPr>
            <w:r>
              <w:rPr>
                <w:sz w:val="20"/>
                <w:szCs w:val="20"/>
              </w:rPr>
              <w:t>3 117,56</w:t>
            </w:r>
          </w:p>
        </w:tc>
        <w:tc>
          <w:tcPr>
            <w:tcW w:w="1985" w:type="dxa"/>
            <w:shd w:val="clear" w:color="auto" w:fill="auto"/>
            <w:hideMark/>
          </w:tcPr>
          <w:p w:rsidR="002B6388" w:rsidRDefault="002B6388">
            <w:pPr>
              <w:jc w:val="right"/>
              <w:rPr>
                <w:sz w:val="20"/>
                <w:szCs w:val="20"/>
              </w:rPr>
            </w:pPr>
            <w:r>
              <w:rPr>
                <w:sz w:val="20"/>
                <w:szCs w:val="20"/>
              </w:rPr>
              <w:t>3 117,56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16 3 03 00000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12 691,22</w:t>
            </w:r>
          </w:p>
        </w:tc>
        <w:tc>
          <w:tcPr>
            <w:tcW w:w="1758" w:type="dxa"/>
            <w:shd w:val="clear" w:color="auto" w:fill="auto"/>
            <w:hideMark/>
          </w:tcPr>
          <w:p w:rsidR="002B6388" w:rsidRDefault="002B6388">
            <w:pPr>
              <w:jc w:val="right"/>
              <w:rPr>
                <w:sz w:val="20"/>
                <w:szCs w:val="20"/>
              </w:rPr>
            </w:pPr>
            <w:r>
              <w:rPr>
                <w:sz w:val="20"/>
                <w:szCs w:val="20"/>
              </w:rPr>
              <w:t>3 452,00</w:t>
            </w:r>
          </w:p>
        </w:tc>
        <w:tc>
          <w:tcPr>
            <w:tcW w:w="1985" w:type="dxa"/>
            <w:shd w:val="clear" w:color="auto" w:fill="auto"/>
            <w:hideMark/>
          </w:tcPr>
          <w:p w:rsidR="002B6388" w:rsidRDefault="002B6388">
            <w:pPr>
              <w:jc w:val="right"/>
              <w:rPr>
                <w:sz w:val="20"/>
                <w:szCs w:val="20"/>
              </w:rPr>
            </w:pPr>
            <w:r>
              <w:rPr>
                <w:sz w:val="20"/>
                <w:szCs w:val="20"/>
              </w:rPr>
              <w:t>3 452,00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2015" w:type="dxa"/>
            <w:shd w:val="clear" w:color="auto" w:fill="auto"/>
            <w:noWrap/>
            <w:hideMark/>
          </w:tcPr>
          <w:p w:rsidR="002B6388" w:rsidRDefault="002B6388">
            <w:pPr>
              <w:jc w:val="center"/>
              <w:rPr>
                <w:sz w:val="20"/>
                <w:szCs w:val="20"/>
              </w:rPr>
            </w:pPr>
            <w:r>
              <w:rPr>
                <w:sz w:val="20"/>
                <w:szCs w:val="20"/>
              </w:rPr>
              <w:t>16 3 03 20350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12 691,22</w:t>
            </w:r>
          </w:p>
        </w:tc>
        <w:tc>
          <w:tcPr>
            <w:tcW w:w="1758" w:type="dxa"/>
            <w:shd w:val="clear" w:color="auto" w:fill="auto"/>
            <w:hideMark/>
          </w:tcPr>
          <w:p w:rsidR="002B6388" w:rsidRDefault="002B6388">
            <w:pPr>
              <w:jc w:val="right"/>
              <w:rPr>
                <w:sz w:val="20"/>
                <w:szCs w:val="20"/>
              </w:rPr>
            </w:pPr>
            <w:r>
              <w:rPr>
                <w:sz w:val="20"/>
                <w:szCs w:val="20"/>
              </w:rPr>
              <w:t>3 452,00</w:t>
            </w:r>
          </w:p>
        </w:tc>
        <w:tc>
          <w:tcPr>
            <w:tcW w:w="1985" w:type="dxa"/>
            <w:shd w:val="clear" w:color="auto" w:fill="auto"/>
            <w:hideMark/>
          </w:tcPr>
          <w:p w:rsidR="002B6388" w:rsidRDefault="002B6388">
            <w:pPr>
              <w:jc w:val="right"/>
              <w:rPr>
                <w:sz w:val="20"/>
                <w:szCs w:val="20"/>
              </w:rPr>
            </w:pPr>
            <w:r>
              <w:rPr>
                <w:sz w:val="20"/>
                <w:szCs w:val="20"/>
              </w:rPr>
              <w:t>3 452,00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16 3 03 20350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12 691,22</w:t>
            </w:r>
          </w:p>
        </w:tc>
        <w:tc>
          <w:tcPr>
            <w:tcW w:w="1758" w:type="dxa"/>
            <w:shd w:val="clear" w:color="auto" w:fill="auto"/>
            <w:hideMark/>
          </w:tcPr>
          <w:p w:rsidR="002B6388" w:rsidRDefault="002B6388">
            <w:pPr>
              <w:jc w:val="right"/>
              <w:rPr>
                <w:sz w:val="20"/>
                <w:szCs w:val="20"/>
              </w:rPr>
            </w:pPr>
            <w:r>
              <w:rPr>
                <w:sz w:val="20"/>
                <w:szCs w:val="20"/>
              </w:rPr>
              <w:t>3 452,00</w:t>
            </w:r>
          </w:p>
        </w:tc>
        <w:tc>
          <w:tcPr>
            <w:tcW w:w="1985" w:type="dxa"/>
            <w:shd w:val="clear" w:color="auto" w:fill="auto"/>
            <w:hideMark/>
          </w:tcPr>
          <w:p w:rsidR="002B6388" w:rsidRDefault="002B6388">
            <w:pPr>
              <w:jc w:val="right"/>
              <w:rPr>
                <w:sz w:val="20"/>
                <w:szCs w:val="20"/>
              </w:rPr>
            </w:pPr>
            <w:r>
              <w:rPr>
                <w:sz w:val="20"/>
                <w:szCs w:val="20"/>
              </w:rPr>
              <w:t>3 452,00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2015" w:type="dxa"/>
            <w:shd w:val="clear" w:color="auto" w:fill="auto"/>
            <w:noWrap/>
            <w:hideMark/>
          </w:tcPr>
          <w:p w:rsidR="002B6388" w:rsidRDefault="002B6388">
            <w:pPr>
              <w:jc w:val="center"/>
              <w:rPr>
                <w:sz w:val="20"/>
                <w:szCs w:val="20"/>
              </w:rPr>
            </w:pPr>
            <w:r>
              <w:rPr>
                <w:sz w:val="20"/>
                <w:szCs w:val="20"/>
              </w:rPr>
              <w:t>16 3 04 00000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1 250,17</w:t>
            </w:r>
          </w:p>
        </w:tc>
        <w:tc>
          <w:tcPr>
            <w:tcW w:w="1758" w:type="dxa"/>
            <w:shd w:val="clear" w:color="auto" w:fill="auto"/>
            <w:hideMark/>
          </w:tcPr>
          <w:p w:rsidR="002B6388" w:rsidRDefault="002B6388">
            <w:pPr>
              <w:jc w:val="right"/>
              <w:rPr>
                <w:sz w:val="20"/>
                <w:szCs w:val="20"/>
              </w:rPr>
            </w:pPr>
            <w:r>
              <w:rPr>
                <w:sz w:val="20"/>
                <w:szCs w:val="20"/>
              </w:rPr>
              <w:t>891,80</w:t>
            </w:r>
          </w:p>
        </w:tc>
        <w:tc>
          <w:tcPr>
            <w:tcW w:w="1985" w:type="dxa"/>
            <w:shd w:val="clear" w:color="auto" w:fill="auto"/>
            <w:hideMark/>
          </w:tcPr>
          <w:p w:rsidR="002B6388" w:rsidRDefault="002B6388">
            <w:pPr>
              <w:jc w:val="right"/>
              <w:rPr>
                <w:sz w:val="20"/>
                <w:szCs w:val="20"/>
              </w:rPr>
            </w:pPr>
            <w:r>
              <w:rPr>
                <w:sz w:val="20"/>
                <w:szCs w:val="20"/>
              </w:rPr>
              <w:t>891,80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2015" w:type="dxa"/>
            <w:shd w:val="clear" w:color="auto" w:fill="auto"/>
            <w:noWrap/>
            <w:hideMark/>
          </w:tcPr>
          <w:p w:rsidR="002B6388" w:rsidRDefault="002B6388">
            <w:pPr>
              <w:jc w:val="center"/>
              <w:rPr>
                <w:sz w:val="20"/>
                <w:szCs w:val="20"/>
              </w:rPr>
            </w:pPr>
            <w:r>
              <w:rPr>
                <w:sz w:val="20"/>
                <w:szCs w:val="20"/>
              </w:rPr>
              <w:t>16 3 04 20350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1 250,17</w:t>
            </w:r>
          </w:p>
        </w:tc>
        <w:tc>
          <w:tcPr>
            <w:tcW w:w="1758" w:type="dxa"/>
            <w:shd w:val="clear" w:color="auto" w:fill="auto"/>
            <w:hideMark/>
          </w:tcPr>
          <w:p w:rsidR="002B6388" w:rsidRDefault="002B6388">
            <w:pPr>
              <w:jc w:val="right"/>
              <w:rPr>
                <w:sz w:val="20"/>
                <w:szCs w:val="20"/>
              </w:rPr>
            </w:pPr>
            <w:r>
              <w:rPr>
                <w:sz w:val="20"/>
                <w:szCs w:val="20"/>
              </w:rPr>
              <w:t>891,80</w:t>
            </w:r>
          </w:p>
        </w:tc>
        <w:tc>
          <w:tcPr>
            <w:tcW w:w="1985" w:type="dxa"/>
            <w:shd w:val="clear" w:color="auto" w:fill="auto"/>
            <w:hideMark/>
          </w:tcPr>
          <w:p w:rsidR="002B6388" w:rsidRDefault="002B6388">
            <w:pPr>
              <w:jc w:val="right"/>
              <w:rPr>
                <w:sz w:val="20"/>
                <w:szCs w:val="20"/>
              </w:rPr>
            </w:pPr>
            <w:r>
              <w:rPr>
                <w:sz w:val="20"/>
                <w:szCs w:val="20"/>
              </w:rPr>
              <w:t>891,80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16 3 04 20350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1 250,17</w:t>
            </w:r>
          </w:p>
        </w:tc>
        <w:tc>
          <w:tcPr>
            <w:tcW w:w="1758" w:type="dxa"/>
            <w:shd w:val="clear" w:color="auto" w:fill="auto"/>
            <w:hideMark/>
          </w:tcPr>
          <w:p w:rsidR="002B6388" w:rsidRDefault="002B6388">
            <w:pPr>
              <w:jc w:val="right"/>
              <w:rPr>
                <w:sz w:val="20"/>
                <w:szCs w:val="20"/>
              </w:rPr>
            </w:pPr>
            <w:r>
              <w:rPr>
                <w:sz w:val="20"/>
                <w:szCs w:val="20"/>
              </w:rPr>
              <w:t>891,80</w:t>
            </w:r>
          </w:p>
        </w:tc>
        <w:tc>
          <w:tcPr>
            <w:tcW w:w="1985" w:type="dxa"/>
            <w:shd w:val="clear" w:color="auto" w:fill="auto"/>
            <w:hideMark/>
          </w:tcPr>
          <w:p w:rsidR="002B6388" w:rsidRDefault="002B6388">
            <w:pPr>
              <w:jc w:val="right"/>
              <w:rPr>
                <w:sz w:val="20"/>
                <w:szCs w:val="20"/>
              </w:rPr>
            </w:pPr>
            <w:r>
              <w:rPr>
                <w:sz w:val="20"/>
                <w:szCs w:val="20"/>
              </w:rPr>
              <w:t>891,80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Подпрограмма «Обеспечение безопасности людей на водных объектах в границах города Ставрополя»</w:t>
            </w:r>
          </w:p>
        </w:tc>
        <w:tc>
          <w:tcPr>
            <w:tcW w:w="2015" w:type="dxa"/>
            <w:shd w:val="clear" w:color="auto" w:fill="auto"/>
            <w:noWrap/>
            <w:hideMark/>
          </w:tcPr>
          <w:p w:rsidR="002B6388" w:rsidRDefault="002B6388">
            <w:pPr>
              <w:jc w:val="center"/>
              <w:rPr>
                <w:sz w:val="20"/>
                <w:szCs w:val="20"/>
              </w:rPr>
            </w:pPr>
            <w:r>
              <w:rPr>
                <w:sz w:val="20"/>
                <w:szCs w:val="20"/>
              </w:rPr>
              <w:t>16 4 00 00000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272,95</w:t>
            </w:r>
          </w:p>
        </w:tc>
        <w:tc>
          <w:tcPr>
            <w:tcW w:w="1758" w:type="dxa"/>
            <w:shd w:val="clear" w:color="auto" w:fill="auto"/>
            <w:hideMark/>
          </w:tcPr>
          <w:p w:rsidR="002B6388" w:rsidRDefault="002B6388">
            <w:pPr>
              <w:jc w:val="right"/>
              <w:rPr>
                <w:sz w:val="20"/>
                <w:szCs w:val="20"/>
              </w:rPr>
            </w:pPr>
            <w:r>
              <w:rPr>
                <w:sz w:val="20"/>
                <w:szCs w:val="20"/>
              </w:rPr>
              <w:t>272,95</w:t>
            </w:r>
          </w:p>
        </w:tc>
        <w:tc>
          <w:tcPr>
            <w:tcW w:w="1985" w:type="dxa"/>
            <w:shd w:val="clear" w:color="auto" w:fill="auto"/>
            <w:hideMark/>
          </w:tcPr>
          <w:p w:rsidR="002B6388" w:rsidRDefault="002B6388">
            <w:pPr>
              <w:jc w:val="right"/>
              <w:rPr>
                <w:sz w:val="20"/>
                <w:szCs w:val="20"/>
              </w:rPr>
            </w:pPr>
            <w:r>
              <w:rPr>
                <w:sz w:val="20"/>
                <w:szCs w:val="20"/>
              </w:rPr>
              <w:t>272,95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«Обеспечение безопасности людей на водных объектах»</w:t>
            </w:r>
          </w:p>
        </w:tc>
        <w:tc>
          <w:tcPr>
            <w:tcW w:w="2015" w:type="dxa"/>
            <w:shd w:val="clear" w:color="auto" w:fill="auto"/>
            <w:noWrap/>
            <w:hideMark/>
          </w:tcPr>
          <w:p w:rsidR="002B6388" w:rsidRDefault="002B6388">
            <w:pPr>
              <w:jc w:val="center"/>
              <w:rPr>
                <w:sz w:val="20"/>
                <w:szCs w:val="20"/>
              </w:rPr>
            </w:pPr>
            <w:r>
              <w:rPr>
                <w:sz w:val="20"/>
                <w:szCs w:val="20"/>
              </w:rPr>
              <w:t>16 4 01 00000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272,95</w:t>
            </w:r>
          </w:p>
        </w:tc>
        <w:tc>
          <w:tcPr>
            <w:tcW w:w="1758" w:type="dxa"/>
            <w:shd w:val="clear" w:color="auto" w:fill="auto"/>
            <w:hideMark/>
          </w:tcPr>
          <w:p w:rsidR="002B6388" w:rsidRDefault="002B6388">
            <w:pPr>
              <w:jc w:val="right"/>
              <w:rPr>
                <w:sz w:val="20"/>
                <w:szCs w:val="20"/>
              </w:rPr>
            </w:pPr>
            <w:r>
              <w:rPr>
                <w:sz w:val="20"/>
                <w:szCs w:val="20"/>
              </w:rPr>
              <w:t>272,95</w:t>
            </w:r>
          </w:p>
        </w:tc>
        <w:tc>
          <w:tcPr>
            <w:tcW w:w="1985" w:type="dxa"/>
            <w:shd w:val="clear" w:color="auto" w:fill="auto"/>
            <w:hideMark/>
          </w:tcPr>
          <w:p w:rsidR="002B6388" w:rsidRDefault="002B6388">
            <w:pPr>
              <w:jc w:val="right"/>
              <w:rPr>
                <w:sz w:val="20"/>
                <w:szCs w:val="20"/>
              </w:rPr>
            </w:pPr>
            <w:r>
              <w:rPr>
                <w:sz w:val="20"/>
                <w:szCs w:val="20"/>
              </w:rPr>
              <w:t>272,95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безопасности людей на водных объектах</w:t>
            </w:r>
          </w:p>
        </w:tc>
        <w:tc>
          <w:tcPr>
            <w:tcW w:w="2015" w:type="dxa"/>
            <w:shd w:val="clear" w:color="auto" w:fill="auto"/>
            <w:noWrap/>
            <w:hideMark/>
          </w:tcPr>
          <w:p w:rsidR="002B6388" w:rsidRDefault="002B6388">
            <w:pPr>
              <w:jc w:val="center"/>
              <w:rPr>
                <w:sz w:val="20"/>
                <w:szCs w:val="20"/>
              </w:rPr>
            </w:pPr>
            <w:r>
              <w:rPr>
                <w:sz w:val="20"/>
                <w:szCs w:val="20"/>
              </w:rPr>
              <w:t>16 4 01 20150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272,95</w:t>
            </w:r>
          </w:p>
        </w:tc>
        <w:tc>
          <w:tcPr>
            <w:tcW w:w="1758" w:type="dxa"/>
            <w:shd w:val="clear" w:color="auto" w:fill="auto"/>
            <w:noWrap/>
            <w:hideMark/>
          </w:tcPr>
          <w:p w:rsidR="002B6388" w:rsidRDefault="002B6388">
            <w:pPr>
              <w:jc w:val="right"/>
              <w:rPr>
                <w:sz w:val="20"/>
                <w:szCs w:val="20"/>
              </w:rPr>
            </w:pPr>
            <w:r>
              <w:rPr>
                <w:sz w:val="20"/>
                <w:szCs w:val="20"/>
              </w:rPr>
              <w:t>272,95</w:t>
            </w:r>
          </w:p>
        </w:tc>
        <w:tc>
          <w:tcPr>
            <w:tcW w:w="1985" w:type="dxa"/>
            <w:shd w:val="clear" w:color="auto" w:fill="auto"/>
            <w:noWrap/>
            <w:hideMark/>
          </w:tcPr>
          <w:p w:rsidR="002B6388" w:rsidRDefault="002B6388">
            <w:pPr>
              <w:jc w:val="right"/>
              <w:rPr>
                <w:sz w:val="20"/>
                <w:szCs w:val="20"/>
              </w:rPr>
            </w:pPr>
            <w:r>
              <w:rPr>
                <w:sz w:val="20"/>
                <w:szCs w:val="20"/>
              </w:rPr>
              <w:t>272,95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16 4 01 20150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272,95</w:t>
            </w:r>
          </w:p>
        </w:tc>
        <w:tc>
          <w:tcPr>
            <w:tcW w:w="1758" w:type="dxa"/>
            <w:shd w:val="clear" w:color="auto" w:fill="auto"/>
            <w:noWrap/>
            <w:hideMark/>
          </w:tcPr>
          <w:p w:rsidR="002B6388" w:rsidRDefault="002B6388">
            <w:pPr>
              <w:jc w:val="right"/>
              <w:rPr>
                <w:sz w:val="20"/>
                <w:szCs w:val="20"/>
              </w:rPr>
            </w:pPr>
            <w:r>
              <w:rPr>
                <w:sz w:val="20"/>
                <w:szCs w:val="20"/>
              </w:rPr>
              <w:t>272,95</w:t>
            </w:r>
          </w:p>
        </w:tc>
        <w:tc>
          <w:tcPr>
            <w:tcW w:w="1985" w:type="dxa"/>
            <w:shd w:val="clear" w:color="auto" w:fill="auto"/>
            <w:noWrap/>
            <w:hideMark/>
          </w:tcPr>
          <w:p w:rsidR="002B6388" w:rsidRDefault="002B6388">
            <w:pPr>
              <w:jc w:val="right"/>
              <w:rPr>
                <w:sz w:val="20"/>
                <w:szCs w:val="20"/>
              </w:rPr>
            </w:pPr>
            <w:r>
              <w:rPr>
                <w:sz w:val="20"/>
                <w:szCs w:val="20"/>
              </w:rPr>
              <w:t>272,95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17 0 00 00000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9 359,34</w:t>
            </w:r>
          </w:p>
        </w:tc>
        <w:tc>
          <w:tcPr>
            <w:tcW w:w="1758" w:type="dxa"/>
            <w:shd w:val="clear" w:color="auto" w:fill="auto"/>
            <w:noWrap/>
            <w:hideMark/>
          </w:tcPr>
          <w:p w:rsidR="002B6388" w:rsidRDefault="002B6388">
            <w:pPr>
              <w:jc w:val="right"/>
              <w:rPr>
                <w:sz w:val="20"/>
                <w:szCs w:val="20"/>
              </w:rPr>
            </w:pPr>
            <w:r>
              <w:rPr>
                <w:sz w:val="20"/>
                <w:szCs w:val="20"/>
              </w:rPr>
              <w:t>9 359,34</w:t>
            </w:r>
          </w:p>
        </w:tc>
        <w:tc>
          <w:tcPr>
            <w:tcW w:w="1985" w:type="dxa"/>
            <w:shd w:val="clear" w:color="auto" w:fill="auto"/>
            <w:noWrap/>
            <w:hideMark/>
          </w:tcPr>
          <w:p w:rsidR="002B6388" w:rsidRDefault="002B6388">
            <w:pPr>
              <w:jc w:val="right"/>
              <w:rPr>
                <w:sz w:val="20"/>
                <w:szCs w:val="20"/>
              </w:rPr>
            </w:pPr>
            <w:r>
              <w:rPr>
                <w:sz w:val="20"/>
                <w:szCs w:val="20"/>
              </w:rPr>
              <w:t>9 359,34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17 Б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9 359,34</w:t>
            </w:r>
          </w:p>
        </w:tc>
        <w:tc>
          <w:tcPr>
            <w:tcW w:w="1758" w:type="dxa"/>
            <w:shd w:val="clear" w:color="auto" w:fill="auto"/>
            <w:noWrap/>
            <w:hideMark/>
          </w:tcPr>
          <w:p w:rsidR="002B6388" w:rsidRDefault="002B6388">
            <w:pPr>
              <w:jc w:val="right"/>
              <w:rPr>
                <w:sz w:val="20"/>
                <w:szCs w:val="20"/>
              </w:rPr>
            </w:pPr>
            <w:r>
              <w:rPr>
                <w:sz w:val="20"/>
                <w:szCs w:val="20"/>
              </w:rPr>
              <w:t>9 359,34</w:t>
            </w:r>
          </w:p>
        </w:tc>
        <w:tc>
          <w:tcPr>
            <w:tcW w:w="1985" w:type="dxa"/>
            <w:shd w:val="clear" w:color="auto" w:fill="auto"/>
            <w:noWrap/>
            <w:hideMark/>
          </w:tcPr>
          <w:p w:rsidR="002B6388" w:rsidRDefault="002B6388">
            <w:pPr>
              <w:jc w:val="right"/>
              <w:rPr>
                <w:sz w:val="20"/>
                <w:szCs w:val="20"/>
              </w:rPr>
            </w:pPr>
            <w:r>
              <w:rPr>
                <w:sz w:val="20"/>
                <w:szCs w:val="20"/>
              </w:rPr>
              <w:t>9 359,34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«Энергосбережение и энергоэффективность в бюджетном секторе»</w:t>
            </w:r>
          </w:p>
        </w:tc>
        <w:tc>
          <w:tcPr>
            <w:tcW w:w="2015" w:type="dxa"/>
            <w:shd w:val="clear" w:color="auto" w:fill="auto"/>
            <w:hideMark/>
          </w:tcPr>
          <w:p w:rsidR="002B6388" w:rsidRDefault="002B6388">
            <w:pPr>
              <w:jc w:val="center"/>
              <w:rPr>
                <w:sz w:val="20"/>
                <w:szCs w:val="20"/>
              </w:rPr>
            </w:pPr>
            <w:r>
              <w:rPr>
                <w:sz w:val="20"/>
                <w:szCs w:val="20"/>
              </w:rPr>
              <w:t>17 Б 01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5 973,82</w:t>
            </w:r>
          </w:p>
        </w:tc>
        <w:tc>
          <w:tcPr>
            <w:tcW w:w="1758" w:type="dxa"/>
            <w:shd w:val="clear" w:color="auto" w:fill="auto"/>
            <w:hideMark/>
          </w:tcPr>
          <w:p w:rsidR="002B6388" w:rsidRDefault="002B6388">
            <w:pPr>
              <w:jc w:val="right"/>
              <w:rPr>
                <w:sz w:val="20"/>
                <w:szCs w:val="20"/>
              </w:rPr>
            </w:pPr>
            <w:r>
              <w:rPr>
                <w:sz w:val="20"/>
                <w:szCs w:val="20"/>
              </w:rPr>
              <w:t>5 973,82</w:t>
            </w:r>
          </w:p>
        </w:tc>
        <w:tc>
          <w:tcPr>
            <w:tcW w:w="1985" w:type="dxa"/>
            <w:shd w:val="clear" w:color="auto" w:fill="auto"/>
            <w:hideMark/>
          </w:tcPr>
          <w:p w:rsidR="002B6388" w:rsidRDefault="002B6388">
            <w:pPr>
              <w:jc w:val="right"/>
              <w:rPr>
                <w:sz w:val="20"/>
                <w:szCs w:val="20"/>
              </w:rPr>
            </w:pPr>
            <w:r>
              <w:rPr>
                <w:sz w:val="20"/>
                <w:szCs w:val="20"/>
              </w:rPr>
              <w:t>5 973,82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2015" w:type="dxa"/>
            <w:shd w:val="clear" w:color="auto" w:fill="auto"/>
            <w:hideMark/>
          </w:tcPr>
          <w:p w:rsidR="002B6388" w:rsidRDefault="002B6388">
            <w:pPr>
              <w:jc w:val="center"/>
              <w:rPr>
                <w:sz w:val="20"/>
                <w:szCs w:val="20"/>
              </w:rPr>
            </w:pPr>
            <w:r>
              <w:rPr>
                <w:sz w:val="20"/>
                <w:szCs w:val="20"/>
              </w:rPr>
              <w:t>17 Б 01 20490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5 973,82</w:t>
            </w:r>
          </w:p>
        </w:tc>
        <w:tc>
          <w:tcPr>
            <w:tcW w:w="1758" w:type="dxa"/>
            <w:shd w:val="clear" w:color="auto" w:fill="auto"/>
            <w:hideMark/>
          </w:tcPr>
          <w:p w:rsidR="002B6388" w:rsidRDefault="002B6388">
            <w:pPr>
              <w:jc w:val="right"/>
              <w:rPr>
                <w:sz w:val="20"/>
                <w:szCs w:val="20"/>
              </w:rPr>
            </w:pPr>
            <w:r>
              <w:rPr>
                <w:sz w:val="20"/>
                <w:szCs w:val="20"/>
              </w:rPr>
              <w:t>5 973,82</w:t>
            </w:r>
          </w:p>
        </w:tc>
        <w:tc>
          <w:tcPr>
            <w:tcW w:w="1985" w:type="dxa"/>
            <w:shd w:val="clear" w:color="auto" w:fill="auto"/>
            <w:hideMark/>
          </w:tcPr>
          <w:p w:rsidR="002B6388" w:rsidRDefault="002B6388">
            <w:pPr>
              <w:jc w:val="right"/>
              <w:rPr>
                <w:sz w:val="20"/>
                <w:szCs w:val="20"/>
              </w:rPr>
            </w:pPr>
            <w:r>
              <w:rPr>
                <w:sz w:val="20"/>
                <w:szCs w:val="20"/>
              </w:rPr>
              <w:t>5 973,82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17 Б 01 20490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5 973,82</w:t>
            </w:r>
          </w:p>
        </w:tc>
        <w:tc>
          <w:tcPr>
            <w:tcW w:w="1758" w:type="dxa"/>
            <w:shd w:val="clear" w:color="auto" w:fill="auto"/>
            <w:noWrap/>
            <w:hideMark/>
          </w:tcPr>
          <w:p w:rsidR="002B6388" w:rsidRDefault="002B6388">
            <w:pPr>
              <w:jc w:val="right"/>
              <w:rPr>
                <w:sz w:val="20"/>
                <w:szCs w:val="20"/>
              </w:rPr>
            </w:pPr>
            <w:r>
              <w:rPr>
                <w:sz w:val="20"/>
                <w:szCs w:val="20"/>
              </w:rPr>
              <w:t>5 973,82</w:t>
            </w:r>
          </w:p>
        </w:tc>
        <w:tc>
          <w:tcPr>
            <w:tcW w:w="1985" w:type="dxa"/>
            <w:shd w:val="clear" w:color="auto" w:fill="auto"/>
            <w:noWrap/>
            <w:hideMark/>
          </w:tcPr>
          <w:p w:rsidR="002B6388" w:rsidRDefault="002B6388">
            <w:pPr>
              <w:jc w:val="right"/>
              <w:rPr>
                <w:sz w:val="20"/>
                <w:szCs w:val="20"/>
              </w:rPr>
            </w:pPr>
            <w:r>
              <w:rPr>
                <w:sz w:val="20"/>
                <w:szCs w:val="20"/>
              </w:rPr>
              <w:t>5 973,82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«Энергосбережение и энергоэффективность систем коммунальной инфраструктуры»</w:t>
            </w:r>
          </w:p>
        </w:tc>
        <w:tc>
          <w:tcPr>
            <w:tcW w:w="2015" w:type="dxa"/>
            <w:shd w:val="clear" w:color="auto" w:fill="auto"/>
            <w:noWrap/>
            <w:hideMark/>
          </w:tcPr>
          <w:p w:rsidR="002B6388" w:rsidRDefault="002B6388">
            <w:pPr>
              <w:jc w:val="center"/>
              <w:rPr>
                <w:sz w:val="20"/>
                <w:szCs w:val="20"/>
              </w:rPr>
            </w:pPr>
            <w:r>
              <w:rPr>
                <w:sz w:val="20"/>
                <w:szCs w:val="20"/>
              </w:rPr>
              <w:t>17 Б 02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3 385,52</w:t>
            </w:r>
          </w:p>
        </w:tc>
        <w:tc>
          <w:tcPr>
            <w:tcW w:w="1758" w:type="dxa"/>
            <w:shd w:val="clear" w:color="auto" w:fill="auto"/>
            <w:noWrap/>
            <w:hideMark/>
          </w:tcPr>
          <w:p w:rsidR="002B6388" w:rsidRDefault="002B6388">
            <w:pPr>
              <w:jc w:val="right"/>
              <w:rPr>
                <w:sz w:val="20"/>
                <w:szCs w:val="20"/>
              </w:rPr>
            </w:pPr>
            <w:r>
              <w:rPr>
                <w:sz w:val="20"/>
                <w:szCs w:val="20"/>
              </w:rPr>
              <w:t>3 385,52</w:t>
            </w:r>
          </w:p>
        </w:tc>
        <w:tc>
          <w:tcPr>
            <w:tcW w:w="1985" w:type="dxa"/>
            <w:shd w:val="clear" w:color="auto" w:fill="auto"/>
            <w:noWrap/>
            <w:hideMark/>
          </w:tcPr>
          <w:p w:rsidR="002B6388" w:rsidRDefault="002B6388">
            <w:pPr>
              <w:jc w:val="right"/>
              <w:rPr>
                <w:sz w:val="20"/>
                <w:szCs w:val="20"/>
              </w:rPr>
            </w:pPr>
            <w:r>
              <w:rPr>
                <w:sz w:val="20"/>
                <w:szCs w:val="20"/>
              </w:rPr>
              <w:t>3 385,52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Расходы на проведение мероприятий по энергосбережению и повышению энергетической эффективности</w:t>
            </w:r>
          </w:p>
        </w:tc>
        <w:tc>
          <w:tcPr>
            <w:tcW w:w="2015" w:type="dxa"/>
            <w:shd w:val="clear" w:color="auto" w:fill="auto"/>
            <w:noWrap/>
            <w:hideMark/>
          </w:tcPr>
          <w:p w:rsidR="002B6388" w:rsidRDefault="002B6388">
            <w:pPr>
              <w:jc w:val="center"/>
              <w:rPr>
                <w:sz w:val="20"/>
                <w:szCs w:val="20"/>
              </w:rPr>
            </w:pPr>
            <w:r>
              <w:rPr>
                <w:sz w:val="20"/>
                <w:szCs w:val="20"/>
              </w:rPr>
              <w:t>17 Б 02 20490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3 385,52</w:t>
            </w:r>
          </w:p>
        </w:tc>
        <w:tc>
          <w:tcPr>
            <w:tcW w:w="1758" w:type="dxa"/>
            <w:shd w:val="clear" w:color="auto" w:fill="auto"/>
            <w:noWrap/>
            <w:hideMark/>
          </w:tcPr>
          <w:p w:rsidR="002B6388" w:rsidRDefault="002B6388">
            <w:pPr>
              <w:jc w:val="right"/>
              <w:rPr>
                <w:sz w:val="20"/>
                <w:szCs w:val="20"/>
              </w:rPr>
            </w:pPr>
            <w:r>
              <w:rPr>
                <w:sz w:val="20"/>
                <w:szCs w:val="20"/>
              </w:rPr>
              <w:t>3 385,52</w:t>
            </w:r>
          </w:p>
        </w:tc>
        <w:tc>
          <w:tcPr>
            <w:tcW w:w="1985" w:type="dxa"/>
            <w:shd w:val="clear" w:color="auto" w:fill="auto"/>
            <w:noWrap/>
            <w:hideMark/>
          </w:tcPr>
          <w:p w:rsidR="002B6388" w:rsidRDefault="002B6388">
            <w:pPr>
              <w:jc w:val="right"/>
              <w:rPr>
                <w:sz w:val="20"/>
                <w:szCs w:val="20"/>
              </w:rPr>
            </w:pPr>
            <w:r>
              <w:rPr>
                <w:sz w:val="20"/>
                <w:szCs w:val="20"/>
              </w:rPr>
              <w:t>3 385,52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17 Б 02 20490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3 385,52</w:t>
            </w:r>
          </w:p>
        </w:tc>
        <w:tc>
          <w:tcPr>
            <w:tcW w:w="1758" w:type="dxa"/>
            <w:shd w:val="clear" w:color="auto" w:fill="auto"/>
            <w:noWrap/>
            <w:hideMark/>
          </w:tcPr>
          <w:p w:rsidR="002B6388" w:rsidRDefault="002B6388">
            <w:pPr>
              <w:jc w:val="right"/>
              <w:rPr>
                <w:sz w:val="20"/>
                <w:szCs w:val="20"/>
              </w:rPr>
            </w:pPr>
            <w:r>
              <w:rPr>
                <w:sz w:val="20"/>
                <w:szCs w:val="20"/>
              </w:rPr>
              <w:t>3 385,52</w:t>
            </w:r>
          </w:p>
        </w:tc>
        <w:tc>
          <w:tcPr>
            <w:tcW w:w="1985" w:type="dxa"/>
            <w:shd w:val="clear" w:color="auto" w:fill="auto"/>
            <w:noWrap/>
            <w:hideMark/>
          </w:tcPr>
          <w:p w:rsidR="002B6388" w:rsidRDefault="002B6388">
            <w:pPr>
              <w:jc w:val="right"/>
              <w:rPr>
                <w:sz w:val="20"/>
                <w:szCs w:val="20"/>
              </w:rPr>
            </w:pPr>
            <w:r>
              <w:rPr>
                <w:sz w:val="20"/>
                <w:szCs w:val="20"/>
              </w:rPr>
              <w:t>3 385,52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«Развитие казачества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18 0 00 00000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2 944,00</w:t>
            </w:r>
          </w:p>
        </w:tc>
        <w:tc>
          <w:tcPr>
            <w:tcW w:w="1758" w:type="dxa"/>
            <w:shd w:val="clear" w:color="auto" w:fill="auto"/>
            <w:noWrap/>
            <w:hideMark/>
          </w:tcPr>
          <w:p w:rsidR="002B6388" w:rsidRDefault="002B6388">
            <w:pPr>
              <w:jc w:val="right"/>
              <w:rPr>
                <w:sz w:val="20"/>
                <w:szCs w:val="20"/>
              </w:rPr>
            </w:pPr>
            <w:r>
              <w:rPr>
                <w:sz w:val="20"/>
                <w:szCs w:val="20"/>
              </w:rPr>
              <w:t>2 944,00</w:t>
            </w:r>
          </w:p>
        </w:tc>
        <w:tc>
          <w:tcPr>
            <w:tcW w:w="1985" w:type="dxa"/>
            <w:shd w:val="clear" w:color="auto" w:fill="auto"/>
            <w:noWrap/>
            <w:hideMark/>
          </w:tcPr>
          <w:p w:rsidR="002B6388" w:rsidRDefault="002B6388">
            <w:pPr>
              <w:jc w:val="right"/>
              <w:rPr>
                <w:sz w:val="20"/>
                <w:szCs w:val="20"/>
              </w:rPr>
            </w:pPr>
            <w:r>
              <w:rPr>
                <w:sz w:val="20"/>
                <w:szCs w:val="20"/>
              </w:rPr>
              <w:t>2 944,00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18 Б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2 944,00</w:t>
            </w:r>
          </w:p>
        </w:tc>
        <w:tc>
          <w:tcPr>
            <w:tcW w:w="1758" w:type="dxa"/>
            <w:shd w:val="clear" w:color="auto" w:fill="auto"/>
            <w:noWrap/>
            <w:hideMark/>
          </w:tcPr>
          <w:p w:rsidR="002B6388" w:rsidRDefault="002B6388">
            <w:pPr>
              <w:jc w:val="right"/>
              <w:rPr>
                <w:sz w:val="20"/>
                <w:szCs w:val="20"/>
              </w:rPr>
            </w:pPr>
            <w:r>
              <w:rPr>
                <w:sz w:val="20"/>
                <w:szCs w:val="20"/>
              </w:rPr>
              <w:t>2 944,00</w:t>
            </w:r>
          </w:p>
        </w:tc>
        <w:tc>
          <w:tcPr>
            <w:tcW w:w="1985" w:type="dxa"/>
            <w:shd w:val="clear" w:color="auto" w:fill="auto"/>
            <w:noWrap/>
            <w:hideMark/>
          </w:tcPr>
          <w:p w:rsidR="002B6388" w:rsidRDefault="002B6388">
            <w:pPr>
              <w:jc w:val="right"/>
              <w:rPr>
                <w:sz w:val="20"/>
                <w:szCs w:val="20"/>
              </w:rPr>
            </w:pPr>
            <w:r>
              <w:rPr>
                <w:sz w:val="20"/>
                <w:szCs w:val="20"/>
              </w:rPr>
              <w:t>2 944,00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2015" w:type="dxa"/>
            <w:shd w:val="clear" w:color="auto" w:fill="auto"/>
            <w:hideMark/>
          </w:tcPr>
          <w:p w:rsidR="002B6388" w:rsidRDefault="002B6388">
            <w:pPr>
              <w:jc w:val="center"/>
              <w:rPr>
                <w:sz w:val="20"/>
                <w:szCs w:val="20"/>
              </w:rPr>
            </w:pPr>
            <w:r>
              <w:rPr>
                <w:sz w:val="20"/>
                <w:szCs w:val="20"/>
              </w:rPr>
              <w:t>18 Б 01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2 852,20</w:t>
            </w:r>
          </w:p>
        </w:tc>
        <w:tc>
          <w:tcPr>
            <w:tcW w:w="1758" w:type="dxa"/>
            <w:shd w:val="clear" w:color="auto" w:fill="auto"/>
            <w:hideMark/>
          </w:tcPr>
          <w:p w:rsidR="002B6388" w:rsidRDefault="002B6388">
            <w:pPr>
              <w:jc w:val="right"/>
              <w:rPr>
                <w:sz w:val="20"/>
                <w:szCs w:val="20"/>
              </w:rPr>
            </w:pPr>
            <w:r>
              <w:rPr>
                <w:sz w:val="20"/>
                <w:szCs w:val="20"/>
              </w:rPr>
              <w:t>2 852,20</w:t>
            </w:r>
          </w:p>
        </w:tc>
        <w:tc>
          <w:tcPr>
            <w:tcW w:w="1985" w:type="dxa"/>
            <w:shd w:val="clear" w:color="auto" w:fill="auto"/>
            <w:hideMark/>
          </w:tcPr>
          <w:p w:rsidR="002B6388" w:rsidRDefault="002B6388">
            <w:pPr>
              <w:jc w:val="right"/>
              <w:rPr>
                <w:sz w:val="20"/>
                <w:szCs w:val="20"/>
              </w:rPr>
            </w:pPr>
            <w:r>
              <w:rPr>
                <w:sz w:val="20"/>
                <w:szCs w:val="20"/>
              </w:rPr>
              <w:t>2 852,20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2015" w:type="dxa"/>
            <w:shd w:val="clear" w:color="auto" w:fill="auto"/>
            <w:hideMark/>
          </w:tcPr>
          <w:p w:rsidR="002B6388" w:rsidRDefault="002B6388">
            <w:pPr>
              <w:jc w:val="center"/>
              <w:rPr>
                <w:sz w:val="20"/>
                <w:szCs w:val="20"/>
              </w:rPr>
            </w:pPr>
            <w:r>
              <w:rPr>
                <w:sz w:val="20"/>
                <w:szCs w:val="20"/>
              </w:rPr>
              <w:t>18 Б 01 60080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2 852,20</w:t>
            </w:r>
          </w:p>
        </w:tc>
        <w:tc>
          <w:tcPr>
            <w:tcW w:w="1758" w:type="dxa"/>
            <w:shd w:val="clear" w:color="auto" w:fill="auto"/>
            <w:hideMark/>
          </w:tcPr>
          <w:p w:rsidR="002B6388" w:rsidRDefault="002B6388">
            <w:pPr>
              <w:jc w:val="right"/>
              <w:rPr>
                <w:sz w:val="20"/>
                <w:szCs w:val="20"/>
              </w:rPr>
            </w:pPr>
            <w:r>
              <w:rPr>
                <w:sz w:val="20"/>
                <w:szCs w:val="20"/>
              </w:rPr>
              <w:t>2 852,20</w:t>
            </w:r>
          </w:p>
        </w:tc>
        <w:tc>
          <w:tcPr>
            <w:tcW w:w="1985" w:type="dxa"/>
            <w:shd w:val="clear" w:color="auto" w:fill="auto"/>
            <w:hideMark/>
          </w:tcPr>
          <w:p w:rsidR="002B6388" w:rsidRDefault="002B6388">
            <w:pPr>
              <w:jc w:val="right"/>
              <w:rPr>
                <w:sz w:val="20"/>
                <w:szCs w:val="20"/>
              </w:rPr>
            </w:pPr>
            <w:r>
              <w:rPr>
                <w:sz w:val="20"/>
                <w:szCs w:val="20"/>
              </w:rPr>
              <w:t>2 852,20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18 Б 01 60080</w:t>
            </w:r>
          </w:p>
        </w:tc>
        <w:tc>
          <w:tcPr>
            <w:tcW w:w="955" w:type="dxa"/>
            <w:shd w:val="clear" w:color="auto" w:fill="auto"/>
            <w:noWrap/>
            <w:hideMark/>
          </w:tcPr>
          <w:p w:rsidR="002B6388" w:rsidRDefault="002B6388">
            <w:pPr>
              <w:jc w:val="center"/>
              <w:rPr>
                <w:sz w:val="20"/>
                <w:szCs w:val="20"/>
              </w:rPr>
            </w:pPr>
            <w:r>
              <w:rPr>
                <w:sz w:val="20"/>
                <w:szCs w:val="20"/>
              </w:rPr>
              <w:t>630</w:t>
            </w:r>
          </w:p>
        </w:tc>
        <w:tc>
          <w:tcPr>
            <w:tcW w:w="2006" w:type="dxa"/>
            <w:shd w:val="clear" w:color="auto" w:fill="auto"/>
            <w:noWrap/>
            <w:hideMark/>
          </w:tcPr>
          <w:p w:rsidR="002B6388" w:rsidRDefault="002B6388">
            <w:pPr>
              <w:jc w:val="right"/>
              <w:rPr>
                <w:sz w:val="20"/>
                <w:szCs w:val="20"/>
              </w:rPr>
            </w:pPr>
            <w:r>
              <w:rPr>
                <w:sz w:val="20"/>
                <w:szCs w:val="20"/>
              </w:rPr>
              <w:t>2 852,20</w:t>
            </w:r>
          </w:p>
        </w:tc>
        <w:tc>
          <w:tcPr>
            <w:tcW w:w="1758" w:type="dxa"/>
            <w:shd w:val="clear" w:color="auto" w:fill="auto"/>
            <w:noWrap/>
            <w:hideMark/>
          </w:tcPr>
          <w:p w:rsidR="002B6388" w:rsidRDefault="002B6388">
            <w:pPr>
              <w:jc w:val="right"/>
              <w:rPr>
                <w:sz w:val="20"/>
                <w:szCs w:val="20"/>
              </w:rPr>
            </w:pPr>
            <w:r>
              <w:rPr>
                <w:sz w:val="20"/>
                <w:szCs w:val="20"/>
              </w:rPr>
              <w:t>2 852,20</w:t>
            </w:r>
          </w:p>
        </w:tc>
        <w:tc>
          <w:tcPr>
            <w:tcW w:w="1985" w:type="dxa"/>
            <w:shd w:val="clear" w:color="auto" w:fill="auto"/>
            <w:noWrap/>
            <w:hideMark/>
          </w:tcPr>
          <w:p w:rsidR="002B6388" w:rsidRDefault="002B6388">
            <w:pPr>
              <w:jc w:val="right"/>
              <w:rPr>
                <w:sz w:val="20"/>
                <w:szCs w:val="20"/>
              </w:rPr>
            </w:pPr>
            <w:r>
              <w:rPr>
                <w:sz w:val="20"/>
                <w:szCs w:val="20"/>
              </w:rPr>
              <w:t>2 852,20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2015" w:type="dxa"/>
            <w:shd w:val="clear" w:color="auto" w:fill="auto"/>
            <w:noWrap/>
            <w:hideMark/>
          </w:tcPr>
          <w:p w:rsidR="002B6388" w:rsidRDefault="002B6388">
            <w:pPr>
              <w:jc w:val="center"/>
              <w:rPr>
                <w:sz w:val="20"/>
                <w:szCs w:val="20"/>
              </w:rPr>
            </w:pPr>
            <w:r>
              <w:rPr>
                <w:sz w:val="20"/>
                <w:szCs w:val="20"/>
              </w:rPr>
              <w:t>18 Б 02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91,80</w:t>
            </w:r>
          </w:p>
        </w:tc>
        <w:tc>
          <w:tcPr>
            <w:tcW w:w="1758" w:type="dxa"/>
            <w:shd w:val="clear" w:color="auto" w:fill="auto"/>
            <w:noWrap/>
            <w:hideMark/>
          </w:tcPr>
          <w:p w:rsidR="002B6388" w:rsidRDefault="002B6388">
            <w:pPr>
              <w:jc w:val="right"/>
              <w:rPr>
                <w:sz w:val="20"/>
                <w:szCs w:val="20"/>
              </w:rPr>
            </w:pPr>
            <w:r>
              <w:rPr>
                <w:sz w:val="20"/>
                <w:szCs w:val="20"/>
              </w:rPr>
              <w:t>91,80</w:t>
            </w:r>
          </w:p>
        </w:tc>
        <w:tc>
          <w:tcPr>
            <w:tcW w:w="1985" w:type="dxa"/>
            <w:shd w:val="clear" w:color="auto" w:fill="auto"/>
            <w:noWrap/>
            <w:hideMark/>
          </w:tcPr>
          <w:p w:rsidR="002B6388" w:rsidRDefault="002B6388">
            <w:pPr>
              <w:jc w:val="right"/>
              <w:rPr>
                <w:sz w:val="20"/>
                <w:szCs w:val="20"/>
              </w:rPr>
            </w:pPr>
            <w:r>
              <w:rPr>
                <w:sz w:val="20"/>
                <w:szCs w:val="20"/>
              </w:rPr>
              <w:t>91,80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2015" w:type="dxa"/>
            <w:shd w:val="clear" w:color="auto" w:fill="auto"/>
            <w:noWrap/>
            <w:hideMark/>
          </w:tcPr>
          <w:p w:rsidR="002B6388" w:rsidRDefault="002B6388">
            <w:pPr>
              <w:jc w:val="center"/>
              <w:rPr>
                <w:sz w:val="20"/>
                <w:szCs w:val="20"/>
              </w:rPr>
            </w:pPr>
            <w:r>
              <w:rPr>
                <w:sz w:val="20"/>
                <w:szCs w:val="20"/>
              </w:rPr>
              <w:t>18 Б 02 20360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91,80</w:t>
            </w:r>
          </w:p>
        </w:tc>
        <w:tc>
          <w:tcPr>
            <w:tcW w:w="1758" w:type="dxa"/>
            <w:shd w:val="clear" w:color="auto" w:fill="auto"/>
            <w:noWrap/>
            <w:hideMark/>
          </w:tcPr>
          <w:p w:rsidR="002B6388" w:rsidRDefault="002B6388">
            <w:pPr>
              <w:jc w:val="right"/>
              <w:rPr>
                <w:sz w:val="20"/>
                <w:szCs w:val="20"/>
              </w:rPr>
            </w:pPr>
            <w:r>
              <w:rPr>
                <w:sz w:val="20"/>
                <w:szCs w:val="20"/>
              </w:rPr>
              <w:t>91,80</w:t>
            </w:r>
          </w:p>
        </w:tc>
        <w:tc>
          <w:tcPr>
            <w:tcW w:w="1985" w:type="dxa"/>
            <w:shd w:val="clear" w:color="auto" w:fill="auto"/>
            <w:noWrap/>
            <w:hideMark/>
          </w:tcPr>
          <w:p w:rsidR="002B6388" w:rsidRDefault="002B6388">
            <w:pPr>
              <w:jc w:val="right"/>
              <w:rPr>
                <w:sz w:val="20"/>
                <w:szCs w:val="20"/>
              </w:rPr>
            </w:pPr>
            <w:r>
              <w:rPr>
                <w:sz w:val="20"/>
                <w:szCs w:val="20"/>
              </w:rPr>
              <w:t>91,80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18 Б 02 20360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91,80</w:t>
            </w:r>
          </w:p>
        </w:tc>
        <w:tc>
          <w:tcPr>
            <w:tcW w:w="1758" w:type="dxa"/>
            <w:shd w:val="clear" w:color="auto" w:fill="auto"/>
            <w:noWrap/>
            <w:hideMark/>
          </w:tcPr>
          <w:p w:rsidR="002B6388" w:rsidRDefault="002B6388">
            <w:pPr>
              <w:jc w:val="right"/>
              <w:rPr>
                <w:sz w:val="20"/>
                <w:szCs w:val="20"/>
              </w:rPr>
            </w:pPr>
            <w:r>
              <w:rPr>
                <w:sz w:val="20"/>
                <w:szCs w:val="20"/>
              </w:rPr>
              <w:t>91,80</w:t>
            </w:r>
          </w:p>
        </w:tc>
        <w:tc>
          <w:tcPr>
            <w:tcW w:w="1985" w:type="dxa"/>
            <w:shd w:val="clear" w:color="auto" w:fill="auto"/>
            <w:noWrap/>
            <w:hideMark/>
          </w:tcPr>
          <w:p w:rsidR="002B6388" w:rsidRDefault="002B6388">
            <w:pPr>
              <w:jc w:val="right"/>
              <w:rPr>
                <w:sz w:val="20"/>
                <w:szCs w:val="20"/>
              </w:rPr>
            </w:pPr>
            <w:r>
              <w:rPr>
                <w:sz w:val="20"/>
                <w:szCs w:val="20"/>
              </w:rPr>
              <w:t>91,80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Муниципальная программа «Формирование современной городской среды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20 0 00 00000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26 693,87</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20 Б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26 693,87</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«Благоустройство общественных территорий города Ставрополя»</w:t>
            </w:r>
          </w:p>
        </w:tc>
        <w:tc>
          <w:tcPr>
            <w:tcW w:w="2015" w:type="dxa"/>
            <w:shd w:val="clear" w:color="auto" w:fill="auto"/>
            <w:hideMark/>
          </w:tcPr>
          <w:p w:rsidR="002B6388" w:rsidRDefault="002B6388">
            <w:pPr>
              <w:jc w:val="center"/>
              <w:rPr>
                <w:sz w:val="20"/>
                <w:szCs w:val="20"/>
              </w:rPr>
            </w:pPr>
            <w:r>
              <w:rPr>
                <w:sz w:val="20"/>
                <w:szCs w:val="20"/>
              </w:rPr>
              <w:t>20 Б 02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25 914,02</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Реализация регионального проекта  «Формирование комфортной городской среды»</w:t>
            </w:r>
          </w:p>
        </w:tc>
        <w:tc>
          <w:tcPr>
            <w:tcW w:w="2015" w:type="dxa"/>
            <w:shd w:val="clear" w:color="auto" w:fill="auto"/>
            <w:hideMark/>
          </w:tcPr>
          <w:p w:rsidR="002B6388" w:rsidRDefault="002B6388">
            <w:pPr>
              <w:jc w:val="center"/>
              <w:rPr>
                <w:sz w:val="20"/>
                <w:szCs w:val="20"/>
              </w:rPr>
            </w:pPr>
            <w:r>
              <w:rPr>
                <w:sz w:val="20"/>
                <w:szCs w:val="20"/>
              </w:rPr>
              <w:t>20 Б F2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25 914,02</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прочие мероприятия по благоустройству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20 Б F2 20300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914,02</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2015" w:type="dxa"/>
            <w:shd w:val="clear" w:color="auto" w:fill="auto"/>
            <w:noWrap/>
            <w:hideMark/>
          </w:tcPr>
          <w:p w:rsidR="002B6388" w:rsidRDefault="002B6388">
            <w:pPr>
              <w:jc w:val="center"/>
              <w:rPr>
                <w:sz w:val="20"/>
                <w:szCs w:val="20"/>
              </w:rPr>
            </w:pPr>
            <w:r>
              <w:rPr>
                <w:sz w:val="20"/>
                <w:szCs w:val="20"/>
              </w:rPr>
              <w:lastRenderedPageBreak/>
              <w:t>20 Б F2 20300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914,02</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Реализация программ формирования современной городской среды</w:t>
            </w:r>
          </w:p>
        </w:tc>
        <w:tc>
          <w:tcPr>
            <w:tcW w:w="2015" w:type="dxa"/>
            <w:shd w:val="clear" w:color="auto" w:fill="auto"/>
            <w:noWrap/>
            <w:hideMark/>
          </w:tcPr>
          <w:p w:rsidR="002B6388" w:rsidRDefault="002B6388">
            <w:pPr>
              <w:jc w:val="center"/>
              <w:rPr>
                <w:sz w:val="20"/>
                <w:szCs w:val="20"/>
              </w:rPr>
            </w:pPr>
            <w:r>
              <w:rPr>
                <w:sz w:val="20"/>
                <w:szCs w:val="20"/>
              </w:rPr>
              <w:t>20 Б F2 55550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25 000,00</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20 Б F2 55550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25 000,00</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2015" w:type="dxa"/>
            <w:shd w:val="clear" w:color="auto" w:fill="auto"/>
            <w:noWrap/>
            <w:hideMark/>
          </w:tcPr>
          <w:p w:rsidR="002B6388" w:rsidRDefault="002B6388">
            <w:pPr>
              <w:jc w:val="center"/>
              <w:rPr>
                <w:sz w:val="20"/>
                <w:szCs w:val="20"/>
              </w:rPr>
            </w:pPr>
            <w:r>
              <w:rPr>
                <w:sz w:val="20"/>
                <w:szCs w:val="20"/>
              </w:rPr>
              <w:t>20 Б 03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520,00</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прочие мероприятия по благоустройству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20 Б 03 20300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520,00</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20 Б 03 20300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520,00</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2015" w:type="dxa"/>
            <w:shd w:val="clear" w:color="auto" w:fill="auto"/>
            <w:noWrap/>
            <w:hideMark/>
          </w:tcPr>
          <w:p w:rsidR="002B6388" w:rsidRDefault="002B6388">
            <w:pPr>
              <w:jc w:val="center"/>
              <w:rPr>
                <w:sz w:val="20"/>
                <w:szCs w:val="20"/>
              </w:rPr>
            </w:pPr>
            <w:r>
              <w:rPr>
                <w:sz w:val="20"/>
                <w:szCs w:val="20"/>
              </w:rPr>
              <w:t>20 Б 04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259,85</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прочие мероприятия по благоустройству территории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20 Б 04 20300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259,85</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20 Б 04 20300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259,85</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деятельности Ставропольской городской Думы</w:t>
            </w:r>
          </w:p>
        </w:tc>
        <w:tc>
          <w:tcPr>
            <w:tcW w:w="2015" w:type="dxa"/>
            <w:shd w:val="clear" w:color="auto" w:fill="auto"/>
            <w:hideMark/>
          </w:tcPr>
          <w:p w:rsidR="002B6388" w:rsidRDefault="002B6388">
            <w:pPr>
              <w:jc w:val="center"/>
              <w:rPr>
                <w:sz w:val="20"/>
                <w:szCs w:val="20"/>
              </w:rPr>
            </w:pPr>
            <w:r>
              <w:rPr>
                <w:sz w:val="20"/>
                <w:szCs w:val="20"/>
              </w:rPr>
              <w:t>70 0 00 00000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66 481,94</w:t>
            </w:r>
          </w:p>
        </w:tc>
        <w:tc>
          <w:tcPr>
            <w:tcW w:w="1758" w:type="dxa"/>
            <w:shd w:val="clear" w:color="auto" w:fill="auto"/>
            <w:hideMark/>
          </w:tcPr>
          <w:p w:rsidR="002B6388" w:rsidRDefault="002B6388">
            <w:pPr>
              <w:jc w:val="right"/>
              <w:rPr>
                <w:sz w:val="20"/>
                <w:szCs w:val="20"/>
              </w:rPr>
            </w:pPr>
            <w:r>
              <w:rPr>
                <w:sz w:val="20"/>
                <w:szCs w:val="20"/>
              </w:rPr>
              <w:t>63 496,34</w:t>
            </w:r>
          </w:p>
        </w:tc>
        <w:tc>
          <w:tcPr>
            <w:tcW w:w="1985" w:type="dxa"/>
            <w:shd w:val="clear" w:color="auto" w:fill="auto"/>
            <w:hideMark/>
          </w:tcPr>
          <w:p w:rsidR="002B6388" w:rsidRDefault="002B6388">
            <w:pPr>
              <w:jc w:val="right"/>
              <w:rPr>
                <w:sz w:val="20"/>
                <w:szCs w:val="20"/>
              </w:rPr>
            </w:pPr>
            <w:r>
              <w:rPr>
                <w:sz w:val="20"/>
                <w:szCs w:val="20"/>
              </w:rPr>
              <w:t>63 496,34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Ставропольской городской Думы</w:t>
            </w:r>
          </w:p>
        </w:tc>
        <w:tc>
          <w:tcPr>
            <w:tcW w:w="2015" w:type="dxa"/>
            <w:shd w:val="clear" w:color="auto" w:fill="auto"/>
            <w:hideMark/>
          </w:tcPr>
          <w:p w:rsidR="002B6388" w:rsidRDefault="002B6388">
            <w:pPr>
              <w:jc w:val="center"/>
              <w:rPr>
                <w:sz w:val="20"/>
                <w:szCs w:val="20"/>
              </w:rPr>
            </w:pPr>
            <w:r>
              <w:rPr>
                <w:sz w:val="20"/>
                <w:szCs w:val="20"/>
              </w:rPr>
              <w:t>70 1 00 00000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56 955,36</w:t>
            </w:r>
          </w:p>
        </w:tc>
        <w:tc>
          <w:tcPr>
            <w:tcW w:w="1758" w:type="dxa"/>
            <w:shd w:val="clear" w:color="auto" w:fill="auto"/>
            <w:hideMark/>
          </w:tcPr>
          <w:p w:rsidR="002B6388" w:rsidRDefault="002B6388">
            <w:pPr>
              <w:jc w:val="right"/>
              <w:rPr>
                <w:sz w:val="20"/>
                <w:szCs w:val="20"/>
              </w:rPr>
            </w:pPr>
            <w:r>
              <w:rPr>
                <w:sz w:val="20"/>
                <w:szCs w:val="20"/>
              </w:rPr>
              <w:t>53 969,76</w:t>
            </w:r>
          </w:p>
        </w:tc>
        <w:tc>
          <w:tcPr>
            <w:tcW w:w="1985" w:type="dxa"/>
            <w:shd w:val="clear" w:color="auto" w:fill="auto"/>
            <w:hideMark/>
          </w:tcPr>
          <w:p w:rsidR="002B6388" w:rsidRDefault="002B6388">
            <w:pPr>
              <w:jc w:val="right"/>
              <w:rPr>
                <w:sz w:val="20"/>
                <w:szCs w:val="20"/>
              </w:rPr>
            </w:pPr>
            <w:r>
              <w:rPr>
                <w:sz w:val="20"/>
                <w:szCs w:val="20"/>
              </w:rPr>
              <w:t>53 969,76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70 1 00 10010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12 152,17</w:t>
            </w:r>
          </w:p>
        </w:tc>
        <w:tc>
          <w:tcPr>
            <w:tcW w:w="1758" w:type="dxa"/>
            <w:shd w:val="clear" w:color="auto" w:fill="auto"/>
            <w:hideMark/>
          </w:tcPr>
          <w:p w:rsidR="002B6388" w:rsidRDefault="002B6388">
            <w:pPr>
              <w:jc w:val="right"/>
              <w:rPr>
                <w:sz w:val="20"/>
                <w:szCs w:val="20"/>
              </w:rPr>
            </w:pPr>
            <w:r>
              <w:rPr>
                <w:sz w:val="20"/>
                <w:szCs w:val="20"/>
              </w:rPr>
              <w:t>9 166,57</w:t>
            </w:r>
          </w:p>
        </w:tc>
        <w:tc>
          <w:tcPr>
            <w:tcW w:w="1985" w:type="dxa"/>
            <w:shd w:val="clear" w:color="auto" w:fill="auto"/>
            <w:hideMark/>
          </w:tcPr>
          <w:p w:rsidR="002B6388" w:rsidRDefault="002B6388">
            <w:pPr>
              <w:jc w:val="right"/>
              <w:rPr>
                <w:sz w:val="20"/>
                <w:szCs w:val="20"/>
              </w:rPr>
            </w:pPr>
            <w:r>
              <w:rPr>
                <w:sz w:val="20"/>
                <w:szCs w:val="20"/>
              </w:rPr>
              <w:t>9 166,57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70 1 00 10010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4 963,88</w:t>
            </w:r>
          </w:p>
        </w:tc>
        <w:tc>
          <w:tcPr>
            <w:tcW w:w="1758" w:type="dxa"/>
            <w:shd w:val="clear" w:color="auto" w:fill="auto"/>
            <w:hideMark/>
          </w:tcPr>
          <w:p w:rsidR="002B6388" w:rsidRDefault="002B6388">
            <w:pPr>
              <w:jc w:val="right"/>
              <w:rPr>
                <w:sz w:val="20"/>
                <w:szCs w:val="20"/>
              </w:rPr>
            </w:pPr>
            <w:r>
              <w:rPr>
                <w:sz w:val="20"/>
                <w:szCs w:val="20"/>
              </w:rPr>
              <w:t>4 963,88</w:t>
            </w:r>
          </w:p>
        </w:tc>
        <w:tc>
          <w:tcPr>
            <w:tcW w:w="1985" w:type="dxa"/>
            <w:shd w:val="clear" w:color="auto" w:fill="auto"/>
            <w:hideMark/>
          </w:tcPr>
          <w:p w:rsidR="002B6388" w:rsidRDefault="002B6388">
            <w:pPr>
              <w:jc w:val="right"/>
              <w:rPr>
                <w:sz w:val="20"/>
                <w:szCs w:val="20"/>
              </w:rPr>
            </w:pPr>
            <w:r>
              <w:rPr>
                <w:sz w:val="20"/>
                <w:szCs w:val="20"/>
              </w:rPr>
              <w:t>4 963,88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70 1 00 10010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7 188,29</w:t>
            </w:r>
          </w:p>
        </w:tc>
        <w:tc>
          <w:tcPr>
            <w:tcW w:w="1758" w:type="dxa"/>
            <w:shd w:val="clear" w:color="auto" w:fill="auto"/>
            <w:hideMark/>
          </w:tcPr>
          <w:p w:rsidR="002B6388" w:rsidRDefault="002B6388">
            <w:pPr>
              <w:jc w:val="right"/>
              <w:rPr>
                <w:sz w:val="20"/>
                <w:szCs w:val="20"/>
              </w:rPr>
            </w:pPr>
            <w:r>
              <w:rPr>
                <w:sz w:val="20"/>
                <w:szCs w:val="20"/>
              </w:rPr>
              <w:t>4 202,69</w:t>
            </w:r>
          </w:p>
        </w:tc>
        <w:tc>
          <w:tcPr>
            <w:tcW w:w="1985" w:type="dxa"/>
            <w:shd w:val="clear" w:color="auto" w:fill="auto"/>
            <w:hideMark/>
          </w:tcPr>
          <w:p w:rsidR="002B6388" w:rsidRDefault="002B6388">
            <w:pPr>
              <w:jc w:val="right"/>
              <w:rPr>
                <w:sz w:val="20"/>
                <w:szCs w:val="20"/>
              </w:rPr>
            </w:pPr>
            <w:r>
              <w:rPr>
                <w:sz w:val="20"/>
                <w:szCs w:val="20"/>
              </w:rPr>
              <w:t>4 202,69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70 1 00 10020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44 803,19</w:t>
            </w:r>
          </w:p>
        </w:tc>
        <w:tc>
          <w:tcPr>
            <w:tcW w:w="1758" w:type="dxa"/>
            <w:shd w:val="clear" w:color="auto" w:fill="auto"/>
            <w:hideMark/>
          </w:tcPr>
          <w:p w:rsidR="002B6388" w:rsidRDefault="002B6388">
            <w:pPr>
              <w:jc w:val="right"/>
              <w:rPr>
                <w:sz w:val="20"/>
                <w:szCs w:val="20"/>
              </w:rPr>
            </w:pPr>
            <w:r>
              <w:rPr>
                <w:sz w:val="20"/>
                <w:szCs w:val="20"/>
              </w:rPr>
              <w:t>44 803,19</w:t>
            </w:r>
          </w:p>
        </w:tc>
        <w:tc>
          <w:tcPr>
            <w:tcW w:w="1985" w:type="dxa"/>
            <w:shd w:val="clear" w:color="auto" w:fill="auto"/>
            <w:hideMark/>
          </w:tcPr>
          <w:p w:rsidR="002B6388" w:rsidRDefault="002B6388">
            <w:pPr>
              <w:jc w:val="right"/>
              <w:rPr>
                <w:sz w:val="20"/>
                <w:szCs w:val="20"/>
              </w:rPr>
            </w:pPr>
            <w:r>
              <w:rPr>
                <w:sz w:val="20"/>
                <w:szCs w:val="20"/>
              </w:rPr>
              <w:t>44 803,19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70 1 00 10020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44 803,19</w:t>
            </w:r>
          </w:p>
        </w:tc>
        <w:tc>
          <w:tcPr>
            <w:tcW w:w="1758" w:type="dxa"/>
            <w:shd w:val="clear" w:color="auto" w:fill="auto"/>
            <w:hideMark/>
          </w:tcPr>
          <w:p w:rsidR="002B6388" w:rsidRDefault="002B6388">
            <w:pPr>
              <w:jc w:val="right"/>
              <w:rPr>
                <w:sz w:val="20"/>
                <w:szCs w:val="20"/>
              </w:rPr>
            </w:pPr>
            <w:r>
              <w:rPr>
                <w:sz w:val="20"/>
                <w:szCs w:val="20"/>
              </w:rPr>
              <w:t>44 803,19</w:t>
            </w:r>
          </w:p>
        </w:tc>
        <w:tc>
          <w:tcPr>
            <w:tcW w:w="1985" w:type="dxa"/>
            <w:shd w:val="clear" w:color="auto" w:fill="auto"/>
            <w:hideMark/>
          </w:tcPr>
          <w:p w:rsidR="002B6388" w:rsidRDefault="002B6388">
            <w:pPr>
              <w:jc w:val="right"/>
              <w:rPr>
                <w:sz w:val="20"/>
                <w:szCs w:val="20"/>
              </w:rPr>
            </w:pPr>
            <w:r>
              <w:rPr>
                <w:sz w:val="20"/>
                <w:szCs w:val="20"/>
              </w:rPr>
              <w:t>44 803,19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Председатель представительного органа муниципального образования</w:t>
            </w:r>
          </w:p>
        </w:tc>
        <w:tc>
          <w:tcPr>
            <w:tcW w:w="2015" w:type="dxa"/>
            <w:shd w:val="clear" w:color="auto" w:fill="auto"/>
            <w:hideMark/>
          </w:tcPr>
          <w:p w:rsidR="002B6388" w:rsidRDefault="002B6388">
            <w:pPr>
              <w:jc w:val="center"/>
              <w:rPr>
                <w:sz w:val="20"/>
                <w:szCs w:val="20"/>
              </w:rPr>
            </w:pPr>
            <w:r>
              <w:rPr>
                <w:sz w:val="20"/>
                <w:szCs w:val="20"/>
              </w:rPr>
              <w:t>70 2 00 00000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2 349,29</w:t>
            </w:r>
          </w:p>
        </w:tc>
        <w:tc>
          <w:tcPr>
            <w:tcW w:w="1758" w:type="dxa"/>
            <w:shd w:val="clear" w:color="auto" w:fill="auto"/>
            <w:hideMark/>
          </w:tcPr>
          <w:p w:rsidR="002B6388" w:rsidRDefault="002B6388">
            <w:pPr>
              <w:jc w:val="right"/>
              <w:rPr>
                <w:sz w:val="20"/>
                <w:szCs w:val="20"/>
              </w:rPr>
            </w:pPr>
            <w:r>
              <w:rPr>
                <w:sz w:val="20"/>
                <w:szCs w:val="20"/>
              </w:rPr>
              <w:t>2 349,29</w:t>
            </w:r>
          </w:p>
        </w:tc>
        <w:tc>
          <w:tcPr>
            <w:tcW w:w="1985" w:type="dxa"/>
            <w:shd w:val="clear" w:color="auto" w:fill="auto"/>
            <w:hideMark/>
          </w:tcPr>
          <w:p w:rsidR="002B6388" w:rsidRDefault="002B6388">
            <w:pPr>
              <w:jc w:val="right"/>
              <w:rPr>
                <w:sz w:val="20"/>
                <w:szCs w:val="20"/>
              </w:rPr>
            </w:pPr>
            <w:r>
              <w:rPr>
                <w:sz w:val="20"/>
                <w:szCs w:val="20"/>
              </w:rPr>
              <w:t>2 349,29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70 2 00 10010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41,55</w:t>
            </w:r>
          </w:p>
        </w:tc>
        <w:tc>
          <w:tcPr>
            <w:tcW w:w="1758" w:type="dxa"/>
            <w:shd w:val="clear" w:color="auto" w:fill="auto"/>
            <w:hideMark/>
          </w:tcPr>
          <w:p w:rsidR="002B6388" w:rsidRDefault="002B6388">
            <w:pPr>
              <w:jc w:val="right"/>
              <w:rPr>
                <w:sz w:val="20"/>
                <w:szCs w:val="20"/>
              </w:rPr>
            </w:pPr>
            <w:r>
              <w:rPr>
                <w:sz w:val="20"/>
                <w:szCs w:val="20"/>
              </w:rPr>
              <w:t>41,55</w:t>
            </w:r>
          </w:p>
        </w:tc>
        <w:tc>
          <w:tcPr>
            <w:tcW w:w="1985" w:type="dxa"/>
            <w:shd w:val="clear" w:color="auto" w:fill="auto"/>
            <w:hideMark/>
          </w:tcPr>
          <w:p w:rsidR="002B6388" w:rsidRDefault="002B6388">
            <w:pPr>
              <w:jc w:val="right"/>
              <w:rPr>
                <w:sz w:val="20"/>
                <w:szCs w:val="20"/>
              </w:rPr>
            </w:pPr>
            <w:r>
              <w:rPr>
                <w:sz w:val="20"/>
                <w:szCs w:val="20"/>
              </w:rPr>
              <w:t>41,55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70 2 00 10010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41,55</w:t>
            </w:r>
          </w:p>
        </w:tc>
        <w:tc>
          <w:tcPr>
            <w:tcW w:w="1758" w:type="dxa"/>
            <w:shd w:val="clear" w:color="auto" w:fill="auto"/>
            <w:hideMark/>
          </w:tcPr>
          <w:p w:rsidR="002B6388" w:rsidRDefault="002B6388">
            <w:pPr>
              <w:jc w:val="right"/>
              <w:rPr>
                <w:sz w:val="20"/>
                <w:szCs w:val="20"/>
              </w:rPr>
            </w:pPr>
            <w:r>
              <w:rPr>
                <w:sz w:val="20"/>
                <w:szCs w:val="20"/>
              </w:rPr>
              <w:t>41,55</w:t>
            </w:r>
          </w:p>
        </w:tc>
        <w:tc>
          <w:tcPr>
            <w:tcW w:w="1985" w:type="dxa"/>
            <w:shd w:val="clear" w:color="auto" w:fill="auto"/>
            <w:hideMark/>
          </w:tcPr>
          <w:p w:rsidR="002B6388" w:rsidRDefault="002B6388">
            <w:pPr>
              <w:jc w:val="right"/>
              <w:rPr>
                <w:sz w:val="20"/>
                <w:szCs w:val="20"/>
              </w:rPr>
            </w:pPr>
            <w:r>
              <w:rPr>
                <w:sz w:val="20"/>
                <w:szCs w:val="20"/>
              </w:rPr>
              <w:t>41,55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70 2 00 10020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2 307,74</w:t>
            </w:r>
          </w:p>
        </w:tc>
        <w:tc>
          <w:tcPr>
            <w:tcW w:w="1758" w:type="dxa"/>
            <w:shd w:val="clear" w:color="auto" w:fill="auto"/>
            <w:hideMark/>
          </w:tcPr>
          <w:p w:rsidR="002B6388" w:rsidRDefault="002B6388">
            <w:pPr>
              <w:jc w:val="right"/>
              <w:rPr>
                <w:sz w:val="20"/>
                <w:szCs w:val="20"/>
              </w:rPr>
            </w:pPr>
            <w:r>
              <w:rPr>
                <w:sz w:val="20"/>
                <w:szCs w:val="20"/>
              </w:rPr>
              <w:t>2 307,74</w:t>
            </w:r>
          </w:p>
        </w:tc>
        <w:tc>
          <w:tcPr>
            <w:tcW w:w="1985" w:type="dxa"/>
            <w:shd w:val="clear" w:color="auto" w:fill="auto"/>
            <w:hideMark/>
          </w:tcPr>
          <w:p w:rsidR="002B6388" w:rsidRDefault="002B6388">
            <w:pPr>
              <w:jc w:val="right"/>
              <w:rPr>
                <w:sz w:val="20"/>
                <w:szCs w:val="20"/>
              </w:rPr>
            </w:pPr>
            <w:r>
              <w:rPr>
                <w:sz w:val="20"/>
                <w:szCs w:val="20"/>
              </w:rPr>
              <w:t>2 307,74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70 2 00 10020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2 307,74</w:t>
            </w:r>
          </w:p>
        </w:tc>
        <w:tc>
          <w:tcPr>
            <w:tcW w:w="1758" w:type="dxa"/>
            <w:shd w:val="clear" w:color="auto" w:fill="auto"/>
            <w:hideMark/>
          </w:tcPr>
          <w:p w:rsidR="002B6388" w:rsidRDefault="002B6388">
            <w:pPr>
              <w:jc w:val="right"/>
              <w:rPr>
                <w:sz w:val="20"/>
                <w:szCs w:val="20"/>
              </w:rPr>
            </w:pPr>
            <w:r>
              <w:rPr>
                <w:sz w:val="20"/>
                <w:szCs w:val="20"/>
              </w:rPr>
              <w:t>2 307,74</w:t>
            </w:r>
          </w:p>
        </w:tc>
        <w:tc>
          <w:tcPr>
            <w:tcW w:w="1985" w:type="dxa"/>
            <w:shd w:val="clear" w:color="auto" w:fill="auto"/>
            <w:hideMark/>
          </w:tcPr>
          <w:p w:rsidR="002B6388" w:rsidRDefault="002B6388">
            <w:pPr>
              <w:jc w:val="right"/>
              <w:rPr>
                <w:sz w:val="20"/>
                <w:szCs w:val="20"/>
              </w:rPr>
            </w:pPr>
            <w:r>
              <w:rPr>
                <w:sz w:val="20"/>
                <w:szCs w:val="20"/>
              </w:rPr>
              <w:t>2 307,74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Депутаты представительного органа муниципального образования</w:t>
            </w:r>
          </w:p>
        </w:tc>
        <w:tc>
          <w:tcPr>
            <w:tcW w:w="2015" w:type="dxa"/>
            <w:shd w:val="clear" w:color="auto" w:fill="auto"/>
            <w:hideMark/>
          </w:tcPr>
          <w:p w:rsidR="002B6388" w:rsidRDefault="002B6388">
            <w:pPr>
              <w:jc w:val="center"/>
              <w:rPr>
                <w:sz w:val="20"/>
                <w:szCs w:val="20"/>
              </w:rPr>
            </w:pPr>
            <w:r>
              <w:rPr>
                <w:sz w:val="20"/>
                <w:szCs w:val="20"/>
              </w:rPr>
              <w:t>70 3 00 00000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4 086,79</w:t>
            </w:r>
          </w:p>
        </w:tc>
        <w:tc>
          <w:tcPr>
            <w:tcW w:w="1758" w:type="dxa"/>
            <w:shd w:val="clear" w:color="auto" w:fill="auto"/>
            <w:hideMark/>
          </w:tcPr>
          <w:p w:rsidR="002B6388" w:rsidRDefault="002B6388">
            <w:pPr>
              <w:jc w:val="right"/>
              <w:rPr>
                <w:sz w:val="20"/>
                <w:szCs w:val="20"/>
              </w:rPr>
            </w:pPr>
            <w:r>
              <w:rPr>
                <w:sz w:val="20"/>
                <w:szCs w:val="20"/>
              </w:rPr>
              <w:t>4 086,79</w:t>
            </w:r>
          </w:p>
        </w:tc>
        <w:tc>
          <w:tcPr>
            <w:tcW w:w="1985" w:type="dxa"/>
            <w:shd w:val="clear" w:color="auto" w:fill="auto"/>
            <w:hideMark/>
          </w:tcPr>
          <w:p w:rsidR="002B6388" w:rsidRDefault="002B6388">
            <w:pPr>
              <w:jc w:val="right"/>
              <w:rPr>
                <w:sz w:val="20"/>
                <w:szCs w:val="20"/>
              </w:rPr>
            </w:pPr>
            <w:r>
              <w:rPr>
                <w:sz w:val="20"/>
                <w:szCs w:val="20"/>
              </w:rPr>
              <w:t>4 086,79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70 3 00 10010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83,10</w:t>
            </w:r>
          </w:p>
        </w:tc>
        <w:tc>
          <w:tcPr>
            <w:tcW w:w="1758" w:type="dxa"/>
            <w:shd w:val="clear" w:color="auto" w:fill="auto"/>
            <w:hideMark/>
          </w:tcPr>
          <w:p w:rsidR="002B6388" w:rsidRDefault="002B6388">
            <w:pPr>
              <w:jc w:val="right"/>
              <w:rPr>
                <w:sz w:val="20"/>
                <w:szCs w:val="20"/>
              </w:rPr>
            </w:pPr>
            <w:r>
              <w:rPr>
                <w:sz w:val="20"/>
                <w:szCs w:val="20"/>
              </w:rPr>
              <w:t>83,10</w:t>
            </w:r>
          </w:p>
        </w:tc>
        <w:tc>
          <w:tcPr>
            <w:tcW w:w="1985" w:type="dxa"/>
            <w:shd w:val="clear" w:color="auto" w:fill="auto"/>
            <w:hideMark/>
          </w:tcPr>
          <w:p w:rsidR="002B6388" w:rsidRDefault="002B6388">
            <w:pPr>
              <w:jc w:val="right"/>
              <w:rPr>
                <w:sz w:val="20"/>
                <w:szCs w:val="20"/>
              </w:rPr>
            </w:pPr>
            <w:r>
              <w:rPr>
                <w:sz w:val="20"/>
                <w:szCs w:val="20"/>
              </w:rPr>
              <w:t>83,10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70 3 00 10010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83,10</w:t>
            </w:r>
          </w:p>
        </w:tc>
        <w:tc>
          <w:tcPr>
            <w:tcW w:w="1758" w:type="dxa"/>
            <w:shd w:val="clear" w:color="auto" w:fill="auto"/>
            <w:hideMark/>
          </w:tcPr>
          <w:p w:rsidR="002B6388" w:rsidRDefault="002B6388">
            <w:pPr>
              <w:jc w:val="right"/>
              <w:rPr>
                <w:sz w:val="20"/>
                <w:szCs w:val="20"/>
              </w:rPr>
            </w:pPr>
            <w:r>
              <w:rPr>
                <w:sz w:val="20"/>
                <w:szCs w:val="20"/>
              </w:rPr>
              <w:t>83,10</w:t>
            </w:r>
          </w:p>
        </w:tc>
        <w:tc>
          <w:tcPr>
            <w:tcW w:w="1985" w:type="dxa"/>
            <w:shd w:val="clear" w:color="auto" w:fill="auto"/>
            <w:hideMark/>
          </w:tcPr>
          <w:p w:rsidR="002B6388" w:rsidRDefault="002B6388">
            <w:pPr>
              <w:jc w:val="right"/>
              <w:rPr>
                <w:sz w:val="20"/>
                <w:szCs w:val="20"/>
              </w:rPr>
            </w:pPr>
            <w:r>
              <w:rPr>
                <w:sz w:val="20"/>
                <w:szCs w:val="20"/>
              </w:rPr>
              <w:t>83,10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70 3 00 10020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4 003,69</w:t>
            </w:r>
          </w:p>
        </w:tc>
        <w:tc>
          <w:tcPr>
            <w:tcW w:w="1758" w:type="dxa"/>
            <w:shd w:val="clear" w:color="auto" w:fill="auto"/>
            <w:hideMark/>
          </w:tcPr>
          <w:p w:rsidR="002B6388" w:rsidRDefault="002B6388">
            <w:pPr>
              <w:jc w:val="right"/>
              <w:rPr>
                <w:sz w:val="20"/>
                <w:szCs w:val="20"/>
              </w:rPr>
            </w:pPr>
            <w:r>
              <w:rPr>
                <w:sz w:val="20"/>
                <w:szCs w:val="20"/>
              </w:rPr>
              <w:t>4 003,69</w:t>
            </w:r>
          </w:p>
        </w:tc>
        <w:tc>
          <w:tcPr>
            <w:tcW w:w="1985" w:type="dxa"/>
            <w:shd w:val="clear" w:color="auto" w:fill="auto"/>
            <w:hideMark/>
          </w:tcPr>
          <w:p w:rsidR="002B6388" w:rsidRDefault="002B6388">
            <w:pPr>
              <w:jc w:val="right"/>
              <w:rPr>
                <w:sz w:val="20"/>
                <w:szCs w:val="20"/>
              </w:rPr>
            </w:pPr>
            <w:r>
              <w:rPr>
                <w:sz w:val="20"/>
                <w:szCs w:val="20"/>
              </w:rPr>
              <w:t>4 003,69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70 3 00 10020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4 003,69</w:t>
            </w:r>
          </w:p>
        </w:tc>
        <w:tc>
          <w:tcPr>
            <w:tcW w:w="1758" w:type="dxa"/>
            <w:shd w:val="clear" w:color="auto" w:fill="auto"/>
            <w:hideMark/>
          </w:tcPr>
          <w:p w:rsidR="002B6388" w:rsidRDefault="002B6388">
            <w:pPr>
              <w:jc w:val="right"/>
              <w:rPr>
                <w:sz w:val="20"/>
                <w:szCs w:val="20"/>
              </w:rPr>
            </w:pPr>
            <w:r>
              <w:rPr>
                <w:sz w:val="20"/>
                <w:szCs w:val="20"/>
              </w:rPr>
              <w:t>4 003,69</w:t>
            </w:r>
          </w:p>
        </w:tc>
        <w:tc>
          <w:tcPr>
            <w:tcW w:w="1985" w:type="dxa"/>
            <w:shd w:val="clear" w:color="auto" w:fill="auto"/>
            <w:hideMark/>
          </w:tcPr>
          <w:p w:rsidR="002B6388" w:rsidRDefault="002B6388">
            <w:pPr>
              <w:jc w:val="right"/>
              <w:rPr>
                <w:sz w:val="20"/>
                <w:szCs w:val="20"/>
              </w:rPr>
            </w:pPr>
            <w:r>
              <w:rPr>
                <w:sz w:val="20"/>
                <w:szCs w:val="20"/>
              </w:rPr>
              <w:t>4 003,69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предусмотренные на иные цели</w:t>
            </w:r>
          </w:p>
        </w:tc>
        <w:tc>
          <w:tcPr>
            <w:tcW w:w="2015" w:type="dxa"/>
            <w:shd w:val="clear" w:color="auto" w:fill="auto"/>
            <w:hideMark/>
          </w:tcPr>
          <w:p w:rsidR="002B6388" w:rsidRDefault="002B6388">
            <w:pPr>
              <w:jc w:val="center"/>
              <w:rPr>
                <w:sz w:val="20"/>
                <w:szCs w:val="20"/>
              </w:rPr>
            </w:pPr>
            <w:r>
              <w:rPr>
                <w:sz w:val="20"/>
                <w:szCs w:val="20"/>
              </w:rPr>
              <w:t>70 4 00 00000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3 090,50</w:t>
            </w:r>
          </w:p>
        </w:tc>
        <w:tc>
          <w:tcPr>
            <w:tcW w:w="1758" w:type="dxa"/>
            <w:shd w:val="clear" w:color="auto" w:fill="auto"/>
            <w:hideMark/>
          </w:tcPr>
          <w:p w:rsidR="002B6388" w:rsidRDefault="002B6388">
            <w:pPr>
              <w:jc w:val="right"/>
              <w:rPr>
                <w:sz w:val="20"/>
                <w:szCs w:val="20"/>
              </w:rPr>
            </w:pPr>
            <w:r>
              <w:rPr>
                <w:sz w:val="20"/>
                <w:szCs w:val="20"/>
              </w:rPr>
              <w:t>3 090,50</w:t>
            </w:r>
          </w:p>
        </w:tc>
        <w:tc>
          <w:tcPr>
            <w:tcW w:w="1985" w:type="dxa"/>
            <w:shd w:val="clear" w:color="auto" w:fill="auto"/>
            <w:hideMark/>
          </w:tcPr>
          <w:p w:rsidR="002B6388" w:rsidRDefault="002B6388">
            <w:pPr>
              <w:jc w:val="right"/>
              <w:rPr>
                <w:sz w:val="20"/>
                <w:szCs w:val="20"/>
              </w:rPr>
            </w:pPr>
            <w:r>
              <w:rPr>
                <w:sz w:val="20"/>
                <w:szCs w:val="20"/>
              </w:rPr>
              <w:t>3 090,50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оказание информационных услуг средствами массовой информации</w:t>
            </w:r>
          </w:p>
        </w:tc>
        <w:tc>
          <w:tcPr>
            <w:tcW w:w="2015" w:type="dxa"/>
            <w:shd w:val="clear" w:color="auto" w:fill="auto"/>
            <w:hideMark/>
          </w:tcPr>
          <w:p w:rsidR="002B6388" w:rsidRDefault="002B6388">
            <w:pPr>
              <w:jc w:val="center"/>
              <w:rPr>
                <w:sz w:val="20"/>
                <w:szCs w:val="20"/>
              </w:rPr>
            </w:pPr>
            <w:r>
              <w:rPr>
                <w:sz w:val="20"/>
                <w:szCs w:val="20"/>
              </w:rPr>
              <w:t>70 4 00 98710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3 090,50</w:t>
            </w:r>
          </w:p>
        </w:tc>
        <w:tc>
          <w:tcPr>
            <w:tcW w:w="1758" w:type="dxa"/>
            <w:shd w:val="clear" w:color="auto" w:fill="auto"/>
            <w:hideMark/>
          </w:tcPr>
          <w:p w:rsidR="002B6388" w:rsidRDefault="002B6388">
            <w:pPr>
              <w:jc w:val="right"/>
              <w:rPr>
                <w:sz w:val="20"/>
                <w:szCs w:val="20"/>
              </w:rPr>
            </w:pPr>
            <w:r>
              <w:rPr>
                <w:sz w:val="20"/>
                <w:szCs w:val="20"/>
              </w:rPr>
              <w:t>3 090,50</w:t>
            </w:r>
          </w:p>
        </w:tc>
        <w:tc>
          <w:tcPr>
            <w:tcW w:w="1985" w:type="dxa"/>
            <w:shd w:val="clear" w:color="auto" w:fill="auto"/>
            <w:hideMark/>
          </w:tcPr>
          <w:p w:rsidR="002B6388" w:rsidRDefault="002B6388">
            <w:pPr>
              <w:jc w:val="right"/>
              <w:rPr>
                <w:sz w:val="20"/>
                <w:szCs w:val="20"/>
              </w:rPr>
            </w:pPr>
            <w:r>
              <w:rPr>
                <w:sz w:val="20"/>
                <w:szCs w:val="20"/>
              </w:rPr>
              <w:t>3 090,50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70 4 00 98710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3 090,50</w:t>
            </w:r>
          </w:p>
        </w:tc>
        <w:tc>
          <w:tcPr>
            <w:tcW w:w="1758" w:type="dxa"/>
            <w:shd w:val="clear" w:color="auto" w:fill="auto"/>
            <w:hideMark/>
          </w:tcPr>
          <w:p w:rsidR="002B6388" w:rsidRDefault="002B6388">
            <w:pPr>
              <w:jc w:val="right"/>
              <w:rPr>
                <w:sz w:val="20"/>
                <w:szCs w:val="20"/>
              </w:rPr>
            </w:pPr>
            <w:r>
              <w:rPr>
                <w:sz w:val="20"/>
                <w:szCs w:val="20"/>
              </w:rPr>
              <w:t>3 090,50</w:t>
            </w:r>
          </w:p>
        </w:tc>
        <w:tc>
          <w:tcPr>
            <w:tcW w:w="1985" w:type="dxa"/>
            <w:shd w:val="clear" w:color="auto" w:fill="auto"/>
            <w:hideMark/>
          </w:tcPr>
          <w:p w:rsidR="002B6388" w:rsidRDefault="002B6388">
            <w:pPr>
              <w:jc w:val="right"/>
              <w:rPr>
                <w:sz w:val="20"/>
                <w:szCs w:val="20"/>
              </w:rPr>
            </w:pPr>
            <w:r>
              <w:rPr>
                <w:sz w:val="20"/>
                <w:szCs w:val="20"/>
              </w:rPr>
              <w:t>3 090,50</w:t>
            </w:r>
          </w:p>
        </w:tc>
      </w:tr>
      <w:tr w:rsidR="002B6388" w:rsidRPr="00A83EF2" w:rsidTr="00AD357B">
        <w:tblPrEx>
          <w:shd w:val="clear" w:color="auto" w:fill="auto"/>
        </w:tblPrEx>
        <w:trPr>
          <w:trHeight w:val="20"/>
          <w:jc w:val="center"/>
        </w:trPr>
        <w:tc>
          <w:tcPr>
            <w:tcW w:w="6533" w:type="dxa"/>
            <w:shd w:val="clear" w:color="auto" w:fill="auto"/>
            <w:noWrap/>
            <w:hideMark/>
          </w:tcPr>
          <w:p w:rsidR="002B6388" w:rsidRDefault="002B6388"/>
        </w:tc>
        <w:tc>
          <w:tcPr>
            <w:tcW w:w="2015" w:type="dxa"/>
            <w:shd w:val="clear" w:color="auto" w:fill="auto"/>
            <w:noWrap/>
            <w:hideMark/>
          </w:tcPr>
          <w:p w:rsidR="002B6388" w:rsidRDefault="002B6388"/>
        </w:tc>
        <w:tc>
          <w:tcPr>
            <w:tcW w:w="955" w:type="dxa"/>
            <w:shd w:val="clear" w:color="auto" w:fill="auto"/>
            <w:noWrap/>
            <w:hideMark/>
          </w:tcPr>
          <w:p w:rsidR="002B6388" w:rsidRDefault="002B6388"/>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деятельности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71 0 00 00000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197 540,21</w:t>
            </w:r>
          </w:p>
        </w:tc>
        <w:tc>
          <w:tcPr>
            <w:tcW w:w="1758" w:type="dxa"/>
            <w:shd w:val="clear" w:color="auto" w:fill="auto"/>
            <w:hideMark/>
          </w:tcPr>
          <w:p w:rsidR="002B6388" w:rsidRDefault="002B6388">
            <w:pPr>
              <w:jc w:val="right"/>
              <w:rPr>
                <w:sz w:val="20"/>
                <w:szCs w:val="20"/>
              </w:rPr>
            </w:pPr>
            <w:r>
              <w:rPr>
                <w:sz w:val="20"/>
                <w:szCs w:val="20"/>
              </w:rPr>
              <w:t>196 626,64</w:t>
            </w:r>
          </w:p>
        </w:tc>
        <w:tc>
          <w:tcPr>
            <w:tcW w:w="1985" w:type="dxa"/>
            <w:shd w:val="clear" w:color="auto" w:fill="auto"/>
            <w:hideMark/>
          </w:tcPr>
          <w:p w:rsidR="002B6388" w:rsidRDefault="002B6388">
            <w:pPr>
              <w:jc w:val="right"/>
              <w:rPr>
                <w:sz w:val="20"/>
                <w:szCs w:val="20"/>
              </w:rPr>
            </w:pPr>
            <w:r>
              <w:rPr>
                <w:sz w:val="20"/>
                <w:szCs w:val="20"/>
              </w:rPr>
              <w:t>196 626,64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71 1 00 00000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195 089,00</w:t>
            </w:r>
          </w:p>
        </w:tc>
        <w:tc>
          <w:tcPr>
            <w:tcW w:w="1758" w:type="dxa"/>
            <w:shd w:val="clear" w:color="auto" w:fill="auto"/>
            <w:hideMark/>
          </w:tcPr>
          <w:p w:rsidR="002B6388" w:rsidRDefault="002B6388">
            <w:pPr>
              <w:jc w:val="right"/>
              <w:rPr>
                <w:sz w:val="20"/>
                <w:szCs w:val="20"/>
              </w:rPr>
            </w:pPr>
            <w:r>
              <w:rPr>
                <w:sz w:val="20"/>
                <w:szCs w:val="20"/>
              </w:rPr>
              <w:t>194 175,43</w:t>
            </w:r>
          </w:p>
        </w:tc>
        <w:tc>
          <w:tcPr>
            <w:tcW w:w="1985" w:type="dxa"/>
            <w:shd w:val="clear" w:color="auto" w:fill="auto"/>
            <w:hideMark/>
          </w:tcPr>
          <w:p w:rsidR="002B6388" w:rsidRDefault="002B6388">
            <w:pPr>
              <w:jc w:val="right"/>
              <w:rPr>
                <w:sz w:val="20"/>
                <w:szCs w:val="20"/>
              </w:rPr>
            </w:pPr>
            <w:r>
              <w:rPr>
                <w:sz w:val="20"/>
                <w:szCs w:val="20"/>
              </w:rPr>
              <w:t>194 175,43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71 1 00 10010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11 682,10</w:t>
            </w:r>
          </w:p>
        </w:tc>
        <w:tc>
          <w:tcPr>
            <w:tcW w:w="1758" w:type="dxa"/>
            <w:shd w:val="clear" w:color="auto" w:fill="auto"/>
            <w:hideMark/>
          </w:tcPr>
          <w:p w:rsidR="002B6388" w:rsidRDefault="002B6388">
            <w:pPr>
              <w:jc w:val="right"/>
              <w:rPr>
                <w:sz w:val="20"/>
                <w:szCs w:val="20"/>
              </w:rPr>
            </w:pPr>
            <w:r>
              <w:rPr>
                <w:sz w:val="20"/>
                <w:szCs w:val="20"/>
              </w:rPr>
              <w:t>11 682,10</w:t>
            </w:r>
          </w:p>
        </w:tc>
        <w:tc>
          <w:tcPr>
            <w:tcW w:w="1985" w:type="dxa"/>
            <w:shd w:val="clear" w:color="auto" w:fill="auto"/>
            <w:hideMark/>
          </w:tcPr>
          <w:p w:rsidR="002B6388" w:rsidRDefault="002B6388">
            <w:pPr>
              <w:jc w:val="right"/>
              <w:rPr>
                <w:sz w:val="20"/>
                <w:szCs w:val="20"/>
              </w:rPr>
            </w:pPr>
            <w:r>
              <w:rPr>
                <w:sz w:val="20"/>
                <w:szCs w:val="20"/>
              </w:rPr>
              <w:t>11 682,10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71 1 00 10010</w:t>
            </w:r>
          </w:p>
        </w:tc>
        <w:tc>
          <w:tcPr>
            <w:tcW w:w="955" w:type="dxa"/>
            <w:shd w:val="clear" w:color="auto" w:fill="auto"/>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4 013,24</w:t>
            </w:r>
          </w:p>
        </w:tc>
        <w:tc>
          <w:tcPr>
            <w:tcW w:w="1758" w:type="dxa"/>
            <w:shd w:val="clear" w:color="auto" w:fill="auto"/>
            <w:hideMark/>
          </w:tcPr>
          <w:p w:rsidR="002B6388" w:rsidRDefault="002B6388">
            <w:pPr>
              <w:jc w:val="right"/>
              <w:rPr>
                <w:sz w:val="20"/>
                <w:szCs w:val="20"/>
              </w:rPr>
            </w:pPr>
            <w:r>
              <w:rPr>
                <w:sz w:val="20"/>
                <w:szCs w:val="20"/>
              </w:rPr>
              <w:t>4 013,24</w:t>
            </w:r>
          </w:p>
        </w:tc>
        <w:tc>
          <w:tcPr>
            <w:tcW w:w="1985" w:type="dxa"/>
            <w:shd w:val="clear" w:color="auto" w:fill="auto"/>
            <w:hideMark/>
          </w:tcPr>
          <w:p w:rsidR="002B6388" w:rsidRDefault="002B6388">
            <w:pPr>
              <w:jc w:val="right"/>
              <w:rPr>
                <w:sz w:val="20"/>
                <w:szCs w:val="20"/>
              </w:rPr>
            </w:pPr>
            <w:r>
              <w:rPr>
                <w:sz w:val="20"/>
                <w:szCs w:val="20"/>
              </w:rPr>
              <w:t>4 013,24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71 1 00 10010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7 644,86</w:t>
            </w:r>
          </w:p>
        </w:tc>
        <w:tc>
          <w:tcPr>
            <w:tcW w:w="1758" w:type="dxa"/>
            <w:shd w:val="clear" w:color="auto" w:fill="auto"/>
            <w:hideMark/>
          </w:tcPr>
          <w:p w:rsidR="002B6388" w:rsidRDefault="002B6388">
            <w:pPr>
              <w:jc w:val="right"/>
              <w:rPr>
                <w:sz w:val="20"/>
                <w:szCs w:val="20"/>
              </w:rPr>
            </w:pPr>
            <w:r>
              <w:rPr>
                <w:sz w:val="20"/>
                <w:szCs w:val="20"/>
              </w:rPr>
              <w:t>7 644,86</w:t>
            </w:r>
          </w:p>
        </w:tc>
        <w:tc>
          <w:tcPr>
            <w:tcW w:w="1985" w:type="dxa"/>
            <w:shd w:val="clear" w:color="auto" w:fill="auto"/>
            <w:hideMark/>
          </w:tcPr>
          <w:p w:rsidR="002B6388" w:rsidRDefault="002B6388">
            <w:pPr>
              <w:jc w:val="right"/>
              <w:rPr>
                <w:sz w:val="20"/>
                <w:szCs w:val="20"/>
              </w:rPr>
            </w:pPr>
            <w:r>
              <w:rPr>
                <w:sz w:val="20"/>
                <w:szCs w:val="20"/>
              </w:rPr>
              <w:t>7 644,86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71 1 00 10010</w:t>
            </w:r>
          </w:p>
        </w:tc>
        <w:tc>
          <w:tcPr>
            <w:tcW w:w="955" w:type="dxa"/>
            <w:shd w:val="clear" w:color="auto" w:fill="auto"/>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24,00</w:t>
            </w:r>
          </w:p>
        </w:tc>
        <w:tc>
          <w:tcPr>
            <w:tcW w:w="1758" w:type="dxa"/>
            <w:shd w:val="clear" w:color="auto" w:fill="auto"/>
            <w:hideMark/>
          </w:tcPr>
          <w:p w:rsidR="002B6388" w:rsidRDefault="002B6388">
            <w:pPr>
              <w:jc w:val="right"/>
              <w:rPr>
                <w:sz w:val="20"/>
                <w:szCs w:val="20"/>
              </w:rPr>
            </w:pPr>
            <w:r>
              <w:rPr>
                <w:sz w:val="20"/>
                <w:szCs w:val="20"/>
              </w:rPr>
              <w:t>24,00</w:t>
            </w:r>
          </w:p>
        </w:tc>
        <w:tc>
          <w:tcPr>
            <w:tcW w:w="1985" w:type="dxa"/>
            <w:shd w:val="clear" w:color="auto" w:fill="auto"/>
            <w:hideMark/>
          </w:tcPr>
          <w:p w:rsidR="002B6388" w:rsidRDefault="002B6388">
            <w:pPr>
              <w:jc w:val="right"/>
              <w:rPr>
                <w:sz w:val="20"/>
                <w:szCs w:val="20"/>
              </w:rPr>
            </w:pPr>
            <w:r>
              <w:rPr>
                <w:sz w:val="20"/>
                <w:szCs w:val="20"/>
              </w:rPr>
              <w:t>24,00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71 1 00 10020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132 739,85</w:t>
            </w:r>
          </w:p>
        </w:tc>
        <w:tc>
          <w:tcPr>
            <w:tcW w:w="1758" w:type="dxa"/>
            <w:shd w:val="clear" w:color="auto" w:fill="auto"/>
            <w:hideMark/>
          </w:tcPr>
          <w:p w:rsidR="002B6388" w:rsidRDefault="002B6388">
            <w:pPr>
              <w:jc w:val="right"/>
              <w:rPr>
                <w:sz w:val="20"/>
                <w:szCs w:val="20"/>
              </w:rPr>
            </w:pPr>
            <w:r>
              <w:rPr>
                <w:sz w:val="20"/>
                <w:szCs w:val="20"/>
              </w:rPr>
              <w:t>132 739,85</w:t>
            </w:r>
          </w:p>
        </w:tc>
        <w:tc>
          <w:tcPr>
            <w:tcW w:w="1985" w:type="dxa"/>
            <w:shd w:val="clear" w:color="auto" w:fill="auto"/>
            <w:hideMark/>
          </w:tcPr>
          <w:p w:rsidR="002B6388" w:rsidRDefault="002B6388">
            <w:pPr>
              <w:jc w:val="right"/>
              <w:rPr>
                <w:sz w:val="20"/>
                <w:szCs w:val="20"/>
              </w:rPr>
            </w:pPr>
            <w:r>
              <w:rPr>
                <w:sz w:val="20"/>
                <w:szCs w:val="20"/>
              </w:rPr>
              <w:t>132 739,85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71 1 00 10020</w:t>
            </w:r>
          </w:p>
        </w:tc>
        <w:tc>
          <w:tcPr>
            <w:tcW w:w="955" w:type="dxa"/>
            <w:shd w:val="clear" w:color="auto" w:fill="auto"/>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132 739,85</w:t>
            </w:r>
          </w:p>
        </w:tc>
        <w:tc>
          <w:tcPr>
            <w:tcW w:w="1758" w:type="dxa"/>
            <w:shd w:val="clear" w:color="auto" w:fill="auto"/>
            <w:hideMark/>
          </w:tcPr>
          <w:p w:rsidR="002B6388" w:rsidRDefault="002B6388">
            <w:pPr>
              <w:jc w:val="right"/>
              <w:rPr>
                <w:sz w:val="20"/>
                <w:szCs w:val="20"/>
              </w:rPr>
            </w:pPr>
            <w:r>
              <w:rPr>
                <w:sz w:val="20"/>
                <w:szCs w:val="20"/>
              </w:rPr>
              <w:t>132 739,85</w:t>
            </w:r>
          </w:p>
        </w:tc>
        <w:tc>
          <w:tcPr>
            <w:tcW w:w="1985" w:type="dxa"/>
            <w:shd w:val="clear" w:color="auto" w:fill="auto"/>
            <w:hideMark/>
          </w:tcPr>
          <w:p w:rsidR="002B6388" w:rsidRDefault="002B6388">
            <w:pPr>
              <w:jc w:val="right"/>
              <w:rPr>
                <w:sz w:val="20"/>
                <w:szCs w:val="20"/>
              </w:rPr>
            </w:pPr>
            <w:r>
              <w:rPr>
                <w:sz w:val="20"/>
                <w:szCs w:val="20"/>
              </w:rPr>
              <w:t>132 739,85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Расходы на обеспечение деятельности (оказание услуг) муниципальных </w:t>
            </w:r>
            <w:r>
              <w:rPr>
                <w:sz w:val="20"/>
                <w:szCs w:val="20"/>
              </w:rPr>
              <w:lastRenderedPageBreak/>
              <w:t>учреждений</w:t>
            </w:r>
          </w:p>
        </w:tc>
        <w:tc>
          <w:tcPr>
            <w:tcW w:w="2015" w:type="dxa"/>
            <w:shd w:val="clear" w:color="auto" w:fill="auto"/>
            <w:hideMark/>
          </w:tcPr>
          <w:p w:rsidR="002B6388" w:rsidRDefault="002B6388">
            <w:pPr>
              <w:jc w:val="center"/>
              <w:rPr>
                <w:sz w:val="20"/>
                <w:szCs w:val="20"/>
              </w:rPr>
            </w:pPr>
            <w:r>
              <w:rPr>
                <w:sz w:val="20"/>
                <w:szCs w:val="20"/>
              </w:rPr>
              <w:lastRenderedPageBreak/>
              <w:t>71 1 00 11010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48 784,71</w:t>
            </w:r>
          </w:p>
        </w:tc>
        <w:tc>
          <w:tcPr>
            <w:tcW w:w="1758" w:type="dxa"/>
            <w:shd w:val="clear" w:color="auto" w:fill="auto"/>
            <w:hideMark/>
          </w:tcPr>
          <w:p w:rsidR="002B6388" w:rsidRDefault="002B6388">
            <w:pPr>
              <w:jc w:val="right"/>
              <w:rPr>
                <w:sz w:val="20"/>
                <w:szCs w:val="20"/>
              </w:rPr>
            </w:pPr>
            <w:r>
              <w:rPr>
                <w:sz w:val="20"/>
                <w:szCs w:val="20"/>
              </w:rPr>
              <w:t>48 301,83</w:t>
            </w:r>
          </w:p>
        </w:tc>
        <w:tc>
          <w:tcPr>
            <w:tcW w:w="1985" w:type="dxa"/>
            <w:shd w:val="clear" w:color="auto" w:fill="auto"/>
            <w:hideMark/>
          </w:tcPr>
          <w:p w:rsidR="002B6388" w:rsidRDefault="002B6388">
            <w:pPr>
              <w:jc w:val="right"/>
              <w:rPr>
                <w:sz w:val="20"/>
                <w:szCs w:val="20"/>
              </w:rPr>
            </w:pPr>
            <w:r>
              <w:rPr>
                <w:sz w:val="20"/>
                <w:szCs w:val="20"/>
              </w:rPr>
              <w:t>48 301,83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казенных учреждений</w:t>
            </w:r>
          </w:p>
        </w:tc>
        <w:tc>
          <w:tcPr>
            <w:tcW w:w="2015" w:type="dxa"/>
            <w:shd w:val="clear" w:color="auto" w:fill="auto"/>
            <w:hideMark/>
          </w:tcPr>
          <w:p w:rsidR="002B6388" w:rsidRDefault="002B6388">
            <w:pPr>
              <w:jc w:val="center"/>
              <w:rPr>
                <w:sz w:val="20"/>
                <w:szCs w:val="20"/>
              </w:rPr>
            </w:pPr>
            <w:r>
              <w:rPr>
                <w:sz w:val="20"/>
                <w:szCs w:val="20"/>
              </w:rPr>
              <w:t>71 1 00 11010</w:t>
            </w:r>
          </w:p>
        </w:tc>
        <w:tc>
          <w:tcPr>
            <w:tcW w:w="955" w:type="dxa"/>
            <w:shd w:val="clear" w:color="auto" w:fill="auto"/>
            <w:noWrap/>
            <w:hideMark/>
          </w:tcPr>
          <w:p w:rsidR="002B6388" w:rsidRDefault="002B6388">
            <w:pPr>
              <w:jc w:val="center"/>
              <w:rPr>
                <w:sz w:val="20"/>
                <w:szCs w:val="20"/>
              </w:rPr>
            </w:pPr>
            <w:r>
              <w:rPr>
                <w:sz w:val="20"/>
                <w:szCs w:val="20"/>
              </w:rPr>
              <w:t>110</w:t>
            </w:r>
          </w:p>
        </w:tc>
        <w:tc>
          <w:tcPr>
            <w:tcW w:w="2006" w:type="dxa"/>
            <w:shd w:val="clear" w:color="auto" w:fill="auto"/>
            <w:hideMark/>
          </w:tcPr>
          <w:p w:rsidR="002B6388" w:rsidRDefault="002B6388">
            <w:pPr>
              <w:jc w:val="right"/>
              <w:rPr>
                <w:sz w:val="20"/>
                <w:szCs w:val="20"/>
              </w:rPr>
            </w:pPr>
            <w:r>
              <w:rPr>
                <w:sz w:val="20"/>
                <w:szCs w:val="20"/>
              </w:rPr>
              <w:t>24 032,31</w:t>
            </w:r>
          </w:p>
        </w:tc>
        <w:tc>
          <w:tcPr>
            <w:tcW w:w="1758" w:type="dxa"/>
            <w:shd w:val="clear" w:color="auto" w:fill="auto"/>
            <w:hideMark/>
          </w:tcPr>
          <w:p w:rsidR="002B6388" w:rsidRDefault="002B6388">
            <w:pPr>
              <w:jc w:val="right"/>
              <w:rPr>
                <w:sz w:val="20"/>
                <w:szCs w:val="20"/>
              </w:rPr>
            </w:pPr>
            <w:r>
              <w:rPr>
                <w:sz w:val="20"/>
                <w:szCs w:val="20"/>
              </w:rPr>
              <w:t>23 977,31</w:t>
            </w:r>
          </w:p>
        </w:tc>
        <w:tc>
          <w:tcPr>
            <w:tcW w:w="1985" w:type="dxa"/>
            <w:shd w:val="clear" w:color="auto" w:fill="auto"/>
            <w:hideMark/>
          </w:tcPr>
          <w:p w:rsidR="002B6388" w:rsidRDefault="002B6388">
            <w:pPr>
              <w:jc w:val="right"/>
              <w:rPr>
                <w:sz w:val="20"/>
                <w:szCs w:val="20"/>
              </w:rPr>
            </w:pPr>
            <w:r>
              <w:rPr>
                <w:sz w:val="20"/>
                <w:szCs w:val="20"/>
              </w:rPr>
              <w:t>23 977,31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71 1 00 11010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24 524,85</w:t>
            </w:r>
          </w:p>
        </w:tc>
        <w:tc>
          <w:tcPr>
            <w:tcW w:w="1758" w:type="dxa"/>
            <w:shd w:val="clear" w:color="auto" w:fill="auto"/>
            <w:hideMark/>
          </w:tcPr>
          <w:p w:rsidR="002B6388" w:rsidRDefault="002B6388">
            <w:pPr>
              <w:jc w:val="right"/>
              <w:rPr>
                <w:sz w:val="20"/>
                <w:szCs w:val="20"/>
              </w:rPr>
            </w:pPr>
            <w:r>
              <w:rPr>
                <w:sz w:val="20"/>
                <w:szCs w:val="20"/>
              </w:rPr>
              <w:t>24 096,97</w:t>
            </w:r>
          </w:p>
        </w:tc>
        <w:tc>
          <w:tcPr>
            <w:tcW w:w="1985" w:type="dxa"/>
            <w:shd w:val="clear" w:color="auto" w:fill="auto"/>
            <w:hideMark/>
          </w:tcPr>
          <w:p w:rsidR="002B6388" w:rsidRDefault="002B6388">
            <w:pPr>
              <w:jc w:val="right"/>
              <w:rPr>
                <w:sz w:val="20"/>
                <w:szCs w:val="20"/>
              </w:rPr>
            </w:pPr>
            <w:r>
              <w:rPr>
                <w:sz w:val="20"/>
                <w:szCs w:val="20"/>
              </w:rPr>
              <w:t>24 096,97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71 1 00 11010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227,55</w:t>
            </w:r>
          </w:p>
        </w:tc>
        <w:tc>
          <w:tcPr>
            <w:tcW w:w="1758" w:type="dxa"/>
            <w:shd w:val="clear" w:color="auto" w:fill="auto"/>
            <w:hideMark/>
          </w:tcPr>
          <w:p w:rsidR="002B6388" w:rsidRDefault="002B6388">
            <w:pPr>
              <w:jc w:val="right"/>
              <w:rPr>
                <w:sz w:val="20"/>
                <w:szCs w:val="20"/>
              </w:rPr>
            </w:pPr>
            <w:r>
              <w:rPr>
                <w:sz w:val="20"/>
                <w:szCs w:val="20"/>
              </w:rPr>
              <w:t>227,55</w:t>
            </w:r>
          </w:p>
        </w:tc>
        <w:tc>
          <w:tcPr>
            <w:tcW w:w="1985" w:type="dxa"/>
            <w:shd w:val="clear" w:color="auto" w:fill="auto"/>
            <w:hideMark/>
          </w:tcPr>
          <w:p w:rsidR="002B6388" w:rsidRDefault="002B6388">
            <w:pPr>
              <w:jc w:val="right"/>
              <w:rPr>
                <w:sz w:val="20"/>
                <w:szCs w:val="20"/>
              </w:rPr>
            </w:pPr>
            <w:r>
              <w:rPr>
                <w:sz w:val="20"/>
                <w:szCs w:val="20"/>
              </w:rPr>
              <w:t>227,55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на основании исполнительных листов судебных органов</w:t>
            </w:r>
          </w:p>
        </w:tc>
        <w:tc>
          <w:tcPr>
            <w:tcW w:w="2015" w:type="dxa"/>
            <w:shd w:val="clear" w:color="auto" w:fill="auto"/>
            <w:noWrap/>
            <w:hideMark/>
          </w:tcPr>
          <w:p w:rsidR="002B6388" w:rsidRDefault="002B6388">
            <w:pPr>
              <w:jc w:val="center"/>
              <w:rPr>
                <w:sz w:val="20"/>
                <w:szCs w:val="20"/>
              </w:rPr>
            </w:pPr>
            <w:r>
              <w:rPr>
                <w:sz w:val="20"/>
                <w:szCs w:val="20"/>
              </w:rPr>
              <w:t>71 1 00 20050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430,69</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Исполнение судебных актов</w:t>
            </w:r>
          </w:p>
        </w:tc>
        <w:tc>
          <w:tcPr>
            <w:tcW w:w="2015" w:type="dxa"/>
            <w:shd w:val="clear" w:color="auto" w:fill="auto"/>
            <w:noWrap/>
            <w:hideMark/>
          </w:tcPr>
          <w:p w:rsidR="002B6388" w:rsidRDefault="002B6388">
            <w:pPr>
              <w:jc w:val="center"/>
              <w:rPr>
                <w:sz w:val="20"/>
                <w:szCs w:val="20"/>
              </w:rPr>
            </w:pPr>
            <w:r>
              <w:rPr>
                <w:sz w:val="20"/>
                <w:szCs w:val="20"/>
              </w:rPr>
              <w:t>71 1 00 20050</w:t>
            </w:r>
          </w:p>
        </w:tc>
        <w:tc>
          <w:tcPr>
            <w:tcW w:w="955" w:type="dxa"/>
            <w:shd w:val="clear" w:color="auto" w:fill="auto"/>
            <w:noWrap/>
            <w:hideMark/>
          </w:tcPr>
          <w:p w:rsidR="002B6388" w:rsidRDefault="002B6388">
            <w:pPr>
              <w:jc w:val="center"/>
              <w:rPr>
                <w:sz w:val="20"/>
                <w:szCs w:val="20"/>
              </w:rPr>
            </w:pPr>
            <w:r>
              <w:rPr>
                <w:sz w:val="20"/>
                <w:szCs w:val="20"/>
              </w:rPr>
              <w:t>830</w:t>
            </w:r>
          </w:p>
        </w:tc>
        <w:tc>
          <w:tcPr>
            <w:tcW w:w="2006" w:type="dxa"/>
            <w:shd w:val="clear" w:color="auto" w:fill="auto"/>
            <w:hideMark/>
          </w:tcPr>
          <w:p w:rsidR="002B6388" w:rsidRDefault="002B6388">
            <w:pPr>
              <w:jc w:val="right"/>
              <w:rPr>
                <w:sz w:val="20"/>
                <w:szCs w:val="20"/>
              </w:rPr>
            </w:pPr>
            <w:r>
              <w:rPr>
                <w:sz w:val="20"/>
                <w:szCs w:val="20"/>
              </w:rPr>
              <w:t>430,69</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2015" w:type="dxa"/>
            <w:shd w:val="clear" w:color="auto" w:fill="auto"/>
            <w:noWrap/>
            <w:hideMark/>
          </w:tcPr>
          <w:p w:rsidR="002B6388" w:rsidRDefault="002B6388">
            <w:pPr>
              <w:jc w:val="center"/>
              <w:rPr>
                <w:sz w:val="20"/>
                <w:szCs w:val="20"/>
              </w:rPr>
            </w:pPr>
            <w:r>
              <w:rPr>
                <w:sz w:val="20"/>
                <w:szCs w:val="20"/>
              </w:rPr>
              <w:t>71 1 00 76630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1 442,65</w:t>
            </w:r>
          </w:p>
        </w:tc>
        <w:tc>
          <w:tcPr>
            <w:tcW w:w="1758" w:type="dxa"/>
            <w:shd w:val="clear" w:color="auto" w:fill="auto"/>
            <w:hideMark/>
          </w:tcPr>
          <w:p w:rsidR="002B6388" w:rsidRDefault="002B6388">
            <w:pPr>
              <w:jc w:val="right"/>
              <w:rPr>
                <w:sz w:val="20"/>
                <w:szCs w:val="20"/>
              </w:rPr>
            </w:pPr>
            <w:r>
              <w:rPr>
                <w:sz w:val="20"/>
                <w:szCs w:val="20"/>
              </w:rPr>
              <w:t>1 442,65</w:t>
            </w:r>
          </w:p>
        </w:tc>
        <w:tc>
          <w:tcPr>
            <w:tcW w:w="1985" w:type="dxa"/>
            <w:shd w:val="clear" w:color="auto" w:fill="auto"/>
            <w:hideMark/>
          </w:tcPr>
          <w:p w:rsidR="002B6388" w:rsidRDefault="002B6388">
            <w:pPr>
              <w:jc w:val="right"/>
              <w:rPr>
                <w:sz w:val="20"/>
                <w:szCs w:val="20"/>
              </w:rPr>
            </w:pPr>
            <w:r>
              <w:rPr>
                <w:sz w:val="20"/>
                <w:szCs w:val="20"/>
              </w:rPr>
              <w:t>1 442,65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noWrap/>
            <w:hideMark/>
          </w:tcPr>
          <w:p w:rsidR="002B6388" w:rsidRDefault="002B6388">
            <w:pPr>
              <w:jc w:val="center"/>
              <w:rPr>
                <w:sz w:val="20"/>
                <w:szCs w:val="20"/>
              </w:rPr>
            </w:pPr>
            <w:r>
              <w:rPr>
                <w:sz w:val="20"/>
                <w:szCs w:val="20"/>
              </w:rPr>
              <w:t>71 1 00 76630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noWrap/>
            <w:hideMark/>
          </w:tcPr>
          <w:p w:rsidR="002B6388" w:rsidRDefault="002B6388">
            <w:pPr>
              <w:jc w:val="right"/>
              <w:rPr>
                <w:sz w:val="20"/>
                <w:szCs w:val="20"/>
              </w:rPr>
            </w:pPr>
            <w:r>
              <w:rPr>
                <w:sz w:val="20"/>
                <w:szCs w:val="20"/>
              </w:rPr>
              <w:t>1 141,34</w:t>
            </w:r>
          </w:p>
        </w:tc>
        <w:tc>
          <w:tcPr>
            <w:tcW w:w="1758" w:type="dxa"/>
            <w:shd w:val="clear" w:color="auto" w:fill="auto"/>
            <w:noWrap/>
            <w:hideMark/>
          </w:tcPr>
          <w:p w:rsidR="002B6388" w:rsidRDefault="002B6388">
            <w:pPr>
              <w:jc w:val="right"/>
              <w:rPr>
                <w:sz w:val="20"/>
                <w:szCs w:val="20"/>
              </w:rPr>
            </w:pPr>
            <w:r>
              <w:rPr>
                <w:sz w:val="20"/>
                <w:szCs w:val="20"/>
              </w:rPr>
              <w:t>1 141,34</w:t>
            </w:r>
          </w:p>
        </w:tc>
        <w:tc>
          <w:tcPr>
            <w:tcW w:w="1985" w:type="dxa"/>
            <w:shd w:val="clear" w:color="auto" w:fill="auto"/>
            <w:noWrap/>
            <w:hideMark/>
          </w:tcPr>
          <w:p w:rsidR="002B6388" w:rsidRDefault="002B6388">
            <w:pPr>
              <w:jc w:val="right"/>
              <w:rPr>
                <w:sz w:val="20"/>
                <w:szCs w:val="20"/>
              </w:rPr>
            </w:pPr>
            <w:r>
              <w:rPr>
                <w:sz w:val="20"/>
                <w:szCs w:val="20"/>
              </w:rPr>
              <w:t>1 141,34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71 1 00 76630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301,31</w:t>
            </w:r>
          </w:p>
        </w:tc>
        <w:tc>
          <w:tcPr>
            <w:tcW w:w="1758" w:type="dxa"/>
            <w:shd w:val="clear" w:color="auto" w:fill="auto"/>
            <w:hideMark/>
          </w:tcPr>
          <w:p w:rsidR="002B6388" w:rsidRDefault="002B6388">
            <w:pPr>
              <w:jc w:val="right"/>
              <w:rPr>
                <w:sz w:val="20"/>
                <w:szCs w:val="20"/>
              </w:rPr>
            </w:pPr>
            <w:r>
              <w:rPr>
                <w:sz w:val="20"/>
                <w:szCs w:val="20"/>
              </w:rPr>
              <w:t>301,31</w:t>
            </w:r>
          </w:p>
        </w:tc>
        <w:tc>
          <w:tcPr>
            <w:tcW w:w="1985" w:type="dxa"/>
            <w:shd w:val="clear" w:color="auto" w:fill="auto"/>
            <w:hideMark/>
          </w:tcPr>
          <w:p w:rsidR="002B6388" w:rsidRDefault="002B6388">
            <w:pPr>
              <w:jc w:val="right"/>
              <w:rPr>
                <w:sz w:val="20"/>
                <w:szCs w:val="20"/>
              </w:rPr>
            </w:pPr>
            <w:r>
              <w:rPr>
                <w:sz w:val="20"/>
                <w:szCs w:val="20"/>
              </w:rPr>
              <w:t>301,31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2015" w:type="dxa"/>
            <w:shd w:val="clear" w:color="auto" w:fill="auto"/>
            <w:hideMark/>
          </w:tcPr>
          <w:p w:rsidR="002B6388" w:rsidRDefault="002B6388">
            <w:pPr>
              <w:jc w:val="center"/>
              <w:rPr>
                <w:sz w:val="20"/>
                <w:szCs w:val="20"/>
              </w:rPr>
            </w:pPr>
            <w:r>
              <w:rPr>
                <w:sz w:val="20"/>
                <w:szCs w:val="20"/>
              </w:rPr>
              <w:t>71 1 00 76930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9,00</w:t>
            </w:r>
          </w:p>
        </w:tc>
        <w:tc>
          <w:tcPr>
            <w:tcW w:w="1758" w:type="dxa"/>
            <w:shd w:val="clear" w:color="auto" w:fill="auto"/>
            <w:hideMark/>
          </w:tcPr>
          <w:p w:rsidR="002B6388" w:rsidRDefault="002B6388">
            <w:pPr>
              <w:jc w:val="right"/>
              <w:rPr>
                <w:sz w:val="20"/>
                <w:szCs w:val="20"/>
              </w:rPr>
            </w:pPr>
            <w:r>
              <w:rPr>
                <w:sz w:val="20"/>
                <w:szCs w:val="20"/>
              </w:rPr>
              <w:t>9,00</w:t>
            </w:r>
          </w:p>
        </w:tc>
        <w:tc>
          <w:tcPr>
            <w:tcW w:w="1985" w:type="dxa"/>
            <w:shd w:val="clear" w:color="auto" w:fill="auto"/>
            <w:hideMark/>
          </w:tcPr>
          <w:p w:rsidR="002B6388" w:rsidRDefault="002B6388">
            <w:pPr>
              <w:jc w:val="right"/>
              <w:rPr>
                <w:sz w:val="20"/>
                <w:szCs w:val="20"/>
              </w:rPr>
            </w:pPr>
            <w:r>
              <w:rPr>
                <w:sz w:val="20"/>
                <w:szCs w:val="20"/>
              </w:rPr>
              <w:t>9,00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71 1 00 76930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9,00</w:t>
            </w:r>
          </w:p>
        </w:tc>
        <w:tc>
          <w:tcPr>
            <w:tcW w:w="1758" w:type="dxa"/>
            <w:shd w:val="clear" w:color="auto" w:fill="auto"/>
            <w:hideMark/>
          </w:tcPr>
          <w:p w:rsidR="002B6388" w:rsidRDefault="002B6388">
            <w:pPr>
              <w:jc w:val="right"/>
              <w:rPr>
                <w:sz w:val="20"/>
                <w:szCs w:val="20"/>
              </w:rPr>
            </w:pPr>
            <w:r>
              <w:rPr>
                <w:sz w:val="20"/>
                <w:szCs w:val="20"/>
              </w:rPr>
              <w:t>9,00</w:t>
            </w:r>
          </w:p>
        </w:tc>
        <w:tc>
          <w:tcPr>
            <w:tcW w:w="1985" w:type="dxa"/>
            <w:shd w:val="clear" w:color="auto" w:fill="auto"/>
            <w:hideMark/>
          </w:tcPr>
          <w:p w:rsidR="002B6388" w:rsidRDefault="002B6388">
            <w:pPr>
              <w:jc w:val="right"/>
              <w:rPr>
                <w:sz w:val="20"/>
                <w:szCs w:val="20"/>
              </w:rPr>
            </w:pPr>
            <w:r>
              <w:rPr>
                <w:sz w:val="20"/>
                <w:szCs w:val="20"/>
              </w:rPr>
              <w:t>9,00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Глава муниципального образования</w:t>
            </w:r>
          </w:p>
        </w:tc>
        <w:tc>
          <w:tcPr>
            <w:tcW w:w="2015" w:type="dxa"/>
            <w:shd w:val="clear" w:color="auto" w:fill="auto"/>
            <w:hideMark/>
          </w:tcPr>
          <w:p w:rsidR="002B6388" w:rsidRDefault="002B6388">
            <w:pPr>
              <w:jc w:val="center"/>
              <w:rPr>
                <w:sz w:val="20"/>
                <w:szCs w:val="20"/>
              </w:rPr>
            </w:pPr>
            <w:r>
              <w:rPr>
                <w:sz w:val="20"/>
                <w:szCs w:val="20"/>
              </w:rPr>
              <w:t>71 2 00 00000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2 451,21</w:t>
            </w:r>
          </w:p>
        </w:tc>
        <w:tc>
          <w:tcPr>
            <w:tcW w:w="1758" w:type="dxa"/>
            <w:shd w:val="clear" w:color="auto" w:fill="auto"/>
            <w:hideMark/>
          </w:tcPr>
          <w:p w:rsidR="002B6388" w:rsidRDefault="002B6388">
            <w:pPr>
              <w:jc w:val="right"/>
              <w:rPr>
                <w:sz w:val="20"/>
                <w:szCs w:val="20"/>
              </w:rPr>
            </w:pPr>
            <w:r>
              <w:rPr>
                <w:sz w:val="20"/>
                <w:szCs w:val="20"/>
              </w:rPr>
              <w:t>2 451,21</w:t>
            </w:r>
          </w:p>
        </w:tc>
        <w:tc>
          <w:tcPr>
            <w:tcW w:w="1985" w:type="dxa"/>
            <w:shd w:val="clear" w:color="auto" w:fill="auto"/>
            <w:hideMark/>
          </w:tcPr>
          <w:p w:rsidR="002B6388" w:rsidRDefault="002B6388">
            <w:pPr>
              <w:jc w:val="right"/>
              <w:rPr>
                <w:sz w:val="20"/>
                <w:szCs w:val="20"/>
              </w:rPr>
            </w:pPr>
            <w:r>
              <w:rPr>
                <w:sz w:val="20"/>
                <w:szCs w:val="20"/>
              </w:rPr>
              <w:t>2 451,21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71 2 00 10010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41,55</w:t>
            </w:r>
          </w:p>
        </w:tc>
        <w:tc>
          <w:tcPr>
            <w:tcW w:w="1758" w:type="dxa"/>
            <w:shd w:val="clear" w:color="auto" w:fill="auto"/>
            <w:hideMark/>
          </w:tcPr>
          <w:p w:rsidR="002B6388" w:rsidRDefault="002B6388">
            <w:pPr>
              <w:jc w:val="right"/>
              <w:rPr>
                <w:sz w:val="20"/>
                <w:szCs w:val="20"/>
              </w:rPr>
            </w:pPr>
            <w:r>
              <w:rPr>
                <w:sz w:val="20"/>
                <w:szCs w:val="20"/>
              </w:rPr>
              <w:t>41,55</w:t>
            </w:r>
          </w:p>
        </w:tc>
        <w:tc>
          <w:tcPr>
            <w:tcW w:w="1985" w:type="dxa"/>
            <w:shd w:val="clear" w:color="auto" w:fill="auto"/>
            <w:hideMark/>
          </w:tcPr>
          <w:p w:rsidR="002B6388" w:rsidRDefault="002B6388">
            <w:pPr>
              <w:jc w:val="right"/>
              <w:rPr>
                <w:sz w:val="20"/>
                <w:szCs w:val="20"/>
              </w:rPr>
            </w:pPr>
            <w:r>
              <w:rPr>
                <w:sz w:val="20"/>
                <w:szCs w:val="20"/>
              </w:rPr>
              <w:t>41,55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71 2 00 10010</w:t>
            </w:r>
          </w:p>
        </w:tc>
        <w:tc>
          <w:tcPr>
            <w:tcW w:w="955" w:type="dxa"/>
            <w:shd w:val="clear" w:color="auto" w:fill="auto"/>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41,55</w:t>
            </w:r>
          </w:p>
        </w:tc>
        <w:tc>
          <w:tcPr>
            <w:tcW w:w="1758" w:type="dxa"/>
            <w:shd w:val="clear" w:color="auto" w:fill="auto"/>
            <w:hideMark/>
          </w:tcPr>
          <w:p w:rsidR="002B6388" w:rsidRDefault="002B6388">
            <w:pPr>
              <w:jc w:val="right"/>
              <w:rPr>
                <w:sz w:val="20"/>
                <w:szCs w:val="20"/>
              </w:rPr>
            </w:pPr>
            <w:r>
              <w:rPr>
                <w:sz w:val="20"/>
                <w:szCs w:val="20"/>
              </w:rPr>
              <w:t>41,55</w:t>
            </w:r>
          </w:p>
        </w:tc>
        <w:tc>
          <w:tcPr>
            <w:tcW w:w="1985" w:type="dxa"/>
            <w:shd w:val="clear" w:color="auto" w:fill="auto"/>
            <w:hideMark/>
          </w:tcPr>
          <w:p w:rsidR="002B6388" w:rsidRDefault="002B6388">
            <w:pPr>
              <w:jc w:val="right"/>
              <w:rPr>
                <w:sz w:val="20"/>
                <w:szCs w:val="20"/>
              </w:rPr>
            </w:pPr>
            <w:r>
              <w:rPr>
                <w:sz w:val="20"/>
                <w:szCs w:val="20"/>
              </w:rPr>
              <w:t>41,55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71 2 00 10020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2 409,66</w:t>
            </w:r>
          </w:p>
        </w:tc>
        <w:tc>
          <w:tcPr>
            <w:tcW w:w="1758" w:type="dxa"/>
            <w:shd w:val="clear" w:color="auto" w:fill="auto"/>
            <w:noWrap/>
            <w:hideMark/>
          </w:tcPr>
          <w:p w:rsidR="002B6388" w:rsidRDefault="002B6388">
            <w:pPr>
              <w:jc w:val="right"/>
              <w:rPr>
                <w:sz w:val="20"/>
                <w:szCs w:val="20"/>
              </w:rPr>
            </w:pPr>
            <w:r>
              <w:rPr>
                <w:sz w:val="20"/>
                <w:szCs w:val="20"/>
              </w:rPr>
              <w:t>2 409,66</w:t>
            </w:r>
          </w:p>
        </w:tc>
        <w:tc>
          <w:tcPr>
            <w:tcW w:w="1985" w:type="dxa"/>
            <w:shd w:val="clear" w:color="auto" w:fill="auto"/>
            <w:noWrap/>
            <w:hideMark/>
          </w:tcPr>
          <w:p w:rsidR="002B6388" w:rsidRDefault="002B6388">
            <w:pPr>
              <w:jc w:val="right"/>
              <w:rPr>
                <w:sz w:val="20"/>
                <w:szCs w:val="20"/>
              </w:rPr>
            </w:pPr>
            <w:r>
              <w:rPr>
                <w:sz w:val="20"/>
                <w:szCs w:val="20"/>
              </w:rPr>
              <w:t>2 409,66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71 2 00 10020</w:t>
            </w:r>
          </w:p>
        </w:tc>
        <w:tc>
          <w:tcPr>
            <w:tcW w:w="955" w:type="dxa"/>
            <w:shd w:val="clear" w:color="auto" w:fill="auto"/>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2 409,66</w:t>
            </w:r>
          </w:p>
        </w:tc>
        <w:tc>
          <w:tcPr>
            <w:tcW w:w="1758" w:type="dxa"/>
            <w:shd w:val="clear" w:color="auto" w:fill="auto"/>
            <w:hideMark/>
          </w:tcPr>
          <w:p w:rsidR="002B6388" w:rsidRDefault="002B6388">
            <w:pPr>
              <w:jc w:val="right"/>
              <w:rPr>
                <w:sz w:val="20"/>
                <w:szCs w:val="20"/>
              </w:rPr>
            </w:pPr>
            <w:r>
              <w:rPr>
                <w:sz w:val="20"/>
                <w:szCs w:val="20"/>
              </w:rPr>
              <w:t>2 409,66</w:t>
            </w:r>
          </w:p>
        </w:tc>
        <w:tc>
          <w:tcPr>
            <w:tcW w:w="1985" w:type="dxa"/>
            <w:shd w:val="clear" w:color="auto" w:fill="auto"/>
            <w:hideMark/>
          </w:tcPr>
          <w:p w:rsidR="002B6388" w:rsidRDefault="002B6388">
            <w:pPr>
              <w:jc w:val="right"/>
              <w:rPr>
                <w:sz w:val="20"/>
                <w:szCs w:val="20"/>
              </w:rPr>
            </w:pPr>
            <w:r>
              <w:rPr>
                <w:sz w:val="20"/>
                <w:szCs w:val="20"/>
              </w:rPr>
              <w:t>2 409,66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деятельности комитета по управлению муниципальным имуществом города Ставрополя</w:t>
            </w:r>
          </w:p>
        </w:tc>
        <w:tc>
          <w:tcPr>
            <w:tcW w:w="2015" w:type="dxa"/>
            <w:shd w:val="clear" w:color="auto" w:fill="auto"/>
            <w:hideMark/>
          </w:tcPr>
          <w:p w:rsidR="002B6388" w:rsidRDefault="002B6388">
            <w:pPr>
              <w:jc w:val="center"/>
              <w:rPr>
                <w:sz w:val="20"/>
                <w:szCs w:val="20"/>
              </w:rPr>
            </w:pPr>
            <w:r>
              <w:rPr>
                <w:sz w:val="20"/>
                <w:szCs w:val="20"/>
              </w:rPr>
              <w:t>72 0 00 00000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109 399,17</w:t>
            </w:r>
          </w:p>
        </w:tc>
        <w:tc>
          <w:tcPr>
            <w:tcW w:w="1758" w:type="dxa"/>
            <w:shd w:val="clear" w:color="auto" w:fill="auto"/>
            <w:hideMark/>
          </w:tcPr>
          <w:p w:rsidR="002B6388" w:rsidRDefault="002B6388">
            <w:pPr>
              <w:jc w:val="right"/>
              <w:rPr>
                <w:sz w:val="20"/>
                <w:szCs w:val="20"/>
              </w:rPr>
            </w:pPr>
            <w:r>
              <w:rPr>
                <w:sz w:val="20"/>
                <w:szCs w:val="20"/>
              </w:rPr>
              <w:t>108 133,91</w:t>
            </w:r>
          </w:p>
        </w:tc>
        <w:tc>
          <w:tcPr>
            <w:tcW w:w="1985" w:type="dxa"/>
            <w:shd w:val="clear" w:color="auto" w:fill="auto"/>
            <w:hideMark/>
          </w:tcPr>
          <w:p w:rsidR="002B6388" w:rsidRDefault="002B6388">
            <w:pPr>
              <w:jc w:val="right"/>
              <w:rPr>
                <w:sz w:val="20"/>
                <w:szCs w:val="20"/>
              </w:rPr>
            </w:pPr>
            <w:r>
              <w:rPr>
                <w:sz w:val="20"/>
                <w:szCs w:val="20"/>
              </w:rPr>
              <w:t>108 133,91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2015" w:type="dxa"/>
            <w:shd w:val="clear" w:color="auto" w:fill="auto"/>
            <w:hideMark/>
          </w:tcPr>
          <w:p w:rsidR="002B6388" w:rsidRDefault="002B6388">
            <w:pPr>
              <w:jc w:val="center"/>
              <w:rPr>
                <w:sz w:val="20"/>
                <w:szCs w:val="20"/>
              </w:rPr>
            </w:pPr>
            <w:r>
              <w:rPr>
                <w:sz w:val="20"/>
                <w:szCs w:val="20"/>
              </w:rPr>
              <w:t>72 1 00 00000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108 959,25</w:t>
            </w:r>
          </w:p>
        </w:tc>
        <w:tc>
          <w:tcPr>
            <w:tcW w:w="1758" w:type="dxa"/>
            <w:shd w:val="clear" w:color="auto" w:fill="auto"/>
            <w:hideMark/>
          </w:tcPr>
          <w:p w:rsidR="002B6388" w:rsidRDefault="002B6388">
            <w:pPr>
              <w:jc w:val="right"/>
              <w:rPr>
                <w:sz w:val="20"/>
                <w:szCs w:val="20"/>
              </w:rPr>
            </w:pPr>
            <w:r>
              <w:rPr>
                <w:sz w:val="20"/>
                <w:szCs w:val="20"/>
              </w:rPr>
              <w:t>108 133,91</w:t>
            </w:r>
          </w:p>
        </w:tc>
        <w:tc>
          <w:tcPr>
            <w:tcW w:w="1985" w:type="dxa"/>
            <w:shd w:val="clear" w:color="auto" w:fill="auto"/>
            <w:hideMark/>
          </w:tcPr>
          <w:p w:rsidR="002B6388" w:rsidRDefault="002B6388">
            <w:pPr>
              <w:jc w:val="right"/>
              <w:rPr>
                <w:sz w:val="20"/>
                <w:szCs w:val="20"/>
              </w:rPr>
            </w:pPr>
            <w:r>
              <w:rPr>
                <w:sz w:val="20"/>
                <w:szCs w:val="20"/>
              </w:rPr>
              <w:t>108 133,91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72 1 00 10010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15 513,36</w:t>
            </w:r>
          </w:p>
        </w:tc>
        <w:tc>
          <w:tcPr>
            <w:tcW w:w="1758" w:type="dxa"/>
            <w:shd w:val="clear" w:color="auto" w:fill="auto"/>
            <w:hideMark/>
          </w:tcPr>
          <w:p w:rsidR="002B6388" w:rsidRDefault="002B6388">
            <w:pPr>
              <w:jc w:val="right"/>
              <w:rPr>
                <w:sz w:val="20"/>
                <w:szCs w:val="20"/>
              </w:rPr>
            </w:pPr>
            <w:r>
              <w:rPr>
                <w:sz w:val="20"/>
                <w:szCs w:val="20"/>
              </w:rPr>
              <w:t>15 393,74</w:t>
            </w:r>
          </w:p>
        </w:tc>
        <w:tc>
          <w:tcPr>
            <w:tcW w:w="1985" w:type="dxa"/>
            <w:shd w:val="clear" w:color="auto" w:fill="auto"/>
            <w:hideMark/>
          </w:tcPr>
          <w:p w:rsidR="002B6388" w:rsidRDefault="002B6388">
            <w:pPr>
              <w:jc w:val="right"/>
              <w:rPr>
                <w:sz w:val="20"/>
                <w:szCs w:val="20"/>
              </w:rPr>
            </w:pPr>
            <w:r>
              <w:rPr>
                <w:sz w:val="20"/>
                <w:szCs w:val="20"/>
              </w:rPr>
              <w:t>15 393,74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72 1 00 10010</w:t>
            </w:r>
          </w:p>
        </w:tc>
        <w:tc>
          <w:tcPr>
            <w:tcW w:w="955" w:type="dxa"/>
            <w:shd w:val="clear" w:color="auto" w:fill="auto"/>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1 495,95</w:t>
            </w:r>
          </w:p>
        </w:tc>
        <w:tc>
          <w:tcPr>
            <w:tcW w:w="1758" w:type="dxa"/>
            <w:shd w:val="clear" w:color="auto" w:fill="auto"/>
            <w:hideMark/>
          </w:tcPr>
          <w:p w:rsidR="002B6388" w:rsidRDefault="002B6388">
            <w:pPr>
              <w:jc w:val="right"/>
              <w:rPr>
                <w:sz w:val="20"/>
                <w:szCs w:val="20"/>
              </w:rPr>
            </w:pPr>
            <w:r>
              <w:rPr>
                <w:sz w:val="20"/>
                <w:szCs w:val="20"/>
              </w:rPr>
              <w:t>1 495,95</w:t>
            </w:r>
          </w:p>
        </w:tc>
        <w:tc>
          <w:tcPr>
            <w:tcW w:w="1985" w:type="dxa"/>
            <w:shd w:val="clear" w:color="auto" w:fill="auto"/>
            <w:hideMark/>
          </w:tcPr>
          <w:p w:rsidR="002B6388" w:rsidRDefault="002B6388">
            <w:pPr>
              <w:jc w:val="right"/>
              <w:rPr>
                <w:sz w:val="20"/>
                <w:szCs w:val="20"/>
              </w:rPr>
            </w:pPr>
            <w:r>
              <w:rPr>
                <w:sz w:val="20"/>
                <w:szCs w:val="20"/>
              </w:rPr>
              <w:t>1 495,95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2015" w:type="dxa"/>
            <w:shd w:val="clear" w:color="auto" w:fill="auto"/>
            <w:hideMark/>
          </w:tcPr>
          <w:p w:rsidR="002B6388" w:rsidRDefault="002B6388">
            <w:pPr>
              <w:jc w:val="center"/>
              <w:rPr>
                <w:sz w:val="20"/>
                <w:szCs w:val="20"/>
              </w:rPr>
            </w:pPr>
            <w:r>
              <w:rPr>
                <w:sz w:val="20"/>
                <w:szCs w:val="20"/>
              </w:rPr>
              <w:lastRenderedPageBreak/>
              <w:t>72 1 00 10010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13 948,87</w:t>
            </w:r>
          </w:p>
        </w:tc>
        <w:tc>
          <w:tcPr>
            <w:tcW w:w="1758" w:type="dxa"/>
            <w:shd w:val="clear" w:color="auto" w:fill="auto"/>
            <w:hideMark/>
          </w:tcPr>
          <w:p w:rsidR="002B6388" w:rsidRDefault="002B6388">
            <w:pPr>
              <w:jc w:val="right"/>
              <w:rPr>
                <w:sz w:val="20"/>
                <w:szCs w:val="20"/>
              </w:rPr>
            </w:pPr>
            <w:r>
              <w:rPr>
                <w:sz w:val="20"/>
                <w:szCs w:val="20"/>
              </w:rPr>
              <w:t>13 829,25</w:t>
            </w:r>
          </w:p>
        </w:tc>
        <w:tc>
          <w:tcPr>
            <w:tcW w:w="1985" w:type="dxa"/>
            <w:shd w:val="clear" w:color="auto" w:fill="auto"/>
            <w:hideMark/>
          </w:tcPr>
          <w:p w:rsidR="002B6388" w:rsidRDefault="002B6388">
            <w:pPr>
              <w:jc w:val="right"/>
              <w:rPr>
                <w:sz w:val="20"/>
                <w:szCs w:val="20"/>
              </w:rPr>
            </w:pPr>
            <w:r>
              <w:rPr>
                <w:sz w:val="20"/>
                <w:szCs w:val="20"/>
              </w:rPr>
              <w:t>13 829,25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72 1 00 10010</w:t>
            </w:r>
          </w:p>
        </w:tc>
        <w:tc>
          <w:tcPr>
            <w:tcW w:w="955" w:type="dxa"/>
            <w:shd w:val="clear" w:color="auto" w:fill="auto"/>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68,54</w:t>
            </w:r>
          </w:p>
        </w:tc>
        <w:tc>
          <w:tcPr>
            <w:tcW w:w="1758" w:type="dxa"/>
            <w:shd w:val="clear" w:color="auto" w:fill="auto"/>
            <w:hideMark/>
          </w:tcPr>
          <w:p w:rsidR="002B6388" w:rsidRDefault="002B6388">
            <w:pPr>
              <w:jc w:val="right"/>
              <w:rPr>
                <w:sz w:val="20"/>
                <w:szCs w:val="20"/>
              </w:rPr>
            </w:pPr>
            <w:r>
              <w:rPr>
                <w:sz w:val="20"/>
                <w:szCs w:val="20"/>
              </w:rPr>
              <w:t>68,54</w:t>
            </w:r>
          </w:p>
        </w:tc>
        <w:tc>
          <w:tcPr>
            <w:tcW w:w="1985" w:type="dxa"/>
            <w:shd w:val="clear" w:color="auto" w:fill="auto"/>
            <w:hideMark/>
          </w:tcPr>
          <w:p w:rsidR="002B6388" w:rsidRDefault="002B6388">
            <w:pPr>
              <w:jc w:val="right"/>
              <w:rPr>
                <w:sz w:val="20"/>
                <w:szCs w:val="20"/>
              </w:rPr>
            </w:pPr>
            <w:r>
              <w:rPr>
                <w:sz w:val="20"/>
                <w:szCs w:val="20"/>
              </w:rPr>
              <w:t>68,54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72 1 00 10020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92 740,17</w:t>
            </w:r>
          </w:p>
        </w:tc>
        <w:tc>
          <w:tcPr>
            <w:tcW w:w="1758" w:type="dxa"/>
            <w:shd w:val="clear" w:color="auto" w:fill="auto"/>
            <w:hideMark/>
          </w:tcPr>
          <w:p w:rsidR="002B6388" w:rsidRDefault="002B6388">
            <w:pPr>
              <w:jc w:val="right"/>
              <w:rPr>
                <w:sz w:val="20"/>
                <w:szCs w:val="20"/>
              </w:rPr>
            </w:pPr>
            <w:r>
              <w:rPr>
                <w:sz w:val="20"/>
                <w:szCs w:val="20"/>
              </w:rPr>
              <w:t>92 740,17</w:t>
            </w:r>
          </w:p>
        </w:tc>
        <w:tc>
          <w:tcPr>
            <w:tcW w:w="1985" w:type="dxa"/>
            <w:shd w:val="clear" w:color="auto" w:fill="auto"/>
            <w:hideMark/>
          </w:tcPr>
          <w:p w:rsidR="002B6388" w:rsidRDefault="002B6388">
            <w:pPr>
              <w:jc w:val="right"/>
              <w:rPr>
                <w:sz w:val="20"/>
                <w:szCs w:val="20"/>
              </w:rPr>
            </w:pPr>
            <w:r>
              <w:rPr>
                <w:sz w:val="20"/>
                <w:szCs w:val="20"/>
              </w:rPr>
              <w:t>92 740,17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noWrap/>
            <w:hideMark/>
          </w:tcPr>
          <w:p w:rsidR="002B6388" w:rsidRDefault="002B6388">
            <w:pPr>
              <w:jc w:val="center"/>
              <w:rPr>
                <w:sz w:val="20"/>
                <w:szCs w:val="20"/>
              </w:rPr>
            </w:pPr>
            <w:r>
              <w:rPr>
                <w:sz w:val="20"/>
                <w:szCs w:val="20"/>
              </w:rPr>
              <w:t>72 1 00 10020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noWrap/>
            <w:hideMark/>
          </w:tcPr>
          <w:p w:rsidR="002B6388" w:rsidRDefault="002B6388">
            <w:pPr>
              <w:jc w:val="right"/>
              <w:rPr>
                <w:sz w:val="20"/>
                <w:szCs w:val="20"/>
              </w:rPr>
            </w:pPr>
            <w:r>
              <w:rPr>
                <w:sz w:val="20"/>
                <w:szCs w:val="20"/>
              </w:rPr>
              <w:t>92 740,17</w:t>
            </w:r>
          </w:p>
        </w:tc>
        <w:tc>
          <w:tcPr>
            <w:tcW w:w="1758" w:type="dxa"/>
            <w:shd w:val="clear" w:color="auto" w:fill="auto"/>
            <w:noWrap/>
            <w:hideMark/>
          </w:tcPr>
          <w:p w:rsidR="002B6388" w:rsidRDefault="002B6388">
            <w:pPr>
              <w:jc w:val="right"/>
              <w:rPr>
                <w:sz w:val="20"/>
                <w:szCs w:val="20"/>
              </w:rPr>
            </w:pPr>
            <w:r>
              <w:rPr>
                <w:sz w:val="20"/>
                <w:szCs w:val="20"/>
              </w:rPr>
              <w:t>92 740,17</w:t>
            </w:r>
          </w:p>
        </w:tc>
        <w:tc>
          <w:tcPr>
            <w:tcW w:w="1985" w:type="dxa"/>
            <w:shd w:val="clear" w:color="auto" w:fill="auto"/>
            <w:noWrap/>
            <w:hideMark/>
          </w:tcPr>
          <w:p w:rsidR="002B6388" w:rsidRDefault="002B6388">
            <w:pPr>
              <w:jc w:val="right"/>
              <w:rPr>
                <w:sz w:val="20"/>
                <w:szCs w:val="20"/>
              </w:rPr>
            </w:pPr>
            <w:r>
              <w:rPr>
                <w:sz w:val="20"/>
                <w:szCs w:val="20"/>
              </w:rPr>
              <w:t>92 740,17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на основании исполнительных листов судебных органов</w:t>
            </w:r>
          </w:p>
        </w:tc>
        <w:tc>
          <w:tcPr>
            <w:tcW w:w="2015" w:type="dxa"/>
            <w:shd w:val="clear" w:color="auto" w:fill="auto"/>
            <w:noWrap/>
            <w:hideMark/>
          </w:tcPr>
          <w:p w:rsidR="002B6388" w:rsidRDefault="002B6388">
            <w:pPr>
              <w:jc w:val="center"/>
              <w:rPr>
                <w:sz w:val="20"/>
                <w:szCs w:val="20"/>
              </w:rPr>
            </w:pPr>
            <w:r>
              <w:rPr>
                <w:sz w:val="20"/>
                <w:szCs w:val="20"/>
              </w:rPr>
              <w:t>72 1 00 20050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705,72</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Исполнение судебных актов</w:t>
            </w:r>
          </w:p>
        </w:tc>
        <w:tc>
          <w:tcPr>
            <w:tcW w:w="2015" w:type="dxa"/>
            <w:shd w:val="clear" w:color="auto" w:fill="auto"/>
            <w:noWrap/>
            <w:hideMark/>
          </w:tcPr>
          <w:p w:rsidR="002B6388" w:rsidRDefault="002B6388">
            <w:pPr>
              <w:jc w:val="center"/>
              <w:rPr>
                <w:sz w:val="20"/>
                <w:szCs w:val="20"/>
              </w:rPr>
            </w:pPr>
            <w:r>
              <w:rPr>
                <w:sz w:val="20"/>
                <w:szCs w:val="20"/>
              </w:rPr>
              <w:t>72 1 00 20050</w:t>
            </w:r>
          </w:p>
        </w:tc>
        <w:tc>
          <w:tcPr>
            <w:tcW w:w="955" w:type="dxa"/>
            <w:shd w:val="clear" w:color="auto" w:fill="auto"/>
            <w:noWrap/>
            <w:hideMark/>
          </w:tcPr>
          <w:p w:rsidR="002B6388" w:rsidRDefault="002B6388">
            <w:pPr>
              <w:jc w:val="center"/>
              <w:rPr>
                <w:sz w:val="20"/>
                <w:szCs w:val="20"/>
              </w:rPr>
            </w:pPr>
            <w:r>
              <w:rPr>
                <w:sz w:val="20"/>
                <w:szCs w:val="20"/>
              </w:rPr>
              <w:t>830</w:t>
            </w:r>
          </w:p>
        </w:tc>
        <w:tc>
          <w:tcPr>
            <w:tcW w:w="2006" w:type="dxa"/>
            <w:shd w:val="clear" w:color="auto" w:fill="auto"/>
            <w:noWrap/>
            <w:hideMark/>
          </w:tcPr>
          <w:p w:rsidR="002B6388" w:rsidRDefault="002B6388">
            <w:pPr>
              <w:jc w:val="right"/>
              <w:rPr>
                <w:sz w:val="20"/>
                <w:szCs w:val="20"/>
              </w:rPr>
            </w:pPr>
            <w:r>
              <w:rPr>
                <w:sz w:val="20"/>
                <w:szCs w:val="20"/>
              </w:rPr>
              <w:t>705,72</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предусмотренные на иные цели</w:t>
            </w:r>
          </w:p>
        </w:tc>
        <w:tc>
          <w:tcPr>
            <w:tcW w:w="2015" w:type="dxa"/>
            <w:shd w:val="clear" w:color="auto" w:fill="auto"/>
            <w:hideMark/>
          </w:tcPr>
          <w:p w:rsidR="002B6388" w:rsidRDefault="002B6388">
            <w:pPr>
              <w:jc w:val="center"/>
              <w:rPr>
                <w:sz w:val="20"/>
                <w:szCs w:val="20"/>
              </w:rPr>
            </w:pPr>
            <w:r>
              <w:rPr>
                <w:sz w:val="20"/>
                <w:szCs w:val="20"/>
              </w:rPr>
              <w:t>72 2 00 00000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439,92</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2015" w:type="dxa"/>
            <w:shd w:val="clear" w:color="auto" w:fill="auto"/>
            <w:hideMark/>
          </w:tcPr>
          <w:p w:rsidR="002B6388" w:rsidRDefault="002B6388">
            <w:pPr>
              <w:jc w:val="center"/>
              <w:rPr>
                <w:sz w:val="20"/>
                <w:szCs w:val="20"/>
              </w:rPr>
            </w:pPr>
            <w:r>
              <w:rPr>
                <w:sz w:val="20"/>
                <w:szCs w:val="20"/>
              </w:rPr>
              <w:t>72 2 00 20910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439,92</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72 2 00 20910</w:t>
            </w:r>
          </w:p>
        </w:tc>
        <w:tc>
          <w:tcPr>
            <w:tcW w:w="955" w:type="dxa"/>
            <w:shd w:val="clear" w:color="auto" w:fill="auto"/>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439,92</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деятельности комитета финансов и бюджета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73 0 00 00000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68 243,75</w:t>
            </w:r>
          </w:p>
        </w:tc>
        <w:tc>
          <w:tcPr>
            <w:tcW w:w="1758" w:type="dxa"/>
            <w:shd w:val="clear" w:color="auto" w:fill="auto"/>
            <w:hideMark/>
          </w:tcPr>
          <w:p w:rsidR="002B6388" w:rsidRDefault="002B6388">
            <w:pPr>
              <w:jc w:val="right"/>
              <w:rPr>
                <w:sz w:val="20"/>
                <w:szCs w:val="20"/>
              </w:rPr>
            </w:pPr>
            <w:r>
              <w:rPr>
                <w:sz w:val="20"/>
                <w:szCs w:val="20"/>
              </w:rPr>
              <w:t>67 022,45</w:t>
            </w:r>
          </w:p>
        </w:tc>
        <w:tc>
          <w:tcPr>
            <w:tcW w:w="1985" w:type="dxa"/>
            <w:shd w:val="clear" w:color="auto" w:fill="auto"/>
            <w:hideMark/>
          </w:tcPr>
          <w:p w:rsidR="002B6388" w:rsidRDefault="002B6388">
            <w:pPr>
              <w:jc w:val="right"/>
              <w:rPr>
                <w:sz w:val="20"/>
                <w:szCs w:val="20"/>
              </w:rPr>
            </w:pPr>
            <w:r>
              <w:rPr>
                <w:sz w:val="20"/>
                <w:szCs w:val="20"/>
              </w:rPr>
              <w:t>67 022,45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73 1 00 00000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68 243,75</w:t>
            </w:r>
          </w:p>
        </w:tc>
        <w:tc>
          <w:tcPr>
            <w:tcW w:w="1758" w:type="dxa"/>
            <w:shd w:val="clear" w:color="auto" w:fill="auto"/>
            <w:hideMark/>
          </w:tcPr>
          <w:p w:rsidR="002B6388" w:rsidRDefault="002B6388">
            <w:pPr>
              <w:jc w:val="right"/>
              <w:rPr>
                <w:sz w:val="20"/>
                <w:szCs w:val="20"/>
              </w:rPr>
            </w:pPr>
            <w:r>
              <w:rPr>
                <w:sz w:val="20"/>
                <w:szCs w:val="20"/>
              </w:rPr>
              <w:t>67 022,45</w:t>
            </w:r>
          </w:p>
        </w:tc>
        <w:tc>
          <w:tcPr>
            <w:tcW w:w="1985" w:type="dxa"/>
            <w:shd w:val="clear" w:color="auto" w:fill="auto"/>
            <w:hideMark/>
          </w:tcPr>
          <w:p w:rsidR="002B6388" w:rsidRDefault="002B6388">
            <w:pPr>
              <w:jc w:val="right"/>
              <w:rPr>
                <w:sz w:val="20"/>
                <w:szCs w:val="20"/>
              </w:rPr>
            </w:pPr>
            <w:r>
              <w:rPr>
                <w:sz w:val="20"/>
                <w:szCs w:val="20"/>
              </w:rPr>
              <w:t>67 022,45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73 1 00 10010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6 320,29</w:t>
            </w:r>
          </w:p>
        </w:tc>
        <w:tc>
          <w:tcPr>
            <w:tcW w:w="1758" w:type="dxa"/>
            <w:shd w:val="clear" w:color="auto" w:fill="auto"/>
            <w:hideMark/>
          </w:tcPr>
          <w:p w:rsidR="002B6388" w:rsidRDefault="002B6388">
            <w:pPr>
              <w:jc w:val="right"/>
              <w:rPr>
                <w:sz w:val="20"/>
                <w:szCs w:val="20"/>
              </w:rPr>
            </w:pPr>
            <w:r>
              <w:rPr>
                <w:sz w:val="20"/>
                <w:szCs w:val="20"/>
              </w:rPr>
              <w:t>5 098,99</w:t>
            </w:r>
          </w:p>
        </w:tc>
        <w:tc>
          <w:tcPr>
            <w:tcW w:w="1985" w:type="dxa"/>
            <w:shd w:val="clear" w:color="auto" w:fill="auto"/>
            <w:hideMark/>
          </w:tcPr>
          <w:p w:rsidR="002B6388" w:rsidRDefault="002B6388">
            <w:pPr>
              <w:jc w:val="right"/>
              <w:rPr>
                <w:sz w:val="20"/>
                <w:szCs w:val="20"/>
              </w:rPr>
            </w:pPr>
            <w:r>
              <w:rPr>
                <w:sz w:val="20"/>
                <w:szCs w:val="20"/>
              </w:rPr>
              <w:t>5 098,99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73 1 00 10010</w:t>
            </w:r>
          </w:p>
        </w:tc>
        <w:tc>
          <w:tcPr>
            <w:tcW w:w="955" w:type="dxa"/>
            <w:shd w:val="clear" w:color="auto" w:fill="auto"/>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1 274,72</w:t>
            </w:r>
          </w:p>
        </w:tc>
        <w:tc>
          <w:tcPr>
            <w:tcW w:w="1758" w:type="dxa"/>
            <w:shd w:val="clear" w:color="auto" w:fill="auto"/>
            <w:hideMark/>
          </w:tcPr>
          <w:p w:rsidR="002B6388" w:rsidRDefault="002B6388">
            <w:pPr>
              <w:jc w:val="right"/>
              <w:rPr>
                <w:sz w:val="20"/>
                <w:szCs w:val="20"/>
              </w:rPr>
            </w:pPr>
            <w:r>
              <w:rPr>
                <w:sz w:val="20"/>
                <w:szCs w:val="20"/>
              </w:rPr>
              <w:t>1 274,72</w:t>
            </w:r>
          </w:p>
        </w:tc>
        <w:tc>
          <w:tcPr>
            <w:tcW w:w="1985" w:type="dxa"/>
            <w:shd w:val="clear" w:color="auto" w:fill="auto"/>
            <w:hideMark/>
          </w:tcPr>
          <w:p w:rsidR="002B6388" w:rsidRDefault="002B6388">
            <w:pPr>
              <w:jc w:val="right"/>
              <w:rPr>
                <w:sz w:val="20"/>
                <w:szCs w:val="20"/>
              </w:rPr>
            </w:pPr>
            <w:r>
              <w:rPr>
                <w:sz w:val="20"/>
                <w:szCs w:val="20"/>
              </w:rPr>
              <w:t>1 274,72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73 1 00 10010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4 992,27</w:t>
            </w:r>
          </w:p>
        </w:tc>
        <w:tc>
          <w:tcPr>
            <w:tcW w:w="1758" w:type="dxa"/>
            <w:shd w:val="clear" w:color="auto" w:fill="auto"/>
            <w:noWrap/>
            <w:hideMark/>
          </w:tcPr>
          <w:p w:rsidR="002B6388" w:rsidRDefault="002B6388">
            <w:pPr>
              <w:jc w:val="right"/>
              <w:rPr>
                <w:sz w:val="20"/>
                <w:szCs w:val="20"/>
              </w:rPr>
            </w:pPr>
            <w:r>
              <w:rPr>
                <w:sz w:val="20"/>
                <w:szCs w:val="20"/>
              </w:rPr>
              <w:t>3 770,97</w:t>
            </w:r>
          </w:p>
        </w:tc>
        <w:tc>
          <w:tcPr>
            <w:tcW w:w="1985" w:type="dxa"/>
            <w:shd w:val="clear" w:color="auto" w:fill="auto"/>
            <w:noWrap/>
            <w:hideMark/>
          </w:tcPr>
          <w:p w:rsidR="002B6388" w:rsidRDefault="002B6388">
            <w:pPr>
              <w:jc w:val="right"/>
              <w:rPr>
                <w:sz w:val="20"/>
                <w:szCs w:val="20"/>
              </w:rPr>
            </w:pPr>
            <w:r>
              <w:rPr>
                <w:sz w:val="20"/>
                <w:szCs w:val="20"/>
              </w:rPr>
              <w:t>3 770,97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73 1 00 10010</w:t>
            </w:r>
          </w:p>
        </w:tc>
        <w:tc>
          <w:tcPr>
            <w:tcW w:w="955" w:type="dxa"/>
            <w:shd w:val="clear" w:color="auto" w:fill="auto"/>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53,30</w:t>
            </w:r>
          </w:p>
        </w:tc>
        <w:tc>
          <w:tcPr>
            <w:tcW w:w="1758" w:type="dxa"/>
            <w:shd w:val="clear" w:color="auto" w:fill="auto"/>
            <w:hideMark/>
          </w:tcPr>
          <w:p w:rsidR="002B6388" w:rsidRDefault="002B6388">
            <w:pPr>
              <w:jc w:val="right"/>
              <w:rPr>
                <w:sz w:val="20"/>
                <w:szCs w:val="20"/>
              </w:rPr>
            </w:pPr>
            <w:r>
              <w:rPr>
                <w:sz w:val="20"/>
                <w:szCs w:val="20"/>
              </w:rPr>
              <w:t>53,30</w:t>
            </w:r>
          </w:p>
        </w:tc>
        <w:tc>
          <w:tcPr>
            <w:tcW w:w="1985" w:type="dxa"/>
            <w:shd w:val="clear" w:color="auto" w:fill="auto"/>
            <w:hideMark/>
          </w:tcPr>
          <w:p w:rsidR="002B6388" w:rsidRDefault="002B6388">
            <w:pPr>
              <w:jc w:val="right"/>
              <w:rPr>
                <w:sz w:val="20"/>
                <w:szCs w:val="20"/>
              </w:rPr>
            </w:pPr>
            <w:r>
              <w:rPr>
                <w:sz w:val="20"/>
                <w:szCs w:val="20"/>
              </w:rPr>
              <w:t>53,30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73 1 00 10020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61 923,46</w:t>
            </w:r>
          </w:p>
        </w:tc>
        <w:tc>
          <w:tcPr>
            <w:tcW w:w="1758" w:type="dxa"/>
            <w:shd w:val="clear" w:color="auto" w:fill="auto"/>
            <w:hideMark/>
          </w:tcPr>
          <w:p w:rsidR="002B6388" w:rsidRDefault="002B6388">
            <w:pPr>
              <w:jc w:val="right"/>
              <w:rPr>
                <w:sz w:val="20"/>
                <w:szCs w:val="20"/>
              </w:rPr>
            </w:pPr>
            <w:r>
              <w:rPr>
                <w:sz w:val="20"/>
                <w:szCs w:val="20"/>
              </w:rPr>
              <w:t>61 923,46</w:t>
            </w:r>
          </w:p>
        </w:tc>
        <w:tc>
          <w:tcPr>
            <w:tcW w:w="1985" w:type="dxa"/>
            <w:shd w:val="clear" w:color="auto" w:fill="auto"/>
            <w:hideMark/>
          </w:tcPr>
          <w:p w:rsidR="002B6388" w:rsidRDefault="002B6388">
            <w:pPr>
              <w:jc w:val="right"/>
              <w:rPr>
                <w:sz w:val="20"/>
                <w:szCs w:val="20"/>
              </w:rPr>
            </w:pPr>
            <w:r>
              <w:rPr>
                <w:sz w:val="20"/>
                <w:szCs w:val="20"/>
              </w:rPr>
              <w:t>61 923,46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73 1 00 10020</w:t>
            </w:r>
          </w:p>
        </w:tc>
        <w:tc>
          <w:tcPr>
            <w:tcW w:w="955" w:type="dxa"/>
            <w:shd w:val="clear" w:color="auto" w:fill="auto"/>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61 923,46</w:t>
            </w:r>
          </w:p>
        </w:tc>
        <w:tc>
          <w:tcPr>
            <w:tcW w:w="1758" w:type="dxa"/>
            <w:shd w:val="clear" w:color="auto" w:fill="auto"/>
            <w:hideMark/>
          </w:tcPr>
          <w:p w:rsidR="002B6388" w:rsidRDefault="002B6388">
            <w:pPr>
              <w:jc w:val="right"/>
              <w:rPr>
                <w:sz w:val="20"/>
                <w:szCs w:val="20"/>
              </w:rPr>
            </w:pPr>
            <w:r>
              <w:rPr>
                <w:sz w:val="20"/>
                <w:szCs w:val="20"/>
              </w:rPr>
              <w:t>61 923,46</w:t>
            </w:r>
          </w:p>
        </w:tc>
        <w:tc>
          <w:tcPr>
            <w:tcW w:w="1985" w:type="dxa"/>
            <w:shd w:val="clear" w:color="auto" w:fill="auto"/>
            <w:hideMark/>
          </w:tcPr>
          <w:p w:rsidR="002B6388" w:rsidRDefault="002B6388">
            <w:pPr>
              <w:jc w:val="right"/>
              <w:rPr>
                <w:sz w:val="20"/>
                <w:szCs w:val="20"/>
              </w:rPr>
            </w:pPr>
            <w:r>
              <w:rPr>
                <w:sz w:val="20"/>
                <w:szCs w:val="20"/>
              </w:rPr>
              <w:t>61 923,46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деятельности комитета экономического развития и торговли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74 0 00 00000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57 791,81</w:t>
            </w:r>
          </w:p>
        </w:tc>
        <w:tc>
          <w:tcPr>
            <w:tcW w:w="1758" w:type="dxa"/>
            <w:shd w:val="clear" w:color="auto" w:fill="auto"/>
            <w:hideMark/>
          </w:tcPr>
          <w:p w:rsidR="002B6388" w:rsidRDefault="002B6388">
            <w:pPr>
              <w:jc w:val="right"/>
              <w:rPr>
                <w:sz w:val="20"/>
                <w:szCs w:val="20"/>
              </w:rPr>
            </w:pPr>
            <w:r>
              <w:rPr>
                <w:sz w:val="20"/>
                <w:szCs w:val="20"/>
              </w:rPr>
              <w:t>57 338,51</w:t>
            </w:r>
          </w:p>
        </w:tc>
        <w:tc>
          <w:tcPr>
            <w:tcW w:w="1985" w:type="dxa"/>
            <w:shd w:val="clear" w:color="auto" w:fill="auto"/>
            <w:hideMark/>
          </w:tcPr>
          <w:p w:rsidR="002B6388" w:rsidRDefault="002B6388">
            <w:pPr>
              <w:jc w:val="right"/>
              <w:rPr>
                <w:sz w:val="20"/>
                <w:szCs w:val="20"/>
              </w:rPr>
            </w:pPr>
            <w:r>
              <w:rPr>
                <w:sz w:val="20"/>
                <w:szCs w:val="20"/>
              </w:rPr>
              <w:t>57 338,51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74 1 00 00000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57 791,81</w:t>
            </w:r>
          </w:p>
        </w:tc>
        <w:tc>
          <w:tcPr>
            <w:tcW w:w="1758" w:type="dxa"/>
            <w:shd w:val="clear" w:color="auto" w:fill="auto"/>
            <w:hideMark/>
          </w:tcPr>
          <w:p w:rsidR="002B6388" w:rsidRDefault="002B6388">
            <w:pPr>
              <w:jc w:val="right"/>
              <w:rPr>
                <w:sz w:val="20"/>
                <w:szCs w:val="20"/>
              </w:rPr>
            </w:pPr>
            <w:r>
              <w:rPr>
                <w:sz w:val="20"/>
                <w:szCs w:val="20"/>
              </w:rPr>
              <w:t>57 338,51</w:t>
            </w:r>
          </w:p>
        </w:tc>
        <w:tc>
          <w:tcPr>
            <w:tcW w:w="1985" w:type="dxa"/>
            <w:shd w:val="clear" w:color="auto" w:fill="auto"/>
            <w:hideMark/>
          </w:tcPr>
          <w:p w:rsidR="002B6388" w:rsidRDefault="002B6388">
            <w:pPr>
              <w:jc w:val="right"/>
              <w:rPr>
                <w:sz w:val="20"/>
                <w:szCs w:val="20"/>
              </w:rPr>
            </w:pPr>
            <w:r>
              <w:rPr>
                <w:sz w:val="20"/>
                <w:szCs w:val="20"/>
              </w:rPr>
              <w:t>57 338,51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74 1 00 10010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5 470,42</w:t>
            </w:r>
          </w:p>
        </w:tc>
        <w:tc>
          <w:tcPr>
            <w:tcW w:w="1758" w:type="dxa"/>
            <w:shd w:val="clear" w:color="auto" w:fill="auto"/>
            <w:hideMark/>
          </w:tcPr>
          <w:p w:rsidR="002B6388" w:rsidRDefault="002B6388">
            <w:pPr>
              <w:jc w:val="right"/>
              <w:rPr>
                <w:sz w:val="20"/>
                <w:szCs w:val="20"/>
              </w:rPr>
            </w:pPr>
            <w:r>
              <w:rPr>
                <w:sz w:val="20"/>
                <w:szCs w:val="20"/>
              </w:rPr>
              <w:t>5 067,12</w:t>
            </w:r>
          </w:p>
        </w:tc>
        <w:tc>
          <w:tcPr>
            <w:tcW w:w="1985" w:type="dxa"/>
            <w:shd w:val="clear" w:color="auto" w:fill="auto"/>
            <w:hideMark/>
          </w:tcPr>
          <w:p w:rsidR="002B6388" w:rsidRDefault="002B6388">
            <w:pPr>
              <w:jc w:val="right"/>
              <w:rPr>
                <w:sz w:val="20"/>
                <w:szCs w:val="20"/>
              </w:rPr>
            </w:pPr>
            <w:r>
              <w:rPr>
                <w:sz w:val="20"/>
                <w:szCs w:val="20"/>
              </w:rPr>
              <w:t>5 067,12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74 1 00 10010</w:t>
            </w:r>
          </w:p>
        </w:tc>
        <w:tc>
          <w:tcPr>
            <w:tcW w:w="955" w:type="dxa"/>
            <w:shd w:val="clear" w:color="auto" w:fill="auto"/>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1 265,65</w:t>
            </w:r>
          </w:p>
        </w:tc>
        <w:tc>
          <w:tcPr>
            <w:tcW w:w="1758" w:type="dxa"/>
            <w:shd w:val="clear" w:color="auto" w:fill="auto"/>
            <w:hideMark/>
          </w:tcPr>
          <w:p w:rsidR="002B6388" w:rsidRDefault="002B6388">
            <w:pPr>
              <w:jc w:val="right"/>
              <w:rPr>
                <w:sz w:val="20"/>
                <w:szCs w:val="20"/>
              </w:rPr>
            </w:pPr>
            <w:r>
              <w:rPr>
                <w:sz w:val="20"/>
                <w:szCs w:val="20"/>
              </w:rPr>
              <w:t>965,65</w:t>
            </w:r>
          </w:p>
        </w:tc>
        <w:tc>
          <w:tcPr>
            <w:tcW w:w="1985" w:type="dxa"/>
            <w:shd w:val="clear" w:color="auto" w:fill="auto"/>
            <w:hideMark/>
          </w:tcPr>
          <w:p w:rsidR="002B6388" w:rsidRDefault="002B6388">
            <w:pPr>
              <w:jc w:val="right"/>
              <w:rPr>
                <w:sz w:val="20"/>
                <w:szCs w:val="20"/>
              </w:rPr>
            </w:pPr>
            <w:r>
              <w:rPr>
                <w:sz w:val="20"/>
                <w:szCs w:val="20"/>
              </w:rPr>
              <w:t>965,65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2015" w:type="dxa"/>
            <w:shd w:val="clear" w:color="auto" w:fill="auto"/>
            <w:hideMark/>
          </w:tcPr>
          <w:p w:rsidR="002B6388" w:rsidRDefault="002B6388">
            <w:pPr>
              <w:jc w:val="center"/>
              <w:rPr>
                <w:sz w:val="20"/>
                <w:szCs w:val="20"/>
              </w:rPr>
            </w:pPr>
            <w:r>
              <w:rPr>
                <w:sz w:val="20"/>
                <w:szCs w:val="20"/>
              </w:rPr>
              <w:lastRenderedPageBreak/>
              <w:t>74 1 00 10010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4 183,63</w:t>
            </w:r>
          </w:p>
        </w:tc>
        <w:tc>
          <w:tcPr>
            <w:tcW w:w="1758" w:type="dxa"/>
            <w:shd w:val="clear" w:color="auto" w:fill="auto"/>
            <w:hideMark/>
          </w:tcPr>
          <w:p w:rsidR="002B6388" w:rsidRDefault="002B6388">
            <w:pPr>
              <w:jc w:val="right"/>
              <w:rPr>
                <w:sz w:val="20"/>
                <w:szCs w:val="20"/>
              </w:rPr>
            </w:pPr>
            <w:r>
              <w:rPr>
                <w:sz w:val="20"/>
                <w:szCs w:val="20"/>
              </w:rPr>
              <w:t>4 080,33</w:t>
            </w:r>
          </w:p>
        </w:tc>
        <w:tc>
          <w:tcPr>
            <w:tcW w:w="1985" w:type="dxa"/>
            <w:shd w:val="clear" w:color="auto" w:fill="auto"/>
            <w:hideMark/>
          </w:tcPr>
          <w:p w:rsidR="002B6388" w:rsidRDefault="002B6388">
            <w:pPr>
              <w:jc w:val="right"/>
              <w:rPr>
                <w:sz w:val="20"/>
                <w:szCs w:val="20"/>
              </w:rPr>
            </w:pPr>
            <w:r>
              <w:rPr>
                <w:sz w:val="20"/>
                <w:szCs w:val="20"/>
              </w:rPr>
              <w:t>4 080,33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74 1 00 10010</w:t>
            </w:r>
          </w:p>
        </w:tc>
        <w:tc>
          <w:tcPr>
            <w:tcW w:w="955" w:type="dxa"/>
            <w:shd w:val="clear" w:color="auto" w:fill="auto"/>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21,14</w:t>
            </w:r>
          </w:p>
        </w:tc>
        <w:tc>
          <w:tcPr>
            <w:tcW w:w="1758" w:type="dxa"/>
            <w:shd w:val="clear" w:color="auto" w:fill="auto"/>
            <w:hideMark/>
          </w:tcPr>
          <w:p w:rsidR="002B6388" w:rsidRDefault="002B6388">
            <w:pPr>
              <w:jc w:val="right"/>
              <w:rPr>
                <w:sz w:val="20"/>
                <w:szCs w:val="20"/>
              </w:rPr>
            </w:pPr>
            <w:r>
              <w:rPr>
                <w:sz w:val="20"/>
                <w:szCs w:val="20"/>
              </w:rPr>
              <w:t>21,14</w:t>
            </w:r>
          </w:p>
        </w:tc>
        <w:tc>
          <w:tcPr>
            <w:tcW w:w="1985" w:type="dxa"/>
            <w:shd w:val="clear" w:color="auto" w:fill="auto"/>
            <w:hideMark/>
          </w:tcPr>
          <w:p w:rsidR="002B6388" w:rsidRDefault="002B6388">
            <w:pPr>
              <w:jc w:val="right"/>
              <w:rPr>
                <w:sz w:val="20"/>
                <w:szCs w:val="20"/>
              </w:rPr>
            </w:pPr>
            <w:r>
              <w:rPr>
                <w:sz w:val="20"/>
                <w:szCs w:val="20"/>
              </w:rPr>
              <w:t>21,14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74 1 00 10020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52 271,39</w:t>
            </w:r>
          </w:p>
        </w:tc>
        <w:tc>
          <w:tcPr>
            <w:tcW w:w="1758" w:type="dxa"/>
            <w:shd w:val="clear" w:color="auto" w:fill="auto"/>
            <w:hideMark/>
          </w:tcPr>
          <w:p w:rsidR="002B6388" w:rsidRDefault="002B6388">
            <w:pPr>
              <w:jc w:val="right"/>
              <w:rPr>
                <w:sz w:val="20"/>
                <w:szCs w:val="20"/>
              </w:rPr>
            </w:pPr>
            <w:r>
              <w:rPr>
                <w:sz w:val="20"/>
                <w:szCs w:val="20"/>
              </w:rPr>
              <w:t>52 271,39</w:t>
            </w:r>
          </w:p>
        </w:tc>
        <w:tc>
          <w:tcPr>
            <w:tcW w:w="1985" w:type="dxa"/>
            <w:shd w:val="clear" w:color="auto" w:fill="auto"/>
            <w:hideMark/>
          </w:tcPr>
          <w:p w:rsidR="002B6388" w:rsidRDefault="002B6388">
            <w:pPr>
              <w:jc w:val="right"/>
              <w:rPr>
                <w:sz w:val="20"/>
                <w:szCs w:val="20"/>
              </w:rPr>
            </w:pPr>
            <w:r>
              <w:rPr>
                <w:sz w:val="20"/>
                <w:szCs w:val="20"/>
              </w:rPr>
              <w:t>52 271,39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74 1 00 10020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noWrap/>
            <w:hideMark/>
          </w:tcPr>
          <w:p w:rsidR="002B6388" w:rsidRDefault="002B6388">
            <w:pPr>
              <w:jc w:val="right"/>
              <w:rPr>
                <w:sz w:val="20"/>
                <w:szCs w:val="20"/>
              </w:rPr>
            </w:pPr>
            <w:r>
              <w:rPr>
                <w:sz w:val="20"/>
                <w:szCs w:val="20"/>
              </w:rPr>
              <w:t>52 271,39</w:t>
            </w:r>
          </w:p>
        </w:tc>
        <w:tc>
          <w:tcPr>
            <w:tcW w:w="1758" w:type="dxa"/>
            <w:shd w:val="clear" w:color="auto" w:fill="auto"/>
            <w:noWrap/>
            <w:hideMark/>
          </w:tcPr>
          <w:p w:rsidR="002B6388" w:rsidRDefault="002B6388">
            <w:pPr>
              <w:jc w:val="right"/>
              <w:rPr>
                <w:sz w:val="20"/>
                <w:szCs w:val="20"/>
              </w:rPr>
            </w:pPr>
            <w:r>
              <w:rPr>
                <w:sz w:val="20"/>
                <w:szCs w:val="20"/>
              </w:rPr>
              <w:t>52 271,39</w:t>
            </w:r>
          </w:p>
        </w:tc>
        <w:tc>
          <w:tcPr>
            <w:tcW w:w="1985" w:type="dxa"/>
            <w:shd w:val="clear" w:color="auto" w:fill="auto"/>
            <w:noWrap/>
            <w:hideMark/>
          </w:tcPr>
          <w:p w:rsidR="002B6388" w:rsidRDefault="002B6388">
            <w:pPr>
              <w:jc w:val="right"/>
              <w:rPr>
                <w:sz w:val="20"/>
                <w:szCs w:val="20"/>
              </w:rPr>
            </w:pPr>
            <w:r>
              <w:rPr>
                <w:sz w:val="20"/>
                <w:szCs w:val="20"/>
              </w:rPr>
              <w:t>52 271,39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на основании исполнительных листов судебных органов</w:t>
            </w:r>
          </w:p>
        </w:tc>
        <w:tc>
          <w:tcPr>
            <w:tcW w:w="2015" w:type="dxa"/>
            <w:shd w:val="clear" w:color="auto" w:fill="auto"/>
            <w:hideMark/>
          </w:tcPr>
          <w:p w:rsidR="002B6388" w:rsidRDefault="002B6388">
            <w:pPr>
              <w:jc w:val="center"/>
              <w:rPr>
                <w:sz w:val="20"/>
                <w:szCs w:val="20"/>
              </w:rPr>
            </w:pPr>
            <w:r>
              <w:rPr>
                <w:sz w:val="20"/>
                <w:szCs w:val="20"/>
              </w:rPr>
              <w:t>74 1 00 20050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50,00</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Исполнение судебных актов</w:t>
            </w:r>
          </w:p>
        </w:tc>
        <w:tc>
          <w:tcPr>
            <w:tcW w:w="2015" w:type="dxa"/>
            <w:shd w:val="clear" w:color="auto" w:fill="auto"/>
            <w:hideMark/>
          </w:tcPr>
          <w:p w:rsidR="002B6388" w:rsidRDefault="002B6388">
            <w:pPr>
              <w:jc w:val="center"/>
              <w:rPr>
                <w:sz w:val="20"/>
                <w:szCs w:val="20"/>
              </w:rPr>
            </w:pPr>
            <w:r>
              <w:rPr>
                <w:sz w:val="20"/>
                <w:szCs w:val="20"/>
              </w:rPr>
              <w:t>74 1 00 20050</w:t>
            </w:r>
          </w:p>
        </w:tc>
        <w:tc>
          <w:tcPr>
            <w:tcW w:w="955" w:type="dxa"/>
            <w:shd w:val="clear" w:color="auto" w:fill="auto"/>
            <w:noWrap/>
            <w:hideMark/>
          </w:tcPr>
          <w:p w:rsidR="002B6388" w:rsidRDefault="002B6388">
            <w:pPr>
              <w:jc w:val="center"/>
              <w:rPr>
                <w:sz w:val="20"/>
                <w:szCs w:val="20"/>
              </w:rPr>
            </w:pPr>
            <w:r>
              <w:rPr>
                <w:sz w:val="20"/>
                <w:szCs w:val="20"/>
              </w:rPr>
              <w:t>830</w:t>
            </w:r>
          </w:p>
        </w:tc>
        <w:tc>
          <w:tcPr>
            <w:tcW w:w="2006" w:type="dxa"/>
            <w:shd w:val="clear" w:color="auto" w:fill="auto"/>
            <w:noWrap/>
            <w:hideMark/>
          </w:tcPr>
          <w:p w:rsidR="002B6388" w:rsidRDefault="002B6388">
            <w:pPr>
              <w:jc w:val="right"/>
              <w:rPr>
                <w:sz w:val="20"/>
                <w:szCs w:val="20"/>
              </w:rPr>
            </w:pPr>
            <w:r>
              <w:rPr>
                <w:sz w:val="20"/>
                <w:szCs w:val="20"/>
              </w:rPr>
              <w:t>50,00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деятельности комитета образования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75 0 00 00000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61 358,78</w:t>
            </w:r>
          </w:p>
        </w:tc>
        <w:tc>
          <w:tcPr>
            <w:tcW w:w="1758" w:type="dxa"/>
            <w:shd w:val="clear" w:color="auto" w:fill="auto"/>
            <w:noWrap/>
            <w:hideMark/>
          </w:tcPr>
          <w:p w:rsidR="002B6388" w:rsidRDefault="002B6388">
            <w:pPr>
              <w:jc w:val="right"/>
              <w:rPr>
                <w:sz w:val="20"/>
                <w:szCs w:val="20"/>
              </w:rPr>
            </w:pPr>
            <w:r>
              <w:rPr>
                <w:sz w:val="20"/>
                <w:szCs w:val="20"/>
              </w:rPr>
              <w:t>61 505,06</w:t>
            </w:r>
          </w:p>
        </w:tc>
        <w:tc>
          <w:tcPr>
            <w:tcW w:w="1985" w:type="dxa"/>
            <w:shd w:val="clear" w:color="auto" w:fill="auto"/>
            <w:noWrap/>
            <w:hideMark/>
          </w:tcPr>
          <w:p w:rsidR="002B6388" w:rsidRDefault="002B6388">
            <w:pPr>
              <w:jc w:val="right"/>
              <w:rPr>
                <w:sz w:val="20"/>
                <w:szCs w:val="20"/>
              </w:rPr>
            </w:pPr>
            <w:r>
              <w:rPr>
                <w:sz w:val="20"/>
                <w:szCs w:val="20"/>
              </w:rPr>
              <w:t>61 505,06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комитета образования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75 1 00 00000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61 358,78</w:t>
            </w:r>
          </w:p>
        </w:tc>
        <w:tc>
          <w:tcPr>
            <w:tcW w:w="1758" w:type="dxa"/>
            <w:shd w:val="clear" w:color="auto" w:fill="auto"/>
            <w:hideMark/>
          </w:tcPr>
          <w:p w:rsidR="002B6388" w:rsidRDefault="002B6388">
            <w:pPr>
              <w:jc w:val="right"/>
              <w:rPr>
                <w:sz w:val="20"/>
                <w:szCs w:val="20"/>
              </w:rPr>
            </w:pPr>
            <w:r>
              <w:rPr>
                <w:sz w:val="20"/>
                <w:szCs w:val="20"/>
              </w:rPr>
              <w:t>61 505,06</w:t>
            </w:r>
          </w:p>
        </w:tc>
        <w:tc>
          <w:tcPr>
            <w:tcW w:w="1985" w:type="dxa"/>
            <w:shd w:val="clear" w:color="auto" w:fill="auto"/>
            <w:hideMark/>
          </w:tcPr>
          <w:p w:rsidR="002B6388" w:rsidRDefault="002B6388">
            <w:pPr>
              <w:jc w:val="right"/>
              <w:rPr>
                <w:sz w:val="20"/>
                <w:szCs w:val="20"/>
              </w:rPr>
            </w:pPr>
            <w:r>
              <w:rPr>
                <w:sz w:val="20"/>
                <w:szCs w:val="20"/>
              </w:rPr>
              <w:t>61 505,06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75 1 00 10010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10 431,44</w:t>
            </w:r>
          </w:p>
        </w:tc>
        <w:tc>
          <w:tcPr>
            <w:tcW w:w="1758" w:type="dxa"/>
            <w:shd w:val="clear" w:color="auto" w:fill="auto"/>
            <w:hideMark/>
          </w:tcPr>
          <w:p w:rsidR="002B6388" w:rsidRDefault="002B6388">
            <w:pPr>
              <w:jc w:val="right"/>
              <w:rPr>
                <w:sz w:val="20"/>
                <w:szCs w:val="20"/>
              </w:rPr>
            </w:pPr>
            <w:r>
              <w:rPr>
                <w:sz w:val="20"/>
                <w:szCs w:val="20"/>
              </w:rPr>
              <w:t>10 576,77</w:t>
            </w:r>
          </w:p>
        </w:tc>
        <w:tc>
          <w:tcPr>
            <w:tcW w:w="1985" w:type="dxa"/>
            <w:shd w:val="clear" w:color="auto" w:fill="auto"/>
            <w:hideMark/>
          </w:tcPr>
          <w:p w:rsidR="002B6388" w:rsidRDefault="002B6388">
            <w:pPr>
              <w:jc w:val="right"/>
              <w:rPr>
                <w:sz w:val="20"/>
                <w:szCs w:val="20"/>
              </w:rPr>
            </w:pPr>
            <w:r>
              <w:rPr>
                <w:sz w:val="20"/>
                <w:szCs w:val="20"/>
              </w:rPr>
              <w:t>10 576,77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75 1 00 10010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711,89</w:t>
            </w:r>
          </w:p>
        </w:tc>
        <w:tc>
          <w:tcPr>
            <w:tcW w:w="1758" w:type="dxa"/>
            <w:shd w:val="clear" w:color="auto" w:fill="auto"/>
            <w:hideMark/>
          </w:tcPr>
          <w:p w:rsidR="002B6388" w:rsidRDefault="002B6388">
            <w:pPr>
              <w:jc w:val="right"/>
              <w:rPr>
                <w:sz w:val="20"/>
                <w:szCs w:val="20"/>
              </w:rPr>
            </w:pPr>
            <w:r>
              <w:rPr>
                <w:sz w:val="20"/>
                <w:szCs w:val="20"/>
              </w:rPr>
              <w:t>711,89</w:t>
            </w:r>
          </w:p>
        </w:tc>
        <w:tc>
          <w:tcPr>
            <w:tcW w:w="1985" w:type="dxa"/>
            <w:shd w:val="clear" w:color="auto" w:fill="auto"/>
            <w:hideMark/>
          </w:tcPr>
          <w:p w:rsidR="002B6388" w:rsidRDefault="002B6388">
            <w:pPr>
              <w:jc w:val="right"/>
              <w:rPr>
                <w:sz w:val="20"/>
                <w:szCs w:val="20"/>
              </w:rPr>
            </w:pPr>
            <w:r>
              <w:rPr>
                <w:sz w:val="20"/>
                <w:szCs w:val="20"/>
              </w:rPr>
              <w:t>711,89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75 1 00 10010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9 717,55</w:t>
            </w:r>
          </w:p>
        </w:tc>
        <w:tc>
          <w:tcPr>
            <w:tcW w:w="1758" w:type="dxa"/>
            <w:shd w:val="clear" w:color="auto" w:fill="auto"/>
            <w:hideMark/>
          </w:tcPr>
          <w:p w:rsidR="002B6388" w:rsidRDefault="002B6388">
            <w:pPr>
              <w:jc w:val="right"/>
              <w:rPr>
                <w:sz w:val="20"/>
                <w:szCs w:val="20"/>
              </w:rPr>
            </w:pPr>
            <w:r>
              <w:rPr>
                <w:sz w:val="20"/>
                <w:szCs w:val="20"/>
              </w:rPr>
              <w:t>9 862,88</w:t>
            </w:r>
          </w:p>
        </w:tc>
        <w:tc>
          <w:tcPr>
            <w:tcW w:w="1985" w:type="dxa"/>
            <w:shd w:val="clear" w:color="auto" w:fill="auto"/>
            <w:hideMark/>
          </w:tcPr>
          <w:p w:rsidR="002B6388" w:rsidRDefault="002B6388">
            <w:pPr>
              <w:jc w:val="right"/>
              <w:rPr>
                <w:sz w:val="20"/>
                <w:szCs w:val="20"/>
              </w:rPr>
            </w:pPr>
            <w:r>
              <w:rPr>
                <w:sz w:val="20"/>
                <w:szCs w:val="20"/>
              </w:rPr>
              <w:t>9 862,88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75 1 00 10010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2,00</w:t>
            </w:r>
          </w:p>
        </w:tc>
        <w:tc>
          <w:tcPr>
            <w:tcW w:w="1758" w:type="dxa"/>
            <w:shd w:val="clear" w:color="auto" w:fill="auto"/>
            <w:hideMark/>
          </w:tcPr>
          <w:p w:rsidR="002B6388" w:rsidRDefault="002B6388">
            <w:pPr>
              <w:jc w:val="right"/>
              <w:rPr>
                <w:sz w:val="20"/>
                <w:szCs w:val="20"/>
              </w:rPr>
            </w:pPr>
            <w:r>
              <w:rPr>
                <w:sz w:val="20"/>
                <w:szCs w:val="20"/>
              </w:rPr>
              <w:t>2,00</w:t>
            </w:r>
          </w:p>
        </w:tc>
        <w:tc>
          <w:tcPr>
            <w:tcW w:w="1985" w:type="dxa"/>
            <w:shd w:val="clear" w:color="auto" w:fill="auto"/>
            <w:hideMark/>
          </w:tcPr>
          <w:p w:rsidR="002B6388" w:rsidRDefault="002B6388">
            <w:pPr>
              <w:jc w:val="right"/>
              <w:rPr>
                <w:sz w:val="20"/>
                <w:szCs w:val="20"/>
              </w:rPr>
            </w:pPr>
            <w:r>
              <w:rPr>
                <w:sz w:val="20"/>
                <w:szCs w:val="20"/>
              </w:rPr>
              <w:t>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75 1 00 10020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39 160,72</w:t>
            </w:r>
          </w:p>
        </w:tc>
        <w:tc>
          <w:tcPr>
            <w:tcW w:w="1758" w:type="dxa"/>
            <w:shd w:val="clear" w:color="auto" w:fill="auto"/>
            <w:hideMark/>
          </w:tcPr>
          <w:p w:rsidR="002B6388" w:rsidRDefault="002B6388">
            <w:pPr>
              <w:jc w:val="right"/>
              <w:rPr>
                <w:sz w:val="20"/>
                <w:szCs w:val="20"/>
              </w:rPr>
            </w:pPr>
            <w:r>
              <w:rPr>
                <w:sz w:val="20"/>
                <w:szCs w:val="20"/>
              </w:rPr>
              <w:t>39 160,72</w:t>
            </w:r>
          </w:p>
        </w:tc>
        <w:tc>
          <w:tcPr>
            <w:tcW w:w="1985" w:type="dxa"/>
            <w:shd w:val="clear" w:color="auto" w:fill="auto"/>
            <w:hideMark/>
          </w:tcPr>
          <w:p w:rsidR="002B6388" w:rsidRDefault="002B6388">
            <w:pPr>
              <w:jc w:val="right"/>
              <w:rPr>
                <w:sz w:val="20"/>
                <w:szCs w:val="20"/>
              </w:rPr>
            </w:pPr>
            <w:r>
              <w:rPr>
                <w:sz w:val="20"/>
                <w:szCs w:val="20"/>
              </w:rPr>
              <w:t>39 160,72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75 1 00 10020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39 160,72</w:t>
            </w:r>
          </w:p>
        </w:tc>
        <w:tc>
          <w:tcPr>
            <w:tcW w:w="1758" w:type="dxa"/>
            <w:shd w:val="clear" w:color="auto" w:fill="auto"/>
            <w:hideMark/>
          </w:tcPr>
          <w:p w:rsidR="002B6388" w:rsidRDefault="002B6388">
            <w:pPr>
              <w:jc w:val="right"/>
              <w:rPr>
                <w:sz w:val="20"/>
                <w:szCs w:val="20"/>
              </w:rPr>
            </w:pPr>
            <w:r>
              <w:rPr>
                <w:sz w:val="20"/>
                <w:szCs w:val="20"/>
              </w:rPr>
              <w:t>39 160,72</w:t>
            </w:r>
          </w:p>
        </w:tc>
        <w:tc>
          <w:tcPr>
            <w:tcW w:w="1985" w:type="dxa"/>
            <w:shd w:val="clear" w:color="auto" w:fill="auto"/>
            <w:hideMark/>
          </w:tcPr>
          <w:p w:rsidR="002B6388" w:rsidRDefault="002B6388">
            <w:pPr>
              <w:jc w:val="right"/>
              <w:rPr>
                <w:sz w:val="20"/>
                <w:szCs w:val="20"/>
              </w:rPr>
            </w:pPr>
            <w:r>
              <w:rPr>
                <w:sz w:val="20"/>
                <w:szCs w:val="20"/>
              </w:rPr>
              <w:t>39 160,72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hideMark/>
          </w:tcPr>
          <w:p w:rsidR="002B6388" w:rsidRDefault="002B6388">
            <w:pPr>
              <w:jc w:val="center"/>
              <w:rPr>
                <w:sz w:val="20"/>
                <w:szCs w:val="20"/>
              </w:rPr>
            </w:pPr>
            <w:r>
              <w:rPr>
                <w:sz w:val="20"/>
                <w:szCs w:val="20"/>
              </w:rPr>
              <w:t>75 1 00 11010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8 676,58</w:t>
            </w:r>
          </w:p>
        </w:tc>
        <w:tc>
          <w:tcPr>
            <w:tcW w:w="1758" w:type="dxa"/>
            <w:shd w:val="clear" w:color="auto" w:fill="auto"/>
            <w:hideMark/>
          </w:tcPr>
          <w:p w:rsidR="002B6388" w:rsidRDefault="002B6388">
            <w:pPr>
              <w:jc w:val="right"/>
              <w:rPr>
                <w:sz w:val="20"/>
                <w:szCs w:val="20"/>
              </w:rPr>
            </w:pPr>
            <w:r>
              <w:rPr>
                <w:sz w:val="20"/>
                <w:szCs w:val="20"/>
              </w:rPr>
              <w:t>8 677,53</w:t>
            </w:r>
          </w:p>
        </w:tc>
        <w:tc>
          <w:tcPr>
            <w:tcW w:w="1985" w:type="dxa"/>
            <w:shd w:val="clear" w:color="auto" w:fill="auto"/>
            <w:hideMark/>
          </w:tcPr>
          <w:p w:rsidR="002B6388" w:rsidRDefault="002B6388">
            <w:pPr>
              <w:jc w:val="right"/>
              <w:rPr>
                <w:sz w:val="20"/>
                <w:szCs w:val="20"/>
              </w:rPr>
            </w:pPr>
            <w:r>
              <w:rPr>
                <w:sz w:val="20"/>
                <w:szCs w:val="20"/>
              </w:rPr>
              <w:t>8 677,53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казенных учреждений</w:t>
            </w:r>
          </w:p>
        </w:tc>
        <w:tc>
          <w:tcPr>
            <w:tcW w:w="2015" w:type="dxa"/>
            <w:shd w:val="clear" w:color="auto" w:fill="auto"/>
            <w:hideMark/>
          </w:tcPr>
          <w:p w:rsidR="002B6388" w:rsidRDefault="002B6388">
            <w:pPr>
              <w:jc w:val="center"/>
              <w:rPr>
                <w:sz w:val="20"/>
                <w:szCs w:val="20"/>
              </w:rPr>
            </w:pPr>
            <w:r>
              <w:rPr>
                <w:sz w:val="20"/>
                <w:szCs w:val="20"/>
              </w:rPr>
              <w:t>75 1 00 11010</w:t>
            </w:r>
          </w:p>
        </w:tc>
        <w:tc>
          <w:tcPr>
            <w:tcW w:w="955" w:type="dxa"/>
            <w:shd w:val="clear" w:color="auto" w:fill="auto"/>
            <w:noWrap/>
            <w:hideMark/>
          </w:tcPr>
          <w:p w:rsidR="002B6388" w:rsidRDefault="002B6388">
            <w:pPr>
              <w:jc w:val="center"/>
              <w:rPr>
                <w:sz w:val="20"/>
                <w:szCs w:val="20"/>
              </w:rPr>
            </w:pPr>
            <w:r>
              <w:rPr>
                <w:sz w:val="20"/>
                <w:szCs w:val="20"/>
              </w:rPr>
              <w:t>110</w:t>
            </w:r>
          </w:p>
        </w:tc>
        <w:tc>
          <w:tcPr>
            <w:tcW w:w="2006" w:type="dxa"/>
            <w:shd w:val="clear" w:color="auto" w:fill="auto"/>
            <w:hideMark/>
          </w:tcPr>
          <w:p w:rsidR="002B6388" w:rsidRDefault="002B6388">
            <w:pPr>
              <w:jc w:val="right"/>
              <w:rPr>
                <w:sz w:val="20"/>
                <w:szCs w:val="20"/>
              </w:rPr>
            </w:pPr>
            <w:r>
              <w:rPr>
                <w:sz w:val="20"/>
                <w:szCs w:val="20"/>
              </w:rPr>
              <w:t>8 298,72</w:t>
            </w:r>
          </w:p>
        </w:tc>
        <w:tc>
          <w:tcPr>
            <w:tcW w:w="1758" w:type="dxa"/>
            <w:shd w:val="clear" w:color="auto" w:fill="auto"/>
            <w:hideMark/>
          </w:tcPr>
          <w:p w:rsidR="002B6388" w:rsidRDefault="002B6388">
            <w:pPr>
              <w:jc w:val="right"/>
              <w:rPr>
                <w:sz w:val="20"/>
                <w:szCs w:val="20"/>
              </w:rPr>
            </w:pPr>
            <w:r>
              <w:rPr>
                <w:sz w:val="20"/>
                <w:szCs w:val="20"/>
              </w:rPr>
              <w:t>8 298,72</w:t>
            </w:r>
          </w:p>
        </w:tc>
        <w:tc>
          <w:tcPr>
            <w:tcW w:w="1985" w:type="dxa"/>
            <w:shd w:val="clear" w:color="auto" w:fill="auto"/>
            <w:hideMark/>
          </w:tcPr>
          <w:p w:rsidR="002B6388" w:rsidRDefault="002B6388">
            <w:pPr>
              <w:jc w:val="right"/>
              <w:rPr>
                <w:sz w:val="20"/>
                <w:szCs w:val="20"/>
              </w:rPr>
            </w:pPr>
            <w:r>
              <w:rPr>
                <w:sz w:val="20"/>
                <w:szCs w:val="20"/>
              </w:rPr>
              <w:t>8 298,72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75 1 00 11010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377,86</w:t>
            </w:r>
          </w:p>
        </w:tc>
        <w:tc>
          <w:tcPr>
            <w:tcW w:w="1758" w:type="dxa"/>
            <w:shd w:val="clear" w:color="auto" w:fill="auto"/>
            <w:hideMark/>
          </w:tcPr>
          <w:p w:rsidR="002B6388" w:rsidRDefault="002B6388">
            <w:pPr>
              <w:jc w:val="right"/>
              <w:rPr>
                <w:sz w:val="20"/>
                <w:szCs w:val="20"/>
              </w:rPr>
            </w:pPr>
            <w:r>
              <w:rPr>
                <w:sz w:val="20"/>
                <w:szCs w:val="20"/>
              </w:rPr>
              <w:t>378,81</w:t>
            </w:r>
          </w:p>
        </w:tc>
        <w:tc>
          <w:tcPr>
            <w:tcW w:w="1985" w:type="dxa"/>
            <w:shd w:val="clear" w:color="auto" w:fill="auto"/>
            <w:hideMark/>
          </w:tcPr>
          <w:p w:rsidR="002B6388" w:rsidRDefault="002B6388">
            <w:pPr>
              <w:jc w:val="right"/>
              <w:rPr>
                <w:sz w:val="20"/>
                <w:szCs w:val="20"/>
              </w:rPr>
            </w:pPr>
            <w:r>
              <w:rPr>
                <w:sz w:val="20"/>
                <w:szCs w:val="20"/>
              </w:rPr>
              <w:t>378,81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2015" w:type="dxa"/>
            <w:shd w:val="clear" w:color="auto" w:fill="auto"/>
            <w:hideMark/>
          </w:tcPr>
          <w:p w:rsidR="002B6388" w:rsidRDefault="002B6388">
            <w:pPr>
              <w:jc w:val="center"/>
              <w:rPr>
                <w:sz w:val="20"/>
                <w:szCs w:val="20"/>
              </w:rPr>
            </w:pPr>
            <w:r>
              <w:rPr>
                <w:sz w:val="20"/>
                <w:szCs w:val="20"/>
              </w:rPr>
              <w:t>75 1 00 76200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3 090,04</w:t>
            </w:r>
          </w:p>
        </w:tc>
        <w:tc>
          <w:tcPr>
            <w:tcW w:w="1758" w:type="dxa"/>
            <w:shd w:val="clear" w:color="auto" w:fill="auto"/>
            <w:hideMark/>
          </w:tcPr>
          <w:p w:rsidR="002B6388" w:rsidRDefault="002B6388">
            <w:pPr>
              <w:jc w:val="right"/>
              <w:rPr>
                <w:sz w:val="20"/>
                <w:szCs w:val="20"/>
              </w:rPr>
            </w:pPr>
            <w:r>
              <w:rPr>
                <w:sz w:val="20"/>
                <w:szCs w:val="20"/>
              </w:rPr>
              <w:t>3 090,04</w:t>
            </w:r>
          </w:p>
        </w:tc>
        <w:tc>
          <w:tcPr>
            <w:tcW w:w="1985" w:type="dxa"/>
            <w:shd w:val="clear" w:color="auto" w:fill="auto"/>
            <w:hideMark/>
          </w:tcPr>
          <w:p w:rsidR="002B6388" w:rsidRDefault="002B6388">
            <w:pPr>
              <w:jc w:val="right"/>
              <w:rPr>
                <w:sz w:val="20"/>
                <w:szCs w:val="20"/>
              </w:rPr>
            </w:pPr>
            <w:r>
              <w:rPr>
                <w:sz w:val="20"/>
                <w:szCs w:val="20"/>
              </w:rPr>
              <w:t>3 090,04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75 1 00 76200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2 948,33</w:t>
            </w:r>
          </w:p>
        </w:tc>
        <w:tc>
          <w:tcPr>
            <w:tcW w:w="1758" w:type="dxa"/>
            <w:shd w:val="clear" w:color="auto" w:fill="auto"/>
            <w:hideMark/>
          </w:tcPr>
          <w:p w:rsidR="002B6388" w:rsidRDefault="002B6388">
            <w:pPr>
              <w:jc w:val="right"/>
              <w:rPr>
                <w:sz w:val="20"/>
                <w:szCs w:val="20"/>
              </w:rPr>
            </w:pPr>
            <w:r>
              <w:rPr>
                <w:sz w:val="20"/>
                <w:szCs w:val="20"/>
              </w:rPr>
              <w:t>2 948,33</w:t>
            </w:r>
          </w:p>
        </w:tc>
        <w:tc>
          <w:tcPr>
            <w:tcW w:w="1985" w:type="dxa"/>
            <w:shd w:val="clear" w:color="auto" w:fill="auto"/>
            <w:hideMark/>
          </w:tcPr>
          <w:p w:rsidR="002B6388" w:rsidRDefault="002B6388">
            <w:pPr>
              <w:jc w:val="right"/>
              <w:rPr>
                <w:sz w:val="20"/>
                <w:szCs w:val="20"/>
              </w:rPr>
            </w:pPr>
            <w:r>
              <w:rPr>
                <w:sz w:val="20"/>
                <w:szCs w:val="20"/>
              </w:rPr>
              <w:t>2 948,33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75 1 00 76200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141,71</w:t>
            </w:r>
          </w:p>
        </w:tc>
        <w:tc>
          <w:tcPr>
            <w:tcW w:w="1758" w:type="dxa"/>
            <w:shd w:val="clear" w:color="auto" w:fill="auto"/>
            <w:hideMark/>
          </w:tcPr>
          <w:p w:rsidR="002B6388" w:rsidRDefault="002B6388">
            <w:pPr>
              <w:jc w:val="right"/>
              <w:rPr>
                <w:sz w:val="20"/>
                <w:szCs w:val="20"/>
              </w:rPr>
            </w:pPr>
            <w:r>
              <w:rPr>
                <w:sz w:val="20"/>
                <w:szCs w:val="20"/>
              </w:rPr>
              <w:t>141,71</w:t>
            </w:r>
          </w:p>
        </w:tc>
        <w:tc>
          <w:tcPr>
            <w:tcW w:w="1985" w:type="dxa"/>
            <w:shd w:val="clear" w:color="auto" w:fill="auto"/>
            <w:hideMark/>
          </w:tcPr>
          <w:p w:rsidR="002B6388" w:rsidRDefault="002B6388">
            <w:pPr>
              <w:jc w:val="right"/>
              <w:rPr>
                <w:sz w:val="20"/>
                <w:szCs w:val="20"/>
              </w:rPr>
            </w:pPr>
            <w:r>
              <w:rPr>
                <w:sz w:val="20"/>
                <w:szCs w:val="20"/>
              </w:rPr>
              <w:t>141,71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деятельности комитета культуры и молодежной политики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76 0 00 00000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21 945,80</w:t>
            </w:r>
          </w:p>
        </w:tc>
        <w:tc>
          <w:tcPr>
            <w:tcW w:w="1758" w:type="dxa"/>
            <w:shd w:val="clear" w:color="auto" w:fill="auto"/>
            <w:hideMark/>
          </w:tcPr>
          <w:p w:rsidR="002B6388" w:rsidRDefault="002B6388">
            <w:pPr>
              <w:jc w:val="right"/>
              <w:rPr>
                <w:sz w:val="20"/>
                <w:szCs w:val="20"/>
              </w:rPr>
            </w:pPr>
            <w:r>
              <w:rPr>
                <w:sz w:val="20"/>
                <w:szCs w:val="20"/>
              </w:rPr>
              <w:t>21 979,15</w:t>
            </w:r>
          </w:p>
        </w:tc>
        <w:tc>
          <w:tcPr>
            <w:tcW w:w="1985" w:type="dxa"/>
            <w:shd w:val="clear" w:color="auto" w:fill="auto"/>
            <w:hideMark/>
          </w:tcPr>
          <w:p w:rsidR="002B6388" w:rsidRDefault="002B6388">
            <w:pPr>
              <w:jc w:val="right"/>
              <w:rPr>
                <w:sz w:val="20"/>
                <w:szCs w:val="20"/>
              </w:rPr>
            </w:pPr>
            <w:r>
              <w:rPr>
                <w:sz w:val="20"/>
                <w:szCs w:val="20"/>
              </w:rPr>
              <w:t>21 979,15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Непрограммные расходы в рамках обеспечения деятельности комитета культуры и молодежной политики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76 1 00 00000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21 287,25</w:t>
            </w:r>
          </w:p>
        </w:tc>
        <w:tc>
          <w:tcPr>
            <w:tcW w:w="1758" w:type="dxa"/>
            <w:shd w:val="clear" w:color="auto" w:fill="auto"/>
            <w:hideMark/>
          </w:tcPr>
          <w:p w:rsidR="002B6388" w:rsidRDefault="002B6388">
            <w:pPr>
              <w:jc w:val="right"/>
              <w:rPr>
                <w:sz w:val="20"/>
                <w:szCs w:val="20"/>
              </w:rPr>
            </w:pPr>
            <w:r>
              <w:rPr>
                <w:sz w:val="20"/>
                <w:szCs w:val="20"/>
              </w:rPr>
              <w:t>21 320,60</w:t>
            </w:r>
          </w:p>
        </w:tc>
        <w:tc>
          <w:tcPr>
            <w:tcW w:w="1985" w:type="dxa"/>
            <w:shd w:val="clear" w:color="auto" w:fill="auto"/>
            <w:hideMark/>
          </w:tcPr>
          <w:p w:rsidR="002B6388" w:rsidRDefault="002B6388">
            <w:pPr>
              <w:jc w:val="right"/>
              <w:rPr>
                <w:sz w:val="20"/>
                <w:szCs w:val="20"/>
              </w:rPr>
            </w:pPr>
            <w:r>
              <w:rPr>
                <w:sz w:val="20"/>
                <w:szCs w:val="20"/>
              </w:rPr>
              <w:t>21 320,60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76 1 00 10010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1 755,14</w:t>
            </w:r>
          </w:p>
        </w:tc>
        <w:tc>
          <w:tcPr>
            <w:tcW w:w="1758" w:type="dxa"/>
            <w:shd w:val="clear" w:color="auto" w:fill="auto"/>
            <w:hideMark/>
          </w:tcPr>
          <w:p w:rsidR="002B6388" w:rsidRDefault="002B6388">
            <w:pPr>
              <w:jc w:val="right"/>
              <w:rPr>
                <w:sz w:val="20"/>
                <w:szCs w:val="20"/>
              </w:rPr>
            </w:pPr>
            <w:r>
              <w:rPr>
                <w:sz w:val="20"/>
                <w:szCs w:val="20"/>
              </w:rPr>
              <w:t>1 788,49</w:t>
            </w:r>
          </w:p>
        </w:tc>
        <w:tc>
          <w:tcPr>
            <w:tcW w:w="1985" w:type="dxa"/>
            <w:shd w:val="clear" w:color="auto" w:fill="auto"/>
            <w:hideMark/>
          </w:tcPr>
          <w:p w:rsidR="002B6388" w:rsidRDefault="002B6388">
            <w:pPr>
              <w:jc w:val="right"/>
              <w:rPr>
                <w:sz w:val="20"/>
                <w:szCs w:val="20"/>
              </w:rPr>
            </w:pPr>
            <w:r>
              <w:rPr>
                <w:sz w:val="20"/>
                <w:szCs w:val="20"/>
              </w:rPr>
              <w:t>1 788,49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76 1 00 10010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357,33</w:t>
            </w:r>
          </w:p>
        </w:tc>
        <w:tc>
          <w:tcPr>
            <w:tcW w:w="1758" w:type="dxa"/>
            <w:shd w:val="clear" w:color="auto" w:fill="auto"/>
            <w:hideMark/>
          </w:tcPr>
          <w:p w:rsidR="002B6388" w:rsidRDefault="002B6388">
            <w:pPr>
              <w:jc w:val="right"/>
              <w:rPr>
                <w:sz w:val="20"/>
                <w:szCs w:val="20"/>
              </w:rPr>
            </w:pPr>
            <w:r>
              <w:rPr>
                <w:sz w:val="20"/>
                <w:szCs w:val="20"/>
              </w:rPr>
              <w:t>357,33</w:t>
            </w:r>
          </w:p>
        </w:tc>
        <w:tc>
          <w:tcPr>
            <w:tcW w:w="1985" w:type="dxa"/>
            <w:shd w:val="clear" w:color="auto" w:fill="auto"/>
            <w:hideMark/>
          </w:tcPr>
          <w:p w:rsidR="002B6388" w:rsidRDefault="002B6388">
            <w:pPr>
              <w:jc w:val="right"/>
              <w:rPr>
                <w:sz w:val="20"/>
                <w:szCs w:val="20"/>
              </w:rPr>
            </w:pPr>
            <w:r>
              <w:rPr>
                <w:sz w:val="20"/>
                <w:szCs w:val="20"/>
              </w:rPr>
              <w:t>357,33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76 1 00 10010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1 228,23</w:t>
            </w:r>
          </w:p>
        </w:tc>
        <w:tc>
          <w:tcPr>
            <w:tcW w:w="1758" w:type="dxa"/>
            <w:shd w:val="clear" w:color="auto" w:fill="auto"/>
            <w:hideMark/>
          </w:tcPr>
          <w:p w:rsidR="002B6388" w:rsidRDefault="002B6388">
            <w:pPr>
              <w:jc w:val="right"/>
              <w:rPr>
                <w:sz w:val="20"/>
                <w:szCs w:val="20"/>
              </w:rPr>
            </w:pPr>
            <w:r>
              <w:rPr>
                <w:sz w:val="20"/>
                <w:szCs w:val="20"/>
              </w:rPr>
              <w:t>1 261,58</w:t>
            </w:r>
          </w:p>
        </w:tc>
        <w:tc>
          <w:tcPr>
            <w:tcW w:w="1985" w:type="dxa"/>
            <w:shd w:val="clear" w:color="auto" w:fill="auto"/>
            <w:hideMark/>
          </w:tcPr>
          <w:p w:rsidR="002B6388" w:rsidRDefault="002B6388">
            <w:pPr>
              <w:jc w:val="right"/>
              <w:rPr>
                <w:sz w:val="20"/>
                <w:szCs w:val="20"/>
              </w:rPr>
            </w:pPr>
            <w:r>
              <w:rPr>
                <w:sz w:val="20"/>
                <w:szCs w:val="20"/>
              </w:rPr>
              <w:t>1 261,58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76 1 00 10010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169,58</w:t>
            </w:r>
          </w:p>
        </w:tc>
        <w:tc>
          <w:tcPr>
            <w:tcW w:w="1758" w:type="dxa"/>
            <w:shd w:val="clear" w:color="auto" w:fill="auto"/>
            <w:hideMark/>
          </w:tcPr>
          <w:p w:rsidR="002B6388" w:rsidRDefault="002B6388">
            <w:pPr>
              <w:jc w:val="right"/>
              <w:rPr>
                <w:sz w:val="20"/>
                <w:szCs w:val="20"/>
              </w:rPr>
            </w:pPr>
            <w:r>
              <w:rPr>
                <w:sz w:val="20"/>
                <w:szCs w:val="20"/>
              </w:rPr>
              <w:t>169,58</w:t>
            </w:r>
          </w:p>
        </w:tc>
        <w:tc>
          <w:tcPr>
            <w:tcW w:w="1985" w:type="dxa"/>
            <w:shd w:val="clear" w:color="auto" w:fill="auto"/>
            <w:hideMark/>
          </w:tcPr>
          <w:p w:rsidR="002B6388" w:rsidRDefault="002B6388">
            <w:pPr>
              <w:jc w:val="right"/>
              <w:rPr>
                <w:sz w:val="20"/>
                <w:szCs w:val="20"/>
              </w:rPr>
            </w:pPr>
            <w:r>
              <w:rPr>
                <w:sz w:val="20"/>
                <w:szCs w:val="20"/>
              </w:rPr>
              <w:t>169,58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76 1 00 10020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19 532,11</w:t>
            </w:r>
          </w:p>
        </w:tc>
        <w:tc>
          <w:tcPr>
            <w:tcW w:w="1758" w:type="dxa"/>
            <w:shd w:val="clear" w:color="auto" w:fill="auto"/>
            <w:hideMark/>
          </w:tcPr>
          <w:p w:rsidR="002B6388" w:rsidRDefault="002B6388">
            <w:pPr>
              <w:jc w:val="right"/>
              <w:rPr>
                <w:sz w:val="20"/>
                <w:szCs w:val="20"/>
              </w:rPr>
            </w:pPr>
            <w:r>
              <w:rPr>
                <w:sz w:val="20"/>
                <w:szCs w:val="20"/>
              </w:rPr>
              <w:t>19 532,11</w:t>
            </w:r>
          </w:p>
        </w:tc>
        <w:tc>
          <w:tcPr>
            <w:tcW w:w="1985" w:type="dxa"/>
            <w:shd w:val="clear" w:color="auto" w:fill="auto"/>
            <w:hideMark/>
          </w:tcPr>
          <w:p w:rsidR="002B6388" w:rsidRDefault="002B6388">
            <w:pPr>
              <w:jc w:val="right"/>
              <w:rPr>
                <w:sz w:val="20"/>
                <w:szCs w:val="20"/>
              </w:rPr>
            </w:pPr>
            <w:r>
              <w:rPr>
                <w:sz w:val="20"/>
                <w:szCs w:val="20"/>
              </w:rPr>
              <w:t>19 532,11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76 1 00 10020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19 532,11</w:t>
            </w:r>
          </w:p>
        </w:tc>
        <w:tc>
          <w:tcPr>
            <w:tcW w:w="1758" w:type="dxa"/>
            <w:shd w:val="clear" w:color="auto" w:fill="auto"/>
            <w:hideMark/>
          </w:tcPr>
          <w:p w:rsidR="002B6388" w:rsidRDefault="002B6388">
            <w:pPr>
              <w:jc w:val="right"/>
              <w:rPr>
                <w:sz w:val="20"/>
                <w:szCs w:val="20"/>
              </w:rPr>
            </w:pPr>
            <w:r>
              <w:rPr>
                <w:sz w:val="20"/>
                <w:szCs w:val="20"/>
              </w:rPr>
              <w:t>19 532,11</w:t>
            </w:r>
          </w:p>
        </w:tc>
        <w:tc>
          <w:tcPr>
            <w:tcW w:w="1985" w:type="dxa"/>
            <w:shd w:val="clear" w:color="auto" w:fill="auto"/>
            <w:hideMark/>
          </w:tcPr>
          <w:p w:rsidR="002B6388" w:rsidRDefault="002B6388">
            <w:pPr>
              <w:jc w:val="right"/>
              <w:rPr>
                <w:sz w:val="20"/>
                <w:szCs w:val="20"/>
              </w:rPr>
            </w:pPr>
            <w:r>
              <w:rPr>
                <w:sz w:val="20"/>
                <w:szCs w:val="20"/>
              </w:rPr>
              <w:t>19 532,11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предусмотренные на иные цели</w:t>
            </w:r>
          </w:p>
        </w:tc>
        <w:tc>
          <w:tcPr>
            <w:tcW w:w="2015" w:type="dxa"/>
            <w:shd w:val="clear" w:color="auto" w:fill="auto"/>
            <w:hideMark/>
          </w:tcPr>
          <w:p w:rsidR="002B6388" w:rsidRDefault="002B6388">
            <w:pPr>
              <w:jc w:val="center"/>
              <w:rPr>
                <w:sz w:val="20"/>
                <w:szCs w:val="20"/>
              </w:rPr>
            </w:pPr>
            <w:r>
              <w:rPr>
                <w:sz w:val="20"/>
                <w:szCs w:val="20"/>
              </w:rPr>
              <w:t>76 2 00 00000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658,55</w:t>
            </w:r>
          </w:p>
        </w:tc>
        <w:tc>
          <w:tcPr>
            <w:tcW w:w="1758" w:type="dxa"/>
            <w:shd w:val="clear" w:color="auto" w:fill="auto"/>
            <w:hideMark/>
          </w:tcPr>
          <w:p w:rsidR="002B6388" w:rsidRDefault="002B6388">
            <w:pPr>
              <w:jc w:val="right"/>
              <w:rPr>
                <w:sz w:val="20"/>
                <w:szCs w:val="20"/>
              </w:rPr>
            </w:pPr>
            <w:r>
              <w:rPr>
                <w:sz w:val="20"/>
                <w:szCs w:val="20"/>
              </w:rPr>
              <w:t>658,55</w:t>
            </w:r>
          </w:p>
        </w:tc>
        <w:tc>
          <w:tcPr>
            <w:tcW w:w="1985" w:type="dxa"/>
            <w:shd w:val="clear" w:color="auto" w:fill="auto"/>
            <w:hideMark/>
          </w:tcPr>
          <w:p w:rsidR="002B6388" w:rsidRDefault="002B6388">
            <w:pPr>
              <w:jc w:val="right"/>
              <w:rPr>
                <w:sz w:val="20"/>
                <w:szCs w:val="20"/>
              </w:rPr>
            </w:pPr>
            <w:r>
              <w:rPr>
                <w:sz w:val="20"/>
                <w:szCs w:val="20"/>
              </w:rPr>
              <w:t>658,55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76 2 00 20250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658,55</w:t>
            </w:r>
          </w:p>
        </w:tc>
        <w:tc>
          <w:tcPr>
            <w:tcW w:w="1758" w:type="dxa"/>
            <w:shd w:val="clear" w:color="auto" w:fill="auto"/>
            <w:hideMark/>
          </w:tcPr>
          <w:p w:rsidR="002B6388" w:rsidRDefault="002B6388">
            <w:pPr>
              <w:jc w:val="right"/>
              <w:rPr>
                <w:sz w:val="20"/>
                <w:szCs w:val="20"/>
              </w:rPr>
            </w:pPr>
            <w:r>
              <w:rPr>
                <w:sz w:val="20"/>
                <w:szCs w:val="20"/>
              </w:rPr>
              <w:t>658,55</w:t>
            </w:r>
          </w:p>
        </w:tc>
        <w:tc>
          <w:tcPr>
            <w:tcW w:w="1985" w:type="dxa"/>
            <w:shd w:val="clear" w:color="auto" w:fill="auto"/>
            <w:hideMark/>
          </w:tcPr>
          <w:p w:rsidR="002B6388" w:rsidRDefault="002B6388">
            <w:pPr>
              <w:jc w:val="right"/>
              <w:rPr>
                <w:sz w:val="20"/>
                <w:szCs w:val="20"/>
              </w:rPr>
            </w:pPr>
            <w:r>
              <w:rPr>
                <w:sz w:val="20"/>
                <w:szCs w:val="20"/>
              </w:rPr>
              <w:t>658,55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76 2 00 20250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658,55</w:t>
            </w:r>
          </w:p>
        </w:tc>
        <w:tc>
          <w:tcPr>
            <w:tcW w:w="1758" w:type="dxa"/>
            <w:shd w:val="clear" w:color="auto" w:fill="auto"/>
            <w:hideMark/>
          </w:tcPr>
          <w:p w:rsidR="002B6388" w:rsidRDefault="002B6388">
            <w:pPr>
              <w:jc w:val="right"/>
              <w:rPr>
                <w:sz w:val="20"/>
                <w:szCs w:val="20"/>
              </w:rPr>
            </w:pPr>
            <w:r>
              <w:rPr>
                <w:sz w:val="20"/>
                <w:szCs w:val="20"/>
              </w:rPr>
              <w:t>658,55</w:t>
            </w:r>
          </w:p>
        </w:tc>
        <w:tc>
          <w:tcPr>
            <w:tcW w:w="1985" w:type="dxa"/>
            <w:shd w:val="clear" w:color="auto" w:fill="auto"/>
            <w:hideMark/>
          </w:tcPr>
          <w:p w:rsidR="002B6388" w:rsidRDefault="002B6388">
            <w:pPr>
              <w:jc w:val="right"/>
              <w:rPr>
                <w:sz w:val="20"/>
                <w:szCs w:val="20"/>
              </w:rPr>
            </w:pPr>
            <w:r>
              <w:rPr>
                <w:sz w:val="20"/>
                <w:szCs w:val="20"/>
              </w:rPr>
              <w:t>658,55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деятельности комитета труда и социальной защиты населения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77 0 00 00000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97 805,53</w:t>
            </w:r>
          </w:p>
        </w:tc>
        <w:tc>
          <w:tcPr>
            <w:tcW w:w="1758" w:type="dxa"/>
            <w:shd w:val="clear" w:color="auto" w:fill="auto"/>
            <w:hideMark/>
          </w:tcPr>
          <w:p w:rsidR="002B6388" w:rsidRDefault="002B6388">
            <w:pPr>
              <w:jc w:val="right"/>
              <w:rPr>
                <w:sz w:val="20"/>
                <w:szCs w:val="20"/>
              </w:rPr>
            </w:pPr>
            <w:r>
              <w:rPr>
                <w:sz w:val="20"/>
                <w:szCs w:val="20"/>
              </w:rPr>
              <w:t>97 850,27</w:t>
            </w:r>
          </w:p>
        </w:tc>
        <w:tc>
          <w:tcPr>
            <w:tcW w:w="1985" w:type="dxa"/>
            <w:shd w:val="clear" w:color="auto" w:fill="auto"/>
            <w:hideMark/>
          </w:tcPr>
          <w:p w:rsidR="002B6388" w:rsidRDefault="002B6388">
            <w:pPr>
              <w:jc w:val="right"/>
              <w:rPr>
                <w:sz w:val="20"/>
                <w:szCs w:val="20"/>
              </w:rPr>
            </w:pPr>
            <w:r>
              <w:rPr>
                <w:sz w:val="20"/>
                <w:szCs w:val="20"/>
              </w:rPr>
              <w:t>97 850,68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77 1 00 00000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97 805,53</w:t>
            </w:r>
          </w:p>
        </w:tc>
        <w:tc>
          <w:tcPr>
            <w:tcW w:w="1758" w:type="dxa"/>
            <w:shd w:val="clear" w:color="auto" w:fill="auto"/>
            <w:hideMark/>
          </w:tcPr>
          <w:p w:rsidR="002B6388" w:rsidRDefault="002B6388">
            <w:pPr>
              <w:jc w:val="right"/>
              <w:rPr>
                <w:sz w:val="20"/>
                <w:szCs w:val="20"/>
              </w:rPr>
            </w:pPr>
            <w:r>
              <w:rPr>
                <w:sz w:val="20"/>
                <w:szCs w:val="20"/>
              </w:rPr>
              <w:t>97 850,27</w:t>
            </w:r>
          </w:p>
        </w:tc>
        <w:tc>
          <w:tcPr>
            <w:tcW w:w="1985" w:type="dxa"/>
            <w:shd w:val="clear" w:color="auto" w:fill="auto"/>
            <w:hideMark/>
          </w:tcPr>
          <w:p w:rsidR="002B6388" w:rsidRDefault="002B6388">
            <w:pPr>
              <w:jc w:val="right"/>
              <w:rPr>
                <w:sz w:val="20"/>
                <w:szCs w:val="20"/>
              </w:rPr>
            </w:pPr>
            <w:r>
              <w:rPr>
                <w:sz w:val="20"/>
                <w:szCs w:val="20"/>
              </w:rPr>
              <w:t>97 850,68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77 1 00 10010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1 206,66</w:t>
            </w:r>
          </w:p>
        </w:tc>
        <w:tc>
          <w:tcPr>
            <w:tcW w:w="1758" w:type="dxa"/>
            <w:shd w:val="clear" w:color="auto" w:fill="auto"/>
            <w:hideMark/>
          </w:tcPr>
          <w:p w:rsidR="002B6388" w:rsidRDefault="002B6388">
            <w:pPr>
              <w:jc w:val="right"/>
              <w:rPr>
                <w:sz w:val="20"/>
                <w:szCs w:val="20"/>
              </w:rPr>
            </w:pPr>
            <w:r>
              <w:rPr>
                <w:sz w:val="20"/>
                <w:szCs w:val="20"/>
              </w:rPr>
              <w:t>1 251,60</w:t>
            </w:r>
          </w:p>
        </w:tc>
        <w:tc>
          <w:tcPr>
            <w:tcW w:w="1985" w:type="dxa"/>
            <w:shd w:val="clear" w:color="auto" w:fill="auto"/>
            <w:hideMark/>
          </w:tcPr>
          <w:p w:rsidR="002B6388" w:rsidRDefault="002B6388">
            <w:pPr>
              <w:jc w:val="right"/>
              <w:rPr>
                <w:sz w:val="20"/>
                <w:szCs w:val="20"/>
              </w:rPr>
            </w:pPr>
            <w:r>
              <w:rPr>
                <w:sz w:val="20"/>
                <w:szCs w:val="20"/>
              </w:rPr>
              <w:t>1 251,60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77 1 00 10010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144,04</w:t>
            </w:r>
          </w:p>
        </w:tc>
        <w:tc>
          <w:tcPr>
            <w:tcW w:w="1758" w:type="dxa"/>
            <w:shd w:val="clear" w:color="auto" w:fill="auto"/>
            <w:hideMark/>
          </w:tcPr>
          <w:p w:rsidR="002B6388" w:rsidRDefault="002B6388">
            <w:pPr>
              <w:jc w:val="right"/>
              <w:rPr>
                <w:sz w:val="20"/>
                <w:szCs w:val="20"/>
              </w:rPr>
            </w:pPr>
            <w:r>
              <w:rPr>
                <w:sz w:val="20"/>
                <w:szCs w:val="20"/>
              </w:rPr>
              <w:t>144,04</w:t>
            </w:r>
          </w:p>
        </w:tc>
        <w:tc>
          <w:tcPr>
            <w:tcW w:w="1985" w:type="dxa"/>
            <w:shd w:val="clear" w:color="auto" w:fill="auto"/>
            <w:hideMark/>
          </w:tcPr>
          <w:p w:rsidR="002B6388" w:rsidRDefault="002B6388">
            <w:pPr>
              <w:jc w:val="right"/>
              <w:rPr>
                <w:sz w:val="20"/>
                <w:szCs w:val="20"/>
              </w:rPr>
            </w:pPr>
            <w:r>
              <w:rPr>
                <w:sz w:val="20"/>
                <w:szCs w:val="20"/>
              </w:rPr>
              <w:t>144,04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77 1 00 10010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1 060,68</w:t>
            </w:r>
          </w:p>
        </w:tc>
        <w:tc>
          <w:tcPr>
            <w:tcW w:w="1758" w:type="dxa"/>
            <w:shd w:val="clear" w:color="auto" w:fill="auto"/>
            <w:hideMark/>
          </w:tcPr>
          <w:p w:rsidR="002B6388" w:rsidRDefault="002B6388">
            <w:pPr>
              <w:jc w:val="right"/>
              <w:rPr>
                <w:sz w:val="20"/>
                <w:szCs w:val="20"/>
              </w:rPr>
            </w:pPr>
            <w:r>
              <w:rPr>
                <w:sz w:val="20"/>
                <w:szCs w:val="20"/>
              </w:rPr>
              <w:t>1 105,62</w:t>
            </w:r>
          </w:p>
        </w:tc>
        <w:tc>
          <w:tcPr>
            <w:tcW w:w="1985" w:type="dxa"/>
            <w:shd w:val="clear" w:color="auto" w:fill="auto"/>
            <w:hideMark/>
          </w:tcPr>
          <w:p w:rsidR="002B6388" w:rsidRDefault="002B6388">
            <w:pPr>
              <w:jc w:val="right"/>
              <w:rPr>
                <w:sz w:val="20"/>
                <w:szCs w:val="20"/>
              </w:rPr>
            </w:pPr>
            <w:r>
              <w:rPr>
                <w:sz w:val="20"/>
                <w:szCs w:val="20"/>
              </w:rPr>
              <w:t>1 105,62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77 1 00 10010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1,94</w:t>
            </w:r>
          </w:p>
        </w:tc>
        <w:tc>
          <w:tcPr>
            <w:tcW w:w="1758" w:type="dxa"/>
            <w:shd w:val="clear" w:color="auto" w:fill="auto"/>
            <w:hideMark/>
          </w:tcPr>
          <w:p w:rsidR="002B6388" w:rsidRDefault="002B6388">
            <w:pPr>
              <w:jc w:val="right"/>
              <w:rPr>
                <w:sz w:val="20"/>
                <w:szCs w:val="20"/>
              </w:rPr>
            </w:pPr>
            <w:r>
              <w:rPr>
                <w:sz w:val="20"/>
                <w:szCs w:val="20"/>
              </w:rPr>
              <w:t>1,94</w:t>
            </w:r>
          </w:p>
        </w:tc>
        <w:tc>
          <w:tcPr>
            <w:tcW w:w="1985" w:type="dxa"/>
            <w:shd w:val="clear" w:color="auto" w:fill="auto"/>
            <w:hideMark/>
          </w:tcPr>
          <w:p w:rsidR="002B6388" w:rsidRDefault="002B6388">
            <w:pPr>
              <w:jc w:val="right"/>
              <w:rPr>
                <w:sz w:val="20"/>
                <w:szCs w:val="20"/>
              </w:rPr>
            </w:pPr>
            <w:r>
              <w:rPr>
                <w:sz w:val="20"/>
                <w:szCs w:val="20"/>
              </w:rPr>
              <w:t>1,94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77 1 00 10020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9 460,70</w:t>
            </w:r>
          </w:p>
        </w:tc>
        <w:tc>
          <w:tcPr>
            <w:tcW w:w="1758" w:type="dxa"/>
            <w:shd w:val="clear" w:color="auto" w:fill="auto"/>
            <w:hideMark/>
          </w:tcPr>
          <w:p w:rsidR="002B6388" w:rsidRDefault="002B6388">
            <w:pPr>
              <w:jc w:val="right"/>
              <w:rPr>
                <w:sz w:val="20"/>
                <w:szCs w:val="20"/>
              </w:rPr>
            </w:pPr>
            <w:r>
              <w:rPr>
                <w:sz w:val="20"/>
                <w:szCs w:val="20"/>
              </w:rPr>
              <w:t>9 460,70</w:t>
            </w:r>
          </w:p>
        </w:tc>
        <w:tc>
          <w:tcPr>
            <w:tcW w:w="1985" w:type="dxa"/>
            <w:shd w:val="clear" w:color="auto" w:fill="auto"/>
            <w:hideMark/>
          </w:tcPr>
          <w:p w:rsidR="002B6388" w:rsidRDefault="002B6388">
            <w:pPr>
              <w:jc w:val="right"/>
              <w:rPr>
                <w:sz w:val="20"/>
                <w:szCs w:val="20"/>
              </w:rPr>
            </w:pPr>
            <w:r>
              <w:rPr>
                <w:sz w:val="20"/>
                <w:szCs w:val="20"/>
              </w:rPr>
              <w:t>9 460,70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77 1 00 10020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9 460,70</w:t>
            </w:r>
          </w:p>
        </w:tc>
        <w:tc>
          <w:tcPr>
            <w:tcW w:w="1758" w:type="dxa"/>
            <w:shd w:val="clear" w:color="auto" w:fill="auto"/>
            <w:hideMark/>
          </w:tcPr>
          <w:p w:rsidR="002B6388" w:rsidRDefault="002B6388">
            <w:pPr>
              <w:jc w:val="right"/>
              <w:rPr>
                <w:sz w:val="20"/>
                <w:szCs w:val="20"/>
              </w:rPr>
            </w:pPr>
            <w:r>
              <w:rPr>
                <w:sz w:val="20"/>
                <w:szCs w:val="20"/>
              </w:rPr>
              <w:t>9 460,70</w:t>
            </w:r>
          </w:p>
        </w:tc>
        <w:tc>
          <w:tcPr>
            <w:tcW w:w="1985" w:type="dxa"/>
            <w:shd w:val="clear" w:color="auto" w:fill="auto"/>
            <w:hideMark/>
          </w:tcPr>
          <w:p w:rsidR="002B6388" w:rsidRDefault="002B6388">
            <w:pPr>
              <w:jc w:val="right"/>
              <w:rPr>
                <w:sz w:val="20"/>
                <w:szCs w:val="20"/>
              </w:rPr>
            </w:pPr>
            <w:r>
              <w:rPr>
                <w:sz w:val="20"/>
                <w:szCs w:val="20"/>
              </w:rPr>
              <w:t>9 460,70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Организация и осуществление деятельности по опеке и попечительству в области здравоохранения</w:t>
            </w:r>
          </w:p>
        </w:tc>
        <w:tc>
          <w:tcPr>
            <w:tcW w:w="2015" w:type="dxa"/>
            <w:shd w:val="clear" w:color="auto" w:fill="auto"/>
            <w:hideMark/>
          </w:tcPr>
          <w:p w:rsidR="002B6388" w:rsidRDefault="002B6388">
            <w:pPr>
              <w:jc w:val="center"/>
              <w:rPr>
                <w:sz w:val="20"/>
                <w:szCs w:val="20"/>
              </w:rPr>
            </w:pPr>
            <w:r>
              <w:rPr>
                <w:sz w:val="20"/>
                <w:szCs w:val="20"/>
              </w:rPr>
              <w:t>77 1 00 76100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2 182,23</w:t>
            </w:r>
          </w:p>
        </w:tc>
        <w:tc>
          <w:tcPr>
            <w:tcW w:w="1758" w:type="dxa"/>
            <w:shd w:val="clear" w:color="auto" w:fill="auto"/>
            <w:hideMark/>
          </w:tcPr>
          <w:p w:rsidR="002B6388" w:rsidRDefault="002B6388">
            <w:pPr>
              <w:jc w:val="right"/>
              <w:rPr>
                <w:sz w:val="20"/>
                <w:szCs w:val="20"/>
              </w:rPr>
            </w:pPr>
            <w:r>
              <w:rPr>
                <w:sz w:val="20"/>
                <w:szCs w:val="20"/>
              </w:rPr>
              <w:t>2 182,23</w:t>
            </w:r>
          </w:p>
        </w:tc>
        <w:tc>
          <w:tcPr>
            <w:tcW w:w="1985" w:type="dxa"/>
            <w:shd w:val="clear" w:color="auto" w:fill="auto"/>
            <w:hideMark/>
          </w:tcPr>
          <w:p w:rsidR="002B6388" w:rsidRDefault="002B6388">
            <w:pPr>
              <w:jc w:val="right"/>
              <w:rPr>
                <w:sz w:val="20"/>
                <w:szCs w:val="20"/>
              </w:rPr>
            </w:pPr>
            <w:r>
              <w:rPr>
                <w:sz w:val="20"/>
                <w:szCs w:val="20"/>
              </w:rPr>
              <w:t>2 182,23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Расходы на выплаты персоналу государственных (муниципальных) </w:t>
            </w:r>
            <w:r>
              <w:rPr>
                <w:sz w:val="20"/>
                <w:szCs w:val="20"/>
              </w:rPr>
              <w:lastRenderedPageBreak/>
              <w:t>органов</w:t>
            </w:r>
          </w:p>
        </w:tc>
        <w:tc>
          <w:tcPr>
            <w:tcW w:w="2015" w:type="dxa"/>
            <w:shd w:val="clear" w:color="auto" w:fill="auto"/>
            <w:hideMark/>
          </w:tcPr>
          <w:p w:rsidR="002B6388" w:rsidRDefault="002B6388">
            <w:pPr>
              <w:jc w:val="center"/>
              <w:rPr>
                <w:sz w:val="20"/>
                <w:szCs w:val="20"/>
              </w:rPr>
            </w:pPr>
            <w:r>
              <w:rPr>
                <w:sz w:val="20"/>
                <w:szCs w:val="20"/>
              </w:rPr>
              <w:lastRenderedPageBreak/>
              <w:t>77 1 00 76100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1 789,18</w:t>
            </w:r>
          </w:p>
        </w:tc>
        <w:tc>
          <w:tcPr>
            <w:tcW w:w="1758" w:type="dxa"/>
            <w:shd w:val="clear" w:color="auto" w:fill="auto"/>
            <w:hideMark/>
          </w:tcPr>
          <w:p w:rsidR="002B6388" w:rsidRDefault="002B6388">
            <w:pPr>
              <w:jc w:val="right"/>
              <w:rPr>
                <w:sz w:val="20"/>
                <w:szCs w:val="20"/>
              </w:rPr>
            </w:pPr>
            <w:r>
              <w:rPr>
                <w:sz w:val="20"/>
                <w:szCs w:val="20"/>
              </w:rPr>
              <w:t>1 789,18</w:t>
            </w:r>
          </w:p>
        </w:tc>
        <w:tc>
          <w:tcPr>
            <w:tcW w:w="1985" w:type="dxa"/>
            <w:shd w:val="clear" w:color="auto" w:fill="auto"/>
            <w:hideMark/>
          </w:tcPr>
          <w:p w:rsidR="002B6388" w:rsidRDefault="002B6388">
            <w:pPr>
              <w:jc w:val="right"/>
              <w:rPr>
                <w:sz w:val="20"/>
                <w:szCs w:val="20"/>
              </w:rPr>
            </w:pPr>
            <w:r>
              <w:rPr>
                <w:sz w:val="20"/>
                <w:szCs w:val="20"/>
              </w:rPr>
              <w:t>1 789,18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77 1 00 76100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393,05</w:t>
            </w:r>
          </w:p>
        </w:tc>
        <w:tc>
          <w:tcPr>
            <w:tcW w:w="1758" w:type="dxa"/>
            <w:shd w:val="clear" w:color="auto" w:fill="auto"/>
            <w:hideMark/>
          </w:tcPr>
          <w:p w:rsidR="002B6388" w:rsidRDefault="002B6388">
            <w:pPr>
              <w:jc w:val="right"/>
              <w:rPr>
                <w:sz w:val="20"/>
                <w:szCs w:val="20"/>
              </w:rPr>
            </w:pPr>
            <w:r>
              <w:rPr>
                <w:sz w:val="20"/>
                <w:szCs w:val="20"/>
              </w:rPr>
              <w:t>393,05</w:t>
            </w:r>
          </w:p>
        </w:tc>
        <w:tc>
          <w:tcPr>
            <w:tcW w:w="1985" w:type="dxa"/>
            <w:shd w:val="clear" w:color="auto" w:fill="auto"/>
            <w:hideMark/>
          </w:tcPr>
          <w:p w:rsidR="002B6388" w:rsidRDefault="002B6388">
            <w:pPr>
              <w:jc w:val="right"/>
              <w:rPr>
                <w:sz w:val="20"/>
                <w:szCs w:val="20"/>
              </w:rPr>
            </w:pPr>
            <w:r>
              <w:rPr>
                <w:sz w:val="20"/>
                <w:szCs w:val="20"/>
              </w:rPr>
              <w:t>393,05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2015" w:type="dxa"/>
            <w:shd w:val="clear" w:color="auto" w:fill="auto"/>
            <w:hideMark/>
          </w:tcPr>
          <w:p w:rsidR="002B6388" w:rsidRDefault="002B6388">
            <w:pPr>
              <w:jc w:val="center"/>
              <w:rPr>
                <w:sz w:val="20"/>
                <w:szCs w:val="20"/>
              </w:rPr>
            </w:pPr>
            <w:r>
              <w:rPr>
                <w:sz w:val="20"/>
                <w:szCs w:val="20"/>
              </w:rPr>
              <w:t>77 1 00 76210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84 955,94</w:t>
            </w:r>
          </w:p>
        </w:tc>
        <w:tc>
          <w:tcPr>
            <w:tcW w:w="1758" w:type="dxa"/>
            <w:shd w:val="clear" w:color="auto" w:fill="auto"/>
            <w:hideMark/>
          </w:tcPr>
          <w:p w:rsidR="002B6388" w:rsidRDefault="002B6388">
            <w:pPr>
              <w:jc w:val="right"/>
              <w:rPr>
                <w:sz w:val="20"/>
                <w:szCs w:val="20"/>
              </w:rPr>
            </w:pPr>
            <w:r>
              <w:rPr>
                <w:sz w:val="20"/>
                <w:szCs w:val="20"/>
              </w:rPr>
              <w:t>84 955,74</w:t>
            </w:r>
          </w:p>
        </w:tc>
        <w:tc>
          <w:tcPr>
            <w:tcW w:w="1985" w:type="dxa"/>
            <w:shd w:val="clear" w:color="auto" w:fill="auto"/>
            <w:hideMark/>
          </w:tcPr>
          <w:p w:rsidR="002B6388" w:rsidRDefault="002B6388">
            <w:pPr>
              <w:jc w:val="right"/>
              <w:rPr>
                <w:sz w:val="20"/>
                <w:szCs w:val="20"/>
              </w:rPr>
            </w:pPr>
            <w:r>
              <w:rPr>
                <w:sz w:val="20"/>
                <w:szCs w:val="20"/>
              </w:rPr>
              <w:t>84 956,15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77 1 00 76210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81 318,24</w:t>
            </w:r>
          </w:p>
        </w:tc>
        <w:tc>
          <w:tcPr>
            <w:tcW w:w="1758" w:type="dxa"/>
            <w:shd w:val="clear" w:color="auto" w:fill="auto"/>
            <w:hideMark/>
          </w:tcPr>
          <w:p w:rsidR="002B6388" w:rsidRDefault="002B6388">
            <w:pPr>
              <w:jc w:val="right"/>
              <w:rPr>
                <w:sz w:val="20"/>
                <w:szCs w:val="20"/>
              </w:rPr>
            </w:pPr>
            <w:r>
              <w:rPr>
                <w:sz w:val="20"/>
                <w:szCs w:val="20"/>
              </w:rPr>
              <w:t>81 318,24</w:t>
            </w:r>
          </w:p>
        </w:tc>
        <w:tc>
          <w:tcPr>
            <w:tcW w:w="1985" w:type="dxa"/>
            <w:shd w:val="clear" w:color="auto" w:fill="auto"/>
            <w:hideMark/>
          </w:tcPr>
          <w:p w:rsidR="002B6388" w:rsidRDefault="002B6388">
            <w:pPr>
              <w:jc w:val="right"/>
              <w:rPr>
                <w:sz w:val="20"/>
                <w:szCs w:val="20"/>
              </w:rPr>
            </w:pPr>
            <w:r>
              <w:rPr>
                <w:sz w:val="20"/>
                <w:szCs w:val="20"/>
              </w:rPr>
              <w:t>81 318,24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77 1 00 76210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3 537,78</w:t>
            </w:r>
          </w:p>
        </w:tc>
        <w:tc>
          <w:tcPr>
            <w:tcW w:w="1758" w:type="dxa"/>
            <w:shd w:val="clear" w:color="auto" w:fill="auto"/>
            <w:hideMark/>
          </w:tcPr>
          <w:p w:rsidR="002B6388" w:rsidRDefault="002B6388">
            <w:pPr>
              <w:jc w:val="right"/>
              <w:rPr>
                <w:sz w:val="20"/>
                <w:szCs w:val="20"/>
              </w:rPr>
            </w:pPr>
            <w:r>
              <w:rPr>
                <w:sz w:val="20"/>
                <w:szCs w:val="20"/>
              </w:rPr>
              <w:t>3 537,58</w:t>
            </w:r>
          </w:p>
        </w:tc>
        <w:tc>
          <w:tcPr>
            <w:tcW w:w="1985" w:type="dxa"/>
            <w:shd w:val="clear" w:color="auto" w:fill="auto"/>
            <w:hideMark/>
          </w:tcPr>
          <w:p w:rsidR="002B6388" w:rsidRDefault="002B6388">
            <w:pPr>
              <w:jc w:val="right"/>
              <w:rPr>
                <w:sz w:val="20"/>
                <w:szCs w:val="20"/>
              </w:rPr>
            </w:pPr>
            <w:r>
              <w:rPr>
                <w:sz w:val="20"/>
                <w:szCs w:val="20"/>
              </w:rPr>
              <w:t>3 537,99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77 1 00 76210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99,92</w:t>
            </w:r>
          </w:p>
        </w:tc>
        <w:tc>
          <w:tcPr>
            <w:tcW w:w="1758" w:type="dxa"/>
            <w:shd w:val="clear" w:color="auto" w:fill="auto"/>
            <w:hideMark/>
          </w:tcPr>
          <w:p w:rsidR="002B6388" w:rsidRDefault="002B6388">
            <w:pPr>
              <w:jc w:val="right"/>
              <w:rPr>
                <w:sz w:val="20"/>
                <w:szCs w:val="20"/>
              </w:rPr>
            </w:pPr>
            <w:r>
              <w:rPr>
                <w:sz w:val="20"/>
                <w:szCs w:val="20"/>
              </w:rPr>
              <w:t>99,92</w:t>
            </w:r>
          </w:p>
        </w:tc>
        <w:tc>
          <w:tcPr>
            <w:tcW w:w="1985" w:type="dxa"/>
            <w:shd w:val="clear" w:color="auto" w:fill="auto"/>
            <w:hideMark/>
          </w:tcPr>
          <w:p w:rsidR="002B6388" w:rsidRDefault="002B6388">
            <w:pPr>
              <w:jc w:val="right"/>
              <w:rPr>
                <w:sz w:val="20"/>
                <w:szCs w:val="20"/>
              </w:rPr>
            </w:pPr>
            <w:r>
              <w:rPr>
                <w:sz w:val="20"/>
                <w:szCs w:val="20"/>
              </w:rPr>
              <w:t>99,92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деятельности комитета физической культуры и спорта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78 0 00 00000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24 004,94</w:t>
            </w:r>
          </w:p>
        </w:tc>
        <w:tc>
          <w:tcPr>
            <w:tcW w:w="1758" w:type="dxa"/>
            <w:shd w:val="clear" w:color="auto" w:fill="auto"/>
            <w:hideMark/>
          </w:tcPr>
          <w:p w:rsidR="002B6388" w:rsidRDefault="002B6388">
            <w:pPr>
              <w:jc w:val="right"/>
              <w:rPr>
                <w:sz w:val="20"/>
                <w:szCs w:val="20"/>
              </w:rPr>
            </w:pPr>
            <w:r>
              <w:rPr>
                <w:sz w:val="20"/>
                <w:szCs w:val="20"/>
              </w:rPr>
              <w:t>24 004,94</w:t>
            </w:r>
          </w:p>
        </w:tc>
        <w:tc>
          <w:tcPr>
            <w:tcW w:w="1985" w:type="dxa"/>
            <w:shd w:val="clear" w:color="auto" w:fill="auto"/>
            <w:hideMark/>
          </w:tcPr>
          <w:p w:rsidR="002B6388" w:rsidRDefault="002B6388">
            <w:pPr>
              <w:jc w:val="right"/>
              <w:rPr>
                <w:sz w:val="20"/>
                <w:szCs w:val="20"/>
              </w:rPr>
            </w:pPr>
            <w:r>
              <w:rPr>
                <w:sz w:val="20"/>
                <w:szCs w:val="20"/>
              </w:rPr>
              <w:t>24 004,94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78 1 00 00000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24 004,94</w:t>
            </w:r>
          </w:p>
        </w:tc>
        <w:tc>
          <w:tcPr>
            <w:tcW w:w="1758" w:type="dxa"/>
            <w:shd w:val="clear" w:color="auto" w:fill="auto"/>
            <w:hideMark/>
          </w:tcPr>
          <w:p w:rsidR="002B6388" w:rsidRDefault="002B6388">
            <w:pPr>
              <w:jc w:val="right"/>
              <w:rPr>
                <w:sz w:val="20"/>
                <w:szCs w:val="20"/>
              </w:rPr>
            </w:pPr>
            <w:r>
              <w:rPr>
                <w:sz w:val="20"/>
                <w:szCs w:val="20"/>
              </w:rPr>
              <w:t>24 004,94</w:t>
            </w:r>
          </w:p>
        </w:tc>
        <w:tc>
          <w:tcPr>
            <w:tcW w:w="1985" w:type="dxa"/>
            <w:shd w:val="clear" w:color="auto" w:fill="auto"/>
            <w:hideMark/>
          </w:tcPr>
          <w:p w:rsidR="002B6388" w:rsidRDefault="002B6388">
            <w:pPr>
              <w:jc w:val="right"/>
              <w:rPr>
                <w:sz w:val="20"/>
                <w:szCs w:val="20"/>
              </w:rPr>
            </w:pPr>
            <w:r>
              <w:rPr>
                <w:sz w:val="20"/>
                <w:szCs w:val="20"/>
              </w:rPr>
              <w:t>24 004,94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78 1 00 10010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755,37</w:t>
            </w:r>
          </w:p>
        </w:tc>
        <w:tc>
          <w:tcPr>
            <w:tcW w:w="1758" w:type="dxa"/>
            <w:shd w:val="clear" w:color="auto" w:fill="auto"/>
            <w:hideMark/>
          </w:tcPr>
          <w:p w:rsidR="002B6388" w:rsidRDefault="002B6388">
            <w:pPr>
              <w:jc w:val="right"/>
              <w:rPr>
                <w:sz w:val="20"/>
                <w:szCs w:val="20"/>
              </w:rPr>
            </w:pPr>
            <w:r>
              <w:rPr>
                <w:sz w:val="20"/>
                <w:szCs w:val="20"/>
              </w:rPr>
              <w:t>755,37</w:t>
            </w:r>
          </w:p>
        </w:tc>
        <w:tc>
          <w:tcPr>
            <w:tcW w:w="1985" w:type="dxa"/>
            <w:shd w:val="clear" w:color="auto" w:fill="auto"/>
            <w:hideMark/>
          </w:tcPr>
          <w:p w:rsidR="002B6388" w:rsidRDefault="002B6388">
            <w:pPr>
              <w:jc w:val="right"/>
              <w:rPr>
                <w:sz w:val="20"/>
                <w:szCs w:val="20"/>
              </w:rPr>
            </w:pPr>
            <w:r>
              <w:rPr>
                <w:sz w:val="20"/>
                <w:szCs w:val="20"/>
              </w:rPr>
              <w:t>755,37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78 1 00 10010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202,21</w:t>
            </w:r>
          </w:p>
        </w:tc>
        <w:tc>
          <w:tcPr>
            <w:tcW w:w="1758" w:type="dxa"/>
            <w:shd w:val="clear" w:color="auto" w:fill="auto"/>
            <w:hideMark/>
          </w:tcPr>
          <w:p w:rsidR="002B6388" w:rsidRDefault="002B6388">
            <w:pPr>
              <w:jc w:val="right"/>
              <w:rPr>
                <w:sz w:val="20"/>
                <w:szCs w:val="20"/>
              </w:rPr>
            </w:pPr>
            <w:r>
              <w:rPr>
                <w:sz w:val="20"/>
                <w:szCs w:val="20"/>
              </w:rPr>
              <w:t>202,21</w:t>
            </w:r>
          </w:p>
        </w:tc>
        <w:tc>
          <w:tcPr>
            <w:tcW w:w="1985" w:type="dxa"/>
            <w:shd w:val="clear" w:color="auto" w:fill="auto"/>
            <w:hideMark/>
          </w:tcPr>
          <w:p w:rsidR="002B6388" w:rsidRDefault="002B6388">
            <w:pPr>
              <w:jc w:val="right"/>
              <w:rPr>
                <w:sz w:val="20"/>
                <w:szCs w:val="20"/>
              </w:rPr>
            </w:pPr>
            <w:r>
              <w:rPr>
                <w:sz w:val="20"/>
                <w:szCs w:val="20"/>
              </w:rPr>
              <w:t>202,21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78 1 00 10010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551,04</w:t>
            </w:r>
          </w:p>
        </w:tc>
        <w:tc>
          <w:tcPr>
            <w:tcW w:w="1758" w:type="dxa"/>
            <w:shd w:val="clear" w:color="auto" w:fill="auto"/>
            <w:hideMark/>
          </w:tcPr>
          <w:p w:rsidR="002B6388" w:rsidRDefault="002B6388">
            <w:pPr>
              <w:jc w:val="right"/>
              <w:rPr>
                <w:sz w:val="20"/>
                <w:szCs w:val="20"/>
              </w:rPr>
            </w:pPr>
            <w:r>
              <w:rPr>
                <w:sz w:val="20"/>
                <w:szCs w:val="20"/>
              </w:rPr>
              <w:t>551,04</w:t>
            </w:r>
          </w:p>
        </w:tc>
        <w:tc>
          <w:tcPr>
            <w:tcW w:w="1985" w:type="dxa"/>
            <w:shd w:val="clear" w:color="auto" w:fill="auto"/>
            <w:hideMark/>
          </w:tcPr>
          <w:p w:rsidR="002B6388" w:rsidRDefault="002B6388">
            <w:pPr>
              <w:jc w:val="right"/>
              <w:rPr>
                <w:sz w:val="20"/>
                <w:szCs w:val="20"/>
              </w:rPr>
            </w:pPr>
            <w:r>
              <w:rPr>
                <w:sz w:val="20"/>
                <w:szCs w:val="20"/>
              </w:rPr>
              <w:t>551,04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78 1 00 10010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2,12</w:t>
            </w:r>
          </w:p>
        </w:tc>
        <w:tc>
          <w:tcPr>
            <w:tcW w:w="1758" w:type="dxa"/>
            <w:shd w:val="clear" w:color="auto" w:fill="auto"/>
            <w:hideMark/>
          </w:tcPr>
          <w:p w:rsidR="002B6388" w:rsidRDefault="002B6388">
            <w:pPr>
              <w:jc w:val="right"/>
              <w:rPr>
                <w:sz w:val="20"/>
                <w:szCs w:val="20"/>
              </w:rPr>
            </w:pPr>
            <w:r>
              <w:rPr>
                <w:sz w:val="20"/>
                <w:szCs w:val="20"/>
              </w:rPr>
              <w:t>2,12</w:t>
            </w:r>
          </w:p>
        </w:tc>
        <w:tc>
          <w:tcPr>
            <w:tcW w:w="1985" w:type="dxa"/>
            <w:shd w:val="clear" w:color="auto" w:fill="auto"/>
            <w:hideMark/>
          </w:tcPr>
          <w:p w:rsidR="002B6388" w:rsidRDefault="002B6388">
            <w:pPr>
              <w:jc w:val="right"/>
              <w:rPr>
                <w:sz w:val="20"/>
                <w:szCs w:val="20"/>
              </w:rPr>
            </w:pPr>
            <w:r>
              <w:rPr>
                <w:sz w:val="20"/>
                <w:szCs w:val="20"/>
              </w:rPr>
              <w:t>2,12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78 1 00 10020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11 206,81</w:t>
            </w:r>
          </w:p>
        </w:tc>
        <w:tc>
          <w:tcPr>
            <w:tcW w:w="1758" w:type="dxa"/>
            <w:shd w:val="clear" w:color="auto" w:fill="auto"/>
            <w:hideMark/>
          </w:tcPr>
          <w:p w:rsidR="002B6388" w:rsidRDefault="002B6388">
            <w:pPr>
              <w:jc w:val="right"/>
              <w:rPr>
                <w:sz w:val="20"/>
                <w:szCs w:val="20"/>
              </w:rPr>
            </w:pPr>
            <w:r>
              <w:rPr>
                <w:sz w:val="20"/>
                <w:szCs w:val="20"/>
              </w:rPr>
              <w:t>11 206,81</w:t>
            </w:r>
          </w:p>
        </w:tc>
        <w:tc>
          <w:tcPr>
            <w:tcW w:w="1985" w:type="dxa"/>
            <w:shd w:val="clear" w:color="auto" w:fill="auto"/>
            <w:hideMark/>
          </w:tcPr>
          <w:p w:rsidR="002B6388" w:rsidRDefault="002B6388">
            <w:pPr>
              <w:jc w:val="right"/>
              <w:rPr>
                <w:sz w:val="20"/>
                <w:szCs w:val="20"/>
              </w:rPr>
            </w:pPr>
            <w:r>
              <w:rPr>
                <w:sz w:val="20"/>
                <w:szCs w:val="20"/>
              </w:rPr>
              <w:t>11 206,81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78 1 00 10020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11 206,81</w:t>
            </w:r>
          </w:p>
        </w:tc>
        <w:tc>
          <w:tcPr>
            <w:tcW w:w="1758" w:type="dxa"/>
            <w:shd w:val="clear" w:color="auto" w:fill="auto"/>
            <w:hideMark/>
          </w:tcPr>
          <w:p w:rsidR="002B6388" w:rsidRDefault="002B6388">
            <w:pPr>
              <w:jc w:val="right"/>
              <w:rPr>
                <w:sz w:val="20"/>
                <w:szCs w:val="20"/>
              </w:rPr>
            </w:pPr>
            <w:r>
              <w:rPr>
                <w:sz w:val="20"/>
                <w:szCs w:val="20"/>
              </w:rPr>
              <w:t>11 206,81</w:t>
            </w:r>
          </w:p>
        </w:tc>
        <w:tc>
          <w:tcPr>
            <w:tcW w:w="1985" w:type="dxa"/>
            <w:shd w:val="clear" w:color="auto" w:fill="auto"/>
            <w:hideMark/>
          </w:tcPr>
          <w:p w:rsidR="002B6388" w:rsidRDefault="002B6388">
            <w:pPr>
              <w:jc w:val="right"/>
              <w:rPr>
                <w:sz w:val="20"/>
                <w:szCs w:val="20"/>
              </w:rPr>
            </w:pPr>
            <w:r>
              <w:rPr>
                <w:sz w:val="20"/>
                <w:szCs w:val="20"/>
              </w:rPr>
              <w:t>11 206,81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hideMark/>
          </w:tcPr>
          <w:p w:rsidR="002B6388" w:rsidRDefault="002B6388">
            <w:pPr>
              <w:jc w:val="center"/>
              <w:rPr>
                <w:sz w:val="20"/>
                <w:szCs w:val="20"/>
              </w:rPr>
            </w:pPr>
            <w:r>
              <w:rPr>
                <w:sz w:val="20"/>
                <w:szCs w:val="20"/>
              </w:rPr>
              <w:t>78 1 00 11010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12 042,76</w:t>
            </w:r>
          </w:p>
        </w:tc>
        <w:tc>
          <w:tcPr>
            <w:tcW w:w="1758" w:type="dxa"/>
            <w:shd w:val="clear" w:color="auto" w:fill="auto"/>
            <w:hideMark/>
          </w:tcPr>
          <w:p w:rsidR="002B6388" w:rsidRDefault="002B6388">
            <w:pPr>
              <w:jc w:val="right"/>
              <w:rPr>
                <w:sz w:val="20"/>
                <w:szCs w:val="20"/>
              </w:rPr>
            </w:pPr>
            <w:r>
              <w:rPr>
                <w:sz w:val="20"/>
                <w:szCs w:val="20"/>
              </w:rPr>
              <w:t>12 042,76</w:t>
            </w:r>
          </w:p>
        </w:tc>
        <w:tc>
          <w:tcPr>
            <w:tcW w:w="1985" w:type="dxa"/>
            <w:shd w:val="clear" w:color="auto" w:fill="auto"/>
            <w:hideMark/>
          </w:tcPr>
          <w:p w:rsidR="002B6388" w:rsidRDefault="002B6388">
            <w:pPr>
              <w:jc w:val="right"/>
              <w:rPr>
                <w:sz w:val="20"/>
                <w:szCs w:val="20"/>
              </w:rPr>
            </w:pPr>
            <w:r>
              <w:rPr>
                <w:sz w:val="20"/>
                <w:szCs w:val="20"/>
              </w:rPr>
              <w:t>12 042,76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казенных учреждений</w:t>
            </w:r>
          </w:p>
        </w:tc>
        <w:tc>
          <w:tcPr>
            <w:tcW w:w="2015" w:type="dxa"/>
            <w:shd w:val="clear" w:color="auto" w:fill="auto"/>
            <w:hideMark/>
          </w:tcPr>
          <w:p w:rsidR="002B6388" w:rsidRDefault="002B6388">
            <w:pPr>
              <w:jc w:val="center"/>
              <w:rPr>
                <w:sz w:val="20"/>
                <w:szCs w:val="20"/>
              </w:rPr>
            </w:pPr>
            <w:r>
              <w:rPr>
                <w:sz w:val="20"/>
                <w:szCs w:val="20"/>
              </w:rPr>
              <w:t>78 1 00 11010</w:t>
            </w:r>
          </w:p>
        </w:tc>
        <w:tc>
          <w:tcPr>
            <w:tcW w:w="955" w:type="dxa"/>
            <w:shd w:val="clear" w:color="auto" w:fill="auto"/>
            <w:noWrap/>
            <w:hideMark/>
          </w:tcPr>
          <w:p w:rsidR="002B6388" w:rsidRDefault="002B6388">
            <w:pPr>
              <w:jc w:val="center"/>
              <w:rPr>
                <w:sz w:val="20"/>
                <w:szCs w:val="20"/>
              </w:rPr>
            </w:pPr>
            <w:r>
              <w:rPr>
                <w:sz w:val="20"/>
                <w:szCs w:val="20"/>
              </w:rPr>
              <w:t>110</w:t>
            </w:r>
          </w:p>
        </w:tc>
        <w:tc>
          <w:tcPr>
            <w:tcW w:w="2006" w:type="dxa"/>
            <w:shd w:val="clear" w:color="auto" w:fill="auto"/>
            <w:hideMark/>
          </w:tcPr>
          <w:p w:rsidR="002B6388" w:rsidRDefault="002B6388">
            <w:pPr>
              <w:jc w:val="right"/>
              <w:rPr>
                <w:sz w:val="20"/>
                <w:szCs w:val="20"/>
              </w:rPr>
            </w:pPr>
            <w:r>
              <w:rPr>
                <w:sz w:val="20"/>
                <w:szCs w:val="20"/>
              </w:rPr>
              <w:t>10 902,76</w:t>
            </w:r>
          </w:p>
        </w:tc>
        <w:tc>
          <w:tcPr>
            <w:tcW w:w="1758" w:type="dxa"/>
            <w:shd w:val="clear" w:color="auto" w:fill="auto"/>
            <w:hideMark/>
          </w:tcPr>
          <w:p w:rsidR="002B6388" w:rsidRDefault="002B6388">
            <w:pPr>
              <w:jc w:val="right"/>
              <w:rPr>
                <w:sz w:val="20"/>
                <w:szCs w:val="20"/>
              </w:rPr>
            </w:pPr>
            <w:r>
              <w:rPr>
                <w:sz w:val="20"/>
                <w:szCs w:val="20"/>
              </w:rPr>
              <w:t>10 902,76</w:t>
            </w:r>
          </w:p>
        </w:tc>
        <w:tc>
          <w:tcPr>
            <w:tcW w:w="1985" w:type="dxa"/>
            <w:shd w:val="clear" w:color="auto" w:fill="auto"/>
            <w:hideMark/>
          </w:tcPr>
          <w:p w:rsidR="002B6388" w:rsidRDefault="002B6388">
            <w:pPr>
              <w:jc w:val="right"/>
              <w:rPr>
                <w:sz w:val="20"/>
                <w:szCs w:val="20"/>
              </w:rPr>
            </w:pPr>
            <w:r>
              <w:rPr>
                <w:sz w:val="20"/>
                <w:szCs w:val="20"/>
              </w:rPr>
              <w:t>10 902,76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78 1 00 11010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1 140,00</w:t>
            </w:r>
          </w:p>
        </w:tc>
        <w:tc>
          <w:tcPr>
            <w:tcW w:w="1758" w:type="dxa"/>
            <w:shd w:val="clear" w:color="auto" w:fill="auto"/>
            <w:hideMark/>
          </w:tcPr>
          <w:p w:rsidR="002B6388" w:rsidRDefault="002B6388">
            <w:pPr>
              <w:jc w:val="right"/>
              <w:rPr>
                <w:sz w:val="20"/>
                <w:szCs w:val="20"/>
              </w:rPr>
            </w:pPr>
            <w:r>
              <w:rPr>
                <w:sz w:val="20"/>
                <w:szCs w:val="20"/>
              </w:rPr>
              <w:t>1 140,00</w:t>
            </w:r>
          </w:p>
        </w:tc>
        <w:tc>
          <w:tcPr>
            <w:tcW w:w="1985" w:type="dxa"/>
            <w:shd w:val="clear" w:color="auto" w:fill="auto"/>
            <w:hideMark/>
          </w:tcPr>
          <w:p w:rsidR="002B6388" w:rsidRDefault="002B6388">
            <w:pPr>
              <w:jc w:val="right"/>
              <w:rPr>
                <w:sz w:val="20"/>
                <w:szCs w:val="20"/>
              </w:rPr>
            </w:pPr>
            <w:r>
              <w:rPr>
                <w:sz w:val="20"/>
                <w:szCs w:val="20"/>
              </w:rPr>
              <w:t>1 140,00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деятельности администрации Ленинского района города Ставрополя</w:t>
            </w:r>
          </w:p>
        </w:tc>
        <w:tc>
          <w:tcPr>
            <w:tcW w:w="2015" w:type="dxa"/>
            <w:shd w:val="clear" w:color="auto" w:fill="auto"/>
            <w:hideMark/>
          </w:tcPr>
          <w:p w:rsidR="002B6388" w:rsidRDefault="002B6388">
            <w:pPr>
              <w:jc w:val="center"/>
              <w:rPr>
                <w:sz w:val="20"/>
                <w:szCs w:val="20"/>
              </w:rPr>
            </w:pPr>
            <w:r>
              <w:rPr>
                <w:sz w:val="20"/>
                <w:szCs w:val="20"/>
              </w:rPr>
              <w:t>80 0 00 00000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52 613,77</w:t>
            </w:r>
          </w:p>
        </w:tc>
        <w:tc>
          <w:tcPr>
            <w:tcW w:w="1758" w:type="dxa"/>
            <w:shd w:val="clear" w:color="auto" w:fill="auto"/>
            <w:hideMark/>
          </w:tcPr>
          <w:p w:rsidR="002B6388" w:rsidRDefault="002B6388">
            <w:pPr>
              <w:jc w:val="right"/>
              <w:rPr>
                <w:sz w:val="20"/>
                <w:szCs w:val="20"/>
              </w:rPr>
            </w:pPr>
            <w:r>
              <w:rPr>
                <w:sz w:val="20"/>
                <w:szCs w:val="20"/>
              </w:rPr>
              <w:t>51 295,00</w:t>
            </w:r>
          </w:p>
        </w:tc>
        <w:tc>
          <w:tcPr>
            <w:tcW w:w="1985" w:type="dxa"/>
            <w:shd w:val="clear" w:color="auto" w:fill="auto"/>
            <w:hideMark/>
          </w:tcPr>
          <w:p w:rsidR="002B6388" w:rsidRDefault="002B6388">
            <w:pPr>
              <w:jc w:val="right"/>
              <w:rPr>
                <w:sz w:val="20"/>
                <w:szCs w:val="20"/>
              </w:rPr>
            </w:pPr>
            <w:r>
              <w:rPr>
                <w:sz w:val="20"/>
                <w:szCs w:val="20"/>
              </w:rPr>
              <w:t>51 295,00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администрации Ленинского района города Ставрополя</w:t>
            </w:r>
          </w:p>
        </w:tc>
        <w:tc>
          <w:tcPr>
            <w:tcW w:w="2015" w:type="dxa"/>
            <w:shd w:val="clear" w:color="auto" w:fill="auto"/>
            <w:hideMark/>
          </w:tcPr>
          <w:p w:rsidR="002B6388" w:rsidRDefault="002B6388">
            <w:pPr>
              <w:jc w:val="center"/>
              <w:rPr>
                <w:sz w:val="20"/>
                <w:szCs w:val="20"/>
              </w:rPr>
            </w:pPr>
            <w:r>
              <w:rPr>
                <w:sz w:val="20"/>
                <w:szCs w:val="20"/>
              </w:rPr>
              <w:t>80 1 00 00000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52 613,77</w:t>
            </w:r>
          </w:p>
        </w:tc>
        <w:tc>
          <w:tcPr>
            <w:tcW w:w="1758" w:type="dxa"/>
            <w:shd w:val="clear" w:color="auto" w:fill="auto"/>
            <w:hideMark/>
          </w:tcPr>
          <w:p w:rsidR="002B6388" w:rsidRDefault="002B6388">
            <w:pPr>
              <w:jc w:val="right"/>
              <w:rPr>
                <w:sz w:val="20"/>
                <w:szCs w:val="20"/>
              </w:rPr>
            </w:pPr>
            <w:r>
              <w:rPr>
                <w:sz w:val="20"/>
                <w:szCs w:val="20"/>
              </w:rPr>
              <w:t>51 295,00</w:t>
            </w:r>
          </w:p>
        </w:tc>
        <w:tc>
          <w:tcPr>
            <w:tcW w:w="1985" w:type="dxa"/>
            <w:shd w:val="clear" w:color="auto" w:fill="auto"/>
            <w:hideMark/>
          </w:tcPr>
          <w:p w:rsidR="002B6388" w:rsidRDefault="002B6388">
            <w:pPr>
              <w:jc w:val="right"/>
              <w:rPr>
                <w:sz w:val="20"/>
                <w:szCs w:val="20"/>
              </w:rPr>
            </w:pPr>
            <w:r>
              <w:rPr>
                <w:sz w:val="20"/>
                <w:szCs w:val="20"/>
              </w:rPr>
              <w:t>51 295,00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80 1 00 10010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5 041,82</w:t>
            </w:r>
          </w:p>
        </w:tc>
        <w:tc>
          <w:tcPr>
            <w:tcW w:w="1758" w:type="dxa"/>
            <w:shd w:val="clear" w:color="auto" w:fill="auto"/>
            <w:hideMark/>
          </w:tcPr>
          <w:p w:rsidR="002B6388" w:rsidRDefault="002B6388">
            <w:pPr>
              <w:jc w:val="right"/>
              <w:rPr>
                <w:sz w:val="20"/>
                <w:szCs w:val="20"/>
              </w:rPr>
            </w:pPr>
            <w:r>
              <w:rPr>
                <w:sz w:val="20"/>
                <w:szCs w:val="20"/>
              </w:rPr>
              <w:t>3 723,05</w:t>
            </w:r>
          </w:p>
        </w:tc>
        <w:tc>
          <w:tcPr>
            <w:tcW w:w="1985" w:type="dxa"/>
            <w:shd w:val="clear" w:color="auto" w:fill="auto"/>
            <w:hideMark/>
          </w:tcPr>
          <w:p w:rsidR="002B6388" w:rsidRDefault="002B6388">
            <w:pPr>
              <w:jc w:val="right"/>
              <w:rPr>
                <w:sz w:val="20"/>
                <w:szCs w:val="20"/>
              </w:rPr>
            </w:pPr>
            <w:r>
              <w:rPr>
                <w:sz w:val="20"/>
                <w:szCs w:val="20"/>
              </w:rPr>
              <w:t>3 723,05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Расходы на выплаты персоналу государственных (муниципальных) </w:t>
            </w:r>
            <w:r>
              <w:rPr>
                <w:sz w:val="20"/>
                <w:szCs w:val="20"/>
              </w:rPr>
              <w:lastRenderedPageBreak/>
              <w:t>органов</w:t>
            </w:r>
          </w:p>
        </w:tc>
        <w:tc>
          <w:tcPr>
            <w:tcW w:w="2015" w:type="dxa"/>
            <w:shd w:val="clear" w:color="auto" w:fill="auto"/>
            <w:hideMark/>
          </w:tcPr>
          <w:p w:rsidR="002B6388" w:rsidRDefault="002B6388">
            <w:pPr>
              <w:jc w:val="center"/>
              <w:rPr>
                <w:sz w:val="20"/>
                <w:szCs w:val="20"/>
              </w:rPr>
            </w:pPr>
            <w:r>
              <w:rPr>
                <w:sz w:val="20"/>
                <w:szCs w:val="20"/>
              </w:rPr>
              <w:lastRenderedPageBreak/>
              <w:t>80 1 00 10010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620,48</w:t>
            </w:r>
          </w:p>
        </w:tc>
        <w:tc>
          <w:tcPr>
            <w:tcW w:w="1758" w:type="dxa"/>
            <w:shd w:val="clear" w:color="auto" w:fill="auto"/>
            <w:hideMark/>
          </w:tcPr>
          <w:p w:rsidR="002B6388" w:rsidRDefault="002B6388">
            <w:pPr>
              <w:jc w:val="right"/>
              <w:rPr>
                <w:sz w:val="20"/>
                <w:szCs w:val="20"/>
              </w:rPr>
            </w:pPr>
            <w:r>
              <w:rPr>
                <w:sz w:val="20"/>
                <w:szCs w:val="20"/>
              </w:rPr>
              <w:t>620,48</w:t>
            </w:r>
          </w:p>
        </w:tc>
        <w:tc>
          <w:tcPr>
            <w:tcW w:w="1985" w:type="dxa"/>
            <w:shd w:val="clear" w:color="auto" w:fill="auto"/>
            <w:hideMark/>
          </w:tcPr>
          <w:p w:rsidR="002B6388" w:rsidRDefault="002B6388">
            <w:pPr>
              <w:jc w:val="right"/>
              <w:rPr>
                <w:sz w:val="20"/>
                <w:szCs w:val="20"/>
              </w:rPr>
            </w:pPr>
            <w:r>
              <w:rPr>
                <w:sz w:val="20"/>
                <w:szCs w:val="20"/>
              </w:rPr>
              <w:t>620,48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80 1 00 10010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4 328,97</w:t>
            </w:r>
          </w:p>
        </w:tc>
        <w:tc>
          <w:tcPr>
            <w:tcW w:w="1758" w:type="dxa"/>
            <w:shd w:val="clear" w:color="auto" w:fill="auto"/>
            <w:hideMark/>
          </w:tcPr>
          <w:p w:rsidR="002B6388" w:rsidRDefault="002B6388">
            <w:pPr>
              <w:jc w:val="right"/>
              <w:rPr>
                <w:sz w:val="20"/>
                <w:szCs w:val="20"/>
              </w:rPr>
            </w:pPr>
            <w:r>
              <w:rPr>
                <w:sz w:val="20"/>
                <w:szCs w:val="20"/>
              </w:rPr>
              <w:t>3 010,20</w:t>
            </w:r>
          </w:p>
        </w:tc>
        <w:tc>
          <w:tcPr>
            <w:tcW w:w="1985" w:type="dxa"/>
            <w:shd w:val="clear" w:color="auto" w:fill="auto"/>
            <w:hideMark/>
          </w:tcPr>
          <w:p w:rsidR="002B6388" w:rsidRDefault="002B6388">
            <w:pPr>
              <w:jc w:val="right"/>
              <w:rPr>
                <w:sz w:val="20"/>
                <w:szCs w:val="20"/>
              </w:rPr>
            </w:pPr>
            <w:r>
              <w:rPr>
                <w:sz w:val="20"/>
                <w:szCs w:val="20"/>
              </w:rPr>
              <w:t>3 010,20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80 1 00 10010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92,37</w:t>
            </w:r>
          </w:p>
        </w:tc>
        <w:tc>
          <w:tcPr>
            <w:tcW w:w="1758" w:type="dxa"/>
            <w:shd w:val="clear" w:color="auto" w:fill="auto"/>
            <w:hideMark/>
          </w:tcPr>
          <w:p w:rsidR="002B6388" w:rsidRDefault="002B6388">
            <w:pPr>
              <w:jc w:val="right"/>
              <w:rPr>
                <w:sz w:val="20"/>
                <w:szCs w:val="20"/>
              </w:rPr>
            </w:pPr>
            <w:r>
              <w:rPr>
                <w:sz w:val="20"/>
                <w:szCs w:val="20"/>
              </w:rPr>
              <w:t>92,37</w:t>
            </w:r>
          </w:p>
        </w:tc>
        <w:tc>
          <w:tcPr>
            <w:tcW w:w="1985" w:type="dxa"/>
            <w:shd w:val="clear" w:color="auto" w:fill="auto"/>
            <w:hideMark/>
          </w:tcPr>
          <w:p w:rsidR="002B6388" w:rsidRDefault="002B6388">
            <w:pPr>
              <w:jc w:val="right"/>
              <w:rPr>
                <w:sz w:val="20"/>
                <w:szCs w:val="20"/>
              </w:rPr>
            </w:pPr>
            <w:r>
              <w:rPr>
                <w:sz w:val="20"/>
                <w:szCs w:val="20"/>
              </w:rPr>
              <w:t>92,37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80 1 00 10020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43 954,48</w:t>
            </w:r>
          </w:p>
        </w:tc>
        <w:tc>
          <w:tcPr>
            <w:tcW w:w="1758" w:type="dxa"/>
            <w:shd w:val="clear" w:color="auto" w:fill="auto"/>
            <w:hideMark/>
          </w:tcPr>
          <w:p w:rsidR="002B6388" w:rsidRDefault="002B6388">
            <w:pPr>
              <w:jc w:val="right"/>
              <w:rPr>
                <w:sz w:val="20"/>
                <w:szCs w:val="20"/>
              </w:rPr>
            </w:pPr>
            <w:r>
              <w:rPr>
                <w:sz w:val="20"/>
                <w:szCs w:val="20"/>
              </w:rPr>
              <w:t>43 954,48</w:t>
            </w:r>
          </w:p>
        </w:tc>
        <w:tc>
          <w:tcPr>
            <w:tcW w:w="1985" w:type="dxa"/>
            <w:shd w:val="clear" w:color="auto" w:fill="auto"/>
            <w:hideMark/>
          </w:tcPr>
          <w:p w:rsidR="002B6388" w:rsidRDefault="002B6388">
            <w:pPr>
              <w:jc w:val="right"/>
              <w:rPr>
                <w:sz w:val="20"/>
                <w:szCs w:val="20"/>
              </w:rPr>
            </w:pPr>
            <w:r>
              <w:rPr>
                <w:sz w:val="20"/>
                <w:szCs w:val="20"/>
              </w:rPr>
              <w:t>43 954,48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80 1 00 10020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43 954,48</w:t>
            </w:r>
          </w:p>
        </w:tc>
        <w:tc>
          <w:tcPr>
            <w:tcW w:w="1758" w:type="dxa"/>
            <w:shd w:val="clear" w:color="auto" w:fill="auto"/>
            <w:hideMark/>
          </w:tcPr>
          <w:p w:rsidR="002B6388" w:rsidRDefault="002B6388">
            <w:pPr>
              <w:jc w:val="right"/>
              <w:rPr>
                <w:sz w:val="20"/>
                <w:szCs w:val="20"/>
              </w:rPr>
            </w:pPr>
            <w:r>
              <w:rPr>
                <w:sz w:val="20"/>
                <w:szCs w:val="20"/>
              </w:rPr>
              <w:t>43 954,48</w:t>
            </w:r>
          </w:p>
        </w:tc>
        <w:tc>
          <w:tcPr>
            <w:tcW w:w="1985" w:type="dxa"/>
            <w:shd w:val="clear" w:color="auto" w:fill="auto"/>
            <w:hideMark/>
          </w:tcPr>
          <w:p w:rsidR="002B6388" w:rsidRDefault="002B6388">
            <w:pPr>
              <w:jc w:val="right"/>
              <w:rPr>
                <w:sz w:val="20"/>
                <w:szCs w:val="20"/>
              </w:rPr>
            </w:pPr>
            <w:r>
              <w:rPr>
                <w:sz w:val="20"/>
                <w:szCs w:val="20"/>
              </w:rPr>
              <w:t>43 954,48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2015" w:type="dxa"/>
            <w:shd w:val="clear" w:color="auto" w:fill="auto"/>
            <w:hideMark/>
          </w:tcPr>
          <w:p w:rsidR="002B6388" w:rsidRDefault="002B6388">
            <w:pPr>
              <w:jc w:val="center"/>
              <w:rPr>
                <w:sz w:val="20"/>
                <w:szCs w:val="20"/>
              </w:rPr>
            </w:pPr>
            <w:r>
              <w:rPr>
                <w:sz w:val="20"/>
                <w:szCs w:val="20"/>
              </w:rPr>
              <w:t>80 1 00 76200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2 227,23</w:t>
            </w:r>
          </w:p>
        </w:tc>
        <w:tc>
          <w:tcPr>
            <w:tcW w:w="1758" w:type="dxa"/>
            <w:shd w:val="clear" w:color="auto" w:fill="auto"/>
            <w:hideMark/>
          </w:tcPr>
          <w:p w:rsidR="002B6388" w:rsidRDefault="002B6388">
            <w:pPr>
              <w:jc w:val="right"/>
              <w:rPr>
                <w:sz w:val="20"/>
                <w:szCs w:val="20"/>
              </w:rPr>
            </w:pPr>
            <w:r>
              <w:rPr>
                <w:sz w:val="20"/>
                <w:szCs w:val="20"/>
              </w:rPr>
              <w:t>2 227,23</w:t>
            </w:r>
          </w:p>
        </w:tc>
        <w:tc>
          <w:tcPr>
            <w:tcW w:w="1985" w:type="dxa"/>
            <w:shd w:val="clear" w:color="auto" w:fill="auto"/>
            <w:hideMark/>
          </w:tcPr>
          <w:p w:rsidR="002B6388" w:rsidRDefault="002B6388">
            <w:pPr>
              <w:jc w:val="right"/>
              <w:rPr>
                <w:sz w:val="20"/>
                <w:szCs w:val="20"/>
              </w:rPr>
            </w:pPr>
            <w:r>
              <w:rPr>
                <w:sz w:val="20"/>
                <w:szCs w:val="20"/>
              </w:rPr>
              <w:t>2 227,23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80 1 00 76200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2 035,32</w:t>
            </w:r>
          </w:p>
        </w:tc>
        <w:tc>
          <w:tcPr>
            <w:tcW w:w="1758" w:type="dxa"/>
            <w:shd w:val="clear" w:color="auto" w:fill="auto"/>
            <w:hideMark/>
          </w:tcPr>
          <w:p w:rsidR="002B6388" w:rsidRDefault="002B6388">
            <w:pPr>
              <w:jc w:val="right"/>
              <w:rPr>
                <w:sz w:val="20"/>
                <w:szCs w:val="20"/>
              </w:rPr>
            </w:pPr>
            <w:r>
              <w:rPr>
                <w:sz w:val="20"/>
                <w:szCs w:val="20"/>
              </w:rPr>
              <w:t>2 035,32</w:t>
            </w:r>
          </w:p>
        </w:tc>
        <w:tc>
          <w:tcPr>
            <w:tcW w:w="1985" w:type="dxa"/>
            <w:shd w:val="clear" w:color="auto" w:fill="auto"/>
            <w:hideMark/>
          </w:tcPr>
          <w:p w:rsidR="002B6388" w:rsidRDefault="002B6388">
            <w:pPr>
              <w:jc w:val="right"/>
              <w:rPr>
                <w:sz w:val="20"/>
                <w:szCs w:val="20"/>
              </w:rPr>
            </w:pPr>
            <w:r>
              <w:rPr>
                <w:sz w:val="20"/>
                <w:szCs w:val="20"/>
              </w:rPr>
              <w:t>2 035,32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80 1 00 76200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191,91</w:t>
            </w:r>
          </w:p>
        </w:tc>
        <w:tc>
          <w:tcPr>
            <w:tcW w:w="1758" w:type="dxa"/>
            <w:shd w:val="clear" w:color="auto" w:fill="auto"/>
            <w:hideMark/>
          </w:tcPr>
          <w:p w:rsidR="002B6388" w:rsidRDefault="002B6388">
            <w:pPr>
              <w:jc w:val="right"/>
              <w:rPr>
                <w:sz w:val="20"/>
                <w:szCs w:val="20"/>
              </w:rPr>
            </w:pPr>
            <w:r>
              <w:rPr>
                <w:sz w:val="20"/>
                <w:szCs w:val="20"/>
              </w:rPr>
              <w:t>191,91</w:t>
            </w:r>
          </w:p>
        </w:tc>
        <w:tc>
          <w:tcPr>
            <w:tcW w:w="1985" w:type="dxa"/>
            <w:shd w:val="clear" w:color="auto" w:fill="auto"/>
            <w:hideMark/>
          </w:tcPr>
          <w:p w:rsidR="002B6388" w:rsidRDefault="002B6388">
            <w:pPr>
              <w:jc w:val="right"/>
              <w:rPr>
                <w:sz w:val="20"/>
                <w:szCs w:val="20"/>
              </w:rPr>
            </w:pPr>
            <w:r>
              <w:rPr>
                <w:sz w:val="20"/>
                <w:szCs w:val="20"/>
              </w:rPr>
              <w:t>191,91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2015" w:type="dxa"/>
            <w:shd w:val="clear" w:color="auto" w:fill="auto"/>
            <w:hideMark/>
          </w:tcPr>
          <w:p w:rsidR="002B6388" w:rsidRDefault="002B6388">
            <w:pPr>
              <w:jc w:val="center"/>
              <w:rPr>
                <w:sz w:val="20"/>
                <w:szCs w:val="20"/>
              </w:rPr>
            </w:pPr>
            <w:r>
              <w:rPr>
                <w:sz w:val="20"/>
                <w:szCs w:val="20"/>
              </w:rPr>
              <w:t>80 1 00 76360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1 390,24</w:t>
            </w:r>
          </w:p>
        </w:tc>
        <w:tc>
          <w:tcPr>
            <w:tcW w:w="1758" w:type="dxa"/>
            <w:shd w:val="clear" w:color="auto" w:fill="auto"/>
            <w:hideMark/>
          </w:tcPr>
          <w:p w:rsidR="002B6388" w:rsidRDefault="002B6388">
            <w:pPr>
              <w:jc w:val="right"/>
              <w:rPr>
                <w:sz w:val="20"/>
                <w:szCs w:val="20"/>
              </w:rPr>
            </w:pPr>
            <w:r>
              <w:rPr>
                <w:sz w:val="20"/>
                <w:szCs w:val="20"/>
              </w:rPr>
              <w:t>1 390,24</w:t>
            </w:r>
          </w:p>
        </w:tc>
        <w:tc>
          <w:tcPr>
            <w:tcW w:w="1985" w:type="dxa"/>
            <w:shd w:val="clear" w:color="auto" w:fill="auto"/>
            <w:hideMark/>
          </w:tcPr>
          <w:p w:rsidR="002B6388" w:rsidRDefault="002B6388">
            <w:pPr>
              <w:jc w:val="right"/>
              <w:rPr>
                <w:sz w:val="20"/>
                <w:szCs w:val="20"/>
              </w:rPr>
            </w:pPr>
            <w:r>
              <w:rPr>
                <w:sz w:val="20"/>
                <w:szCs w:val="20"/>
              </w:rPr>
              <w:t>1 390,24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80 1 00 76360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1 306,79</w:t>
            </w:r>
          </w:p>
        </w:tc>
        <w:tc>
          <w:tcPr>
            <w:tcW w:w="1758" w:type="dxa"/>
            <w:shd w:val="clear" w:color="auto" w:fill="auto"/>
            <w:hideMark/>
          </w:tcPr>
          <w:p w:rsidR="002B6388" w:rsidRDefault="002B6388">
            <w:pPr>
              <w:jc w:val="right"/>
              <w:rPr>
                <w:sz w:val="20"/>
                <w:szCs w:val="20"/>
              </w:rPr>
            </w:pPr>
            <w:r>
              <w:rPr>
                <w:sz w:val="20"/>
                <w:szCs w:val="20"/>
              </w:rPr>
              <w:t>1 306,79</w:t>
            </w:r>
          </w:p>
        </w:tc>
        <w:tc>
          <w:tcPr>
            <w:tcW w:w="1985" w:type="dxa"/>
            <w:shd w:val="clear" w:color="auto" w:fill="auto"/>
            <w:hideMark/>
          </w:tcPr>
          <w:p w:rsidR="002B6388" w:rsidRDefault="002B6388">
            <w:pPr>
              <w:jc w:val="right"/>
              <w:rPr>
                <w:sz w:val="20"/>
                <w:szCs w:val="20"/>
              </w:rPr>
            </w:pPr>
            <w:r>
              <w:rPr>
                <w:sz w:val="20"/>
                <w:szCs w:val="20"/>
              </w:rPr>
              <w:t>1 306,79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80 1 00 76360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83,45</w:t>
            </w:r>
          </w:p>
        </w:tc>
        <w:tc>
          <w:tcPr>
            <w:tcW w:w="1758" w:type="dxa"/>
            <w:shd w:val="clear" w:color="auto" w:fill="auto"/>
            <w:hideMark/>
          </w:tcPr>
          <w:p w:rsidR="002B6388" w:rsidRDefault="002B6388">
            <w:pPr>
              <w:jc w:val="right"/>
              <w:rPr>
                <w:sz w:val="20"/>
                <w:szCs w:val="20"/>
              </w:rPr>
            </w:pPr>
            <w:r>
              <w:rPr>
                <w:sz w:val="20"/>
                <w:szCs w:val="20"/>
              </w:rPr>
              <w:t>83,45</w:t>
            </w:r>
          </w:p>
        </w:tc>
        <w:tc>
          <w:tcPr>
            <w:tcW w:w="1985" w:type="dxa"/>
            <w:shd w:val="clear" w:color="auto" w:fill="auto"/>
            <w:hideMark/>
          </w:tcPr>
          <w:p w:rsidR="002B6388" w:rsidRDefault="002B6388">
            <w:pPr>
              <w:jc w:val="right"/>
              <w:rPr>
                <w:sz w:val="20"/>
                <w:szCs w:val="20"/>
              </w:rPr>
            </w:pPr>
            <w:r>
              <w:rPr>
                <w:sz w:val="20"/>
                <w:szCs w:val="20"/>
              </w:rPr>
              <w:t>83,45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деятельности администрации Октябрьского района города Ставрополя</w:t>
            </w:r>
          </w:p>
        </w:tc>
        <w:tc>
          <w:tcPr>
            <w:tcW w:w="2015" w:type="dxa"/>
            <w:shd w:val="clear" w:color="auto" w:fill="auto"/>
            <w:hideMark/>
          </w:tcPr>
          <w:p w:rsidR="002B6388" w:rsidRDefault="002B6388">
            <w:pPr>
              <w:jc w:val="center"/>
              <w:rPr>
                <w:sz w:val="20"/>
                <w:szCs w:val="20"/>
              </w:rPr>
            </w:pPr>
            <w:r>
              <w:rPr>
                <w:sz w:val="20"/>
                <w:szCs w:val="20"/>
              </w:rPr>
              <w:t>81 0 00 00000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51 032,99</w:t>
            </w:r>
          </w:p>
        </w:tc>
        <w:tc>
          <w:tcPr>
            <w:tcW w:w="1758" w:type="dxa"/>
            <w:shd w:val="clear" w:color="auto" w:fill="auto"/>
            <w:hideMark/>
          </w:tcPr>
          <w:p w:rsidR="002B6388" w:rsidRDefault="002B6388">
            <w:pPr>
              <w:jc w:val="right"/>
              <w:rPr>
                <w:sz w:val="20"/>
                <w:szCs w:val="20"/>
              </w:rPr>
            </w:pPr>
            <w:r>
              <w:rPr>
                <w:sz w:val="20"/>
                <w:szCs w:val="20"/>
              </w:rPr>
              <w:t>49 072,77</w:t>
            </w:r>
          </w:p>
        </w:tc>
        <w:tc>
          <w:tcPr>
            <w:tcW w:w="1985" w:type="dxa"/>
            <w:shd w:val="clear" w:color="auto" w:fill="auto"/>
            <w:hideMark/>
          </w:tcPr>
          <w:p w:rsidR="002B6388" w:rsidRDefault="002B6388">
            <w:pPr>
              <w:jc w:val="right"/>
              <w:rPr>
                <w:sz w:val="20"/>
                <w:szCs w:val="20"/>
              </w:rPr>
            </w:pPr>
            <w:r>
              <w:rPr>
                <w:sz w:val="20"/>
                <w:szCs w:val="20"/>
              </w:rPr>
              <w:t>49 072,77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администрации Октябрьского района города Ставрополя</w:t>
            </w:r>
          </w:p>
        </w:tc>
        <w:tc>
          <w:tcPr>
            <w:tcW w:w="2015" w:type="dxa"/>
            <w:shd w:val="clear" w:color="auto" w:fill="auto"/>
            <w:hideMark/>
          </w:tcPr>
          <w:p w:rsidR="002B6388" w:rsidRDefault="002B6388">
            <w:pPr>
              <w:jc w:val="center"/>
              <w:rPr>
                <w:sz w:val="20"/>
                <w:szCs w:val="20"/>
              </w:rPr>
            </w:pPr>
            <w:r>
              <w:rPr>
                <w:sz w:val="20"/>
                <w:szCs w:val="20"/>
              </w:rPr>
              <w:t>81 1 00 00000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51 032,99</w:t>
            </w:r>
          </w:p>
        </w:tc>
        <w:tc>
          <w:tcPr>
            <w:tcW w:w="1758" w:type="dxa"/>
            <w:shd w:val="clear" w:color="auto" w:fill="auto"/>
            <w:hideMark/>
          </w:tcPr>
          <w:p w:rsidR="002B6388" w:rsidRDefault="002B6388">
            <w:pPr>
              <w:jc w:val="right"/>
              <w:rPr>
                <w:sz w:val="20"/>
                <w:szCs w:val="20"/>
              </w:rPr>
            </w:pPr>
            <w:r>
              <w:rPr>
                <w:sz w:val="20"/>
                <w:szCs w:val="20"/>
              </w:rPr>
              <w:t>49 072,77</w:t>
            </w:r>
          </w:p>
        </w:tc>
        <w:tc>
          <w:tcPr>
            <w:tcW w:w="1985" w:type="dxa"/>
            <w:shd w:val="clear" w:color="auto" w:fill="auto"/>
            <w:hideMark/>
          </w:tcPr>
          <w:p w:rsidR="002B6388" w:rsidRDefault="002B6388">
            <w:pPr>
              <w:jc w:val="right"/>
              <w:rPr>
                <w:sz w:val="20"/>
                <w:szCs w:val="20"/>
              </w:rPr>
            </w:pPr>
            <w:r>
              <w:rPr>
                <w:sz w:val="20"/>
                <w:szCs w:val="20"/>
              </w:rPr>
              <w:t>49 072,77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81 1 00 10010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6 111,61</w:t>
            </w:r>
          </w:p>
        </w:tc>
        <w:tc>
          <w:tcPr>
            <w:tcW w:w="1758" w:type="dxa"/>
            <w:shd w:val="clear" w:color="auto" w:fill="auto"/>
            <w:hideMark/>
          </w:tcPr>
          <w:p w:rsidR="002B6388" w:rsidRDefault="002B6388">
            <w:pPr>
              <w:jc w:val="right"/>
              <w:rPr>
                <w:sz w:val="20"/>
                <w:szCs w:val="20"/>
              </w:rPr>
            </w:pPr>
            <w:r>
              <w:rPr>
                <w:sz w:val="20"/>
                <w:szCs w:val="20"/>
              </w:rPr>
              <w:t>4 151,39</w:t>
            </w:r>
          </w:p>
        </w:tc>
        <w:tc>
          <w:tcPr>
            <w:tcW w:w="1985" w:type="dxa"/>
            <w:shd w:val="clear" w:color="auto" w:fill="auto"/>
            <w:hideMark/>
          </w:tcPr>
          <w:p w:rsidR="002B6388" w:rsidRDefault="002B6388">
            <w:pPr>
              <w:jc w:val="right"/>
              <w:rPr>
                <w:sz w:val="20"/>
                <w:szCs w:val="20"/>
              </w:rPr>
            </w:pPr>
            <w:r>
              <w:rPr>
                <w:sz w:val="20"/>
                <w:szCs w:val="20"/>
              </w:rPr>
              <w:t>4 151,39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81 1 00 10010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637,10</w:t>
            </w:r>
          </w:p>
        </w:tc>
        <w:tc>
          <w:tcPr>
            <w:tcW w:w="1758" w:type="dxa"/>
            <w:shd w:val="clear" w:color="auto" w:fill="auto"/>
            <w:hideMark/>
          </w:tcPr>
          <w:p w:rsidR="002B6388" w:rsidRDefault="002B6388">
            <w:pPr>
              <w:jc w:val="right"/>
              <w:rPr>
                <w:sz w:val="20"/>
                <w:szCs w:val="20"/>
              </w:rPr>
            </w:pPr>
            <w:r>
              <w:rPr>
                <w:sz w:val="20"/>
                <w:szCs w:val="20"/>
              </w:rPr>
              <w:t>637,10</w:t>
            </w:r>
          </w:p>
        </w:tc>
        <w:tc>
          <w:tcPr>
            <w:tcW w:w="1985" w:type="dxa"/>
            <w:shd w:val="clear" w:color="auto" w:fill="auto"/>
            <w:hideMark/>
          </w:tcPr>
          <w:p w:rsidR="002B6388" w:rsidRDefault="002B6388">
            <w:pPr>
              <w:jc w:val="right"/>
              <w:rPr>
                <w:sz w:val="20"/>
                <w:szCs w:val="20"/>
              </w:rPr>
            </w:pPr>
            <w:r>
              <w:rPr>
                <w:sz w:val="20"/>
                <w:szCs w:val="20"/>
              </w:rPr>
              <w:t>637,10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81 1 00 10010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5 430,94</w:t>
            </w:r>
          </w:p>
        </w:tc>
        <w:tc>
          <w:tcPr>
            <w:tcW w:w="1758" w:type="dxa"/>
            <w:shd w:val="clear" w:color="auto" w:fill="auto"/>
            <w:hideMark/>
          </w:tcPr>
          <w:p w:rsidR="002B6388" w:rsidRDefault="002B6388">
            <w:pPr>
              <w:jc w:val="right"/>
              <w:rPr>
                <w:sz w:val="20"/>
                <w:szCs w:val="20"/>
              </w:rPr>
            </w:pPr>
            <w:r>
              <w:rPr>
                <w:sz w:val="20"/>
                <w:szCs w:val="20"/>
              </w:rPr>
              <w:t>3 470,72</w:t>
            </w:r>
          </w:p>
        </w:tc>
        <w:tc>
          <w:tcPr>
            <w:tcW w:w="1985" w:type="dxa"/>
            <w:shd w:val="clear" w:color="auto" w:fill="auto"/>
            <w:hideMark/>
          </w:tcPr>
          <w:p w:rsidR="002B6388" w:rsidRDefault="002B6388">
            <w:pPr>
              <w:jc w:val="right"/>
              <w:rPr>
                <w:sz w:val="20"/>
                <w:szCs w:val="20"/>
              </w:rPr>
            </w:pPr>
            <w:r>
              <w:rPr>
                <w:sz w:val="20"/>
                <w:szCs w:val="20"/>
              </w:rPr>
              <w:t>3 470,72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81 1 00 10010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43,57</w:t>
            </w:r>
          </w:p>
        </w:tc>
        <w:tc>
          <w:tcPr>
            <w:tcW w:w="1758" w:type="dxa"/>
            <w:shd w:val="clear" w:color="auto" w:fill="auto"/>
            <w:hideMark/>
          </w:tcPr>
          <w:p w:rsidR="002B6388" w:rsidRDefault="002B6388">
            <w:pPr>
              <w:jc w:val="right"/>
              <w:rPr>
                <w:sz w:val="20"/>
                <w:szCs w:val="20"/>
              </w:rPr>
            </w:pPr>
            <w:r>
              <w:rPr>
                <w:sz w:val="20"/>
                <w:szCs w:val="20"/>
              </w:rPr>
              <w:t>43,57</w:t>
            </w:r>
          </w:p>
        </w:tc>
        <w:tc>
          <w:tcPr>
            <w:tcW w:w="1985" w:type="dxa"/>
            <w:shd w:val="clear" w:color="auto" w:fill="auto"/>
            <w:hideMark/>
          </w:tcPr>
          <w:p w:rsidR="002B6388" w:rsidRDefault="002B6388">
            <w:pPr>
              <w:jc w:val="right"/>
              <w:rPr>
                <w:sz w:val="20"/>
                <w:szCs w:val="20"/>
              </w:rPr>
            </w:pPr>
            <w:r>
              <w:rPr>
                <w:sz w:val="20"/>
                <w:szCs w:val="20"/>
              </w:rPr>
              <w:t>43,57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81 1 00 10020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41 022,78</w:t>
            </w:r>
          </w:p>
        </w:tc>
        <w:tc>
          <w:tcPr>
            <w:tcW w:w="1758" w:type="dxa"/>
            <w:shd w:val="clear" w:color="auto" w:fill="auto"/>
            <w:hideMark/>
          </w:tcPr>
          <w:p w:rsidR="002B6388" w:rsidRDefault="002B6388">
            <w:pPr>
              <w:jc w:val="right"/>
              <w:rPr>
                <w:sz w:val="20"/>
                <w:szCs w:val="20"/>
              </w:rPr>
            </w:pPr>
            <w:r>
              <w:rPr>
                <w:sz w:val="20"/>
                <w:szCs w:val="20"/>
              </w:rPr>
              <w:t>41 022,78</w:t>
            </w:r>
          </w:p>
        </w:tc>
        <w:tc>
          <w:tcPr>
            <w:tcW w:w="1985" w:type="dxa"/>
            <w:shd w:val="clear" w:color="auto" w:fill="auto"/>
            <w:hideMark/>
          </w:tcPr>
          <w:p w:rsidR="002B6388" w:rsidRDefault="002B6388">
            <w:pPr>
              <w:jc w:val="right"/>
              <w:rPr>
                <w:sz w:val="20"/>
                <w:szCs w:val="20"/>
              </w:rPr>
            </w:pPr>
            <w:r>
              <w:rPr>
                <w:sz w:val="20"/>
                <w:szCs w:val="20"/>
              </w:rPr>
              <w:t>41 022,78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81 1 00 10020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41 022,78</w:t>
            </w:r>
          </w:p>
        </w:tc>
        <w:tc>
          <w:tcPr>
            <w:tcW w:w="1758" w:type="dxa"/>
            <w:shd w:val="clear" w:color="auto" w:fill="auto"/>
            <w:hideMark/>
          </w:tcPr>
          <w:p w:rsidR="002B6388" w:rsidRDefault="002B6388">
            <w:pPr>
              <w:jc w:val="right"/>
              <w:rPr>
                <w:sz w:val="20"/>
                <w:szCs w:val="20"/>
              </w:rPr>
            </w:pPr>
            <w:r>
              <w:rPr>
                <w:sz w:val="20"/>
                <w:szCs w:val="20"/>
              </w:rPr>
              <w:t>41 022,78</w:t>
            </w:r>
          </w:p>
        </w:tc>
        <w:tc>
          <w:tcPr>
            <w:tcW w:w="1985" w:type="dxa"/>
            <w:shd w:val="clear" w:color="auto" w:fill="auto"/>
            <w:hideMark/>
          </w:tcPr>
          <w:p w:rsidR="002B6388" w:rsidRDefault="002B6388">
            <w:pPr>
              <w:jc w:val="right"/>
              <w:rPr>
                <w:sz w:val="20"/>
                <w:szCs w:val="20"/>
              </w:rPr>
            </w:pPr>
            <w:r>
              <w:rPr>
                <w:sz w:val="20"/>
                <w:szCs w:val="20"/>
              </w:rPr>
              <w:t>41 022,78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2015" w:type="dxa"/>
            <w:shd w:val="clear" w:color="auto" w:fill="auto"/>
            <w:hideMark/>
          </w:tcPr>
          <w:p w:rsidR="002B6388" w:rsidRDefault="002B6388">
            <w:pPr>
              <w:jc w:val="center"/>
              <w:rPr>
                <w:sz w:val="20"/>
                <w:szCs w:val="20"/>
              </w:rPr>
            </w:pPr>
            <w:r>
              <w:rPr>
                <w:sz w:val="20"/>
                <w:szCs w:val="20"/>
              </w:rPr>
              <w:t>81 1 00 76200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2 508,36</w:t>
            </w:r>
          </w:p>
        </w:tc>
        <w:tc>
          <w:tcPr>
            <w:tcW w:w="1758" w:type="dxa"/>
            <w:shd w:val="clear" w:color="auto" w:fill="auto"/>
            <w:hideMark/>
          </w:tcPr>
          <w:p w:rsidR="002B6388" w:rsidRDefault="002B6388">
            <w:pPr>
              <w:jc w:val="right"/>
              <w:rPr>
                <w:sz w:val="20"/>
                <w:szCs w:val="20"/>
              </w:rPr>
            </w:pPr>
            <w:r>
              <w:rPr>
                <w:sz w:val="20"/>
                <w:szCs w:val="20"/>
              </w:rPr>
              <w:t>2 508,36</w:t>
            </w:r>
          </w:p>
        </w:tc>
        <w:tc>
          <w:tcPr>
            <w:tcW w:w="1985" w:type="dxa"/>
            <w:shd w:val="clear" w:color="auto" w:fill="auto"/>
            <w:hideMark/>
          </w:tcPr>
          <w:p w:rsidR="002B6388" w:rsidRDefault="002B6388">
            <w:pPr>
              <w:jc w:val="right"/>
              <w:rPr>
                <w:sz w:val="20"/>
                <w:szCs w:val="20"/>
              </w:rPr>
            </w:pPr>
            <w:r>
              <w:rPr>
                <w:sz w:val="20"/>
                <w:szCs w:val="20"/>
              </w:rPr>
              <w:t>2 508,36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Расходы на выплаты персоналу государственных (муниципальных) </w:t>
            </w:r>
            <w:r>
              <w:rPr>
                <w:sz w:val="20"/>
                <w:szCs w:val="20"/>
              </w:rPr>
              <w:lastRenderedPageBreak/>
              <w:t>органов</w:t>
            </w:r>
          </w:p>
        </w:tc>
        <w:tc>
          <w:tcPr>
            <w:tcW w:w="2015" w:type="dxa"/>
            <w:shd w:val="clear" w:color="auto" w:fill="auto"/>
            <w:hideMark/>
          </w:tcPr>
          <w:p w:rsidR="002B6388" w:rsidRDefault="002B6388">
            <w:pPr>
              <w:jc w:val="center"/>
              <w:rPr>
                <w:sz w:val="20"/>
                <w:szCs w:val="20"/>
              </w:rPr>
            </w:pPr>
            <w:r>
              <w:rPr>
                <w:sz w:val="20"/>
                <w:szCs w:val="20"/>
              </w:rPr>
              <w:lastRenderedPageBreak/>
              <w:t>81 1 00 76200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2 316,76</w:t>
            </w:r>
          </w:p>
        </w:tc>
        <w:tc>
          <w:tcPr>
            <w:tcW w:w="1758" w:type="dxa"/>
            <w:shd w:val="clear" w:color="auto" w:fill="auto"/>
            <w:hideMark/>
          </w:tcPr>
          <w:p w:rsidR="002B6388" w:rsidRDefault="002B6388">
            <w:pPr>
              <w:jc w:val="right"/>
              <w:rPr>
                <w:sz w:val="20"/>
                <w:szCs w:val="20"/>
              </w:rPr>
            </w:pPr>
            <w:r>
              <w:rPr>
                <w:sz w:val="20"/>
                <w:szCs w:val="20"/>
              </w:rPr>
              <w:t>2 316,76</w:t>
            </w:r>
          </w:p>
        </w:tc>
        <w:tc>
          <w:tcPr>
            <w:tcW w:w="1985" w:type="dxa"/>
            <w:shd w:val="clear" w:color="auto" w:fill="auto"/>
            <w:hideMark/>
          </w:tcPr>
          <w:p w:rsidR="002B6388" w:rsidRDefault="002B6388">
            <w:pPr>
              <w:jc w:val="right"/>
              <w:rPr>
                <w:sz w:val="20"/>
                <w:szCs w:val="20"/>
              </w:rPr>
            </w:pPr>
            <w:r>
              <w:rPr>
                <w:sz w:val="20"/>
                <w:szCs w:val="20"/>
              </w:rPr>
              <w:t>2 316,76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81 1 00 76200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191,60</w:t>
            </w:r>
          </w:p>
        </w:tc>
        <w:tc>
          <w:tcPr>
            <w:tcW w:w="1758" w:type="dxa"/>
            <w:shd w:val="clear" w:color="auto" w:fill="auto"/>
            <w:hideMark/>
          </w:tcPr>
          <w:p w:rsidR="002B6388" w:rsidRDefault="002B6388">
            <w:pPr>
              <w:jc w:val="right"/>
              <w:rPr>
                <w:sz w:val="20"/>
                <w:szCs w:val="20"/>
              </w:rPr>
            </w:pPr>
            <w:r>
              <w:rPr>
                <w:sz w:val="20"/>
                <w:szCs w:val="20"/>
              </w:rPr>
              <w:t>191,60</w:t>
            </w:r>
          </w:p>
        </w:tc>
        <w:tc>
          <w:tcPr>
            <w:tcW w:w="1985" w:type="dxa"/>
            <w:shd w:val="clear" w:color="auto" w:fill="auto"/>
            <w:hideMark/>
          </w:tcPr>
          <w:p w:rsidR="002B6388" w:rsidRDefault="002B6388">
            <w:pPr>
              <w:jc w:val="right"/>
              <w:rPr>
                <w:sz w:val="20"/>
                <w:szCs w:val="20"/>
              </w:rPr>
            </w:pPr>
            <w:r>
              <w:rPr>
                <w:sz w:val="20"/>
                <w:szCs w:val="20"/>
              </w:rPr>
              <w:t>191,60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2015" w:type="dxa"/>
            <w:shd w:val="clear" w:color="auto" w:fill="auto"/>
            <w:hideMark/>
          </w:tcPr>
          <w:p w:rsidR="002B6388" w:rsidRDefault="002B6388">
            <w:pPr>
              <w:jc w:val="center"/>
              <w:rPr>
                <w:sz w:val="20"/>
                <w:szCs w:val="20"/>
              </w:rPr>
            </w:pPr>
            <w:r>
              <w:rPr>
                <w:sz w:val="20"/>
                <w:szCs w:val="20"/>
              </w:rPr>
              <w:t>81 1 00 76360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1 390,24</w:t>
            </w:r>
          </w:p>
        </w:tc>
        <w:tc>
          <w:tcPr>
            <w:tcW w:w="1758" w:type="dxa"/>
            <w:shd w:val="clear" w:color="auto" w:fill="auto"/>
            <w:hideMark/>
          </w:tcPr>
          <w:p w:rsidR="002B6388" w:rsidRDefault="002B6388">
            <w:pPr>
              <w:jc w:val="right"/>
              <w:rPr>
                <w:sz w:val="20"/>
                <w:szCs w:val="20"/>
              </w:rPr>
            </w:pPr>
            <w:r>
              <w:rPr>
                <w:sz w:val="20"/>
                <w:szCs w:val="20"/>
              </w:rPr>
              <w:t>1 390,24</w:t>
            </w:r>
          </w:p>
        </w:tc>
        <w:tc>
          <w:tcPr>
            <w:tcW w:w="1985" w:type="dxa"/>
            <w:shd w:val="clear" w:color="auto" w:fill="auto"/>
            <w:hideMark/>
          </w:tcPr>
          <w:p w:rsidR="002B6388" w:rsidRDefault="002B6388">
            <w:pPr>
              <w:jc w:val="right"/>
              <w:rPr>
                <w:sz w:val="20"/>
                <w:szCs w:val="20"/>
              </w:rPr>
            </w:pPr>
            <w:r>
              <w:rPr>
                <w:sz w:val="20"/>
                <w:szCs w:val="20"/>
              </w:rPr>
              <w:t>1 390,24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81 1 00 76360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1 306,79</w:t>
            </w:r>
          </w:p>
        </w:tc>
        <w:tc>
          <w:tcPr>
            <w:tcW w:w="1758" w:type="dxa"/>
            <w:shd w:val="clear" w:color="auto" w:fill="auto"/>
            <w:hideMark/>
          </w:tcPr>
          <w:p w:rsidR="002B6388" w:rsidRDefault="002B6388">
            <w:pPr>
              <w:jc w:val="right"/>
              <w:rPr>
                <w:sz w:val="20"/>
                <w:szCs w:val="20"/>
              </w:rPr>
            </w:pPr>
            <w:r>
              <w:rPr>
                <w:sz w:val="20"/>
                <w:szCs w:val="20"/>
              </w:rPr>
              <w:t>1 306,79</w:t>
            </w:r>
          </w:p>
        </w:tc>
        <w:tc>
          <w:tcPr>
            <w:tcW w:w="1985" w:type="dxa"/>
            <w:shd w:val="clear" w:color="auto" w:fill="auto"/>
            <w:hideMark/>
          </w:tcPr>
          <w:p w:rsidR="002B6388" w:rsidRDefault="002B6388">
            <w:pPr>
              <w:jc w:val="right"/>
              <w:rPr>
                <w:sz w:val="20"/>
                <w:szCs w:val="20"/>
              </w:rPr>
            </w:pPr>
            <w:r>
              <w:rPr>
                <w:sz w:val="20"/>
                <w:szCs w:val="20"/>
              </w:rPr>
              <w:t>1 306,79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81 1 00 76360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83,45</w:t>
            </w:r>
          </w:p>
        </w:tc>
        <w:tc>
          <w:tcPr>
            <w:tcW w:w="1758" w:type="dxa"/>
            <w:shd w:val="clear" w:color="auto" w:fill="auto"/>
            <w:hideMark/>
          </w:tcPr>
          <w:p w:rsidR="002B6388" w:rsidRDefault="002B6388">
            <w:pPr>
              <w:jc w:val="right"/>
              <w:rPr>
                <w:sz w:val="20"/>
                <w:szCs w:val="20"/>
              </w:rPr>
            </w:pPr>
            <w:r>
              <w:rPr>
                <w:sz w:val="20"/>
                <w:szCs w:val="20"/>
              </w:rPr>
              <w:t>83,45</w:t>
            </w:r>
          </w:p>
        </w:tc>
        <w:tc>
          <w:tcPr>
            <w:tcW w:w="1985" w:type="dxa"/>
            <w:shd w:val="clear" w:color="auto" w:fill="auto"/>
            <w:hideMark/>
          </w:tcPr>
          <w:p w:rsidR="002B6388" w:rsidRDefault="002B6388">
            <w:pPr>
              <w:jc w:val="right"/>
              <w:rPr>
                <w:sz w:val="20"/>
                <w:szCs w:val="20"/>
              </w:rPr>
            </w:pPr>
            <w:r>
              <w:rPr>
                <w:sz w:val="20"/>
                <w:szCs w:val="20"/>
              </w:rPr>
              <w:t>83,45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деятельности администрации Промышленного района города Ставрополя</w:t>
            </w:r>
          </w:p>
        </w:tc>
        <w:tc>
          <w:tcPr>
            <w:tcW w:w="2015" w:type="dxa"/>
            <w:shd w:val="clear" w:color="auto" w:fill="auto"/>
            <w:hideMark/>
          </w:tcPr>
          <w:p w:rsidR="002B6388" w:rsidRDefault="002B6388">
            <w:pPr>
              <w:jc w:val="center"/>
              <w:rPr>
                <w:sz w:val="20"/>
                <w:szCs w:val="20"/>
              </w:rPr>
            </w:pPr>
            <w:r>
              <w:rPr>
                <w:sz w:val="20"/>
                <w:szCs w:val="20"/>
              </w:rPr>
              <w:t>82 0 00 00000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69 833,45</w:t>
            </w:r>
          </w:p>
        </w:tc>
        <w:tc>
          <w:tcPr>
            <w:tcW w:w="1758" w:type="dxa"/>
            <w:shd w:val="clear" w:color="auto" w:fill="auto"/>
            <w:hideMark/>
          </w:tcPr>
          <w:p w:rsidR="002B6388" w:rsidRDefault="002B6388">
            <w:pPr>
              <w:jc w:val="right"/>
              <w:rPr>
                <w:sz w:val="20"/>
                <w:szCs w:val="20"/>
              </w:rPr>
            </w:pPr>
            <w:r>
              <w:rPr>
                <w:sz w:val="20"/>
                <w:szCs w:val="20"/>
              </w:rPr>
              <w:t>69 580,93</w:t>
            </w:r>
          </w:p>
        </w:tc>
        <w:tc>
          <w:tcPr>
            <w:tcW w:w="1985" w:type="dxa"/>
            <w:shd w:val="clear" w:color="auto" w:fill="auto"/>
            <w:hideMark/>
          </w:tcPr>
          <w:p w:rsidR="002B6388" w:rsidRDefault="002B6388">
            <w:pPr>
              <w:jc w:val="right"/>
              <w:rPr>
                <w:sz w:val="20"/>
                <w:szCs w:val="20"/>
              </w:rPr>
            </w:pPr>
            <w:r>
              <w:rPr>
                <w:sz w:val="20"/>
                <w:szCs w:val="20"/>
              </w:rPr>
              <w:t>69 580,93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администрации Промышленного района города Ставрополя</w:t>
            </w:r>
          </w:p>
        </w:tc>
        <w:tc>
          <w:tcPr>
            <w:tcW w:w="2015" w:type="dxa"/>
            <w:shd w:val="clear" w:color="auto" w:fill="auto"/>
            <w:hideMark/>
          </w:tcPr>
          <w:p w:rsidR="002B6388" w:rsidRDefault="002B6388">
            <w:pPr>
              <w:jc w:val="center"/>
              <w:rPr>
                <w:sz w:val="20"/>
                <w:szCs w:val="20"/>
              </w:rPr>
            </w:pPr>
            <w:r>
              <w:rPr>
                <w:sz w:val="20"/>
                <w:szCs w:val="20"/>
              </w:rPr>
              <w:t>82 1 00 00000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69 833,45</w:t>
            </w:r>
          </w:p>
        </w:tc>
        <w:tc>
          <w:tcPr>
            <w:tcW w:w="1758" w:type="dxa"/>
            <w:shd w:val="clear" w:color="auto" w:fill="auto"/>
            <w:hideMark/>
          </w:tcPr>
          <w:p w:rsidR="002B6388" w:rsidRDefault="002B6388">
            <w:pPr>
              <w:jc w:val="right"/>
              <w:rPr>
                <w:sz w:val="20"/>
                <w:szCs w:val="20"/>
              </w:rPr>
            </w:pPr>
            <w:r>
              <w:rPr>
                <w:sz w:val="20"/>
                <w:szCs w:val="20"/>
              </w:rPr>
              <w:t>69 580,93</w:t>
            </w:r>
          </w:p>
        </w:tc>
        <w:tc>
          <w:tcPr>
            <w:tcW w:w="1985" w:type="dxa"/>
            <w:shd w:val="clear" w:color="auto" w:fill="auto"/>
            <w:hideMark/>
          </w:tcPr>
          <w:p w:rsidR="002B6388" w:rsidRDefault="002B6388">
            <w:pPr>
              <w:jc w:val="right"/>
              <w:rPr>
                <w:sz w:val="20"/>
                <w:szCs w:val="20"/>
              </w:rPr>
            </w:pPr>
            <w:r>
              <w:rPr>
                <w:sz w:val="20"/>
                <w:szCs w:val="20"/>
              </w:rPr>
              <w:t>69 580,93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82 1 00 10010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6 033,28</w:t>
            </w:r>
          </w:p>
        </w:tc>
        <w:tc>
          <w:tcPr>
            <w:tcW w:w="1758" w:type="dxa"/>
            <w:shd w:val="clear" w:color="auto" w:fill="auto"/>
            <w:hideMark/>
          </w:tcPr>
          <w:p w:rsidR="002B6388" w:rsidRDefault="002B6388">
            <w:pPr>
              <w:jc w:val="right"/>
              <w:rPr>
                <w:sz w:val="20"/>
                <w:szCs w:val="20"/>
              </w:rPr>
            </w:pPr>
            <w:r>
              <w:rPr>
                <w:sz w:val="20"/>
                <w:szCs w:val="20"/>
              </w:rPr>
              <w:t>5 780,76</w:t>
            </w:r>
          </w:p>
        </w:tc>
        <w:tc>
          <w:tcPr>
            <w:tcW w:w="1985" w:type="dxa"/>
            <w:shd w:val="clear" w:color="auto" w:fill="auto"/>
            <w:hideMark/>
          </w:tcPr>
          <w:p w:rsidR="002B6388" w:rsidRDefault="002B6388">
            <w:pPr>
              <w:jc w:val="right"/>
              <w:rPr>
                <w:sz w:val="20"/>
                <w:szCs w:val="20"/>
              </w:rPr>
            </w:pPr>
            <w:r>
              <w:rPr>
                <w:sz w:val="20"/>
                <w:szCs w:val="20"/>
              </w:rPr>
              <w:t>5 780,76</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82 1 00 10010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836,54</w:t>
            </w:r>
          </w:p>
        </w:tc>
        <w:tc>
          <w:tcPr>
            <w:tcW w:w="1758" w:type="dxa"/>
            <w:shd w:val="clear" w:color="auto" w:fill="auto"/>
            <w:hideMark/>
          </w:tcPr>
          <w:p w:rsidR="002B6388" w:rsidRDefault="002B6388">
            <w:pPr>
              <w:jc w:val="right"/>
              <w:rPr>
                <w:sz w:val="20"/>
                <w:szCs w:val="20"/>
              </w:rPr>
            </w:pPr>
            <w:r>
              <w:rPr>
                <w:sz w:val="20"/>
                <w:szCs w:val="20"/>
              </w:rPr>
              <w:t>836,54</w:t>
            </w:r>
          </w:p>
        </w:tc>
        <w:tc>
          <w:tcPr>
            <w:tcW w:w="1985" w:type="dxa"/>
            <w:shd w:val="clear" w:color="auto" w:fill="auto"/>
            <w:hideMark/>
          </w:tcPr>
          <w:p w:rsidR="002B6388" w:rsidRDefault="002B6388">
            <w:pPr>
              <w:jc w:val="right"/>
              <w:rPr>
                <w:sz w:val="20"/>
                <w:szCs w:val="20"/>
              </w:rPr>
            </w:pPr>
            <w:r>
              <w:rPr>
                <w:sz w:val="20"/>
                <w:szCs w:val="20"/>
              </w:rPr>
              <w:t>836,54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82 1 00 10010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4 921,51</w:t>
            </w:r>
          </w:p>
        </w:tc>
        <w:tc>
          <w:tcPr>
            <w:tcW w:w="1758" w:type="dxa"/>
            <w:shd w:val="clear" w:color="auto" w:fill="auto"/>
            <w:hideMark/>
          </w:tcPr>
          <w:p w:rsidR="002B6388" w:rsidRDefault="002B6388">
            <w:pPr>
              <w:jc w:val="right"/>
              <w:rPr>
                <w:sz w:val="20"/>
                <w:szCs w:val="20"/>
              </w:rPr>
            </w:pPr>
            <w:r>
              <w:rPr>
                <w:sz w:val="20"/>
                <w:szCs w:val="20"/>
              </w:rPr>
              <w:t>4 668,99</w:t>
            </w:r>
          </w:p>
        </w:tc>
        <w:tc>
          <w:tcPr>
            <w:tcW w:w="1985" w:type="dxa"/>
            <w:shd w:val="clear" w:color="auto" w:fill="auto"/>
            <w:hideMark/>
          </w:tcPr>
          <w:p w:rsidR="002B6388" w:rsidRDefault="002B6388">
            <w:pPr>
              <w:jc w:val="right"/>
              <w:rPr>
                <w:sz w:val="20"/>
                <w:szCs w:val="20"/>
              </w:rPr>
            </w:pPr>
            <w:r>
              <w:rPr>
                <w:sz w:val="20"/>
                <w:szCs w:val="20"/>
              </w:rPr>
              <w:t>4 668,99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82 1 00 10010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275,23</w:t>
            </w:r>
          </w:p>
        </w:tc>
        <w:tc>
          <w:tcPr>
            <w:tcW w:w="1758" w:type="dxa"/>
            <w:shd w:val="clear" w:color="auto" w:fill="auto"/>
            <w:hideMark/>
          </w:tcPr>
          <w:p w:rsidR="002B6388" w:rsidRDefault="002B6388">
            <w:pPr>
              <w:jc w:val="right"/>
              <w:rPr>
                <w:sz w:val="20"/>
                <w:szCs w:val="20"/>
              </w:rPr>
            </w:pPr>
            <w:r>
              <w:rPr>
                <w:sz w:val="20"/>
                <w:szCs w:val="20"/>
              </w:rPr>
              <w:t>275,23</w:t>
            </w:r>
          </w:p>
        </w:tc>
        <w:tc>
          <w:tcPr>
            <w:tcW w:w="1985" w:type="dxa"/>
            <w:shd w:val="clear" w:color="auto" w:fill="auto"/>
            <w:hideMark/>
          </w:tcPr>
          <w:p w:rsidR="002B6388" w:rsidRDefault="002B6388">
            <w:pPr>
              <w:jc w:val="right"/>
              <w:rPr>
                <w:sz w:val="20"/>
                <w:szCs w:val="20"/>
              </w:rPr>
            </w:pPr>
            <w:r>
              <w:rPr>
                <w:sz w:val="20"/>
                <w:szCs w:val="20"/>
              </w:rPr>
              <w:t>275,23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82 1 00 10020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59 244,11</w:t>
            </w:r>
          </w:p>
        </w:tc>
        <w:tc>
          <w:tcPr>
            <w:tcW w:w="1758" w:type="dxa"/>
            <w:shd w:val="clear" w:color="auto" w:fill="auto"/>
            <w:hideMark/>
          </w:tcPr>
          <w:p w:rsidR="002B6388" w:rsidRDefault="002B6388">
            <w:pPr>
              <w:jc w:val="right"/>
              <w:rPr>
                <w:sz w:val="20"/>
                <w:szCs w:val="20"/>
              </w:rPr>
            </w:pPr>
            <w:r>
              <w:rPr>
                <w:sz w:val="20"/>
                <w:szCs w:val="20"/>
              </w:rPr>
              <w:t>59 244,11</w:t>
            </w:r>
          </w:p>
        </w:tc>
        <w:tc>
          <w:tcPr>
            <w:tcW w:w="1985" w:type="dxa"/>
            <w:shd w:val="clear" w:color="auto" w:fill="auto"/>
            <w:hideMark/>
          </w:tcPr>
          <w:p w:rsidR="002B6388" w:rsidRDefault="002B6388">
            <w:pPr>
              <w:jc w:val="right"/>
              <w:rPr>
                <w:sz w:val="20"/>
                <w:szCs w:val="20"/>
              </w:rPr>
            </w:pPr>
            <w:r>
              <w:rPr>
                <w:sz w:val="20"/>
                <w:szCs w:val="20"/>
              </w:rPr>
              <w:t>59 244,11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82 1 00 10020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59 244,11</w:t>
            </w:r>
          </w:p>
        </w:tc>
        <w:tc>
          <w:tcPr>
            <w:tcW w:w="1758" w:type="dxa"/>
            <w:shd w:val="clear" w:color="auto" w:fill="auto"/>
            <w:hideMark/>
          </w:tcPr>
          <w:p w:rsidR="002B6388" w:rsidRDefault="002B6388">
            <w:pPr>
              <w:jc w:val="right"/>
              <w:rPr>
                <w:sz w:val="20"/>
                <w:szCs w:val="20"/>
              </w:rPr>
            </w:pPr>
            <w:r>
              <w:rPr>
                <w:sz w:val="20"/>
                <w:szCs w:val="20"/>
              </w:rPr>
              <w:t>59 244,11</w:t>
            </w:r>
          </w:p>
        </w:tc>
        <w:tc>
          <w:tcPr>
            <w:tcW w:w="1985" w:type="dxa"/>
            <w:shd w:val="clear" w:color="auto" w:fill="auto"/>
            <w:hideMark/>
          </w:tcPr>
          <w:p w:rsidR="002B6388" w:rsidRDefault="002B6388">
            <w:pPr>
              <w:jc w:val="right"/>
              <w:rPr>
                <w:sz w:val="20"/>
                <w:szCs w:val="20"/>
              </w:rPr>
            </w:pPr>
            <w:r>
              <w:rPr>
                <w:sz w:val="20"/>
                <w:szCs w:val="20"/>
              </w:rPr>
              <w:t>59 244,11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2015" w:type="dxa"/>
            <w:shd w:val="clear" w:color="auto" w:fill="auto"/>
            <w:hideMark/>
          </w:tcPr>
          <w:p w:rsidR="002B6388" w:rsidRDefault="002B6388">
            <w:pPr>
              <w:jc w:val="center"/>
              <w:rPr>
                <w:sz w:val="20"/>
                <w:szCs w:val="20"/>
              </w:rPr>
            </w:pPr>
            <w:r>
              <w:rPr>
                <w:sz w:val="20"/>
                <w:szCs w:val="20"/>
              </w:rPr>
              <w:t>82 1 00 76200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3 165,82</w:t>
            </w:r>
          </w:p>
        </w:tc>
        <w:tc>
          <w:tcPr>
            <w:tcW w:w="1758" w:type="dxa"/>
            <w:shd w:val="clear" w:color="auto" w:fill="auto"/>
            <w:hideMark/>
          </w:tcPr>
          <w:p w:rsidR="002B6388" w:rsidRDefault="002B6388">
            <w:pPr>
              <w:jc w:val="right"/>
              <w:rPr>
                <w:sz w:val="20"/>
                <w:szCs w:val="20"/>
              </w:rPr>
            </w:pPr>
            <w:r>
              <w:rPr>
                <w:sz w:val="20"/>
                <w:szCs w:val="20"/>
              </w:rPr>
              <w:t>3 165,82</w:t>
            </w:r>
          </w:p>
        </w:tc>
        <w:tc>
          <w:tcPr>
            <w:tcW w:w="1985" w:type="dxa"/>
            <w:shd w:val="clear" w:color="auto" w:fill="auto"/>
            <w:hideMark/>
          </w:tcPr>
          <w:p w:rsidR="002B6388" w:rsidRDefault="002B6388">
            <w:pPr>
              <w:jc w:val="right"/>
              <w:rPr>
                <w:sz w:val="20"/>
                <w:szCs w:val="20"/>
              </w:rPr>
            </w:pPr>
            <w:r>
              <w:rPr>
                <w:sz w:val="20"/>
                <w:szCs w:val="20"/>
              </w:rPr>
              <w:t>3 165,82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82 1 00 76200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2 988,02</w:t>
            </w:r>
          </w:p>
        </w:tc>
        <w:tc>
          <w:tcPr>
            <w:tcW w:w="1758" w:type="dxa"/>
            <w:shd w:val="clear" w:color="auto" w:fill="auto"/>
            <w:hideMark/>
          </w:tcPr>
          <w:p w:rsidR="002B6388" w:rsidRDefault="002B6388">
            <w:pPr>
              <w:jc w:val="right"/>
              <w:rPr>
                <w:sz w:val="20"/>
                <w:szCs w:val="20"/>
              </w:rPr>
            </w:pPr>
            <w:r>
              <w:rPr>
                <w:sz w:val="20"/>
                <w:szCs w:val="20"/>
              </w:rPr>
              <w:t>2 988,02</w:t>
            </w:r>
          </w:p>
        </w:tc>
        <w:tc>
          <w:tcPr>
            <w:tcW w:w="1985" w:type="dxa"/>
            <w:shd w:val="clear" w:color="auto" w:fill="auto"/>
            <w:hideMark/>
          </w:tcPr>
          <w:p w:rsidR="002B6388" w:rsidRDefault="002B6388">
            <w:pPr>
              <w:jc w:val="right"/>
              <w:rPr>
                <w:sz w:val="20"/>
                <w:szCs w:val="20"/>
              </w:rPr>
            </w:pPr>
            <w:r>
              <w:rPr>
                <w:sz w:val="20"/>
                <w:szCs w:val="20"/>
              </w:rPr>
              <w:t>2 988,02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82 1 00 76200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177,80</w:t>
            </w:r>
          </w:p>
        </w:tc>
        <w:tc>
          <w:tcPr>
            <w:tcW w:w="1758" w:type="dxa"/>
            <w:shd w:val="clear" w:color="auto" w:fill="auto"/>
            <w:hideMark/>
          </w:tcPr>
          <w:p w:rsidR="002B6388" w:rsidRDefault="002B6388">
            <w:pPr>
              <w:jc w:val="right"/>
              <w:rPr>
                <w:sz w:val="20"/>
                <w:szCs w:val="20"/>
              </w:rPr>
            </w:pPr>
            <w:r>
              <w:rPr>
                <w:sz w:val="20"/>
                <w:szCs w:val="20"/>
              </w:rPr>
              <w:t>177,80</w:t>
            </w:r>
          </w:p>
        </w:tc>
        <w:tc>
          <w:tcPr>
            <w:tcW w:w="1985" w:type="dxa"/>
            <w:shd w:val="clear" w:color="auto" w:fill="auto"/>
            <w:hideMark/>
          </w:tcPr>
          <w:p w:rsidR="002B6388" w:rsidRDefault="002B6388">
            <w:pPr>
              <w:jc w:val="right"/>
              <w:rPr>
                <w:sz w:val="20"/>
                <w:szCs w:val="20"/>
              </w:rPr>
            </w:pPr>
            <w:r>
              <w:rPr>
                <w:sz w:val="20"/>
                <w:szCs w:val="20"/>
              </w:rPr>
              <w:t>177,80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2015" w:type="dxa"/>
            <w:shd w:val="clear" w:color="auto" w:fill="auto"/>
            <w:hideMark/>
          </w:tcPr>
          <w:p w:rsidR="002B6388" w:rsidRDefault="002B6388">
            <w:pPr>
              <w:jc w:val="center"/>
              <w:rPr>
                <w:sz w:val="20"/>
                <w:szCs w:val="20"/>
              </w:rPr>
            </w:pPr>
            <w:r>
              <w:rPr>
                <w:sz w:val="20"/>
                <w:szCs w:val="20"/>
              </w:rPr>
              <w:t>82 1 00 76360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1 390,24</w:t>
            </w:r>
          </w:p>
        </w:tc>
        <w:tc>
          <w:tcPr>
            <w:tcW w:w="1758" w:type="dxa"/>
            <w:shd w:val="clear" w:color="auto" w:fill="auto"/>
            <w:hideMark/>
          </w:tcPr>
          <w:p w:rsidR="002B6388" w:rsidRDefault="002B6388">
            <w:pPr>
              <w:jc w:val="right"/>
              <w:rPr>
                <w:sz w:val="20"/>
                <w:szCs w:val="20"/>
              </w:rPr>
            </w:pPr>
            <w:r>
              <w:rPr>
                <w:sz w:val="20"/>
                <w:szCs w:val="20"/>
              </w:rPr>
              <w:t>1 390,24</w:t>
            </w:r>
          </w:p>
        </w:tc>
        <w:tc>
          <w:tcPr>
            <w:tcW w:w="1985" w:type="dxa"/>
            <w:shd w:val="clear" w:color="auto" w:fill="auto"/>
            <w:hideMark/>
          </w:tcPr>
          <w:p w:rsidR="002B6388" w:rsidRDefault="002B6388">
            <w:pPr>
              <w:jc w:val="right"/>
              <w:rPr>
                <w:sz w:val="20"/>
                <w:szCs w:val="20"/>
              </w:rPr>
            </w:pPr>
            <w:r>
              <w:rPr>
                <w:sz w:val="20"/>
                <w:szCs w:val="20"/>
              </w:rPr>
              <w:t>1 390,24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82 1 00 76360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1 306,79</w:t>
            </w:r>
          </w:p>
        </w:tc>
        <w:tc>
          <w:tcPr>
            <w:tcW w:w="1758" w:type="dxa"/>
            <w:shd w:val="clear" w:color="auto" w:fill="auto"/>
            <w:hideMark/>
          </w:tcPr>
          <w:p w:rsidR="002B6388" w:rsidRDefault="002B6388">
            <w:pPr>
              <w:jc w:val="right"/>
              <w:rPr>
                <w:sz w:val="20"/>
                <w:szCs w:val="20"/>
              </w:rPr>
            </w:pPr>
            <w:r>
              <w:rPr>
                <w:sz w:val="20"/>
                <w:szCs w:val="20"/>
              </w:rPr>
              <w:t>1 306,79</w:t>
            </w:r>
          </w:p>
        </w:tc>
        <w:tc>
          <w:tcPr>
            <w:tcW w:w="1985" w:type="dxa"/>
            <w:shd w:val="clear" w:color="auto" w:fill="auto"/>
            <w:hideMark/>
          </w:tcPr>
          <w:p w:rsidR="002B6388" w:rsidRDefault="002B6388">
            <w:pPr>
              <w:jc w:val="right"/>
              <w:rPr>
                <w:sz w:val="20"/>
                <w:szCs w:val="20"/>
              </w:rPr>
            </w:pPr>
            <w:r>
              <w:rPr>
                <w:sz w:val="20"/>
                <w:szCs w:val="20"/>
              </w:rPr>
              <w:t>1 306,79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82 1 00 76360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83,45</w:t>
            </w:r>
          </w:p>
        </w:tc>
        <w:tc>
          <w:tcPr>
            <w:tcW w:w="1758" w:type="dxa"/>
            <w:shd w:val="clear" w:color="auto" w:fill="auto"/>
            <w:hideMark/>
          </w:tcPr>
          <w:p w:rsidR="002B6388" w:rsidRDefault="002B6388">
            <w:pPr>
              <w:jc w:val="right"/>
              <w:rPr>
                <w:sz w:val="20"/>
                <w:szCs w:val="20"/>
              </w:rPr>
            </w:pPr>
            <w:r>
              <w:rPr>
                <w:sz w:val="20"/>
                <w:szCs w:val="20"/>
              </w:rPr>
              <w:t>83,45</w:t>
            </w:r>
          </w:p>
        </w:tc>
        <w:tc>
          <w:tcPr>
            <w:tcW w:w="1985" w:type="dxa"/>
            <w:shd w:val="clear" w:color="auto" w:fill="auto"/>
            <w:hideMark/>
          </w:tcPr>
          <w:p w:rsidR="002B6388" w:rsidRDefault="002B6388">
            <w:pPr>
              <w:jc w:val="right"/>
              <w:rPr>
                <w:sz w:val="20"/>
                <w:szCs w:val="20"/>
              </w:rPr>
            </w:pPr>
            <w:r>
              <w:rPr>
                <w:sz w:val="20"/>
                <w:szCs w:val="20"/>
              </w:rPr>
              <w:t>83,45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Обеспечение деятельности комитета городского хозяйства </w:t>
            </w:r>
            <w:r>
              <w:rPr>
                <w:sz w:val="20"/>
                <w:szCs w:val="20"/>
              </w:rPr>
              <w:lastRenderedPageBreak/>
              <w:t>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lastRenderedPageBreak/>
              <w:t>83 0 00 00000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71 726,14</w:t>
            </w:r>
          </w:p>
        </w:tc>
        <w:tc>
          <w:tcPr>
            <w:tcW w:w="1758" w:type="dxa"/>
            <w:shd w:val="clear" w:color="auto" w:fill="auto"/>
            <w:hideMark/>
          </w:tcPr>
          <w:p w:rsidR="002B6388" w:rsidRDefault="002B6388">
            <w:pPr>
              <w:jc w:val="right"/>
              <w:rPr>
                <w:sz w:val="20"/>
                <w:szCs w:val="20"/>
              </w:rPr>
            </w:pPr>
            <w:r>
              <w:rPr>
                <w:sz w:val="20"/>
                <w:szCs w:val="20"/>
              </w:rPr>
              <w:t>71 218,18</w:t>
            </w:r>
          </w:p>
        </w:tc>
        <w:tc>
          <w:tcPr>
            <w:tcW w:w="1985" w:type="dxa"/>
            <w:shd w:val="clear" w:color="auto" w:fill="auto"/>
            <w:hideMark/>
          </w:tcPr>
          <w:p w:rsidR="002B6388" w:rsidRDefault="002B6388">
            <w:pPr>
              <w:jc w:val="right"/>
              <w:rPr>
                <w:sz w:val="20"/>
                <w:szCs w:val="20"/>
              </w:rPr>
            </w:pPr>
            <w:r>
              <w:rPr>
                <w:sz w:val="20"/>
                <w:szCs w:val="20"/>
              </w:rPr>
              <w:t>71 218,18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2015" w:type="dxa"/>
            <w:shd w:val="clear" w:color="auto" w:fill="auto"/>
            <w:hideMark/>
          </w:tcPr>
          <w:p w:rsidR="002B6388" w:rsidRDefault="002B6388">
            <w:pPr>
              <w:jc w:val="center"/>
              <w:rPr>
                <w:sz w:val="20"/>
                <w:szCs w:val="20"/>
              </w:rPr>
            </w:pPr>
            <w:r>
              <w:rPr>
                <w:sz w:val="20"/>
                <w:szCs w:val="20"/>
              </w:rPr>
              <w:t>83 1 00 00000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71 726,14</w:t>
            </w:r>
          </w:p>
        </w:tc>
        <w:tc>
          <w:tcPr>
            <w:tcW w:w="1758" w:type="dxa"/>
            <w:shd w:val="clear" w:color="auto" w:fill="auto"/>
            <w:hideMark/>
          </w:tcPr>
          <w:p w:rsidR="002B6388" w:rsidRDefault="002B6388">
            <w:pPr>
              <w:jc w:val="right"/>
              <w:rPr>
                <w:sz w:val="20"/>
                <w:szCs w:val="20"/>
              </w:rPr>
            </w:pPr>
            <w:r>
              <w:rPr>
                <w:sz w:val="20"/>
                <w:szCs w:val="20"/>
              </w:rPr>
              <w:t>71 218,18</w:t>
            </w:r>
          </w:p>
        </w:tc>
        <w:tc>
          <w:tcPr>
            <w:tcW w:w="1985" w:type="dxa"/>
            <w:shd w:val="clear" w:color="auto" w:fill="auto"/>
            <w:hideMark/>
          </w:tcPr>
          <w:p w:rsidR="002B6388" w:rsidRDefault="002B6388">
            <w:pPr>
              <w:jc w:val="right"/>
              <w:rPr>
                <w:sz w:val="20"/>
                <w:szCs w:val="20"/>
              </w:rPr>
            </w:pPr>
            <w:r>
              <w:rPr>
                <w:sz w:val="20"/>
                <w:szCs w:val="20"/>
              </w:rPr>
              <w:t>71 218,18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83 1 00 10010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6 771,10</w:t>
            </w:r>
          </w:p>
        </w:tc>
        <w:tc>
          <w:tcPr>
            <w:tcW w:w="1758" w:type="dxa"/>
            <w:shd w:val="clear" w:color="auto" w:fill="auto"/>
            <w:hideMark/>
          </w:tcPr>
          <w:p w:rsidR="002B6388" w:rsidRDefault="002B6388">
            <w:pPr>
              <w:jc w:val="right"/>
              <w:rPr>
                <w:sz w:val="20"/>
                <w:szCs w:val="20"/>
              </w:rPr>
            </w:pPr>
            <w:r>
              <w:rPr>
                <w:sz w:val="20"/>
                <w:szCs w:val="20"/>
              </w:rPr>
              <w:t>6 894,23</w:t>
            </w:r>
          </w:p>
        </w:tc>
        <w:tc>
          <w:tcPr>
            <w:tcW w:w="1985" w:type="dxa"/>
            <w:shd w:val="clear" w:color="auto" w:fill="auto"/>
            <w:hideMark/>
          </w:tcPr>
          <w:p w:rsidR="002B6388" w:rsidRDefault="002B6388">
            <w:pPr>
              <w:jc w:val="right"/>
              <w:rPr>
                <w:sz w:val="20"/>
                <w:szCs w:val="20"/>
              </w:rPr>
            </w:pPr>
            <w:r>
              <w:rPr>
                <w:sz w:val="20"/>
                <w:szCs w:val="20"/>
              </w:rPr>
              <w:t>6 894,23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83 1 00 10010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1 132,93</w:t>
            </w:r>
          </w:p>
        </w:tc>
        <w:tc>
          <w:tcPr>
            <w:tcW w:w="1758" w:type="dxa"/>
            <w:shd w:val="clear" w:color="auto" w:fill="auto"/>
            <w:hideMark/>
          </w:tcPr>
          <w:p w:rsidR="002B6388" w:rsidRDefault="002B6388">
            <w:pPr>
              <w:jc w:val="right"/>
              <w:rPr>
                <w:sz w:val="20"/>
                <w:szCs w:val="20"/>
              </w:rPr>
            </w:pPr>
            <w:r>
              <w:rPr>
                <w:sz w:val="20"/>
                <w:szCs w:val="20"/>
              </w:rPr>
              <w:t>1 132,93</w:t>
            </w:r>
          </w:p>
        </w:tc>
        <w:tc>
          <w:tcPr>
            <w:tcW w:w="1985" w:type="dxa"/>
            <w:shd w:val="clear" w:color="auto" w:fill="auto"/>
            <w:hideMark/>
          </w:tcPr>
          <w:p w:rsidR="002B6388" w:rsidRDefault="002B6388">
            <w:pPr>
              <w:jc w:val="right"/>
              <w:rPr>
                <w:sz w:val="20"/>
                <w:szCs w:val="20"/>
              </w:rPr>
            </w:pPr>
            <w:r>
              <w:rPr>
                <w:sz w:val="20"/>
                <w:szCs w:val="20"/>
              </w:rPr>
              <w:t>1 132,93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83 1 00 10010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5 529,17</w:t>
            </w:r>
          </w:p>
        </w:tc>
        <w:tc>
          <w:tcPr>
            <w:tcW w:w="1758" w:type="dxa"/>
            <w:shd w:val="clear" w:color="auto" w:fill="auto"/>
            <w:hideMark/>
          </w:tcPr>
          <w:p w:rsidR="002B6388" w:rsidRDefault="002B6388">
            <w:pPr>
              <w:jc w:val="right"/>
              <w:rPr>
                <w:sz w:val="20"/>
                <w:szCs w:val="20"/>
              </w:rPr>
            </w:pPr>
            <w:r>
              <w:rPr>
                <w:sz w:val="20"/>
                <w:szCs w:val="20"/>
              </w:rPr>
              <w:t>5 652,30</w:t>
            </w:r>
          </w:p>
        </w:tc>
        <w:tc>
          <w:tcPr>
            <w:tcW w:w="1985" w:type="dxa"/>
            <w:shd w:val="clear" w:color="auto" w:fill="auto"/>
            <w:hideMark/>
          </w:tcPr>
          <w:p w:rsidR="002B6388" w:rsidRDefault="002B6388">
            <w:pPr>
              <w:jc w:val="right"/>
              <w:rPr>
                <w:sz w:val="20"/>
                <w:szCs w:val="20"/>
              </w:rPr>
            </w:pPr>
            <w:r>
              <w:rPr>
                <w:sz w:val="20"/>
                <w:szCs w:val="20"/>
              </w:rPr>
              <w:t>5 652,30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83 1 00 10010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109,00</w:t>
            </w:r>
          </w:p>
        </w:tc>
        <w:tc>
          <w:tcPr>
            <w:tcW w:w="1758" w:type="dxa"/>
            <w:shd w:val="clear" w:color="auto" w:fill="auto"/>
            <w:hideMark/>
          </w:tcPr>
          <w:p w:rsidR="002B6388" w:rsidRDefault="002B6388">
            <w:pPr>
              <w:jc w:val="right"/>
              <w:rPr>
                <w:sz w:val="20"/>
                <w:szCs w:val="20"/>
              </w:rPr>
            </w:pPr>
            <w:r>
              <w:rPr>
                <w:sz w:val="20"/>
                <w:szCs w:val="20"/>
              </w:rPr>
              <w:t>109,00</w:t>
            </w:r>
          </w:p>
        </w:tc>
        <w:tc>
          <w:tcPr>
            <w:tcW w:w="1985" w:type="dxa"/>
            <w:shd w:val="clear" w:color="auto" w:fill="auto"/>
            <w:hideMark/>
          </w:tcPr>
          <w:p w:rsidR="002B6388" w:rsidRDefault="002B6388">
            <w:pPr>
              <w:jc w:val="right"/>
              <w:rPr>
                <w:sz w:val="20"/>
                <w:szCs w:val="20"/>
              </w:rPr>
            </w:pPr>
            <w:r>
              <w:rPr>
                <w:sz w:val="20"/>
                <w:szCs w:val="20"/>
              </w:rPr>
              <w:t>109,00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83 1 00 10020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63 823,95</w:t>
            </w:r>
          </w:p>
        </w:tc>
        <w:tc>
          <w:tcPr>
            <w:tcW w:w="1758" w:type="dxa"/>
            <w:shd w:val="clear" w:color="auto" w:fill="auto"/>
            <w:hideMark/>
          </w:tcPr>
          <w:p w:rsidR="002B6388" w:rsidRDefault="002B6388">
            <w:pPr>
              <w:jc w:val="right"/>
              <w:rPr>
                <w:sz w:val="20"/>
                <w:szCs w:val="20"/>
              </w:rPr>
            </w:pPr>
            <w:r>
              <w:rPr>
                <w:sz w:val="20"/>
                <w:szCs w:val="20"/>
              </w:rPr>
              <w:t>63 823,95</w:t>
            </w:r>
          </w:p>
        </w:tc>
        <w:tc>
          <w:tcPr>
            <w:tcW w:w="1985" w:type="dxa"/>
            <w:shd w:val="clear" w:color="auto" w:fill="auto"/>
            <w:hideMark/>
          </w:tcPr>
          <w:p w:rsidR="002B6388" w:rsidRDefault="002B6388">
            <w:pPr>
              <w:jc w:val="right"/>
              <w:rPr>
                <w:sz w:val="20"/>
                <w:szCs w:val="20"/>
              </w:rPr>
            </w:pPr>
            <w:r>
              <w:rPr>
                <w:sz w:val="20"/>
                <w:szCs w:val="20"/>
              </w:rPr>
              <w:t>63 823,95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83 1 00 10020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63 823,95</w:t>
            </w:r>
          </w:p>
        </w:tc>
        <w:tc>
          <w:tcPr>
            <w:tcW w:w="1758" w:type="dxa"/>
            <w:shd w:val="clear" w:color="auto" w:fill="auto"/>
            <w:hideMark/>
          </w:tcPr>
          <w:p w:rsidR="002B6388" w:rsidRDefault="002B6388">
            <w:pPr>
              <w:jc w:val="right"/>
              <w:rPr>
                <w:sz w:val="20"/>
                <w:szCs w:val="20"/>
              </w:rPr>
            </w:pPr>
            <w:r>
              <w:rPr>
                <w:sz w:val="20"/>
                <w:szCs w:val="20"/>
              </w:rPr>
              <w:t>63 823,95</w:t>
            </w:r>
          </w:p>
        </w:tc>
        <w:tc>
          <w:tcPr>
            <w:tcW w:w="1985" w:type="dxa"/>
            <w:shd w:val="clear" w:color="auto" w:fill="auto"/>
            <w:hideMark/>
          </w:tcPr>
          <w:p w:rsidR="002B6388" w:rsidRDefault="002B6388">
            <w:pPr>
              <w:jc w:val="right"/>
              <w:rPr>
                <w:sz w:val="20"/>
                <w:szCs w:val="20"/>
              </w:rPr>
            </w:pPr>
            <w:r>
              <w:rPr>
                <w:sz w:val="20"/>
                <w:szCs w:val="20"/>
              </w:rPr>
              <w:t>63 823,95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на основании исполнительных листов судебных органов</w:t>
            </w:r>
          </w:p>
        </w:tc>
        <w:tc>
          <w:tcPr>
            <w:tcW w:w="2015" w:type="dxa"/>
            <w:shd w:val="clear" w:color="auto" w:fill="auto"/>
            <w:hideMark/>
          </w:tcPr>
          <w:p w:rsidR="002B6388" w:rsidRDefault="002B6388">
            <w:pPr>
              <w:jc w:val="center"/>
              <w:rPr>
                <w:sz w:val="20"/>
                <w:szCs w:val="20"/>
              </w:rPr>
            </w:pPr>
            <w:r>
              <w:rPr>
                <w:sz w:val="20"/>
                <w:szCs w:val="20"/>
              </w:rPr>
              <w:t>83 1 00 20050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1 131,09</w:t>
            </w:r>
          </w:p>
        </w:tc>
        <w:tc>
          <w:tcPr>
            <w:tcW w:w="1758" w:type="dxa"/>
            <w:shd w:val="clear" w:color="auto" w:fill="auto"/>
            <w:hideMark/>
          </w:tcPr>
          <w:p w:rsidR="002B6388" w:rsidRDefault="002B6388">
            <w:pPr>
              <w:jc w:val="right"/>
              <w:rPr>
                <w:sz w:val="20"/>
                <w:szCs w:val="20"/>
              </w:rPr>
            </w:pPr>
            <w:r>
              <w:rPr>
                <w:sz w:val="20"/>
                <w:szCs w:val="20"/>
              </w:rPr>
              <w:t>500,00</w:t>
            </w:r>
          </w:p>
        </w:tc>
        <w:tc>
          <w:tcPr>
            <w:tcW w:w="1985" w:type="dxa"/>
            <w:shd w:val="clear" w:color="auto" w:fill="auto"/>
            <w:hideMark/>
          </w:tcPr>
          <w:p w:rsidR="002B6388" w:rsidRDefault="002B6388">
            <w:pPr>
              <w:jc w:val="right"/>
              <w:rPr>
                <w:sz w:val="20"/>
                <w:szCs w:val="20"/>
              </w:rPr>
            </w:pPr>
            <w:r>
              <w:rPr>
                <w:sz w:val="20"/>
                <w:szCs w:val="20"/>
              </w:rPr>
              <w:t>500,00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Исполнение судебных актов</w:t>
            </w:r>
          </w:p>
        </w:tc>
        <w:tc>
          <w:tcPr>
            <w:tcW w:w="2015" w:type="dxa"/>
            <w:shd w:val="clear" w:color="auto" w:fill="auto"/>
            <w:noWrap/>
            <w:hideMark/>
          </w:tcPr>
          <w:p w:rsidR="002B6388" w:rsidRDefault="002B6388">
            <w:pPr>
              <w:jc w:val="center"/>
              <w:rPr>
                <w:sz w:val="20"/>
                <w:szCs w:val="20"/>
              </w:rPr>
            </w:pPr>
            <w:r>
              <w:rPr>
                <w:sz w:val="20"/>
                <w:szCs w:val="20"/>
              </w:rPr>
              <w:t>83 1 00 20050</w:t>
            </w:r>
          </w:p>
        </w:tc>
        <w:tc>
          <w:tcPr>
            <w:tcW w:w="955" w:type="dxa"/>
            <w:shd w:val="clear" w:color="auto" w:fill="auto"/>
            <w:noWrap/>
            <w:hideMark/>
          </w:tcPr>
          <w:p w:rsidR="002B6388" w:rsidRDefault="002B6388">
            <w:pPr>
              <w:jc w:val="center"/>
              <w:rPr>
                <w:sz w:val="20"/>
                <w:szCs w:val="20"/>
              </w:rPr>
            </w:pPr>
            <w:r>
              <w:rPr>
                <w:sz w:val="20"/>
                <w:szCs w:val="20"/>
              </w:rPr>
              <w:t>830</w:t>
            </w:r>
          </w:p>
        </w:tc>
        <w:tc>
          <w:tcPr>
            <w:tcW w:w="2006" w:type="dxa"/>
            <w:shd w:val="clear" w:color="auto" w:fill="auto"/>
            <w:noWrap/>
            <w:hideMark/>
          </w:tcPr>
          <w:p w:rsidR="002B6388" w:rsidRDefault="002B6388">
            <w:pPr>
              <w:jc w:val="right"/>
              <w:rPr>
                <w:sz w:val="20"/>
                <w:szCs w:val="20"/>
              </w:rPr>
            </w:pPr>
            <w:r>
              <w:rPr>
                <w:sz w:val="20"/>
                <w:szCs w:val="20"/>
              </w:rPr>
              <w:t>1 131,09</w:t>
            </w:r>
          </w:p>
        </w:tc>
        <w:tc>
          <w:tcPr>
            <w:tcW w:w="1758" w:type="dxa"/>
            <w:shd w:val="clear" w:color="auto" w:fill="auto"/>
            <w:noWrap/>
            <w:hideMark/>
          </w:tcPr>
          <w:p w:rsidR="002B6388" w:rsidRDefault="002B6388">
            <w:pPr>
              <w:jc w:val="right"/>
              <w:rPr>
                <w:sz w:val="20"/>
                <w:szCs w:val="20"/>
              </w:rPr>
            </w:pPr>
            <w:r>
              <w:rPr>
                <w:sz w:val="20"/>
                <w:szCs w:val="20"/>
              </w:rPr>
              <w:t>500,00</w:t>
            </w:r>
          </w:p>
        </w:tc>
        <w:tc>
          <w:tcPr>
            <w:tcW w:w="1985" w:type="dxa"/>
            <w:shd w:val="clear" w:color="auto" w:fill="auto"/>
            <w:noWrap/>
            <w:hideMark/>
          </w:tcPr>
          <w:p w:rsidR="002B6388" w:rsidRDefault="002B6388">
            <w:pPr>
              <w:jc w:val="right"/>
              <w:rPr>
                <w:sz w:val="20"/>
                <w:szCs w:val="20"/>
              </w:rPr>
            </w:pPr>
            <w:r>
              <w:rPr>
                <w:sz w:val="20"/>
                <w:szCs w:val="20"/>
              </w:rPr>
              <w:t>500,00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Обеспечение деятельности комитета градостроительства администрации города Ставрополя </w:t>
            </w:r>
          </w:p>
        </w:tc>
        <w:tc>
          <w:tcPr>
            <w:tcW w:w="2015" w:type="dxa"/>
            <w:shd w:val="clear" w:color="auto" w:fill="auto"/>
            <w:noWrap/>
            <w:hideMark/>
          </w:tcPr>
          <w:p w:rsidR="002B6388" w:rsidRDefault="002B6388">
            <w:pPr>
              <w:jc w:val="center"/>
              <w:rPr>
                <w:sz w:val="20"/>
                <w:szCs w:val="20"/>
              </w:rPr>
            </w:pPr>
            <w:r>
              <w:rPr>
                <w:sz w:val="20"/>
                <w:szCs w:val="20"/>
              </w:rPr>
              <w:t>84 0 00 00000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107 920,02</w:t>
            </w:r>
          </w:p>
        </w:tc>
        <w:tc>
          <w:tcPr>
            <w:tcW w:w="1758" w:type="dxa"/>
            <w:shd w:val="clear" w:color="auto" w:fill="auto"/>
            <w:noWrap/>
            <w:hideMark/>
          </w:tcPr>
          <w:p w:rsidR="002B6388" w:rsidRDefault="002B6388">
            <w:pPr>
              <w:jc w:val="right"/>
              <w:rPr>
                <w:sz w:val="20"/>
                <w:szCs w:val="20"/>
              </w:rPr>
            </w:pPr>
            <w:r>
              <w:rPr>
                <w:sz w:val="20"/>
                <w:szCs w:val="20"/>
              </w:rPr>
              <w:t>104 089,48</w:t>
            </w:r>
          </w:p>
        </w:tc>
        <w:tc>
          <w:tcPr>
            <w:tcW w:w="1985" w:type="dxa"/>
            <w:shd w:val="clear" w:color="auto" w:fill="auto"/>
            <w:noWrap/>
            <w:hideMark/>
          </w:tcPr>
          <w:p w:rsidR="002B6388" w:rsidRDefault="002B6388">
            <w:pPr>
              <w:jc w:val="right"/>
              <w:rPr>
                <w:sz w:val="20"/>
                <w:szCs w:val="20"/>
              </w:rPr>
            </w:pPr>
            <w:r>
              <w:rPr>
                <w:sz w:val="20"/>
                <w:szCs w:val="20"/>
              </w:rPr>
              <w:t>104 089,48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2015" w:type="dxa"/>
            <w:shd w:val="clear" w:color="auto" w:fill="auto"/>
            <w:hideMark/>
          </w:tcPr>
          <w:p w:rsidR="002B6388" w:rsidRDefault="002B6388">
            <w:pPr>
              <w:jc w:val="center"/>
              <w:rPr>
                <w:sz w:val="20"/>
                <w:szCs w:val="20"/>
              </w:rPr>
            </w:pPr>
            <w:r>
              <w:rPr>
                <w:sz w:val="20"/>
                <w:szCs w:val="20"/>
              </w:rPr>
              <w:t>84 1 00 00000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100 677,07</w:t>
            </w:r>
          </w:p>
        </w:tc>
        <w:tc>
          <w:tcPr>
            <w:tcW w:w="1758" w:type="dxa"/>
            <w:shd w:val="clear" w:color="auto" w:fill="auto"/>
            <w:noWrap/>
            <w:hideMark/>
          </w:tcPr>
          <w:p w:rsidR="002B6388" w:rsidRDefault="002B6388">
            <w:pPr>
              <w:jc w:val="right"/>
              <w:rPr>
                <w:sz w:val="20"/>
                <w:szCs w:val="20"/>
              </w:rPr>
            </w:pPr>
            <w:r>
              <w:rPr>
                <w:sz w:val="20"/>
                <w:szCs w:val="20"/>
              </w:rPr>
              <w:t>99 939,48</w:t>
            </w:r>
          </w:p>
        </w:tc>
        <w:tc>
          <w:tcPr>
            <w:tcW w:w="1985" w:type="dxa"/>
            <w:shd w:val="clear" w:color="auto" w:fill="auto"/>
            <w:noWrap/>
            <w:hideMark/>
          </w:tcPr>
          <w:p w:rsidR="002B6388" w:rsidRDefault="002B6388">
            <w:pPr>
              <w:jc w:val="right"/>
              <w:rPr>
                <w:sz w:val="20"/>
                <w:szCs w:val="20"/>
              </w:rPr>
            </w:pPr>
            <w:r>
              <w:rPr>
                <w:sz w:val="20"/>
                <w:szCs w:val="20"/>
              </w:rPr>
              <w:t>99 939,48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84 1 00 10010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4 901,22</w:t>
            </w:r>
          </w:p>
        </w:tc>
        <w:tc>
          <w:tcPr>
            <w:tcW w:w="1758" w:type="dxa"/>
            <w:shd w:val="clear" w:color="auto" w:fill="auto"/>
            <w:hideMark/>
          </w:tcPr>
          <w:p w:rsidR="002B6388" w:rsidRDefault="002B6388">
            <w:pPr>
              <w:jc w:val="right"/>
              <w:rPr>
                <w:sz w:val="20"/>
                <w:szCs w:val="20"/>
              </w:rPr>
            </w:pPr>
            <w:r>
              <w:rPr>
                <w:sz w:val="20"/>
                <w:szCs w:val="20"/>
              </w:rPr>
              <w:t>4 122,80</w:t>
            </w:r>
          </w:p>
        </w:tc>
        <w:tc>
          <w:tcPr>
            <w:tcW w:w="1985" w:type="dxa"/>
            <w:shd w:val="clear" w:color="auto" w:fill="auto"/>
            <w:hideMark/>
          </w:tcPr>
          <w:p w:rsidR="002B6388" w:rsidRDefault="002B6388">
            <w:pPr>
              <w:jc w:val="right"/>
              <w:rPr>
                <w:sz w:val="20"/>
                <w:szCs w:val="20"/>
              </w:rPr>
            </w:pPr>
            <w:r>
              <w:rPr>
                <w:sz w:val="20"/>
                <w:szCs w:val="20"/>
              </w:rPr>
              <w:t>4 122,80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84 1 00 10010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977,07</w:t>
            </w:r>
          </w:p>
        </w:tc>
        <w:tc>
          <w:tcPr>
            <w:tcW w:w="1758" w:type="dxa"/>
            <w:shd w:val="clear" w:color="auto" w:fill="auto"/>
            <w:hideMark/>
          </w:tcPr>
          <w:p w:rsidR="002B6388" w:rsidRDefault="002B6388">
            <w:pPr>
              <w:jc w:val="right"/>
              <w:rPr>
                <w:sz w:val="20"/>
                <w:szCs w:val="20"/>
              </w:rPr>
            </w:pPr>
            <w:r>
              <w:rPr>
                <w:sz w:val="20"/>
                <w:szCs w:val="20"/>
              </w:rPr>
              <w:t>977,07</w:t>
            </w:r>
          </w:p>
        </w:tc>
        <w:tc>
          <w:tcPr>
            <w:tcW w:w="1985" w:type="dxa"/>
            <w:shd w:val="clear" w:color="auto" w:fill="auto"/>
            <w:hideMark/>
          </w:tcPr>
          <w:p w:rsidR="002B6388" w:rsidRDefault="002B6388">
            <w:pPr>
              <w:jc w:val="right"/>
              <w:rPr>
                <w:sz w:val="20"/>
                <w:szCs w:val="20"/>
              </w:rPr>
            </w:pPr>
            <w:r>
              <w:rPr>
                <w:sz w:val="20"/>
                <w:szCs w:val="20"/>
              </w:rPr>
              <w:t>977,07</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84 1 00 10010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3 732,86</w:t>
            </w:r>
          </w:p>
        </w:tc>
        <w:tc>
          <w:tcPr>
            <w:tcW w:w="1758" w:type="dxa"/>
            <w:shd w:val="clear" w:color="auto" w:fill="auto"/>
            <w:noWrap/>
            <w:hideMark/>
          </w:tcPr>
          <w:p w:rsidR="002B6388" w:rsidRDefault="002B6388">
            <w:pPr>
              <w:jc w:val="right"/>
              <w:rPr>
                <w:sz w:val="20"/>
                <w:szCs w:val="20"/>
              </w:rPr>
            </w:pPr>
            <w:r>
              <w:rPr>
                <w:sz w:val="20"/>
                <w:szCs w:val="20"/>
              </w:rPr>
              <w:t>2 954,44</w:t>
            </w:r>
          </w:p>
        </w:tc>
        <w:tc>
          <w:tcPr>
            <w:tcW w:w="1985" w:type="dxa"/>
            <w:shd w:val="clear" w:color="auto" w:fill="auto"/>
            <w:noWrap/>
            <w:hideMark/>
          </w:tcPr>
          <w:p w:rsidR="002B6388" w:rsidRDefault="002B6388">
            <w:pPr>
              <w:jc w:val="right"/>
              <w:rPr>
                <w:sz w:val="20"/>
                <w:szCs w:val="20"/>
              </w:rPr>
            </w:pPr>
            <w:r>
              <w:rPr>
                <w:sz w:val="20"/>
                <w:szCs w:val="20"/>
              </w:rPr>
              <w:t>2 954,44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hideMark/>
          </w:tcPr>
          <w:p w:rsidR="002B6388" w:rsidRDefault="002B6388">
            <w:pPr>
              <w:jc w:val="center"/>
              <w:rPr>
                <w:sz w:val="20"/>
                <w:szCs w:val="20"/>
              </w:rPr>
            </w:pPr>
            <w:r>
              <w:rPr>
                <w:sz w:val="20"/>
                <w:szCs w:val="20"/>
              </w:rPr>
              <w:t>84 1 00 10010</w:t>
            </w:r>
          </w:p>
        </w:tc>
        <w:tc>
          <w:tcPr>
            <w:tcW w:w="955" w:type="dxa"/>
            <w:shd w:val="clear" w:color="auto" w:fill="auto"/>
            <w:hideMark/>
          </w:tcPr>
          <w:p w:rsidR="002B6388" w:rsidRDefault="002B6388">
            <w:pPr>
              <w:jc w:val="center"/>
              <w:rPr>
                <w:sz w:val="20"/>
                <w:szCs w:val="20"/>
              </w:rPr>
            </w:pPr>
            <w:r>
              <w:rPr>
                <w:sz w:val="20"/>
                <w:szCs w:val="20"/>
              </w:rPr>
              <w:t>850</w:t>
            </w:r>
          </w:p>
        </w:tc>
        <w:tc>
          <w:tcPr>
            <w:tcW w:w="2006" w:type="dxa"/>
            <w:shd w:val="clear" w:color="auto" w:fill="auto"/>
            <w:hideMark/>
          </w:tcPr>
          <w:p w:rsidR="002B6388" w:rsidRDefault="002B6388">
            <w:pPr>
              <w:jc w:val="right"/>
              <w:rPr>
                <w:sz w:val="20"/>
                <w:szCs w:val="20"/>
              </w:rPr>
            </w:pPr>
            <w:r>
              <w:rPr>
                <w:sz w:val="20"/>
                <w:szCs w:val="20"/>
              </w:rPr>
              <w:t>191,29</w:t>
            </w:r>
          </w:p>
        </w:tc>
        <w:tc>
          <w:tcPr>
            <w:tcW w:w="1758" w:type="dxa"/>
            <w:shd w:val="clear" w:color="auto" w:fill="auto"/>
            <w:hideMark/>
          </w:tcPr>
          <w:p w:rsidR="002B6388" w:rsidRDefault="002B6388">
            <w:pPr>
              <w:jc w:val="right"/>
              <w:rPr>
                <w:sz w:val="20"/>
                <w:szCs w:val="20"/>
              </w:rPr>
            </w:pPr>
            <w:r>
              <w:rPr>
                <w:sz w:val="20"/>
                <w:szCs w:val="20"/>
              </w:rPr>
              <w:t>191,29</w:t>
            </w:r>
          </w:p>
        </w:tc>
        <w:tc>
          <w:tcPr>
            <w:tcW w:w="1985" w:type="dxa"/>
            <w:shd w:val="clear" w:color="auto" w:fill="auto"/>
            <w:hideMark/>
          </w:tcPr>
          <w:p w:rsidR="002B6388" w:rsidRDefault="002B6388">
            <w:pPr>
              <w:jc w:val="right"/>
              <w:rPr>
                <w:sz w:val="20"/>
                <w:szCs w:val="20"/>
              </w:rPr>
            </w:pPr>
            <w:r>
              <w:rPr>
                <w:sz w:val="20"/>
                <w:szCs w:val="20"/>
              </w:rPr>
              <w:t>191,29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84 1 00 10020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68 834,05</w:t>
            </w:r>
          </w:p>
        </w:tc>
        <w:tc>
          <w:tcPr>
            <w:tcW w:w="1758" w:type="dxa"/>
            <w:shd w:val="clear" w:color="auto" w:fill="auto"/>
            <w:hideMark/>
          </w:tcPr>
          <w:p w:rsidR="002B6388" w:rsidRDefault="002B6388">
            <w:pPr>
              <w:jc w:val="right"/>
              <w:rPr>
                <w:sz w:val="20"/>
                <w:szCs w:val="20"/>
              </w:rPr>
            </w:pPr>
            <w:r>
              <w:rPr>
                <w:sz w:val="20"/>
                <w:szCs w:val="20"/>
              </w:rPr>
              <w:t>68 834,05</w:t>
            </w:r>
          </w:p>
        </w:tc>
        <w:tc>
          <w:tcPr>
            <w:tcW w:w="1985" w:type="dxa"/>
            <w:shd w:val="clear" w:color="auto" w:fill="auto"/>
            <w:hideMark/>
          </w:tcPr>
          <w:p w:rsidR="002B6388" w:rsidRDefault="002B6388">
            <w:pPr>
              <w:jc w:val="right"/>
              <w:rPr>
                <w:sz w:val="20"/>
                <w:szCs w:val="20"/>
              </w:rPr>
            </w:pPr>
            <w:r>
              <w:rPr>
                <w:sz w:val="20"/>
                <w:szCs w:val="20"/>
              </w:rPr>
              <w:t>68 834,05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noWrap/>
            <w:hideMark/>
          </w:tcPr>
          <w:p w:rsidR="002B6388" w:rsidRDefault="002B6388">
            <w:pPr>
              <w:jc w:val="center"/>
              <w:rPr>
                <w:sz w:val="20"/>
                <w:szCs w:val="20"/>
              </w:rPr>
            </w:pPr>
            <w:r>
              <w:rPr>
                <w:sz w:val="20"/>
                <w:szCs w:val="20"/>
              </w:rPr>
              <w:t>84 1 00 10020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noWrap/>
            <w:hideMark/>
          </w:tcPr>
          <w:p w:rsidR="002B6388" w:rsidRDefault="002B6388">
            <w:pPr>
              <w:jc w:val="right"/>
              <w:rPr>
                <w:sz w:val="20"/>
                <w:szCs w:val="20"/>
              </w:rPr>
            </w:pPr>
            <w:r>
              <w:rPr>
                <w:sz w:val="20"/>
                <w:szCs w:val="20"/>
              </w:rPr>
              <w:t>68 834,05</w:t>
            </w:r>
          </w:p>
        </w:tc>
        <w:tc>
          <w:tcPr>
            <w:tcW w:w="1758" w:type="dxa"/>
            <w:shd w:val="clear" w:color="auto" w:fill="auto"/>
            <w:noWrap/>
            <w:hideMark/>
          </w:tcPr>
          <w:p w:rsidR="002B6388" w:rsidRDefault="002B6388">
            <w:pPr>
              <w:jc w:val="right"/>
              <w:rPr>
                <w:sz w:val="20"/>
                <w:szCs w:val="20"/>
              </w:rPr>
            </w:pPr>
            <w:r>
              <w:rPr>
                <w:sz w:val="20"/>
                <w:szCs w:val="20"/>
              </w:rPr>
              <w:t>68 834,05</w:t>
            </w:r>
          </w:p>
        </w:tc>
        <w:tc>
          <w:tcPr>
            <w:tcW w:w="1985" w:type="dxa"/>
            <w:shd w:val="clear" w:color="auto" w:fill="auto"/>
            <w:noWrap/>
            <w:hideMark/>
          </w:tcPr>
          <w:p w:rsidR="002B6388" w:rsidRDefault="002B6388">
            <w:pPr>
              <w:jc w:val="right"/>
              <w:rPr>
                <w:sz w:val="20"/>
                <w:szCs w:val="20"/>
              </w:rPr>
            </w:pPr>
            <w:r>
              <w:rPr>
                <w:sz w:val="20"/>
                <w:szCs w:val="20"/>
              </w:rPr>
              <w:t>68 834,05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деятельности (оказание услуг) муниципальных учреждений</w:t>
            </w:r>
          </w:p>
        </w:tc>
        <w:tc>
          <w:tcPr>
            <w:tcW w:w="2015" w:type="dxa"/>
            <w:shd w:val="clear" w:color="auto" w:fill="auto"/>
            <w:noWrap/>
            <w:hideMark/>
          </w:tcPr>
          <w:p w:rsidR="002B6388" w:rsidRDefault="002B6388">
            <w:pPr>
              <w:jc w:val="center"/>
              <w:rPr>
                <w:sz w:val="20"/>
                <w:szCs w:val="20"/>
              </w:rPr>
            </w:pPr>
            <w:r>
              <w:rPr>
                <w:sz w:val="20"/>
                <w:szCs w:val="20"/>
              </w:rPr>
              <w:t>84 1 00 11010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26 891,80</w:t>
            </w:r>
          </w:p>
        </w:tc>
        <w:tc>
          <w:tcPr>
            <w:tcW w:w="1758" w:type="dxa"/>
            <w:shd w:val="clear" w:color="auto" w:fill="auto"/>
            <w:noWrap/>
            <w:hideMark/>
          </w:tcPr>
          <w:p w:rsidR="002B6388" w:rsidRDefault="002B6388">
            <w:pPr>
              <w:jc w:val="right"/>
              <w:rPr>
                <w:sz w:val="20"/>
                <w:szCs w:val="20"/>
              </w:rPr>
            </w:pPr>
            <w:r>
              <w:rPr>
                <w:sz w:val="20"/>
                <w:szCs w:val="20"/>
              </w:rPr>
              <w:t>26 932,63</w:t>
            </w:r>
          </w:p>
        </w:tc>
        <w:tc>
          <w:tcPr>
            <w:tcW w:w="1985" w:type="dxa"/>
            <w:shd w:val="clear" w:color="auto" w:fill="auto"/>
            <w:noWrap/>
            <w:hideMark/>
          </w:tcPr>
          <w:p w:rsidR="002B6388" w:rsidRDefault="002B6388">
            <w:pPr>
              <w:jc w:val="right"/>
              <w:rPr>
                <w:sz w:val="20"/>
                <w:szCs w:val="20"/>
              </w:rPr>
            </w:pPr>
            <w:r>
              <w:rPr>
                <w:sz w:val="20"/>
                <w:szCs w:val="20"/>
              </w:rPr>
              <w:t>26 932,63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казенных учреждений</w:t>
            </w:r>
          </w:p>
        </w:tc>
        <w:tc>
          <w:tcPr>
            <w:tcW w:w="2015" w:type="dxa"/>
            <w:shd w:val="clear" w:color="auto" w:fill="auto"/>
            <w:noWrap/>
            <w:hideMark/>
          </w:tcPr>
          <w:p w:rsidR="002B6388" w:rsidRDefault="002B6388">
            <w:pPr>
              <w:jc w:val="center"/>
              <w:rPr>
                <w:sz w:val="20"/>
                <w:szCs w:val="20"/>
              </w:rPr>
            </w:pPr>
            <w:r>
              <w:rPr>
                <w:sz w:val="20"/>
                <w:szCs w:val="20"/>
              </w:rPr>
              <w:t>84 1 00 11010</w:t>
            </w:r>
          </w:p>
        </w:tc>
        <w:tc>
          <w:tcPr>
            <w:tcW w:w="955" w:type="dxa"/>
            <w:shd w:val="clear" w:color="auto" w:fill="auto"/>
            <w:noWrap/>
            <w:hideMark/>
          </w:tcPr>
          <w:p w:rsidR="002B6388" w:rsidRDefault="002B6388">
            <w:pPr>
              <w:jc w:val="center"/>
              <w:rPr>
                <w:sz w:val="20"/>
                <w:szCs w:val="20"/>
              </w:rPr>
            </w:pPr>
            <w:r>
              <w:rPr>
                <w:sz w:val="20"/>
                <w:szCs w:val="20"/>
              </w:rPr>
              <w:t>110</w:t>
            </w:r>
          </w:p>
        </w:tc>
        <w:tc>
          <w:tcPr>
            <w:tcW w:w="2006" w:type="dxa"/>
            <w:shd w:val="clear" w:color="auto" w:fill="auto"/>
            <w:noWrap/>
            <w:hideMark/>
          </w:tcPr>
          <w:p w:rsidR="002B6388" w:rsidRDefault="002B6388">
            <w:pPr>
              <w:jc w:val="right"/>
              <w:rPr>
                <w:sz w:val="20"/>
                <w:szCs w:val="20"/>
              </w:rPr>
            </w:pPr>
            <w:r>
              <w:rPr>
                <w:sz w:val="20"/>
                <w:szCs w:val="20"/>
              </w:rPr>
              <w:t>23 899,74</w:t>
            </w:r>
          </w:p>
        </w:tc>
        <w:tc>
          <w:tcPr>
            <w:tcW w:w="1758" w:type="dxa"/>
            <w:shd w:val="clear" w:color="auto" w:fill="auto"/>
            <w:noWrap/>
            <w:hideMark/>
          </w:tcPr>
          <w:p w:rsidR="002B6388" w:rsidRDefault="002B6388">
            <w:pPr>
              <w:jc w:val="right"/>
              <w:rPr>
                <w:sz w:val="20"/>
                <w:szCs w:val="20"/>
              </w:rPr>
            </w:pPr>
            <w:r>
              <w:rPr>
                <w:sz w:val="20"/>
                <w:szCs w:val="20"/>
              </w:rPr>
              <w:t>23 899,74</w:t>
            </w:r>
          </w:p>
        </w:tc>
        <w:tc>
          <w:tcPr>
            <w:tcW w:w="1985" w:type="dxa"/>
            <w:shd w:val="clear" w:color="auto" w:fill="auto"/>
            <w:noWrap/>
            <w:hideMark/>
          </w:tcPr>
          <w:p w:rsidR="002B6388" w:rsidRDefault="002B6388">
            <w:pPr>
              <w:jc w:val="right"/>
              <w:rPr>
                <w:sz w:val="20"/>
                <w:szCs w:val="20"/>
              </w:rPr>
            </w:pPr>
            <w:r>
              <w:rPr>
                <w:sz w:val="20"/>
                <w:szCs w:val="20"/>
              </w:rPr>
              <w:t>23 899,74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84 1 00 11010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2 874,81</w:t>
            </w:r>
          </w:p>
        </w:tc>
        <w:tc>
          <w:tcPr>
            <w:tcW w:w="1758" w:type="dxa"/>
            <w:shd w:val="clear" w:color="auto" w:fill="auto"/>
            <w:noWrap/>
            <w:hideMark/>
          </w:tcPr>
          <w:p w:rsidR="002B6388" w:rsidRDefault="002B6388">
            <w:pPr>
              <w:jc w:val="right"/>
              <w:rPr>
                <w:sz w:val="20"/>
                <w:szCs w:val="20"/>
              </w:rPr>
            </w:pPr>
            <w:r>
              <w:rPr>
                <w:sz w:val="20"/>
                <w:szCs w:val="20"/>
              </w:rPr>
              <w:t>2 915,64</w:t>
            </w:r>
          </w:p>
        </w:tc>
        <w:tc>
          <w:tcPr>
            <w:tcW w:w="1985" w:type="dxa"/>
            <w:shd w:val="clear" w:color="auto" w:fill="auto"/>
            <w:noWrap/>
            <w:hideMark/>
          </w:tcPr>
          <w:p w:rsidR="002B6388" w:rsidRDefault="002B6388">
            <w:pPr>
              <w:jc w:val="right"/>
              <w:rPr>
                <w:sz w:val="20"/>
                <w:szCs w:val="20"/>
              </w:rPr>
            </w:pPr>
            <w:r>
              <w:rPr>
                <w:sz w:val="20"/>
                <w:szCs w:val="20"/>
              </w:rPr>
              <w:t>2 915,64</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noWrap/>
            <w:hideMark/>
          </w:tcPr>
          <w:p w:rsidR="002B6388" w:rsidRDefault="002B6388">
            <w:pPr>
              <w:jc w:val="center"/>
              <w:rPr>
                <w:sz w:val="20"/>
                <w:szCs w:val="20"/>
              </w:rPr>
            </w:pPr>
            <w:r>
              <w:rPr>
                <w:sz w:val="20"/>
                <w:szCs w:val="20"/>
              </w:rPr>
              <w:t>84 1 00 11010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noWrap/>
            <w:hideMark/>
          </w:tcPr>
          <w:p w:rsidR="002B6388" w:rsidRDefault="002B6388">
            <w:pPr>
              <w:jc w:val="right"/>
              <w:rPr>
                <w:sz w:val="20"/>
                <w:szCs w:val="20"/>
              </w:rPr>
            </w:pPr>
            <w:r>
              <w:rPr>
                <w:sz w:val="20"/>
                <w:szCs w:val="20"/>
              </w:rPr>
              <w:t>117,25</w:t>
            </w:r>
          </w:p>
        </w:tc>
        <w:tc>
          <w:tcPr>
            <w:tcW w:w="1758" w:type="dxa"/>
            <w:shd w:val="clear" w:color="auto" w:fill="auto"/>
            <w:noWrap/>
            <w:hideMark/>
          </w:tcPr>
          <w:p w:rsidR="002B6388" w:rsidRDefault="002B6388">
            <w:pPr>
              <w:jc w:val="right"/>
              <w:rPr>
                <w:sz w:val="20"/>
                <w:szCs w:val="20"/>
              </w:rPr>
            </w:pPr>
            <w:r>
              <w:rPr>
                <w:sz w:val="20"/>
                <w:szCs w:val="20"/>
              </w:rPr>
              <w:t>117,25</w:t>
            </w:r>
          </w:p>
        </w:tc>
        <w:tc>
          <w:tcPr>
            <w:tcW w:w="1985" w:type="dxa"/>
            <w:shd w:val="clear" w:color="auto" w:fill="auto"/>
            <w:noWrap/>
            <w:hideMark/>
          </w:tcPr>
          <w:p w:rsidR="002B6388" w:rsidRDefault="002B6388">
            <w:pPr>
              <w:jc w:val="right"/>
              <w:rPr>
                <w:sz w:val="20"/>
                <w:szCs w:val="20"/>
              </w:rPr>
            </w:pPr>
            <w:r>
              <w:rPr>
                <w:sz w:val="20"/>
                <w:szCs w:val="20"/>
              </w:rPr>
              <w:t>117,25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lastRenderedPageBreak/>
              <w:t>Расходы на выплаты на основании исполнительных листов судебных органов</w:t>
            </w:r>
          </w:p>
        </w:tc>
        <w:tc>
          <w:tcPr>
            <w:tcW w:w="2015" w:type="dxa"/>
            <w:shd w:val="clear" w:color="auto" w:fill="auto"/>
            <w:noWrap/>
            <w:hideMark/>
          </w:tcPr>
          <w:p w:rsidR="002B6388" w:rsidRDefault="002B6388">
            <w:pPr>
              <w:jc w:val="center"/>
              <w:rPr>
                <w:sz w:val="20"/>
                <w:szCs w:val="20"/>
              </w:rPr>
            </w:pPr>
            <w:r>
              <w:rPr>
                <w:sz w:val="20"/>
                <w:szCs w:val="20"/>
              </w:rPr>
              <w:t>84 1 00 20050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50,00</w:t>
            </w:r>
          </w:p>
        </w:tc>
        <w:tc>
          <w:tcPr>
            <w:tcW w:w="1758" w:type="dxa"/>
            <w:shd w:val="clear" w:color="auto" w:fill="auto"/>
            <w:noWrap/>
            <w:hideMark/>
          </w:tcPr>
          <w:p w:rsidR="002B6388" w:rsidRDefault="002B6388">
            <w:pPr>
              <w:jc w:val="right"/>
              <w:rPr>
                <w:sz w:val="20"/>
                <w:szCs w:val="20"/>
              </w:rPr>
            </w:pPr>
            <w:r>
              <w:rPr>
                <w:sz w:val="20"/>
                <w:szCs w:val="20"/>
              </w:rPr>
              <w:t>50,00</w:t>
            </w:r>
          </w:p>
        </w:tc>
        <w:tc>
          <w:tcPr>
            <w:tcW w:w="1985" w:type="dxa"/>
            <w:shd w:val="clear" w:color="auto" w:fill="auto"/>
            <w:noWrap/>
            <w:hideMark/>
          </w:tcPr>
          <w:p w:rsidR="002B6388" w:rsidRDefault="002B6388">
            <w:pPr>
              <w:jc w:val="right"/>
              <w:rPr>
                <w:sz w:val="20"/>
                <w:szCs w:val="20"/>
              </w:rPr>
            </w:pPr>
            <w:r>
              <w:rPr>
                <w:sz w:val="20"/>
                <w:szCs w:val="20"/>
              </w:rPr>
              <w:t>50,00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Исполнение судебных актов</w:t>
            </w:r>
          </w:p>
        </w:tc>
        <w:tc>
          <w:tcPr>
            <w:tcW w:w="2015" w:type="dxa"/>
            <w:shd w:val="clear" w:color="auto" w:fill="auto"/>
            <w:hideMark/>
          </w:tcPr>
          <w:p w:rsidR="002B6388" w:rsidRDefault="002B6388">
            <w:pPr>
              <w:jc w:val="center"/>
              <w:rPr>
                <w:sz w:val="20"/>
                <w:szCs w:val="20"/>
              </w:rPr>
            </w:pPr>
            <w:r>
              <w:rPr>
                <w:sz w:val="20"/>
                <w:szCs w:val="20"/>
              </w:rPr>
              <w:t>84 1 00 20050</w:t>
            </w:r>
          </w:p>
        </w:tc>
        <w:tc>
          <w:tcPr>
            <w:tcW w:w="955" w:type="dxa"/>
            <w:shd w:val="clear" w:color="auto" w:fill="auto"/>
            <w:hideMark/>
          </w:tcPr>
          <w:p w:rsidR="002B6388" w:rsidRDefault="002B6388">
            <w:pPr>
              <w:jc w:val="center"/>
              <w:rPr>
                <w:sz w:val="20"/>
                <w:szCs w:val="20"/>
              </w:rPr>
            </w:pPr>
            <w:r>
              <w:rPr>
                <w:sz w:val="20"/>
                <w:szCs w:val="20"/>
              </w:rPr>
              <w:t>830</w:t>
            </w:r>
          </w:p>
        </w:tc>
        <w:tc>
          <w:tcPr>
            <w:tcW w:w="2006" w:type="dxa"/>
            <w:shd w:val="clear" w:color="auto" w:fill="auto"/>
            <w:hideMark/>
          </w:tcPr>
          <w:p w:rsidR="002B6388" w:rsidRDefault="002B6388">
            <w:pPr>
              <w:jc w:val="right"/>
              <w:rPr>
                <w:sz w:val="20"/>
                <w:szCs w:val="20"/>
              </w:rPr>
            </w:pPr>
            <w:r>
              <w:rPr>
                <w:sz w:val="20"/>
                <w:szCs w:val="20"/>
              </w:rPr>
              <w:t>50,00</w:t>
            </w:r>
          </w:p>
        </w:tc>
        <w:tc>
          <w:tcPr>
            <w:tcW w:w="1758" w:type="dxa"/>
            <w:shd w:val="clear" w:color="auto" w:fill="auto"/>
            <w:hideMark/>
          </w:tcPr>
          <w:p w:rsidR="002B6388" w:rsidRDefault="002B6388">
            <w:pPr>
              <w:jc w:val="right"/>
              <w:rPr>
                <w:sz w:val="20"/>
                <w:szCs w:val="20"/>
              </w:rPr>
            </w:pPr>
            <w:r>
              <w:rPr>
                <w:sz w:val="20"/>
                <w:szCs w:val="20"/>
              </w:rPr>
              <w:t>50,00</w:t>
            </w:r>
          </w:p>
        </w:tc>
        <w:tc>
          <w:tcPr>
            <w:tcW w:w="1985" w:type="dxa"/>
            <w:shd w:val="clear" w:color="auto" w:fill="auto"/>
            <w:hideMark/>
          </w:tcPr>
          <w:p w:rsidR="002B6388" w:rsidRDefault="002B6388">
            <w:pPr>
              <w:jc w:val="right"/>
              <w:rPr>
                <w:sz w:val="20"/>
                <w:szCs w:val="20"/>
              </w:rPr>
            </w:pPr>
            <w:r>
              <w:rPr>
                <w:sz w:val="20"/>
                <w:szCs w:val="20"/>
              </w:rPr>
              <w:t>50,00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предусмотренные на иные цели</w:t>
            </w:r>
          </w:p>
        </w:tc>
        <w:tc>
          <w:tcPr>
            <w:tcW w:w="2015" w:type="dxa"/>
            <w:shd w:val="clear" w:color="auto" w:fill="auto"/>
            <w:noWrap/>
            <w:hideMark/>
          </w:tcPr>
          <w:p w:rsidR="002B6388" w:rsidRDefault="002B6388">
            <w:pPr>
              <w:jc w:val="center"/>
              <w:rPr>
                <w:sz w:val="20"/>
                <w:szCs w:val="20"/>
              </w:rPr>
            </w:pPr>
            <w:r>
              <w:rPr>
                <w:sz w:val="20"/>
                <w:szCs w:val="20"/>
              </w:rPr>
              <w:t>84 2 00 00000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7 242,95</w:t>
            </w:r>
          </w:p>
        </w:tc>
        <w:tc>
          <w:tcPr>
            <w:tcW w:w="1758" w:type="dxa"/>
            <w:shd w:val="clear" w:color="auto" w:fill="auto"/>
            <w:noWrap/>
            <w:hideMark/>
          </w:tcPr>
          <w:p w:rsidR="002B6388" w:rsidRDefault="002B6388">
            <w:pPr>
              <w:jc w:val="right"/>
              <w:rPr>
                <w:sz w:val="20"/>
                <w:szCs w:val="20"/>
              </w:rPr>
            </w:pPr>
            <w:r>
              <w:rPr>
                <w:sz w:val="20"/>
                <w:szCs w:val="20"/>
              </w:rPr>
              <w:t>4 150,00</w:t>
            </w:r>
          </w:p>
        </w:tc>
        <w:tc>
          <w:tcPr>
            <w:tcW w:w="1985" w:type="dxa"/>
            <w:shd w:val="clear" w:color="auto" w:fill="auto"/>
            <w:noWrap/>
            <w:hideMark/>
          </w:tcPr>
          <w:p w:rsidR="002B6388" w:rsidRDefault="002B6388">
            <w:pPr>
              <w:jc w:val="right"/>
              <w:rPr>
                <w:sz w:val="20"/>
                <w:szCs w:val="20"/>
              </w:rPr>
            </w:pPr>
            <w:r>
              <w:rPr>
                <w:sz w:val="20"/>
                <w:szCs w:val="20"/>
              </w:rPr>
              <w:t>4 150,00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мероприятия в области жилищного хозяйства</w:t>
            </w:r>
          </w:p>
        </w:tc>
        <w:tc>
          <w:tcPr>
            <w:tcW w:w="2015" w:type="dxa"/>
            <w:shd w:val="clear" w:color="auto" w:fill="auto"/>
            <w:noWrap/>
            <w:hideMark/>
          </w:tcPr>
          <w:p w:rsidR="002B6388" w:rsidRDefault="002B6388">
            <w:pPr>
              <w:jc w:val="center"/>
              <w:rPr>
                <w:sz w:val="20"/>
                <w:szCs w:val="20"/>
              </w:rPr>
            </w:pPr>
            <w:r>
              <w:rPr>
                <w:sz w:val="20"/>
                <w:szCs w:val="20"/>
              </w:rPr>
              <w:t>84 2 00 20200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2 640,00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84 2 00 20200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2 640,00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2015" w:type="dxa"/>
            <w:shd w:val="clear" w:color="auto" w:fill="auto"/>
            <w:hideMark/>
          </w:tcPr>
          <w:p w:rsidR="002B6388" w:rsidRDefault="002B6388">
            <w:pPr>
              <w:jc w:val="center"/>
              <w:rPr>
                <w:sz w:val="20"/>
                <w:szCs w:val="20"/>
              </w:rPr>
            </w:pPr>
            <w:r>
              <w:rPr>
                <w:sz w:val="20"/>
                <w:szCs w:val="20"/>
              </w:rPr>
              <w:t>84 2 00 20740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550,00</w:t>
            </w:r>
          </w:p>
        </w:tc>
        <w:tc>
          <w:tcPr>
            <w:tcW w:w="1758" w:type="dxa"/>
            <w:shd w:val="clear" w:color="auto" w:fill="auto"/>
            <w:hideMark/>
          </w:tcPr>
          <w:p w:rsidR="002B6388" w:rsidRDefault="002B6388">
            <w:pPr>
              <w:jc w:val="right"/>
              <w:rPr>
                <w:sz w:val="20"/>
                <w:szCs w:val="20"/>
              </w:rPr>
            </w:pPr>
            <w:r>
              <w:rPr>
                <w:sz w:val="20"/>
                <w:szCs w:val="20"/>
              </w:rPr>
              <w:t>550,00</w:t>
            </w:r>
          </w:p>
        </w:tc>
        <w:tc>
          <w:tcPr>
            <w:tcW w:w="1985" w:type="dxa"/>
            <w:shd w:val="clear" w:color="auto" w:fill="auto"/>
            <w:hideMark/>
          </w:tcPr>
          <w:p w:rsidR="002B6388" w:rsidRDefault="002B6388">
            <w:pPr>
              <w:jc w:val="right"/>
              <w:rPr>
                <w:sz w:val="20"/>
                <w:szCs w:val="20"/>
              </w:rPr>
            </w:pPr>
            <w:r>
              <w:rPr>
                <w:sz w:val="20"/>
                <w:szCs w:val="20"/>
              </w:rPr>
              <w:t>550,00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84 2 00 20740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200,00</w:t>
            </w:r>
          </w:p>
        </w:tc>
        <w:tc>
          <w:tcPr>
            <w:tcW w:w="1758" w:type="dxa"/>
            <w:shd w:val="clear" w:color="auto" w:fill="auto"/>
            <w:hideMark/>
          </w:tcPr>
          <w:p w:rsidR="002B6388" w:rsidRDefault="002B6388">
            <w:pPr>
              <w:jc w:val="right"/>
              <w:rPr>
                <w:sz w:val="20"/>
                <w:szCs w:val="20"/>
              </w:rPr>
            </w:pPr>
            <w:r>
              <w:rPr>
                <w:sz w:val="20"/>
                <w:szCs w:val="20"/>
              </w:rPr>
              <w:t>200,00</w:t>
            </w:r>
          </w:p>
        </w:tc>
        <w:tc>
          <w:tcPr>
            <w:tcW w:w="1985" w:type="dxa"/>
            <w:shd w:val="clear" w:color="auto" w:fill="auto"/>
            <w:hideMark/>
          </w:tcPr>
          <w:p w:rsidR="002B6388" w:rsidRDefault="002B6388">
            <w:pPr>
              <w:jc w:val="right"/>
              <w:rPr>
                <w:sz w:val="20"/>
                <w:szCs w:val="20"/>
              </w:rPr>
            </w:pPr>
            <w:r>
              <w:rPr>
                <w:sz w:val="20"/>
                <w:szCs w:val="20"/>
              </w:rPr>
              <w:t>200,00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Исполнение судебных актов</w:t>
            </w:r>
          </w:p>
        </w:tc>
        <w:tc>
          <w:tcPr>
            <w:tcW w:w="2015" w:type="dxa"/>
            <w:shd w:val="clear" w:color="auto" w:fill="auto"/>
            <w:noWrap/>
            <w:hideMark/>
          </w:tcPr>
          <w:p w:rsidR="002B6388" w:rsidRDefault="002B6388">
            <w:pPr>
              <w:jc w:val="center"/>
              <w:rPr>
                <w:sz w:val="20"/>
                <w:szCs w:val="20"/>
              </w:rPr>
            </w:pPr>
            <w:r>
              <w:rPr>
                <w:sz w:val="20"/>
                <w:szCs w:val="20"/>
              </w:rPr>
              <w:t>84 2 00 20740</w:t>
            </w:r>
          </w:p>
        </w:tc>
        <w:tc>
          <w:tcPr>
            <w:tcW w:w="955" w:type="dxa"/>
            <w:shd w:val="clear" w:color="auto" w:fill="auto"/>
            <w:noWrap/>
            <w:hideMark/>
          </w:tcPr>
          <w:p w:rsidR="002B6388" w:rsidRDefault="002B6388">
            <w:pPr>
              <w:jc w:val="center"/>
              <w:rPr>
                <w:sz w:val="20"/>
                <w:szCs w:val="20"/>
              </w:rPr>
            </w:pPr>
            <w:r>
              <w:rPr>
                <w:sz w:val="20"/>
                <w:szCs w:val="20"/>
              </w:rPr>
              <w:t>830</w:t>
            </w:r>
          </w:p>
        </w:tc>
        <w:tc>
          <w:tcPr>
            <w:tcW w:w="2006" w:type="dxa"/>
            <w:shd w:val="clear" w:color="auto" w:fill="auto"/>
            <w:noWrap/>
            <w:hideMark/>
          </w:tcPr>
          <w:p w:rsidR="002B6388" w:rsidRDefault="002B6388">
            <w:pPr>
              <w:jc w:val="right"/>
              <w:rPr>
                <w:sz w:val="20"/>
                <w:szCs w:val="20"/>
              </w:rPr>
            </w:pPr>
            <w:r>
              <w:rPr>
                <w:sz w:val="20"/>
                <w:szCs w:val="20"/>
              </w:rPr>
              <w:t>350,00</w:t>
            </w:r>
          </w:p>
        </w:tc>
        <w:tc>
          <w:tcPr>
            <w:tcW w:w="1758" w:type="dxa"/>
            <w:shd w:val="clear" w:color="auto" w:fill="auto"/>
            <w:noWrap/>
            <w:hideMark/>
          </w:tcPr>
          <w:p w:rsidR="002B6388" w:rsidRDefault="002B6388">
            <w:pPr>
              <w:jc w:val="right"/>
              <w:rPr>
                <w:sz w:val="20"/>
                <w:szCs w:val="20"/>
              </w:rPr>
            </w:pPr>
            <w:r>
              <w:rPr>
                <w:sz w:val="20"/>
                <w:szCs w:val="20"/>
              </w:rPr>
              <w:t>350,00</w:t>
            </w:r>
          </w:p>
        </w:tc>
        <w:tc>
          <w:tcPr>
            <w:tcW w:w="1985" w:type="dxa"/>
            <w:shd w:val="clear" w:color="auto" w:fill="auto"/>
            <w:noWrap/>
            <w:hideMark/>
          </w:tcPr>
          <w:p w:rsidR="002B6388" w:rsidRDefault="002B6388">
            <w:pPr>
              <w:jc w:val="right"/>
              <w:rPr>
                <w:sz w:val="20"/>
                <w:szCs w:val="20"/>
              </w:rPr>
            </w:pPr>
            <w:r>
              <w:rPr>
                <w:sz w:val="20"/>
                <w:szCs w:val="20"/>
              </w:rPr>
              <w:t>350,00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Расходы на демонтаж, хранение или уничтожение рекламных конструкций за счет средств местного бюджета </w:t>
            </w:r>
          </w:p>
        </w:tc>
        <w:tc>
          <w:tcPr>
            <w:tcW w:w="2015" w:type="dxa"/>
            <w:shd w:val="clear" w:color="auto" w:fill="auto"/>
            <w:noWrap/>
            <w:hideMark/>
          </w:tcPr>
          <w:p w:rsidR="002B6388" w:rsidRDefault="002B6388">
            <w:pPr>
              <w:jc w:val="center"/>
              <w:rPr>
                <w:sz w:val="20"/>
                <w:szCs w:val="20"/>
              </w:rPr>
            </w:pPr>
            <w:r>
              <w:rPr>
                <w:sz w:val="20"/>
                <w:szCs w:val="20"/>
              </w:rPr>
              <w:t>84 2 00 21100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3 500,00</w:t>
            </w:r>
          </w:p>
        </w:tc>
        <w:tc>
          <w:tcPr>
            <w:tcW w:w="1758" w:type="dxa"/>
            <w:shd w:val="clear" w:color="auto" w:fill="auto"/>
            <w:noWrap/>
            <w:hideMark/>
          </w:tcPr>
          <w:p w:rsidR="002B6388" w:rsidRDefault="002B6388">
            <w:pPr>
              <w:jc w:val="right"/>
              <w:rPr>
                <w:sz w:val="20"/>
                <w:szCs w:val="20"/>
              </w:rPr>
            </w:pPr>
            <w:r>
              <w:rPr>
                <w:sz w:val="20"/>
                <w:szCs w:val="20"/>
              </w:rPr>
              <w:t>3 500,00</w:t>
            </w:r>
          </w:p>
        </w:tc>
        <w:tc>
          <w:tcPr>
            <w:tcW w:w="1985" w:type="dxa"/>
            <w:shd w:val="clear" w:color="auto" w:fill="auto"/>
            <w:noWrap/>
            <w:hideMark/>
          </w:tcPr>
          <w:p w:rsidR="002B6388" w:rsidRDefault="002B6388">
            <w:pPr>
              <w:jc w:val="right"/>
              <w:rPr>
                <w:sz w:val="20"/>
                <w:szCs w:val="20"/>
              </w:rPr>
            </w:pPr>
            <w:r>
              <w:rPr>
                <w:sz w:val="20"/>
                <w:szCs w:val="20"/>
              </w:rPr>
              <w:t>3 500,00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84 2 00 21100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3 500,00</w:t>
            </w:r>
          </w:p>
        </w:tc>
        <w:tc>
          <w:tcPr>
            <w:tcW w:w="1758" w:type="dxa"/>
            <w:shd w:val="clear" w:color="auto" w:fill="auto"/>
            <w:noWrap/>
            <w:hideMark/>
          </w:tcPr>
          <w:p w:rsidR="002B6388" w:rsidRDefault="002B6388">
            <w:pPr>
              <w:jc w:val="right"/>
              <w:rPr>
                <w:sz w:val="20"/>
                <w:szCs w:val="20"/>
              </w:rPr>
            </w:pPr>
            <w:r>
              <w:rPr>
                <w:sz w:val="20"/>
                <w:szCs w:val="20"/>
              </w:rPr>
              <w:t>3 500,00</w:t>
            </w:r>
          </w:p>
        </w:tc>
        <w:tc>
          <w:tcPr>
            <w:tcW w:w="1985" w:type="dxa"/>
            <w:shd w:val="clear" w:color="auto" w:fill="auto"/>
            <w:noWrap/>
            <w:hideMark/>
          </w:tcPr>
          <w:p w:rsidR="002B6388" w:rsidRDefault="002B6388">
            <w:pPr>
              <w:jc w:val="right"/>
              <w:rPr>
                <w:sz w:val="20"/>
                <w:szCs w:val="20"/>
              </w:rPr>
            </w:pPr>
            <w:r>
              <w:rPr>
                <w:sz w:val="20"/>
                <w:szCs w:val="20"/>
              </w:rPr>
              <w:t>3 500,00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Снос самовольных построек, хранение имущества, находившегося в самовольных постройках</w:t>
            </w:r>
          </w:p>
        </w:tc>
        <w:tc>
          <w:tcPr>
            <w:tcW w:w="2015" w:type="dxa"/>
            <w:shd w:val="clear" w:color="auto" w:fill="auto"/>
            <w:noWrap/>
            <w:hideMark/>
          </w:tcPr>
          <w:p w:rsidR="002B6388" w:rsidRDefault="002B6388">
            <w:pPr>
              <w:jc w:val="center"/>
              <w:rPr>
                <w:sz w:val="20"/>
                <w:szCs w:val="20"/>
              </w:rPr>
            </w:pPr>
            <w:r>
              <w:rPr>
                <w:sz w:val="20"/>
                <w:szCs w:val="20"/>
              </w:rPr>
              <w:t>84 2 00 21210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552,95</w:t>
            </w:r>
          </w:p>
        </w:tc>
        <w:tc>
          <w:tcPr>
            <w:tcW w:w="1758" w:type="dxa"/>
            <w:shd w:val="clear" w:color="auto" w:fill="auto"/>
            <w:noWrap/>
            <w:hideMark/>
          </w:tcPr>
          <w:p w:rsidR="002B6388" w:rsidRDefault="002B6388">
            <w:pPr>
              <w:jc w:val="right"/>
              <w:rPr>
                <w:sz w:val="20"/>
                <w:szCs w:val="20"/>
              </w:rPr>
            </w:pPr>
            <w:r>
              <w:rPr>
                <w:sz w:val="20"/>
                <w:szCs w:val="20"/>
              </w:rPr>
              <w:t>100,00</w:t>
            </w:r>
          </w:p>
        </w:tc>
        <w:tc>
          <w:tcPr>
            <w:tcW w:w="1985" w:type="dxa"/>
            <w:shd w:val="clear" w:color="auto" w:fill="auto"/>
            <w:noWrap/>
            <w:hideMark/>
          </w:tcPr>
          <w:p w:rsidR="002B6388" w:rsidRDefault="002B6388">
            <w:pPr>
              <w:jc w:val="right"/>
              <w:rPr>
                <w:sz w:val="20"/>
                <w:szCs w:val="20"/>
              </w:rPr>
            </w:pPr>
            <w:r>
              <w:rPr>
                <w:sz w:val="20"/>
                <w:szCs w:val="20"/>
              </w:rPr>
              <w:t>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84 2 00 21210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552,95</w:t>
            </w:r>
          </w:p>
        </w:tc>
        <w:tc>
          <w:tcPr>
            <w:tcW w:w="1758" w:type="dxa"/>
            <w:shd w:val="clear" w:color="auto" w:fill="auto"/>
            <w:noWrap/>
            <w:hideMark/>
          </w:tcPr>
          <w:p w:rsidR="002B6388" w:rsidRDefault="002B6388">
            <w:pPr>
              <w:jc w:val="right"/>
              <w:rPr>
                <w:sz w:val="20"/>
                <w:szCs w:val="20"/>
              </w:rPr>
            </w:pPr>
            <w:r>
              <w:rPr>
                <w:sz w:val="20"/>
                <w:szCs w:val="20"/>
              </w:rPr>
              <w:t>100,00</w:t>
            </w:r>
          </w:p>
        </w:tc>
        <w:tc>
          <w:tcPr>
            <w:tcW w:w="1985" w:type="dxa"/>
            <w:shd w:val="clear" w:color="auto" w:fill="auto"/>
            <w:noWrap/>
            <w:hideMark/>
          </w:tcPr>
          <w:p w:rsidR="002B6388" w:rsidRDefault="002B6388">
            <w:pPr>
              <w:jc w:val="right"/>
              <w:rPr>
                <w:sz w:val="20"/>
                <w:szCs w:val="20"/>
              </w:rPr>
            </w:pPr>
            <w:r>
              <w:rPr>
                <w:sz w:val="20"/>
                <w:szCs w:val="20"/>
              </w:rPr>
              <w:t>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85 0 00 00000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22 438,50</w:t>
            </w:r>
          </w:p>
        </w:tc>
        <w:tc>
          <w:tcPr>
            <w:tcW w:w="1758" w:type="dxa"/>
            <w:shd w:val="clear" w:color="auto" w:fill="auto"/>
            <w:noWrap/>
            <w:hideMark/>
          </w:tcPr>
          <w:p w:rsidR="002B6388" w:rsidRDefault="002B6388">
            <w:pPr>
              <w:jc w:val="right"/>
              <w:rPr>
                <w:sz w:val="20"/>
                <w:szCs w:val="20"/>
              </w:rPr>
            </w:pPr>
            <w:r>
              <w:rPr>
                <w:sz w:val="20"/>
                <w:szCs w:val="20"/>
              </w:rPr>
              <w:t>22 438,50</w:t>
            </w:r>
          </w:p>
        </w:tc>
        <w:tc>
          <w:tcPr>
            <w:tcW w:w="1985" w:type="dxa"/>
            <w:shd w:val="clear" w:color="auto" w:fill="auto"/>
            <w:noWrap/>
            <w:hideMark/>
          </w:tcPr>
          <w:p w:rsidR="002B6388" w:rsidRDefault="002B6388">
            <w:pPr>
              <w:jc w:val="right"/>
              <w:rPr>
                <w:sz w:val="20"/>
                <w:szCs w:val="20"/>
              </w:rPr>
            </w:pPr>
            <w:r>
              <w:rPr>
                <w:sz w:val="20"/>
                <w:szCs w:val="20"/>
              </w:rPr>
              <w:t>22 438,50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2015" w:type="dxa"/>
            <w:shd w:val="clear" w:color="auto" w:fill="auto"/>
            <w:noWrap/>
            <w:hideMark/>
          </w:tcPr>
          <w:p w:rsidR="002B6388" w:rsidRDefault="002B6388">
            <w:pPr>
              <w:jc w:val="center"/>
              <w:rPr>
                <w:sz w:val="20"/>
                <w:szCs w:val="20"/>
              </w:rPr>
            </w:pPr>
            <w:r>
              <w:rPr>
                <w:sz w:val="20"/>
                <w:szCs w:val="20"/>
              </w:rPr>
              <w:t>85 1 00 00000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22 438,50</w:t>
            </w:r>
          </w:p>
        </w:tc>
        <w:tc>
          <w:tcPr>
            <w:tcW w:w="1758" w:type="dxa"/>
            <w:shd w:val="clear" w:color="auto" w:fill="auto"/>
            <w:noWrap/>
            <w:hideMark/>
          </w:tcPr>
          <w:p w:rsidR="002B6388" w:rsidRDefault="002B6388">
            <w:pPr>
              <w:jc w:val="right"/>
              <w:rPr>
                <w:sz w:val="20"/>
                <w:szCs w:val="20"/>
              </w:rPr>
            </w:pPr>
            <w:r>
              <w:rPr>
                <w:sz w:val="20"/>
                <w:szCs w:val="20"/>
              </w:rPr>
              <w:t>22 438,50</w:t>
            </w:r>
          </w:p>
        </w:tc>
        <w:tc>
          <w:tcPr>
            <w:tcW w:w="1985" w:type="dxa"/>
            <w:shd w:val="clear" w:color="auto" w:fill="auto"/>
            <w:noWrap/>
            <w:hideMark/>
          </w:tcPr>
          <w:p w:rsidR="002B6388" w:rsidRDefault="002B6388">
            <w:pPr>
              <w:jc w:val="right"/>
              <w:rPr>
                <w:sz w:val="20"/>
                <w:szCs w:val="20"/>
              </w:rPr>
            </w:pPr>
            <w:r>
              <w:rPr>
                <w:sz w:val="20"/>
                <w:szCs w:val="20"/>
              </w:rPr>
              <w:t>22 438,50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hideMark/>
          </w:tcPr>
          <w:p w:rsidR="002B6388" w:rsidRDefault="002B6388">
            <w:pPr>
              <w:jc w:val="center"/>
              <w:rPr>
                <w:sz w:val="20"/>
                <w:szCs w:val="20"/>
              </w:rPr>
            </w:pPr>
            <w:r>
              <w:rPr>
                <w:sz w:val="20"/>
                <w:szCs w:val="20"/>
              </w:rPr>
              <w:t>85 1 00 10010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1 422,55</w:t>
            </w:r>
          </w:p>
        </w:tc>
        <w:tc>
          <w:tcPr>
            <w:tcW w:w="1758" w:type="dxa"/>
            <w:shd w:val="clear" w:color="auto" w:fill="auto"/>
            <w:noWrap/>
            <w:hideMark/>
          </w:tcPr>
          <w:p w:rsidR="002B6388" w:rsidRDefault="002B6388">
            <w:pPr>
              <w:jc w:val="right"/>
              <w:rPr>
                <w:sz w:val="20"/>
                <w:szCs w:val="20"/>
              </w:rPr>
            </w:pPr>
            <w:r>
              <w:rPr>
                <w:sz w:val="20"/>
                <w:szCs w:val="20"/>
              </w:rPr>
              <w:t>1 422,55</w:t>
            </w:r>
          </w:p>
        </w:tc>
        <w:tc>
          <w:tcPr>
            <w:tcW w:w="1985" w:type="dxa"/>
            <w:shd w:val="clear" w:color="auto" w:fill="auto"/>
            <w:noWrap/>
            <w:hideMark/>
          </w:tcPr>
          <w:p w:rsidR="002B6388" w:rsidRDefault="002B6388">
            <w:pPr>
              <w:jc w:val="right"/>
              <w:rPr>
                <w:sz w:val="20"/>
                <w:szCs w:val="20"/>
              </w:rPr>
            </w:pPr>
            <w:r>
              <w:rPr>
                <w:sz w:val="20"/>
                <w:szCs w:val="20"/>
              </w:rPr>
              <w:t>1 422,55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noWrap/>
            <w:hideMark/>
          </w:tcPr>
          <w:p w:rsidR="002B6388" w:rsidRDefault="002B6388">
            <w:pPr>
              <w:jc w:val="center"/>
              <w:rPr>
                <w:sz w:val="20"/>
                <w:szCs w:val="20"/>
              </w:rPr>
            </w:pPr>
            <w:r>
              <w:rPr>
                <w:sz w:val="20"/>
                <w:szCs w:val="20"/>
              </w:rPr>
              <w:t>85 1 00 10010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noWrap/>
            <w:hideMark/>
          </w:tcPr>
          <w:p w:rsidR="002B6388" w:rsidRDefault="002B6388">
            <w:pPr>
              <w:jc w:val="right"/>
              <w:rPr>
                <w:sz w:val="20"/>
                <w:szCs w:val="20"/>
              </w:rPr>
            </w:pPr>
            <w:r>
              <w:rPr>
                <w:sz w:val="20"/>
                <w:szCs w:val="20"/>
              </w:rPr>
              <w:t>387,25</w:t>
            </w:r>
          </w:p>
        </w:tc>
        <w:tc>
          <w:tcPr>
            <w:tcW w:w="1758" w:type="dxa"/>
            <w:shd w:val="clear" w:color="auto" w:fill="auto"/>
            <w:noWrap/>
            <w:hideMark/>
          </w:tcPr>
          <w:p w:rsidR="002B6388" w:rsidRDefault="002B6388">
            <w:pPr>
              <w:jc w:val="right"/>
              <w:rPr>
                <w:sz w:val="20"/>
                <w:szCs w:val="20"/>
              </w:rPr>
            </w:pPr>
            <w:r>
              <w:rPr>
                <w:sz w:val="20"/>
                <w:szCs w:val="20"/>
              </w:rPr>
              <w:t>387,25</w:t>
            </w:r>
          </w:p>
        </w:tc>
        <w:tc>
          <w:tcPr>
            <w:tcW w:w="1985" w:type="dxa"/>
            <w:shd w:val="clear" w:color="auto" w:fill="auto"/>
            <w:noWrap/>
            <w:hideMark/>
          </w:tcPr>
          <w:p w:rsidR="002B6388" w:rsidRDefault="002B6388">
            <w:pPr>
              <w:jc w:val="right"/>
              <w:rPr>
                <w:sz w:val="20"/>
                <w:szCs w:val="20"/>
              </w:rPr>
            </w:pPr>
            <w:r>
              <w:rPr>
                <w:sz w:val="20"/>
                <w:szCs w:val="20"/>
              </w:rPr>
              <w:t>387,25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85 1 00 10010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1 035,30</w:t>
            </w:r>
          </w:p>
        </w:tc>
        <w:tc>
          <w:tcPr>
            <w:tcW w:w="1758" w:type="dxa"/>
            <w:shd w:val="clear" w:color="auto" w:fill="auto"/>
            <w:noWrap/>
            <w:hideMark/>
          </w:tcPr>
          <w:p w:rsidR="002B6388" w:rsidRDefault="002B6388">
            <w:pPr>
              <w:jc w:val="right"/>
              <w:rPr>
                <w:sz w:val="20"/>
                <w:szCs w:val="20"/>
              </w:rPr>
            </w:pPr>
            <w:r>
              <w:rPr>
                <w:sz w:val="20"/>
                <w:szCs w:val="20"/>
              </w:rPr>
              <w:t>1 035,30</w:t>
            </w:r>
          </w:p>
        </w:tc>
        <w:tc>
          <w:tcPr>
            <w:tcW w:w="1985" w:type="dxa"/>
            <w:shd w:val="clear" w:color="auto" w:fill="auto"/>
            <w:noWrap/>
            <w:hideMark/>
          </w:tcPr>
          <w:p w:rsidR="002B6388" w:rsidRDefault="002B6388">
            <w:pPr>
              <w:jc w:val="right"/>
              <w:rPr>
                <w:sz w:val="20"/>
                <w:szCs w:val="20"/>
              </w:rPr>
            </w:pPr>
            <w:r>
              <w:rPr>
                <w:sz w:val="20"/>
                <w:szCs w:val="20"/>
              </w:rPr>
              <w:t>1 035,30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noWrap/>
            <w:hideMark/>
          </w:tcPr>
          <w:p w:rsidR="002B6388" w:rsidRDefault="002B6388">
            <w:pPr>
              <w:jc w:val="center"/>
              <w:rPr>
                <w:sz w:val="20"/>
                <w:szCs w:val="20"/>
              </w:rPr>
            </w:pPr>
            <w:r>
              <w:rPr>
                <w:sz w:val="20"/>
                <w:szCs w:val="20"/>
              </w:rPr>
              <w:t>85 1 00 10020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21 015,95</w:t>
            </w:r>
          </w:p>
        </w:tc>
        <w:tc>
          <w:tcPr>
            <w:tcW w:w="1758" w:type="dxa"/>
            <w:shd w:val="clear" w:color="auto" w:fill="auto"/>
            <w:noWrap/>
            <w:hideMark/>
          </w:tcPr>
          <w:p w:rsidR="002B6388" w:rsidRDefault="002B6388">
            <w:pPr>
              <w:jc w:val="right"/>
              <w:rPr>
                <w:sz w:val="20"/>
                <w:szCs w:val="20"/>
              </w:rPr>
            </w:pPr>
            <w:r>
              <w:rPr>
                <w:sz w:val="20"/>
                <w:szCs w:val="20"/>
              </w:rPr>
              <w:t>21 015,95</w:t>
            </w:r>
          </w:p>
        </w:tc>
        <w:tc>
          <w:tcPr>
            <w:tcW w:w="1985" w:type="dxa"/>
            <w:shd w:val="clear" w:color="auto" w:fill="auto"/>
            <w:noWrap/>
            <w:hideMark/>
          </w:tcPr>
          <w:p w:rsidR="002B6388" w:rsidRDefault="002B6388">
            <w:pPr>
              <w:jc w:val="right"/>
              <w:rPr>
                <w:sz w:val="20"/>
                <w:szCs w:val="20"/>
              </w:rPr>
            </w:pPr>
            <w:r>
              <w:rPr>
                <w:sz w:val="20"/>
                <w:szCs w:val="20"/>
              </w:rPr>
              <w:t>21 015,95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noWrap/>
            <w:hideMark/>
          </w:tcPr>
          <w:p w:rsidR="002B6388" w:rsidRDefault="002B6388">
            <w:pPr>
              <w:jc w:val="center"/>
              <w:rPr>
                <w:sz w:val="20"/>
                <w:szCs w:val="20"/>
              </w:rPr>
            </w:pPr>
            <w:r>
              <w:rPr>
                <w:sz w:val="20"/>
                <w:szCs w:val="20"/>
              </w:rPr>
              <w:t>85 1 00 10020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noWrap/>
            <w:hideMark/>
          </w:tcPr>
          <w:p w:rsidR="002B6388" w:rsidRDefault="002B6388">
            <w:pPr>
              <w:jc w:val="right"/>
              <w:rPr>
                <w:sz w:val="20"/>
                <w:szCs w:val="20"/>
              </w:rPr>
            </w:pPr>
            <w:r>
              <w:rPr>
                <w:sz w:val="20"/>
                <w:szCs w:val="20"/>
              </w:rPr>
              <w:t>21 015,95</w:t>
            </w:r>
          </w:p>
        </w:tc>
        <w:tc>
          <w:tcPr>
            <w:tcW w:w="1758" w:type="dxa"/>
            <w:shd w:val="clear" w:color="auto" w:fill="auto"/>
            <w:noWrap/>
            <w:hideMark/>
          </w:tcPr>
          <w:p w:rsidR="002B6388" w:rsidRDefault="002B6388">
            <w:pPr>
              <w:jc w:val="right"/>
              <w:rPr>
                <w:sz w:val="20"/>
                <w:szCs w:val="20"/>
              </w:rPr>
            </w:pPr>
            <w:r>
              <w:rPr>
                <w:sz w:val="20"/>
                <w:szCs w:val="20"/>
              </w:rPr>
              <w:t>21 015,95</w:t>
            </w:r>
          </w:p>
        </w:tc>
        <w:tc>
          <w:tcPr>
            <w:tcW w:w="1985" w:type="dxa"/>
            <w:shd w:val="clear" w:color="auto" w:fill="auto"/>
            <w:noWrap/>
            <w:hideMark/>
          </w:tcPr>
          <w:p w:rsidR="002B6388" w:rsidRDefault="002B6388">
            <w:pPr>
              <w:jc w:val="right"/>
              <w:rPr>
                <w:sz w:val="20"/>
                <w:szCs w:val="20"/>
              </w:rPr>
            </w:pPr>
            <w:r>
              <w:rPr>
                <w:sz w:val="20"/>
                <w:szCs w:val="20"/>
              </w:rPr>
              <w:t>21 015,95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rsidP="002B6388">
            <w:pPr>
              <w:rPr>
                <w:sz w:val="20"/>
                <w:szCs w:val="20"/>
              </w:rPr>
            </w:pPr>
            <w:r>
              <w:rPr>
                <w:sz w:val="20"/>
                <w:szCs w:val="20"/>
              </w:rPr>
              <w:t>Обеспечение деятельности контрольно-счетной</w:t>
            </w:r>
            <w:r w:rsidRPr="002B6388">
              <w:rPr>
                <w:sz w:val="20"/>
                <w:szCs w:val="20"/>
              </w:rPr>
              <w:t xml:space="preserve"> </w:t>
            </w:r>
            <w:r>
              <w:rPr>
                <w:sz w:val="20"/>
                <w:szCs w:val="20"/>
              </w:rPr>
              <w:t xml:space="preserve">палаты города </w:t>
            </w:r>
            <w:r>
              <w:rPr>
                <w:sz w:val="20"/>
                <w:szCs w:val="20"/>
              </w:rPr>
              <w:lastRenderedPageBreak/>
              <w:t>Ставрополя</w:t>
            </w:r>
          </w:p>
        </w:tc>
        <w:tc>
          <w:tcPr>
            <w:tcW w:w="2015" w:type="dxa"/>
            <w:shd w:val="clear" w:color="auto" w:fill="auto"/>
            <w:hideMark/>
          </w:tcPr>
          <w:p w:rsidR="002B6388" w:rsidRDefault="002B6388">
            <w:pPr>
              <w:jc w:val="center"/>
              <w:rPr>
                <w:sz w:val="20"/>
                <w:szCs w:val="20"/>
              </w:rPr>
            </w:pPr>
            <w:r>
              <w:rPr>
                <w:sz w:val="20"/>
                <w:szCs w:val="20"/>
              </w:rPr>
              <w:lastRenderedPageBreak/>
              <w:t>86 0 00 00000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21 936,86</w:t>
            </w:r>
          </w:p>
        </w:tc>
        <w:tc>
          <w:tcPr>
            <w:tcW w:w="1758" w:type="dxa"/>
            <w:shd w:val="clear" w:color="auto" w:fill="auto"/>
            <w:hideMark/>
          </w:tcPr>
          <w:p w:rsidR="002B6388" w:rsidRDefault="002B6388">
            <w:pPr>
              <w:jc w:val="right"/>
              <w:rPr>
                <w:sz w:val="20"/>
                <w:szCs w:val="20"/>
              </w:rPr>
            </w:pPr>
            <w:r>
              <w:rPr>
                <w:sz w:val="20"/>
                <w:szCs w:val="20"/>
              </w:rPr>
              <w:t>21 328,78</w:t>
            </w:r>
          </w:p>
        </w:tc>
        <w:tc>
          <w:tcPr>
            <w:tcW w:w="1985" w:type="dxa"/>
            <w:shd w:val="clear" w:color="auto" w:fill="auto"/>
            <w:hideMark/>
          </w:tcPr>
          <w:p w:rsidR="002B6388" w:rsidRDefault="002B6388">
            <w:pPr>
              <w:jc w:val="right"/>
              <w:rPr>
                <w:sz w:val="20"/>
                <w:szCs w:val="20"/>
              </w:rPr>
            </w:pPr>
            <w:r>
              <w:rPr>
                <w:sz w:val="20"/>
                <w:szCs w:val="20"/>
              </w:rPr>
              <w:t>21 328,78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Непрограммные расходы в рамках обеспечения деятельности контрольно-счетной палаты города Ставрополя</w:t>
            </w:r>
          </w:p>
        </w:tc>
        <w:tc>
          <w:tcPr>
            <w:tcW w:w="2015" w:type="dxa"/>
            <w:shd w:val="clear" w:color="auto" w:fill="auto"/>
            <w:hideMark/>
          </w:tcPr>
          <w:p w:rsidR="002B6388" w:rsidRDefault="002B6388">
            <w:pPr>
              <w:jc w:val="center"/>
              <w:rPr>
                <w:sz w:val="20"/>
                <w:szCs w:val="20"/>
              </w:rPr>
            </w:pPr>
            <w:r>
              <w:rPr>
                <w:sz w:val="20"/>
                <w:szCs w:val="20"/>
              </w:rPr>
              <w:t>86 1 00 00000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17 850,08</w:t>
            </w:r>
          </w:p>
        </w:tc>
        <w:tc>
          <w:tcPr>
            <w:tcW w:w="1758" w:type="dxa"/>
            <w:shd w:val="clear" w:color="auto" w:fill="auto"/>
            <w:hideMark/>
          </w:tcPr>
          <w:p w:rsidR="002B6388" w:rsidRDefault="002B6388">
            <w:pPr>
              <w:jc w:val="right"/>
              <w:rPr>
                <w:sz w:val="20"/>
                <w:szCs w:val="20"/>
              </w:rPr>
            </w:pPr>
            <w:r>
              <w:rPr>
                <w:sz w:val="20"/>
                <w:szCs w:val="20"/>
              </w:rPr>
              <w:t>17 242,00</w:t>
            </w:r>
          </w:p>
        </w:tc>
        <w:tc>
          <w:tcPr>
            <w:tcW w:w="1985" w:type="dxa"/>
            <w:shd w:val="clear" w:color="auto" w:fill="auto"/>
            <w:hideMark/>
          </w:tcPr>
          <w:p w:rsidR="002B6388" w:rsidRDefault="002B6388">
            <w:pPr>
              <w:jc w:val="right"/>
              <w:rPr>
                <w:sz w:val="20"/>
                <w:szCs w:val="20"/>
              </w:rPr>
            </w:pPr>
            <w:r>
              <w:rPr>
                <w:sz w:val="20"/>
                <w:szCs w:val="20"/>
              </w:rPr>
              <w:t>17 242,00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noWrap/>
            <w:hideMark/>
          </w:tcPr>
          <w:p w:rsidR="002B6388" w:rsidRDefault="002B6388">
            <w:pPr>
              <w:jc w:val="center"/>
              <w:rPr>
                <w:sz w:val="20"/>
                <w:szCs w:val="20"/>
              </w:rPr>
            </w:pPr>
            <w:r>
              <w:rPr>
                <w:sz w:val="20"/>
                <w:szCs w:val="20"/>
              </w:rPr>
              <w:t>86 1 00 10010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4 096,37</w:t>
            </w:r>
          </w:p>
        </w:tc>
        <w:tc>
          <w:tcPr>
            <w:tcW w:w="1758" w:type="dxa"/>
            <w:shd w:val="clear" w:color="auto" w:fill="auto"/>
            <w:noWrap/>
            <w:hideMark/>
          </w:tcPr>
          <w:p w:rsidR="002B6388" w:rsidRDefault="002B6388">
            <w:pPr>
              <w:jc w:val="right"/>
              <w:rPr>
                <w:sz w:val="20"/>
                <w:szCs w:val="20"/>
              </w:rPr>
            </w:pPr>
            <w:r>
              <w:rPr>
                <w:sz w:val="20"/>
                <w:szCs w:val="20"/>
              </w:rPr>
              <w:t>3 488,29</w:t>
            </w:r>
          </w:p>
        </w:tc>
        <w:tc>
          <w:tcPr>
            <w:tcW w:w="1985" w:type="dxa"/>
            <w:shd w:val="clear" w:color="auto" w:fill="auto"/>
            <w:noWrap/>
            <w:hideMark/>
          </w:tcPr>
          <w:p w:rsidR="002B6388" w:rsidRDefault="002B6388">
            <w:pPr>
              <w:jc w:val="right"/>
              <w:rPr>
                <w:sz w:val="20"/>
                <w:szCs w:val="20"/>
              </w:rPr>
            </w:pPr>
            <w:r>
              <w:rPr>
                <w:sz w:val="20"/>
                <w:szCs w:val="20"/>
              </w:rPr>
              <w:t>3 488,29</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noWrap/>
            <w:hideMark/>
          </w:tcPr>
          <w:p w:rsidR="002B6388" w:rsidRDefault="002B6388">
            <w:pPr>
              <w:jc w:val="center"/>
              <w:rPr>
                <w:sz w:val="20"/>
                <w:szCs w:val="20"/>
              </w:rPr>
            </w:pPr>
            <w:r>
              <w:rPr>
                <w:sz w:val="20"/>
                <w:szCs w:val="20"/>
              </w:rPr>
              <w:t>86 1 00 10010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noWrap/>
            <w:hideMark/>
          </w:tcPr>
          <w:p w:rsidR="002B6388" w:rsidRDefault="002B6388">
            <w:pPr>
              <w:jc w:val="right"/>
              <w:rPr>
                <w:sz w:val="20"/>
                <w:szCs w:val="20"/>
              </w:rPr>
            </w:pPr>
            <w:r>
              <w:rPr>
                <w:sz w:val="20"/>
                <w:szCs w:val="20"/>
              </w:rPr>
              <w:t>477,28</w:t>
            </w:r>
          </w:p>
        </w:tc>
        <w:tc>
          <w:tcPr>
            <w:tcW w:w="1758" w:type="dxa"/>
            <w:shd w:val="clear" w:color="auto" w:fill="auto"/>
            <w:noWrap/>
            <w:hideMark/>
          </w:tcPr>
          <w:p w:rsidR="002B6388" w:rsidRDefault="002B6388">
            <w:pPr>
              <w:jc w:val="right"/>
              <w:rPr>
                <w:sz w:val="20"/>
                <w:szCs w:val="20"/>
              </w:rPr>
            </w:pPr>
            <w:r>
              <w:rPr>
                <w:sz w:val="20"/>
                <w:szCs w:val="20"/>
              </w:rPr>
              <w:t>477,28</w:t>
            </w:r>
          </w:p>
        </w:tc>
        <w:tc>
          <w:tcPr>
            <w:tcW w:w="1985" w:type="dxa"/>
            <w:shd w:val="clear" w:color="auto" w:fill="auto"/>
            <w:noWrap/>
            <w:hideMark/>
          </w:tcPr>
          <w:p w:rsidR="002B6388" w:rsidRDefault="002B6388">
            <w:pPr>
              <w:jc w:val="right"/>
              <w:rPr>
                <w:sz w:val="20"/>
                <w:szCs w:val="20"/>
              </w:rPr>
            </w:pPr>
            <w:r>
              <w:rPr>
                <w:sz w:val="20"/>
                <w:szCs w:val="20"/>
              </w:rPr>
              <w:t>477,28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86 1 00 10010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3 588,09</w:t>
            </w:r>
          </w:p>
        </w:tc>
        <w:tc>
          <w:tcPr>
            <w:tcW w:w="1758" w:type="dxa"/>
            <w:shd w:val="clear" w:color="auto" w:fill="auto"/>
            <w:noWrap/>
            <w:hideMark/>
          </w:tcPr>
          <w:p w:rsidR="002B6388" w:rsidRDefault="002B6388">
            <w:pPr>
              <w:jc w:val="right"/>
              <w:rPr>
                <w:sz w:val="20"/>
                <w:szCs w:val="20"/>
              </w:rPr>
            </w:pPr>
            <w:r>
              <w:rPr>
                <w:sz w:val="20"/>
                <w:szCs w:val="20"/>
              </w:rPr>
              <w:t>2 980,01</w:t>
            </w:r>
          </w:p>
        </w:tc>
        <w:tc>
          <w:tcPr>
            <w:tcW w:w="1985" w:type="dxa"/>
            <w:shd w:val="clear" w:color="auto" w:fill="auto"/>
            <w:noWrap/>
            <w:hideMark/>
          </w:tcPr>
          <w:p w:rsidR="002B6388" w:rsidRDefault="002B6388">
            <w:pPr>
              <w:jc w:val="right"/>
              <w:rPr>
                <w:sz w:val="20"/>
                <w:szCs w:val="20"/>
              </w:rPr>
            </w:pPr>
            <w:r>
              <w:rPr>
                <w:sz w:val="20"/>
                <w:szCs w:val="20"/>
              </w:rPr>
              <w:t>2 980,01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noWrap/>
            <w:hideMark/>
          </w:tcPr>
          <w:p w:rsidR="002B6388" w:rsidRDefault="002B6388">
            <w:pPr>
              <w:jc w:val="center"/>
              <w:rPr>
                <w:sz w:val="20"/>
                <w:szCs w:val="20"/>
              </w:rPr>
            </w:pPr>
            <w:r>
              <w:rPr>
                <w:sz w:val="20"/>
                <w:szCs w:val="20"/>
              </w:rPr>
              <w:t>86 1 00 10010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noWrap/>
            <w:hideMark/>
          </w:tcPr>
          <w:p w:rsidR="002B6388" w:rsidRDefault="002B6388">
            <w:pPr>
              <w:jc w:val="right"/>
              <w:rPr>
                <w:sz w:val="20"/>
                <w:szCs w:val="20"/>
              </w:rPr>
            </w:pPr>
            <w:r>
              <w:rPr>
                <w:sz w:val="20"/>
                <w:szCs w:val="20"/>
              </w:rPr>
              <w:t>31,00</w:t>
            </w:r>
          </w:p>
        </w:tc>
        <w:tc>
          <w:tcPr>
            <w:tcW w:w="1758" w:type="dxa"/>
            <w:shd w:val="clear" w:color="auto" w:fill="auto"/>
            <w:noWrap/>
            <w:hideMark/>
          </w:tcPr>
          <w:p w:rsidR="002B6388" w:rsidRDefault="002B6388">
            <w:pPr>
              <w:jc w:val="right"/>
              <w:rPr>
                <w:sz w:val="20"/>
                <w:szCs w:val="20"/>
              </w:rPr>
            </w:pPr>
            <w:r>
              <w:rPr>
                <w:sz w:val="20"/>
                <w:szCs w:val="20"/>
              </w:rPr>
              <w:t>31,00</w:t>
            </w:r>
          </w:p>
        </w:tc>
        <w:tc>
          <w:tcPr>
            <w:tcW w:w="1985" w:type="dxa"/>
            <w:shd w:val="clear" w:color="auto" w:fill="auto"/>
            <w:noWrap/>
            <w:hideMark/>
          </w:tcPr>
          <w:p w:rsidR="002B6388" w:rsidRDefault="002B6388">
            <w:pPr>
              <w:jc w:val="right"/>
              <w:rPr>
                <w:sz w:val="20"/>
                <w:szCs w:val="20"/>
              </w:rPr>
            </w:pPr>
            <w:r>
              <w:rPr>
                <w:sz w:val="20"/>
                <w:szCs w:val="20"/>
              </w:rPr>
              <w:t>31,00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noWrap/>
            <w:hideMark/>
          </w:tcPr>
          <w:p w:rsidR="002B6388" w:rsidRDefault="002B6388">
            <w:pPr>
              <w:jc w:val="center"/>
              <w:rPr>
                <w:sz w:val="20"/>
                <w:szCs w:val="20"/>
              </w:rPr>
            </w:pPr>
            <w:r>
              <w:rPr>
                <w:sz w:val="20"/>
                <w:szCs w:val="20"/>
              </w:rPr>
              <w:t>86 1 00 10020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13 753,71</w:t>
            </w:r>
          </w:p>
        </w:tc>
        <w:tc>
          <w:tcPr>
            <w:tcW w:w="1758" w:type="dxa"/>
            <w:shd w:val="clear" w:color="auto" w:fill="auto"/>
            <w:noWrap/>
            <w:hideMark/>
          </w:tcPr>
          <w:p w:rsidR="002B6388" w:rsidRDefault="002B6388">
            <w:pPr>
              <w:jc w:val="right"/>
              <w:rPr>
                <w:sz w:val="20"/>
                <w:szCs w:val="20"/>
              </w:rPr>
            </w:pPr>
            <w:r>
              <w:rPr>
                <w:sz w:val="20"/>
                <w:szCs w:val="20"/>
              </w:rPr>
              <w:t>13 753,71</w:t>
            </w:r>
          </w:p>
        </w:tc>
        <w:tc>
          <w:tcPr>
            <w:tcW w:w="1985" w:type="dxa"/>
            <w:shd w:val="clear" w:color="auto" w:fill="auto"/>
            <w:noWrap/>
            <w:hideMark/>
          </w:tcPr>
          <w:p w:rsidR="002B6388" w:rsidRDefault="002B6388">
            <w:pPr>
              <w:jc w:val="right"/>
              <w:rPr>
                <w:sz w:val="20"/>
                <w:szCs w:val="20"/>
              </w:rPr>
            </w:pPr>
            <w:r>
              <w:rPr>
                <w:sz w:val="20"/>
                <w:szCs w:val="20"/>
              </w:rPr>
              <w:t>13 753,71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noWrap/>
            <w:hideMark/>
          </w:tcPr>
          <w:p w:rsidR="002B6388" w:rsidRDefault="002B6388">
            <w:pPr>
              <w:jc w:val="center"/>
              <w:rPr>
                <w:sz w:val="20"/>
                <w:szCs w:val="20"/>
              </w:rPr>
            </w:pPr>
            <w:r>
              <w:rPr>
                <w:sz w:val="20"/>
                <w:szCs w:val="20"/>
              </w:rPr>
              <w:t>86 1 00 10020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noWrap/>
            <w:hideMark/>
          </w:tcPr>
          <w:p w:rsidR="002B6388" w:rsidRDefault="002B6388">
            <w:pPr>
              <w:jc w:val="right"/>
              <w:rPr>
                <w:sz w:val="20"/>
                <w:szCs w:val="20"/>
              </w:rPr>
            </w:pPr>
            <w:r>
              <w:rPr>
                <w:sz w:val="20"/>
                <w:szCs w:val="20"/>
              </w:rPr>
              <w:t>13 753,71</w:t>
            </w:r>
          </w:p>
        </w:tc>
        <w:tc>
          <w:tcPr>
            <w:tcW w:w="1758" w:type="dxa"/>
            <w:shd w:val="clear" w:color="auto" w:fill="auto"/>
            <w:noWrap/>
            <w:hideMark/>
          </w:tcPr>
          <w:p w:rsidR="002B6388" w:rsidRDefault="002B6388">
            <w:pPr>
              <w:jc w:val="right"/>
              <w:rPr>
                <w:sz w:val="20"/>
                <w:szCs w:val="20"/>
              </w:rPr>
            </w:pPr>
            <w:r>
              <w:rPr>
                <w:sz w:val="20"/>
                <w:szCs w:val="20"/>
              </w:rPr>
              <w:t>13 753,71</w:t>
            </w:r>
          </w:p>
        </w:tc>
        <w:tc>
          <w:tcPr>
            <w:tcW w:w="1985" w:type="dxa"/>
            <w:shd w:val="clear" w:color="auto" w:fill="auto"/>
            <w:noWrap/>
            <w:hideMark/>
          </w:tcPr>
          <w:p w:rsidR="002B6388" w:rsidRDefault="002B6388">
            <w:pPr>
              <w:jc w:val="right"/>
              <w:rPr>
                <w:sz w:val="20"/>
                <w:szCs w:val="20"/>
              </w:rPr>
            </w:pPr>
            <w:r>
              <w:rPr>
                <w:sz w:val="20"/>
                <w:szCs w:val="20"/>
              </w:rPr>
              <w:t>13 753,71</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Председатель контрольно-счетного органа и его заместитель</w:t>
            </w:r>
          </w:p>
        </w:tc>
        <w:tc>
          <w:tcPr>
            <w:tcW w:w="2015" w:type="dxa"/>
            <w:shd w:val="clear" w:color="auto" w:fill="auto"/>
            <w:noWrap/>
            <w:hideMark/>
          </w:tcPr>
          <w:p w:rsidR="002B6388" w:rsidRDefault="002B6388">
            <w:pPr>
              <w:jc w:val="center"/>
              <w:rPr>
                <w:sz w:val="20"/>
                <w:szCs w:val="20"/>
              </w:rPr>
            </w:pPr>
            <w:r>
              <w:rPr>
                <w:sz w:val="20"/>
                <w:szCs w:val="20"/>
              </w:rPr>
              <w:t>86 2 00 00000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4 086,78</w:t>
            </w:r>
          </w:p>
        </w:tc>
        <w:tc>
          <w:tcPr>
            <w:tcW w:w="1758" w:type="dxa"/>
            <w:shd w:val="clear" w:color="auto" w:fill="auto"/>
            <w:noWrap/>
            <w:hideMark/>
          </w:tcPr>
          <w:p w:rsidR="002B6388" w:rsidRDefault="002B6388">
            <w:pPr>
              <w:jc w:val="right"/>
              <w:rPr>
                <w:sz w:val="20"/>
                <w:szCs w:val="20"/>
              </w:rPr>
            </w:pPr>
            <w:r>
              <w:rPr>
                <w:sz w:val="20"/>
                <w:szCs w:val="20"/>
              </w:rPr>
              <w:t>4 086,78</w:t>
            </w:r>
          </w:p>
        </w:tc>
        <w:tc>
          <w:tcPr>
            <w:tcW w:w="1985" w:type="dxa"/>
            <w:shd w:val="clear" w:color="auto" w:fill="auto"/>
            <w:noWrap/>
            <w:hideMark/>
          </w:tcPr>
          <w:p w:rsidR="002B6388" w:rsidRDefault="002B6388">
            <w:pPr>
              <w:jc w:val="right"/>
              <w:rPr>
                <w:sz w:val="20"/>
                <w:szCs w:val="20"/>
              </w:rPr>
            </w:pPr>
            <w:r>
              <w:rPr>
                <w:sz w:val="20"/>
                <w:szCs w:val="20"/>
              </w:rPr>
              <w:t>4 086,78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функций органов местного самоуправления города Ставрополя</w:t>
            </w:r>
          </w:p>
        </w:tc>
        <w:tc>
          <w:tcPr>
            <w:tcW w:w="2015" w:type="dxa"/>
            <w:shd w:val="clear" w:color="auto" w:fill="auto"/>
            <w:noWrap/>
            <w:hideMark/>
          </w:tcPr>
          <w:p w:rsidR="002B6388" w:rsidRDefault="002B6388">
            <w:pPr>
              <w:jc w:val="center"/>
              <w:rPr>
                <w:sz w:val="20"/>
                <w:szCs w:val="20"/>
              </w:rPr>
            </w:pPr>
            <w:r>
              <w:rPr>
                <w:sz w:val="20"/>
                <w:szCs w:val="20"/>
              </w:rPr>
              <w:t>86 2 00 10010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83,10</w:t>
            </w:r>
          </w:p>
        </w:tc>
        <w:tc>
          <w:tcPr>
            <w:tcW w:w="1758" w:type="dxa"/>
            <w:shd w:val="clear" w:color="auto" w:fill="auto"/>
            <w:noWrap/>
            <w:hideMark/>
          </w:tcPr>
          <w:p w:rsidR="002B6388" w:rsidRDefault="002B6388">
            <w:pPr>
              <w:jc w:val="right"/>
              <w:rPr>
                <w:sz w:val="20"/>
                <w:szCs w:val="20"/>
              </w:rPr>
            </w:pPr>
            <w:r>
              <w:rPr>
                <w:sz w:val="20"/>
                <w:szCs w:val="20"/>
              </w:rPr>
              <w:t>83,10</w:t>
            </w:r>
          </w:p>
        </w:tc>
        <w:tc>
          <w:tcPr>
            <w:tcW w:w="1985" w:type="dxa"/>
            <w:shd w:val="clear" w:color="auto" w:fill="auto"/>
            <w:noWrap/>
            <w:hideMark/>
          </w:tcPr>
          <w:p w:rsidR="002B6388" w:rsidRDefault="002B6388">
            <w:pPr>
              <w:jc w:val="right"/>
              <w:rPr>
                <w:sz w:val="20"/>
                <w:szCs w:val="20"/>
              </w:rPr>
            </w:pPr>
            <w:r>
              <w:rPr>
                <w:sz w:val="20"/>
                <w:szCs w:val="20"/>
              </w:rPr>
              <w:t>83,10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noWrap/>
            <w:hideMark/>
          </w:tcPr>
          <w:p w:rsidR="002B6388" w:rsidRDefault="002B6388">
            <w:pPr>
              <w:jc w:val="center"/>
              <w:rPr>
                <w:sz w:val="20"/>
                <w:szCs w:val="20"/>
              </w:rPr>
            </w:pPr>
            <w:r>
              <w:rPr>
                <w:sz w:val="20"/>
                <w:szCs w:val="20"/>
              </w:rPr>
              <w:t>86 2 00 10010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noWrap/>
            <w:hideMark/>
          </w:tcPr>
          <w:p w:rsidR="002B6388" w:rsidRDefault="002B6388">
            <w:pPr>
              <w:jc w:val="right"/>
              <w:rPr>
                <w:sz w:val="20"/>
                <w:szCs w:val="20"/>
              </w:rPr>
            </w:pPr>
            <w:r>
              <w:rPr>
                <w:sz w:val="20"/>
                <w:szCs w:val="20"/>
              </w:rPr>
              <w:t>83,10</w:t>
            </w:r>
          </w:p>
        </w:tc>
        <w:tc>
          <w:tcPr>
            <w:tcW w:w="1758" w:type="dxa"/>
            <w:shd w:val="clear" w:color="auto" w:fill="auto"/>
            <w:noWrap/>
            <w:hideMark/>
          </w:tcPr>
          <w:p w:rsidR="002B6388" w:rsidRDefault="002B6388">
            <w:pPr>
              <w:jc w:val="right"/>
              <w:rPr>
                <w:sz w:val="20"/>
                <w:szCs w:val="20"/>
              </w:rPr>
            </w:pPr>
            <w:r>
              <w:rPr>
                <w:sz w:val="20"/>
                <w:szCs w:val="20"/>
              </w:rPr>
              <w:t>83,10</w:t>
            </w:r>
          </w:p>
        </w:tc>
        <w:tc>
          <w:tcPr>
            <w:tcW w:w="1985" w:type="dxa"/>
            <w:shd w:val="clear" w:color="auto" w:fill="auto"/>
            <w:noWrap/>
            <w:hideMark/>
          </w:tcPr>
          <w:p w:rsidR="002B6388" w:rsidRDefault="002B6388">
            <w:pPr>
              <w:jc w:val="right"/>
              <w:rPr>
                <w:sz w:val="20"/>
                <w:szCs w:val="20"/>
              </w:rPr>
            </w:pPr>
            <w:r>
              <w:rPr>
                <w:sz w:val="20"/>
                <w:szCs w:val="20"/>
              </w:rPr>
              <w:t>83,10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2015" w:type="dxa"/>
            <w:shd w:val="clear" w:color="auto" w:fill="auto"/>
            <w:noWrap/>
            <w:hideMark/>
          </w:tcPr>
          <w:p w:rsidR="002B6388" w:rsidRDefault="002B6388">
            <w:pPr>
              <w:jc w:val="center"/>
              <w:rPr>
                <w:sz w:val="20"/>
                <w:szCs w:val="20"/>
              </w:rPr>
            </w:pPr>
            <w:r>
              <w:rPr>
                <w:sz w:val="20"/>
                <w:szCs w:val="20"/>
              </w:rPr>
              <w:t>86 2 00 10020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4 003,68</w:t>
            </w:r>
          </w:p>
        </w:tc>
        <w:tc>
          <w:tcPr>
            <w:tcW w:w="1758" w:type="dxa"/>
            <w:shd w:val="clear" w:color="auto" w:fill="auto"/>
            <w:noWrap/>
            <w:hideMark/>
          </w:tcPr>
          <w:p w:rsidR="002B6388" w:rsidRDefault="002B6388">
            <w:pPr>
              <w:jc w:val="right"/>
              <w:rPr>
                <w:sz w:val="20"/>
                <w:szCs w:val="20"/>
              </w:rPr>
            </w:pPr>
            <w:r>
              <w:rPr>
                <w:sz w:val="20"/>
                <w:szCs w:val="20"/>
              </w:rPr>
              <w:t>4 003,68</w:t>
            </w:r>
          </w:p>
        </w:tc>
        <w:tc>
          <w:tcPr>
            <w:tcW w:w="1985" w:type="dxa"/>
            <w:shd w:val="clear" w:color="auto" w:fill="auto"/>
            <w:noWrap/>
            <w:hideMark/>
          </w:tcPr>
          <w:p w:rsidR="002B6388" w:rsidRDefault="002B6388">
            <w:pPr>
              <w:jc w:val="right"/>
              <w:rPr>
                <w:sz w:val="20"/>
                <w:szCs w:val="20"/>
              </w:rPr>
            </w:pPr>
            <w:r>
              <w:rPr>
                <w:sz w:val="20"/>
                <w:szCs w:val="20"/>
              </w:rPr>
              <w:t>4 003,68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hideMark/>
          </w:tcPr>
          <w:p w:rsidR="002B6388" w:rsidRDefault="002B6388">
            <w:pPr>
              <w:jc w:val="center"/>
              <w:rPr>
                <w:sz w:val="20"/>
                <w:szCs w:val="20"/>
              </w:rPr>
            </w:pPr>
            <w:r>
              <w:rPr>
                <w:sz w:val="20"/>
                <w:szCs w:val="20"/>
              </w:rPr>
              <w:t>86 2 00 10020</w:t>
            </w:r>
          </w:p>
        </w:tc>
        <w:tc>
          <w:tcPr>
            <w:tcW w:w="955" w:type="dxa"/>
            <w:shd w:val="clear" w:color="auto" w:fill="auto"/>
            <w:hideMark/>
          </w:tcPr>
          <w:p w:rsidR="002B6388" w:rsidRDefault="002B6388">
            <w:pPr>
              <w:jc w:val="center"/>
              <w:rPr>
                <w:sz w:val="20"/>
                <w:szCs w:val="20"/>
              </w:rPr>
            </w:pPr>
            <w:r>
              <w:rPr>
                <w:sz w:val="20"/>
                <w:szCs w:val="20"/>
              </w:rPr>
              <w:t>120</w:t>
            </w:r>
          </w:p>
        </w:tc>
        <w:tc>
          <w:tcPr>
            <w:tcW w:w="2006" w:type="dxa"/>
            <w:shd w:val="clear" w:color="auto" w:fill="auto"/>
            <w:hideMark/>
          </w:tcPr>
          <w:p w:rsidR="002B6388" w:rsidRDefault="002B6388">
            <w:pPr>
              <w:jc w:val="right"/>
              <w:rPr>
                <w:sz w:val="20"/>
                <w:szCs w:val="20"/>
              </w:rPr>
            </w:pPr>
            <w:r>
              <w:rPr>
                <w:sz w:val="20"/>
                <w:szCs w:val="20"/>
              </w:rPr>
              <w:t>4 003,68</w:t>
            </w:r>
          </w:p>
        </w:tc>
        <w:tc>
          <w:tcPr>
            <w:tcW w:w="1758" w:type="dxa"/>
            <w:shd w:val="clear" w:color="auto" w:fill="auto"/>
            <w:hideMark/>
          </w:tcPr>
          <w:p w:rsidR="002B6388" w:rsidRDefault="002B6388">
            <w:pPr>
              <w:jc w:val="right"/>
              <w:rPr>
                <w:sz w:val="20"/>
                <w:szCs w:val="20"/>
              </w:rPr>
            </w:pPr>
            <w:r>
              <w:rPr>
                <w:sz w:val="20"/>
                <w:szCs w:val="20"/>
              </w:rPr>
              <w:t>4 003,68</w:t>
            </w:r>
          </w:p>
        </w:tc>
        <w:tc>
          <w:tcPr>
            <w:tcW w:w="1985" w:type="dxa"/>
            <w:shd w:val="clear" w:color="auto" w:fill="auto"/>
            <w:hideMark/>
          </w:tcPr>
          <w:p w:rsidR="002B6388" w:rsidRDefault="002B6388">
            <w:pPr>
              <w:jc w:val="right"/>
              <w:rPr>
                <w:sz w:val="20"/>
                <w:szCs w:val="20"/>
              </w:rPr>
            </w:pPr>
            <w:r>
              <w:rPr>
                <w:sz w:val="20"/>
                <w:szCs w:val="20"/>
              </w:rPr>
              <w:t>4 003,68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hideMark/>
          </w:tcPr>
          <w:p w:rsidR="002B6388" w:rsidRDefault="002B6388">
            <w:pPr>
              <w:jc w:val="center"/>
              <w:rPr>
                <w:sz w:val="20"/>
                <w:szCs w:val="20"/>
              </w:rPr>
            </w:pPr>
            <w:r>
              <w:rPr>
                <w:sz w:val="20"/>
                <w:szCs w:val="20"/>
              </w:rPr>
              <w:t> </w:t>
            </w:r>
          </w:p>
        </w:tc>
        <w:tc>
          <w:tcPr>
            <w:tcW w:w="955" w:type="dxa"/>
            <w:shd w:val="clear" w:color="auto" w:fill="auto"/>
            <w:hideMark/>
          </w:tcPr>
          <w:p w:rsidR="002B6388" w:rsidRDefault="002B6388">
            <w:pPr>
              <w:jc w:val="center"/>
              <w:rPr>
                <w:sz w:val="20"/>
                <w:szCs w:val="20"/>
              </w:rPr>
            </w:pPr>
            <w:r>
              <w:rPr>
                <w:sz w:val="20"/>
                <w:szCs w:val="20"/>
              </w:rPr>
              <w:t> </w:t>
            </w:r>
          </w:p>
        </w:tc>
        <w:tc>
          <w:tcPr>
            <w:tcW w:w="2006" w:type="dxa"/>
            <w:shd w:val="clear" w:color="auto" w:fill="auto"/>
            <w:hideMark/>
          </w:tcPr>
          <w:p w:rsidR="002B6388" w:rsidRDefault="002B6388">
            <w:pPr>
              <w:jc w:val="right"/>
              <w:rPr>
                <w:sz w:val="20"/>
                <w:szCs w:val="20"/>
              </w:rPr>
            </w:pPr>
            <w:r>
              <w:rPr>
                <w:sz w:val="20"/>
                <w:szCs w:val="20"/>
              </w:rPr>
              <w:t> </w:t>
            </w:r>
          </w:p>
        </w:tc>
        <w:tc>
          <w:tcPr>
            <w:tcW w:w="1758" w:type="dxa"/>
            <w:shd w:val="clear" w:color="auto" w:fill="auto"/>
            <w:hideMark/>
          </w:tcPr>
          <w:p w:rsidR="002B6388" w:rsidRDefault="002B6388">
            <w:pPr>
              <w:jc w:val="right"/>
              <w:rPr>
                <w:sz w:val="20"/>
                <w:szCs w:val="20"/>
              </w:rPr>
            </w:pPr>
            <w:r>
              <w:rPr>
                <w:sz w:val="20"/>
                <w:szCs w:val="20"/>
              </w:rPr>
              <w:t> </w:t>
            </w:r>
          </w:p>
        </w:tc>
        <w:tc>
          <w:tcPr>
            <w:tcW w:w="1985" w:type="dxa"/>
            <w:shd w:val="clear" w:color="auto" w:fill="auto"/>
            <w:hideMark/>
          </w:tcPr>
          <w:p w:rsidR="002B6388" w:rsidRDefault="002B6388">
            <w:pPr>
              <w:jc w:val="right"/>
              <w:rPr>
                <w:sz w:val="20"/>
                <w:szCs w:val="20"/>
              </w:rPr>
            </w:pPr>
            <w:r>
              <w:rPr>
                <w:sz w:val="20"/>
                <w:szCs w:val="20"/>
              </w:rPr>
              <w:t> </w:t>
            </w:r>
          </w:p>
        </w:tc>
      </w:tr>
      <w:tr w:rsidR="00075169" w:rsidRPr="00A83EF2" w:rsidTr="00AD357B">
        <w:tblPrEx>
          <w:shd w:val="clear" w:color="auto" w:fill="auto"/>
        </w:tblPrEx>
        <w:trPr>
          <w:trHeight w:val="20"/>
          <w:jc w:val="center"/>
        </w:trPr>
        <w:tc>
          <w:tcPr>
            <w:tcW w:w="6533" w:type="dxa"/>
            <w:shd w:val="clear" w:color="auto" w:fill="auto"/>
            <w:hideMark/>
          </w:tcPr>
          <w:p w:rsidR="00075169" w:rsidRDefault="00075169">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2015" w:type="dxa"/>
            <w:shd w:val="clear" w:color="auto" w:fill="auto"/>
            <w:noWrap/>
            <w:hideMark/>
          </w:tcPr>
          <w:p w:rsidR="00075169" w:rsidRDefault="00075169">
            <w:pPr>
              <w:jc w:val="center"/>
              <w:rPr>
                <w:sz w:val="20"/>
                <w:szCs w:val="20"/>
              </w:rPr>
            </w:pPr>
            <w:r>
              <w:rPr>
                <w:sz w:val="20"/>
                <w:szCs w:val="20"/>
              </w:rPr>
              <w:t>98 0 00 00000</w:t>
            </w:r>
          </w:p>
        </w:tc>
        <w:tc>
          <w:tcPr>
            <w:tcW w:w="955" w:type="dxa"/>
            <w:shd w:val="clear" w:color="auto" w:fill="auto"/>
            <w:noWrap/>
            <w:hideMark/>
          </w:tcPr>
          <w:p w:rsidR="00075169" w:rsidRDefault="00075169">
            <w:pPr>
              <w:jc w:val="center"/>
              <w:rPr>
                <w:sz w:val="20"/>
                <w:szCs w:val="20"/>
              </w:rPr>
            </w:pPr>
            <w:r>
              <w:rPr>
                <w:sz w:val="20"/>
                <w:szCs w:val="20"/>
              </w:rPr>
              <w:t>000</w:t>
            </w:r>
          </w:p>
        </w:tc>
        <w:tc>
          <w:tcPr>
            <w:tcW w:w="2006" w:type="dxa"/>
            <w:shd w:val="clear" w:color="auto" w:fill="auto"/>
            <w:noWrap/>
            <w:hideMark/>
          </w:tcPr>
          <w:p w:rsidR="00075169" w:rsidRPr="00075169" w:rsidRDefault="00075169">
            <w:pPr>
              <w:jc w:val="right"/>
              <w:rPr>
                <w:bCs/>
                <w:sz w:val="20"/>
                <w:szCs w:val="20"/>
              </w:rPr>
            </w:pPr>
            <w:r w:rsidRPr="00075169">
              <w:rPr>
                <w:bCs/>
                <w:sz w:val="20"/>
                <w:szCs w:val="20"/>
              </w:rPr>
              <w:t>321 810,51</w:t>
            </w:r>
          </w:p>
        </w:tc>
        <w:tc>
          <w:tcPr>
            <w:tcW w:w="1758" w:type="dxa"/>
            <w:shd w:val="clear" w:color="auto" w:fill="auto"/>
            <w:noWrap/>
            <w:hideMark/>
          </w:tcPr>
          <w:p w:rsidR="00075169" w:rsidRDefault="00075169">
            <w:pPr>
              <w:jc w:val="right"/>
              <w:rPr>
                <w:sz w:val="20"/>
                <w:szCs w:val="20"/>
              </w:rPr>
            </w:pPr>
            <w:r>
              <w:rPr>
                <w:sz w:val="20"/>
                <w:szCs w:val="20"/>
              </w:rPr>
              <w:t>240 195,38</w:t>
            </w:r>
          </w:p>
        </w:tc>
        <w:tc>
          <w:tcPr>
            <w:tcW w:w="1985" w:type="dxa"/>
            <w:shd w:val="clear" w:color="auto" w:fill="auto"/>
            <w:noWrap/>
            <w:hideMark/>
          </w:tcPr>
          <w:p w:rsidR="00075169" w:rsidRDefault="00075169">
            <w:pPr>
              <w:jc w:val="right"/>
              <w:rPr>
                <w:sz w:val="20"/>
                <w:szCs w:val="20"/>
              </w:rPr>
            </w:pPr>
            <w:r>
              <w:rPr>
                <w:sz w:val="20"/>
                <w:szCs w:val="20"/>
              </w:rPr>
              <w:t>275 664,83</w:t>
            </w:r>
          </w:p>
        </w:tc>
      </w:tr>
      <w:tr w:rsidR="00075169" w:rsidRPr="00A83EF2" w:rsidTr="00AD357B">
        <w:tblPrEx>
          <w:shd w:val="clear" w:color="auto" w:fill="auto"/>
        </w:tblPrEx>
        <w:trPr>
          <w:trHeight w:val="20"/>
          <w:jc w:val="center"/>
        </w:trPr>
        <w:tc>
          <w:tcPr>
            <w:tcW w:w="6533" w:type="dxa"/>
            <w:shd w:val="clear" w:color="auto" w:fill="auto"/>
            <w:hideMark/>
          </w:tcPr>
          <w:p w:rsidR="00075169" w:rsidRDefault="00075169">
            <w:pPr>
              <w:rPr>
                <w:sz w:val="20"/>
                <w:szCs w:val="20"/>
              </w:rPr>
            </w:pPr>
            <w:r>
              <w:rPr>
                <w:sz w:val="20"/>
                <w:szCs w:val="20"/>
              </w:rPr>
              <w:t>Иные непрограммные мероприятия</w:t>
            </w:r>
          </w:p>
        </w:tc>
        <w:tc>
          <w:tcPr>
            <w:tcW w:w="2015" w:type="dxa"/>
            <w:shd w:val="clear" w:color="auto" w:fill="auto"/>
            <w:noWrap/>
            <w:hideMark/>
          </w:tcPr>
          <w:p w:rsidR="00075169" w:rsidRDefault="00075169">
            <w:pPr>
              <w:jc w:val="center"/>
              <w:rPr>
                <w:sz w:val="20"/>
                <w:szCs w:val="20"/>
              </w:rPr>
            </w:pPr>
            <w:r>
              <w:rPr>
                <w:sz w:val="20"/>
                <w:szCs w:val="20"/>
              </w:rPr>
              <w:t>98 1 00 00000</w:t>
            </w:r>
          </w:p>
        </w:tc>
        <w:tc>
          <w:tcPr>
            <w:tcW w:w="955" w:type="dxa"/>
            <w:shd w:val="clear" w:color="auto" w:fill="auto"/>
            <w:noWrap/>
            <w:hideMark/>
          </w:tcPr>
          <w:p w:rsidR="00075169" w:rsidRDefault="00075169">
            <w:pPr>
              <w:jc w:val="center"/>
              <w:rPr>
                <w:sz w:val="20"/>
                <w:szCs w:val="20"/>
              </w:rPr>
            </w:pPr>
            <w:r>
              <w:rPr>
                <w:sz w:val="20"/>
                <w:szCs w:val="20"/>
              </w:rPr>
              <w:t>000</w:t>
            </w:r>
          </w:p>
        </w:tc>
        <w:tc>
          <w:tcPr>
            <w:tcW w:w="2006" w:type="dxa"/>
            <w:shd w:val="clear" w:color="auto" w:fill="auto"/>
            <w:noWrap/>
            <w:hideMark/>
          </w:tcPr>
          <w:p w:rsidR="00075169" w:rsidRPr="00075169" w:rsidRDefault="00075169">
            <w:pPr>
              <w:jc w:val="right"/>
              <w:rPr>
                <w:sz w:val="20"/>
                <w:szCs w:val="20"/>
              </w:rPr>
            </w:pPr>
            <w:r w:rsidRPr="00075169">
              <w:rPr>
                <w:sz w:val="20"/>
                <w:szCs w:val="20"/>
              </w:rPr>
              <w:t>321 810,51</w:t>
            </w:r>
          </w:p>
        </w:tc>
        <w:tc>
          <w:tcPr>
            <w:tcW w:w="1758" w:type="dxa"/>
            <w:shd w:val="clear" w:color="auto" w:fill="auto"/>
            <w:noWrap/>
            <w:hideMark/>
          </w:tcPr>
          <w:p w:rsidR="00075169" w:rsidRDefault="00075169">
            <w:pPr>
              <w:jc w:val="right"/>
              <w:rPr>
                <w:sz w:val="20"/>
                <w:szCs w:val="20"/>
              </w:rPr>
            </w:pPr>
            <w:r>
              <w:rPr>
                <w:sz w:val="20"/>
                <w:szCs w:val="20"/>
              </w:rPr>
              <w:t>240 195,38</w:t>
            </w:r>
          </w:p>
        </w:tc>
        <w:tc>
          <w:tcPr>
            <w:tcW w:w="1985" w:type="dxa"/>
            <w:shd w:val="clear" w:color="auto" w:fill="auto"/>
            <w:noWrap/>
            <w:hideMark/>
          </w:tcPr>
          <w:p w:rsidR="00075169" w:rsidRDefault="00075169">
            <w:pPr>
              <w:jc w:val="right"/>
              <w:rPr>
                <w:sz w:val="20"/>
                <w:szCs w:val="20"/>
              </w:rPr>
            </w:pPr>
            <w:r>
              <w:rPr>
                <w:sz w:val="20"/>
                <w:szCs w:val="20"/>
              </w:rPr>
              <w:t>275 664,83</w:t>
            </w:r>
          </w:p>
        </w:tc>
      </w:tr>
      <w:tr w:rsidR="00075169" w:rsidRPr="00A83EF2" w:rsidTr="00AD357B">
        <w:tblPrEx>
          <w:shd w:val="clear" w:color="auto" w:fill="auto"/>
        </w:tblPrEx>
        <w:trPr>
          <w:trHeight w:val="20"/>
          <w:jc w:val="center"/>
        </w:trPr>
        <w:tc>
          <w:tcPr>
            <w:tcW w:w="6533" w:type="dxa"/>
            <w:shd w:val="clear" w:color="auto" w:fill="auto"/>
            <w:hideMark/>
          </w:tcPr>
          <w:p w:rsidR="00075169" w:rsidRDefault="00075169">
            <w:pPr>
              <w:rPr>
                <w:sz w:val="20"/>
                <w:szCs w:val="20"/>
              </w:rPr>
            </w:pPr>
            <w:r>
              <w:rPr>
                <w:sz w:val="20"/>
                <w:szCs w:val="20"/>
              </w:rPr>
              <w:t>Поощрение муниципального служащего в связи с выходом на страховую пенсию по старости (инвалидности)</w:t>
            </w:r>
          </w:p>
        </w:tc>
        <w:tc>
          <w:tcPr>
            <w:tcW w:w="2015" w:type="dxa"/>
            <w:shd w:val="clear" w:color="auto" w:fill="auto"/>
            <w:noWrap/>
            <w:hideMark/>
          </w:tcPr>
          <w:p w:rsidR="00075169" w:rsidRDefault="00075169">
            <w:pPr>
              <w:jc w:val="center"/>
              <w:rPr>
                <w:sz w:val="20"/>
                <w:szCs w:val="20"/>
              </w:rPr>
            </w:pPr>
            <w:r>
              <w:rPr>
                <w:sz w:val="20"/>
                <w:szCs w:val="20"/>
              </w:rPr>
              <w:t>98 1 00 10050</w:t>
            </w:r>
          </w:p>
        </w:tc>
        <w:tc>
          <w:tcPr>
            <w:tcW w:w="955" w:type="dxa"/>
            <w:shd w:val="clear" w:color="auto" w:fill="auto"/>
            <w:noWrap/>
            <w:hideMark/>
          </w:tcPr>
          <w:p w:rsidR="00075169" w:rsidRDefault="00075169">
            <w:pPr>
              <w:jc w:val="center"/>
              <w:rPr>
                <w:sz w:val="20"/>
                <w:szCs w:val="20"/>
              </w:rPr>
            </w:pPr>
            <w:r>
              <w:rPr>
                <w:sz w:val="20"/>
                <w:szCs w:val="20"/>
              </w:rPr>
              <w:t>000</w:t>
            </w:r>
          </w:p>
        </w:tc>
        <w:tc>
          <w:tcPr>
            <w:tcW w:w="2006" w:type="dxa"/>
            <w:shd w:val="clear" w:color="auto" w:fill="auto"/>
            <w:noWrap/>
            <w:hideMark/>
          </w:tcPr>
          <w:p w:rsidR="00075169" w:rsidRPr="00075169" w:rsidRDefault="00075169">
            <w:pPr>
              <w:jc w:val="right"/>
              <w:rPr>
                <w:sz w:val="20"/>
                <w:szCs w:val="20"/>
              </w:rPr>
            </w:pPr>
            <w:r w:rsidRPr="00075169">
              <w:rPr>
                <w:sz w:val="20"/>
                <w:szCs w:val="20"/>
              </w:rPr>
              <w:t>5 000,00</w:t>
            </w:r>
          </w:p>
        </w:tc>
        <w:tc>
          <w:tcPr>
            <w:tcW w:w="1758" w:type="dxa"/>
            <w:shd w:val="clear" w:color="auto" w:fill="auto"/>
            <w:noWrap/>
            <w:hideMark/>
          </w:tcPr>
          <w:p w:rsidR="00075169" w:rsidRDefault="00075169">
            <w:pPr>
              <w:jc w:val="right"/>
              <w:rPr>
                <w:sz w:val="20"/>
                <w:szCs w:val="20"/>
              </w:rPr>
            </w:pPr>
            <w:r>
              <w:rPr>
                <w:sz w:val="20"/>
                <w:szCs w:val="20"/>
              </w:rPr>
              <w:t>5 000,00</w:t>
            </w:r>
          </w:p>
        </w:tc>
        <w:tc>
          <w:tcPr>
            <w:tcW w:w="1985" w:type="dxa"/>
            <w:shd w:val="clear" w:color="auto" w:fill="auto"/>
            <w:noWrap/>
            <w:hideMark/>
          </w:tcPr>
          <w:p w:rsidR="00075169" w:rsidRDefault="00075169">
            <w:pPr>
              <w:jc w:val="right"/>
              <w:rPr>
                <w:sz w:val="20"/>
                <w:szCs w:val="20"/>
              </w:rPr>
            </w:pPr>
            <w:r>
              <w:rPr>
                <w:sz w:val="20"/>
                <w:szCs w:val="20"/>
              </w:rPr>
              <w:t>5 000,00</w:t>
            </w:r>
          </w:p>
        </w:tc>
      </w:tr>
      <w:tr w:rsidR="00075169" w:rsidRPr="00A83EF2" w:rsidTr="00AD357B">
        <w:tblPrEx>
          <w:shd w:val="clear" w:color="auto" w:fill="auto"/>
        </w:tblPrEx>
        <w:trPr>
          <w:trHeight w:val="20"/>
          <w:jc w:val="center"/>
        </w:trPr>
        <w:tc>
          <w:tcPr>
            <w:tcW w:w="6533" w:type="dxa"/>
            <w:shd w:val="clear" w:color="auto" w:fill="auto"/>
            <w:hideMark/>
          </w:tcPr>
          <w:p w:rsidR="00075169" w:rsidRDefault="00075169">
            <w:pPr>
              <w:rPr>
                <w:sz w:val="20"/>
                <w:szCs w:val="20"/>
              </w:rPr>
            </w:pPr>
            <w:r>
              <w:rPr>
                <w:sz w:val="20"/>
                <w:szCs w:val="20"/>
              </w:rPr>
              <w:t>Резервные средства</w:t>
            </w:r>
          </w:p>
        </w:tc>
        <w:tc>
          <w:tcPr>
            <w:tcW w:w="2015" w:type="dxa"/>
            <w:shd w:val="clear" w:color="auto" w:fill="auto"/>
            <w:noWrap/>
            <w:hideMark/>
          </w:tcPr>
          <w:p w:rsidR="00075169" w:rsidRDefault="00075169">
            <w:pPr>
              <w:jc w:val="center"/>
              <w:rPr>
                <w:sz w:val="20"/>
                <w:szCs w:val="20"/>
              </w:rPr>
            </w:pPr>
            <w:r>
              <w:rPr>
                <w:sz w:val="20"/>
                <w:szCs w:val="20"/>
              </w:rPr>
              <w:t>98 1 00 10050</w:t>
            </w:r>
          </w:p>
        </w:tc>
        <w:tc>
          <w:tcPr>
            <w:tcW w:w="955" w:type="dxa"/>
            <w:shd w:val="clear" w:color="auto" w:fill="auto"/>
            <w:noWrap/>
            <w:hideMark/>
          </w:tcPr>
          <w:p w:rsidR="00075169" w:rsidRDefault="00075169">
            <w:pPr>
              <w:jc w:val="center"/>
              <w:rPr>
                <w:sz w:val="20"/>
                <w:szCs w:val="20"/>
              </w:rPr>
            </w:pPr>
            <w:r>
              <w:rPr>
                <w:sz w:val="20"/>
                <w:szCs w:val="20"/>
              </w:rPr>
              <w:t>870</w:t>
            </w:r>
          </w:p>
        </w:tc>
        <w:tc>
          <w:tcPr>
            <w:tcW w:w="2006" w:type="dxa"/>
            <w:shd w:val="clear" w:color="auto" w:fill="auto"/>
            <w:noWrap/>
            <w:hideMark/>
          </w:tcPr>
          <w:p w:rsidR="00075169" w:rsidRPr="00075169" w:rsidRDefault="00075169">
            <w:pPr>
              <w:jc w:val="right"/>
              <w:rPr>
                <w:sz w:val="20"/>
                <w:szCs w:val="20"/>
              </w:rPr>
            </w:pPr>
            <w:r w:rsidRPr="00075169">
              <w:rPr>
                <w:sz w:val="20"/>
                <w:szCs w:val="20"/>
              </w:rPr>
              <w:t>5 000,00</w:t>
            </w:r>
          </w:p>
        </w:tc>
        <w:tc>
          <w:tcPr>
            <w:tcW w:w="1758" w:type="dxa"/>
            <w:shd w:val="clear" w:color="auto" w:fill="auto"/>
            <w:noWrap/>
            <w:hideMark/>
          </w:tcPr>
          <w:p w:rsidR="00075169" w:rsidRDefault="00075169">
            <w:pPr>
              <w:jc w:val="right"/>
              <w:rPr>
                <w:sz w:val="20"/>
                <w:szCs w:val="20"/>
              </w:rPr>
            </w:pPr>
            <w:r>
              <w:rPr>
                <w:sz w:val="20"/>
                <w:szCs w:val="20"/>
              </w:rPr>
              <w:t>5 000,00</w:t>
            </w:r>
          </w:p>
        </w:tc>
        <w:tc>
          <w:tcPr>
            <w:tcW w:w="1985" w:type="dxa"/>
            <w:shd w:val="clear" w:color="auto" w:fill="auto"/>
            <w:noWrap/>
            <w:hideMark/>
          </w:tcPr>
          <w:p w:rsidR="00075169" w:rsidRDefault="00075169">
            <w:pPr>
              <w:jc w:val="right"/>
              <w:rPr>
                <w:sz w:val="20"/>
                <w:szCs w:val="20"/>
              </w:rPr>
            </w:pPr>
            <w:r>
              <w:rPr>
                <w:sz w:val="20"/>
                <w:szCs w:val="20"/>
              </w:rPr>
              <w:t>5 000,00</w:t>
            </w:r>
          </w:p>
        </w:tc>
      </w:tr>
      <w:tr w:rsidR="00075169" w:rsidRPr="00A83EF2" w:rsidTr="00AD357B">
        <w:tblPrEx>
          <w:shd w:val="clear" w:color="auto" w:fill="auto"/>
        </w:tblPrEx>
        <w:trPr>
          <w:trHeight w:val="20"/>
          <w:jc w:val="center"/>
        </w:trPr>
        <w:tc>
          <w:tcPr>
            <w:tcW w:w="6533" w:type="dxa"/>
            <w:shd w:val="clear" w:color="auto" w:fill="auto"/>
            <w:hideMark/>
          </w:tcPr>
          <w:p w:rsidR="00075169" w:rsidRDefault="00075169">
            <w:pPr>
              <w:rPr>
                <w:sz w:val="20"/>
                <w:szCs w:val="20"/>
              </w:rPr>
            </w:pPr>
            <w:r>
              <w:rPr>
                <w:sz w:val="20"/>
                <w:szCs w:val="20"/>
              </w:rPr>
              <w:t>Резервный фонд администрации города Ставрополя</w:t>
            </w:r>
          </w:p>
        </w:tc>
        <w:tc>
          <w:tcPr>
            <w:tcW w:w="2015" w:type="dxa"/>
            <w:shd w:val="clear" w:color="auto" w:fill="auto"/>
            <w:noWrap/>
            <w:hideMark/>
          </w:tcPr>
          <w:p w:rsidR="00075169" w:rsidRDefault="00075169">
            <w:pPr>
              <w:jc w:val="center"/>
              <w:rPr>
                <w:sz w:val="20"/>
                <w:szCs w:val="20"/>
              </w:rPr>
            </w:pPr>
            <w:r>
              <w:rPr>
                <w:sz w:val="20"/>
                <w:szCs w:val="20"/>
              </w:rPr>
              <w:t>98 1 00 20020</w:t>
            </w:r>
          </w:p>
        </w:tc>
        <w:tc>
          <w:tcPr>
            <w:tcW w:w="955" w:type="dxa"/>
            <w:shd w:val="clear" w:color="auto" w:fill="auto"/>
            <w:noWrap/>
            <w:hideMark/>
          </w:tcPr>
          <w:p w:rsidR="00075169" w:rsidRDefault="00075169">
            <w:pPr>
              <w:jc w:val="center"/>
              <w:rPr>
                <w:sz w:val="20"/>
                <w:szCs w:val="20"/>
              </w:rPr>
            </w:pPr>
            <w:r>
              <w:rPr>
                <w:sz w:val="20"/>
                <w:szCs w:val="20"/>
              </w:rPr>
              <w:t>000</w:t>
            </w:r>
          </w:p>
        </w:tc>
        <w:tc>
          <w:tcPr>
            <w:tcW w:w="2006" w:type="dxa"/>
            <w:shd w:val="clear" w:color="auto" w:fill="auto"/>
            <w:noWrap/>
            <w:hideMark/>
          </w:tcPr>
          <w:p w:rsidR="00075169" w:rsidRPr="00075169" w:rsidRDefault="00075169">
            <w:pPr>
              <w:jc w:val="right"/>
              <w:rPr>
                <w:sz w:val="20"/>
                <w:szCs w:val="20"/>
              </w:rPr>
            </w:pPr>
            <w:r w:rsidRPr="00075169">
              <w:rPr>
                <w:sz w:val="20"/>
                <w:szCs w:val="20"/>
              </w:rPr>
              <w:t>5 415,33</w:t>
            </w:r>
          </w:p>
        </w:tc>
        <w:tc>
          <w:tcPr>
            <w:tcW w:w="1758" w:type="dxa"/>
            <w:shd w:val="clear" w:color="auto" w:fill="auto"/>
            <w:noWrap/>
            <w:hideMark/>
          </w:tcPr>
          <w:p w:rsidR="00075169" w:rsidRDefault="00075169">
            <w:pPr>
              <w:jc w:val="right"/>
              <w:rPr>
                <w:sz w:val="20"/>
                <w:szCs w:val="20"/>
              </w:rPr>
            </w:pPr>
            <w:r>
              <w:rPr>
                <w:sz w:val="20"/>
                <w:szCs w:val="20"/>
              </w:rPr>
              <w:t>57 575,32</w:t>
            </w:r>
          </w:p>
        </w:tc>
        <w:tc>
          <w:tcPr>
            <w:tcW w:w="1985" w:type="dxa"/>
            <w:shd w:val="clear" w:color="auto" w:fill="auto"/>
            <w:noWrap/>
            <w:hideMark/>
          </w:tcPr>
          <w:p w:rsidR="00075169" w:rsidRDefault="00075169">
            <w:pPr>
              <w:jc w:val="right"/>
              <w:rPr>
                <w:sz w:val="20"/>
                <w:szCs w:val="20"/>
              </w:rPr>
            </w:pPr>
            <w:r>
              <w:rPr>
                <w:sz w:val="20"/>
                <w:szCs w:val="20"/>
              </w:rPr>
              <w:t>49 975,32</w:t>
            </w:r>
          </w:p>
        </w:tc>
      </w:tr>
      <w:tr w:rsidR="00075169" w:rsidRPr="00A83EF2" w:rsidTr="00AD357B">
        <w:tblPrEx>
          <w:shd w:val="clear" w:color="auto" w:fill="auto"/>
        </w:tblPrEx>
        <w:trPr>
          <w:trHeight w:val="20"/>
          <w:jc w:val="center"/>
        </w:trPr>
        <w:tc>
          <w:tcPr>
            <w:tcW w:w="6533" w:type="dxa"/>
            <w:shd w:val="clear" w:color="auto" w:fill="auto"/>
            <w:hideMark/>
          </w:tcPr>
          <w:p w:rsidR="00075169" w:rsidRDefault="00075169">
            <w:pPr>
              <w:rPr>
                <w:sz w:val="20"/>
                <w:szCs w:val="20"/>
              </w:rPr>
            </w:pPr>
            <w:r>
              <w:rPr>
                <w:sz w:val="20"/>
                <w:szCs w:val="20"/>
              </w:rPr>
              <w:t>Резервные средства</w:t>
            </w:r>
          </w:p>
        </w:tc>
        <w:tc>
          <w:tcPr>
            <w:tcW w:w="2015" w:type="dxa"/>
            <w:shd w:val="clear" w:color="auto" w:fill="auto"/>
            <w:noWrap/>
            <w:hideMark/>
          </w:tcPr>
          <w:p w:rsidR="00075169" w:rsidRDefault="00075169">
            <w:pPr>
              <w:jc w:val="center"/>
              <w:rPr>
                <w:sz w:val="20"/>
                <w:szCs w:val="20"/>
              </w:rPr>
            </w:pPr>
            <w:r>
              <w:rPr>
                <w:sz w:val="20"/>
                <w:szCs w:val="20"/>
              </w:rPr>
              <w:t>98 1 00 20020</w:t>
            </w:r>
          </w:p>
        </w:tc>
        <w:tc>
          <w:tcPr>
            <w:tcW w:w="955" w:type="dxa"/>
            <w:shd w:val="clear" w:color="auto" w:fill="auto"/>
            <w:noWrap/>
            <w:hideMark/>
          </w:tcPr>
          <w:p w:rsidR="00075169" w:rsidRDefault="00075169">
            <w:pPr>
              <w:jc w:val="center"/>
              <w:rPr>
                <w:sz w:val="20"/>
                <w:szCs w:val="20"/>
              </w:rPr>
            </w:pPr>
            <w:r>
              <w:rPr>
                <w:sz w:val="20"/>
                <w:szCs w:val="20"/>
              </w:rPr>
              <w:t>870</w:t>
            </w:r>
          </w:p>
        </w:tc>
        <w:tc>
          <w:tcPr>
            <w:tcW w:w="2006" w:type="dxa"/>
            <w:shd w:val="clear" w:color="auto" w:fill="auto"/>
            <w:noWrap/>
            <w:hideMark/>
          </w:tcPr>
          <w:p w:rsidR="00075169" w:rsidRPr="00075169" w:rsidRDefault="00075169">
            <w:pPr>
              <w:jc w:val="right"/>
              <w:rPr>
                <w:sz w:val="20"/>
                <w:szCs w:val="20"/>
              </w:rPr>
            </w:pPr>
            <w:r w:rsidRPr="00075169">
              <w:rPr>
                <w:sz w:val="20"/>
                <w:szCs w:val="20"/>
              </w:rPr>
              <w:t>5 415,33</w:t>
            </w:r>
          </w:p>
        </w:tc>
        <w:tc>
          <w:tcPr>
            <w:tcW w:w="1758" w:type="dxa"/>
            <w:shd w:val="clear" w:color="auto" w:fill="auto"/>
            <w:noWrap/>
            <w:hideMark/>
          </w:tcPr>
          <w:p w:rsidR="00075169" w:rsidRDefault="00075169">
            <w:pPr>
              <w:jc w:val="right"/>
              <w:rPr>
                <w:sz w:val="20"/>
                <w:szCs w:val="20"/>
              </w:rPr>
            </w:pPr>
            <w:r>
              <w:rPr>
                <w:sz w:val="20"/>
                <w:szCs w:val="20"/>
              </w:rPr>
              <w:t>57 575,32</w:t>
            </w:r>
          </w:p>
        </w:tc>
        <w:tc>
          <w:tcPr>
            <w:tcW w:w="1985" w:type="dxa"/>
            <w:shd w:val="clear" w:color="auto" w:fill="auto"/>
            <w:noWrap/>
            <w:hideMark/>
          </w:tcPr>
          <w:p w:rsidR="00075169" w:rsidRDefault="00075169">
            <w:pPr>
              <w:jc w:val="right"/>
              <w:rPr>
                <w:sz w:val="20"/>
                <w:szCs w:val="20"/>
              </w:rPr>
            </w:pPr>
            <w:r>
              <w:rPr>
                <w:sz w:val="20"/>
                <w:szCs w:val="20"/>
              </w:rPr>
              <w:t>49 975,32</w:t>
            </w:r>
          </w:p>
        </w:tc>
      </w:tr>
      <w:tr w:rsidR="00075169" w:rsidRPr="00A83EF2" w:rsidTr="00AD357B">
        <w:tblPrEx>
          <w:shd w:val="clear" w:color="auto" w:fill="auto"/>
        </w:tblPrEx>
        <w:trPr>
          <w:trHeight w:val="20"/>
          <w:jc w:val="center"/>
        </w:trPr>
        <w:tc>
          <w:tcPr>
            <w:tcW w:w="6533" w:type="dxa"/>
            <w:shd w:val="clear" w:color="auto" w:fill="auto"/>
            <w:hideMark/>
          </w:tcPr>
          <w:p w:rsidR="00075169" w:rsidRDefault="00075169">
            <w:pPr>
              <w:rPr>
                <w:sz w:val="20"/>
                <w:szCs w:val="20"/>
              </w:rPr>
            </w:pPr>
            <w:r>
              <w:rPr>
                <w:sz w:val="20"/>
                <w:szCs w:val="20"/>
              </w:rPr>
              <w:t>Расходы на выплаты на основании исполнительных листов судебных органов</w:t>
            </w:r>
          </w:p>
        </w:tc>
        <w:tc>
          <w:tcPr>
            <w:tcW w:w="2015" w:type="dxa"/>
            <w:shd w:val="clear" w:color="auto" w:fill="auto"/>
            <w:noWrap/>
            <w:hideMark/>
          </w:tcPr>
          <w:p w:rsidR="00075169" w:rsidRDefault="00075169">
            <w:pPr>
              <w:jc w:val="center"/>
              <w:rPr>
                <w:sz w:val="20"/>
                <w:szCs w:val="20"/>
              </w:rPr>
            </w:pPr>
            <w:r>
              <w:rPr>
                <w:sz w:val="20"/>
                <w:szCs w:val="20"/>
              </w:rPr>
              <w:t>98 1 00 20050</w:t>
            </w:r>
          </w:p>
        </w:tc>
        <w:tc>
          <w:tcPr>
            <w:tcW w:w="955" w:type="dxa"/>
            <w:shd w:val="clear" w:color="auto" w:fill="auto"/>
            <w:noWrap/>
            <w:hideMark/>
          </w:tcPr>
          <w:p w:rsidR="00075169" w:rsidRDefault="00075169">
            <w:pPr>
              <w:jc w:val="center"/>
              <w:rPr>
                <w:sz w:val="20"/>
                <w:szCs w:val="20"/>
              </w:rPr>
            </w:pPr>
            <w:r>
              <w:rPr>
                <w:sz w:val="20"/>
                <w:szCs w:val="20"/>
              </w:rPr>
              <w:t>000</w:t>
            </w:r>
          </w:p>
        </w:tc>
        <w:tc>
          <w:tcPr>
            <w:tcW w:w="2006" w:type="dxa"/>
            <w:shd w:val="clear" w:color="auto" w:fill="auto"/>
            <w:noWrap/>
            <w:hideMark/>
          </w:tcPr>
          <w:p w:rsidR="00075169" w:rsidRPr="00075169" w:rsidRDefault="00075169">
            <w:pPr>
              <w:jc w:val="right"/>
              <w:rPr>
                <w:sz w:val="20"/>
                <w:szCs w:val="20"/>
              </w:rPr>
            </w:pPr>
            <w:r w:rsidRPr="00075169">
              <w:rPr>
                <w:sz w:val="20"/>
                <w:szCs w:val="20"/>
              </w:rPr>
              <w:t>2 317,45</w:t>
            </w:r>
          </w:p>
        </w:tc>
        <w:tc>
          <w:tcPr>
            <w:tcW w:w="1758" w:type="dxa"/>
            <w:shd w:val="clear" w:color="auto" w:fill="auto"/>
            <w:noWrap/>
            <w:hideMark/>
          </w:tcPr>
          <w:p w:rsidR="00075169" w:rsidRDefault="00075169">
            <w:pPr>
              <w:jc w:val="right"/>
              <w:rPr>
                <w:sz w:val="20"/>
                <w:szCs w:val="20"/>
              </w:rPr>
            </w:pPr>
            <w:r>
              <w:rPr>
                <w:sz w:val="20"/>
                <w:szCs w:val="20"/>
              </w:rPr>
              <w:t>2 474,43</w:t>
            </w:r>
          </w:p>
        </w:tc>
        <w:tc>
          <w:tcPr>
            <w:tcW w:w="1985" w:type="dxa"/>
            <w:shd w:val="clear" w:color="auto" w:fill="auto"/>
            <w:noWrap/>
            <w:hideMark/>
          </w:tcPr>
          <w:p w:rsidR="00075169" w:rsidRDefault="00075169">
            <w:pPr>
              <w:jc w:val="right"/>
              <w:rPr>
                <w:sz w:val="20"/>
                <w:szCs w:val="20"/>
              </w:rPr>
            </w:pPr>
            <w:r>
              <w:rPr>
                <w:sz w:val="20"/>
                <w:szCs w:val="20"/>
              </w:rPr>
              <w:t>2 474,43</w:t>
            </w:r>
          </w:p>
        </w:tc>
      </w:tr>
      <w:tr w:rsidR="00075169" w:rsidRPr="00A83EF2" w:rsidTr="00AD357B">
        <w:tblPrEx>
          <w:shd w:val="clear" w:color="auto" w:fill="auto"/>
        </w:tblPrEx>
        <w:trPr>
          <w:trHeight w:val="20"/>
          <w:jc w:val="center"/>
        </w:trPr>
        <w:tc>
          <w:tcPr>
            <w:tcW w:w="6533" w:type="dxa"/>
            <w:shd w:val="clear" w:color="auto" w:fill="auto"/>
            <w:hideMark/>
          </w:tcPr>
          <w:p w:rsidR="00075169" w:rsidRDefault="00075169">
            <w:pPr>
              <w:rPr>
                <w:sz w:val="20"/>
                <w:szCs w:val="20"/>
              </w:rPr>
            </w:pPr>
            <w:r>
              <w:rPr>
                <w:sz w:val="20"/>
                <w:szCs w:val="20"/>
              </w:rPr>
              <w:t>Резервные средства</w:t>
            </w:r>
          </w:p>
        </w:tc>
        <w:tc>
          <w:tcPr>
            <w:tcW w:w="2015" w:type="dxa"/>
            <w:shd w:val="clear" w:color="auto" w:fill="auto"/>
            <w:noWrap/>
            <w:hideMark/>
          </w:tcPr>
          <w:p w:rsidR="00075169" w:rsidRDefault="00075169">
            <w:pPr>
              <w:jc w:val="center"/>
              <w:rPr>
                <w:sz w:val="20"/>
                <w:szCs w:val="20"/>
              </w:rPr>
            </w:pPr>
            <w:r>
              <w:rPr>
                <w:sz w:val="20"/>
                <w:szCs w:val="20"/>
              </w:rPr>
              <w:t>98 1 00 20050</w:t>
            </w:r>
          </w:p>
        </w:tc>
        <w:tc>
          <w:tcPr>
            <w:tcW w:w="955" w:type="dxa"/>
            <w:shd w:val="clear" w:color="auto" w:fill="auto"/>
            <w:noWrap/>
            <w:hideMark/>
          </w:tcPr>
          <w:p w:rsidR="00075169" w:rsidRDefault="00075169">
            <w:pPr>
              <w:jc w:val="center"/>
              <w:rPr>
                <w:sz w:val="20"/>
                <w:szCs w:val="20"/>
              </w:rPr>
            </w:pPr>
            <w:r>
              <w:rPr>
                <w:sz w:val="20"/>
                <w:szCs w:val="20"/>
              </w:rPr>
              <w:t>870</w:t>
            </w:r>
          </w:p>
        </w:tc>
        <w:tc>
          <w:tcPr>
            <w:tcW w:w="2006" w:type="dxa"/>
            <w:shd w:val="clear" w:color="auto" w:fill="auto"/>
            <w:noWrap/>
            <w:hideMark/>
          </w:tcPr>
          <w:p w:rsidR="00075169" w:rsidRPr="00075169" w:rsidRDefault="00075169">
            <w:pPr>
              <w:jc w:val="right"/>
              <w:rPr>
                <w:sz w:val="20"/>
                <w:szCs w:val="20"/>
              </w:rPr>
            </w:pPr>
            <w:r w:rsidRPr="00075169">
              <w:rPr>
                <w:sz w:val="20"/>
                <w:szCs w:val="20"/>
              </w:rPr>
              <w:t>2 317,45</w:t>
            </w:r>
          </w:p>
        </w:tc>
        <w:tc>
          <w:tcPr>
            <w:tcW w:w="1758" w:type="dxa"/>
            <w:shd w:val="clear" w:color="auto" w:fill="auto"/>
            <w:noWrap/>
            <w:hideMark/>
          </w:tcPr>
          <w:p w:rsidR="00075169" w:rsidRDefault="00075169">
            <w:pPr>
              <w:jc w:val="right"/>
              <w:rPr>
                <w:sz w:val="20"/>
                <w:szCs w:val="20"/>
              </w:rPr>
            </w:pPr>
            <w:r>
              <w:rPr>
                <w:sz w:val="20"/>
                <w:szCs w:val="20"/>
              </w:rPr>
              <w:t>2 474,43</w:t>
            </w:r>
          </w:p>
        </w:tc>
        <w:tc>
          <w:tcPr>
            <w:tcW w:w="1985" w:type="dxa"/>
            <w:shd w:val="clear" w:color="auto" w:fill="auto"/>
            <w:noWrap/>
            <w:hideMark/>
          </w:tcPr>
          <w:p w:rsidR="00075169" w:rsidRDefault="00075169">
            <w:pPr>
              <w:jc w:val="right"/>
              <w:rPr>
                <w:sz w:val="20"/>
                <w:szCs w:val="20"/>
              </w:rPr>
            </w:pPr>
            <w:r>
              <w:rPr>
                <w:sz w:val="20"/>
                <w:szCs w:val="20"/>
              </w:rPr>
              <w:t>2 474,43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обеспечение выплаты минимального размера оплаты труда</w:t>
            </w:r>
          </w:p>
        </w:tc>
        <w:tc>
          <w:tcPr>
            <w:tcW w:w="2015" w:type="dxa"/>
            <w:shd w:val="clear" w:color="auto" w:fill="auto"/>
            <w:noWrap/>
            <w:hideMark/>
          </w:tcPr>
          <w:p w:rsidR="002B6388" w:rsidRDefault="002B6388">
            <w:pPr>
              <w:jc w:val="center"/>
              <w:rPr>
                <w:sz w:val="20"/>
                <w:szCs w:val="20"/>
              </w:rPr>
            </w:pPr>
            <w:r>
              <w:rPr>
                <w:sz w:val="20"/>
                <w:szCs w:val="20"/>
              </w:rPr>
              <w:t>98 1 00 20080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157 524,70</w:t>
            </w:r>
          </w:p>
        </w:tc>
        <w:tc>
          <w:tcPr>
            <w:tcW w:w="1758" w:type="dxa"/>
            <w:shd w:val="clear" w:color="auto" w:fill="auto"/>
            <w:noWrap/>
            <w:hideMark/>
          </w:tcPr>
          <w:p w:rsidR="002B6388" w:rsidRDefault="002B6388">
            <w:pPr>
              <w:jc w:val="right"/>
              <w:rPr>
                <w:sz w:val="20"/>
                <w:szCs w:val="20"/>
              </w:rPr>
            </w:pPr>
            <w:r>
              <w:rPr>
                <w:sz w:val="20"/>
                <w:szCs w:val="20"/>
              </w:rPr>
              <w:t>157 524,70</w:t>
            </w:r>
          </w:p>
        </w:tc>
        <w:tc>
          <w:tcPr>
            <w:tcW w:w="1985" w:type="dxa"/>
            <w:shd w:val="clear" w:color="auto" w:fill="auto"/>
            <w:noWrap/>
            <w:hideMark/>
          </w:tcPr>
          <w:p w:rsidR="002B6388" w:rsidRDefault="002B6388">
            <w:pPr>
              <w:jc w:val="right"/>
              <w:rPr>
                <w:sz w:val="20"/>
                <w:szCs w:val="20"/>
              </w:rPr>
            </w:pPr>
            <w:r>
              <w:rPr>
                <w:sz w:val="20"/>
                <w:szCs w:val="20"/>
              </w:rPr>
              <w:t>157 524,70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Резервные средства</w:t>
            </w:r>
          </w:p>
        </w:tc>
        <w:tc>
          <w:tcPr>
            <w:tcW w:w="2015" w:type="dxa"/>
            <w:shd w:val="clear" w:color="auto" w:fill="auto"/>
            <w:noWrap/>
            <w:hideMark/>
          </w:tcPr>
          <w:p w:rsidR="002B6388" w:rsidRDefault="002B6388">
            <w:pPr>
              <w:jc w:val="center"/>
              <w:rPr>
                <w:sz w:val="20"/>
                <w:szCs w:val="20"/>
              </w:rPr>
            </w:pPr>
            <w:r>
              <w:rPr>
                <w:sz w:val="20"/>
                <w:szCs w:val="20"/>
              </w:rPr>
              <w:t>98 1 00 20080</w:t>
            </w:r>
          </w:p>
        </w:tc>
        <w:tc>
          <w:tcPr>
            <w:tcW w:w="955" w:type="dxa"/>
            <w:shd w:val="clear" w:color="auto" w:fill="auto"/>
            <w:noWrap/>
            <w:hideMark/>
          </w:tcPr>
          <w:p w:rsidR="002B6388" w:rsidRDefault="002B6388">
            <w:pPr>
              <w:jc w:val="center"/>
              <w:rPr>
                <w:sz w:val="20"/>
                <w:szCs w:val="20"/>
              </w:rPr>
            </w:pPr>
            <w:r>
              <w:rPr>
                <w:sz w:val="20"/>
                <w:szCs w:val="20"/>
              </w:rPr>
              <w:t>870</w:t>
            </w:r>
          </w:p>
        </w:tc>
        <w:tc>
          <w:tcPr>
            <w:tcW w:w="2006" w:type="dxa"/>
            <w:shd w:val="clear" w:color="auto" w:fill="auto"/>
            <w:noWrap/>
            <w:hideMark/>
          </w:tcPr>
          <w:p w:rsidR="002B6388" w:rsidRDefault="002B6388">
            <w:pPr>
              <w:jc w:val="right"/>
              <w:rPr>
                <w:sz w:val="20"/>
                <w:szCs w:val="20"/>
              </w:rPr>
            </w:pPr>
            <w:r>
              <w:rPr>
                <w:sz w:val="20"/>
                <w:szCs w:val="20"/>
              </w:rPr>
              <w:t>157 524,70</w:t>
            </w:r>
          </w:p>
        </w:tc>
        <w:tc>
          <w:tcPr>
            <w:tcW w:w="1758" w:type="dxa"/>
            <w:shd w:val="clear" w:color="auto" w:fill="auto"/>
            <w:noWrap/>
            <w:hideMark/>
          </w:tcPr>
          <w:p w:rsidR="002B6388" w:rsidRDefault="002B6388">
            <w:pPr>
              <w:jc w:val="right"/>
              <w:rPr>
                <w:sz w:val="20"/>
                <w:szCs w:val="20"/>
              </w:rPr>
            </w:pPr>
            <w:r>
              <w:rPr>
                <w:sz w:val="20"/>
                <w:szCs w:val="20"/>
              </w:rPr>
              <w:t>157 524,70</w:t>
            </w:r>
          </w:p>
        </w:tc>
        <w:tc>
          <w:tcPr>
            <w:tcW w:w="1985" w:type="dxa"/>
            <w:shd w:val="clear" w:color="auto" w:fill="auto"/>
            <w:noWrap/>
            <w:hideMark/>
          </w:tcPr>
          <w:p w:rsidR="002B6388" w:rsidRDefault="002B6388">
            <w:pPr>
              <w:jc w:val="right"/>
              <w:rPr>
                <w:sz w:val="20"/>
                <w:szCs w:val="20"/>
              </w:rPr>
            </w:pPr>
            <w:r>
              <w:rPr>
                <w:sz w:val="20"/>
                <w:szCs w:val="20"/>
              </w:rPr>
              <w:t>157 524,70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Приобретение в собственность муниципального образования города </w:t>
            </w:r>
            <w:r>
              <w:rPr>
                <w:sz w:val="20"/>
                <w:szCs w:val="20"/>
              </w:rPr>
              <w:lastRenderedPageBreak/>
              <w:t>Ставрополя земельных участков</w:t>
            </w:r>
          </w:p>
        </w:tc>
        <w:tc>
          <w:tcPr>
            <w:tcW w:w="2015" w:type="dxa"/>
            <w:shd w:val="clear" w:color="auto" w:fill="auto"/>
            <w:noWrap/>
            <w:hideMark/>
          </w:tcPr>
          <w:p w:rsidR="002B6388" w:rsidRDefault="002B6388">
            <w:pPr>
              <w:jc w:val="center"/>
              <w:rPr>
                <w:sz w:val="20"/>
                <w:szCs w:val="20"/>
              </w:rPr>
            </w:pPr>
            <w:r>
              <w:rPr>
                <w:sz w:val="20"/>
                <w:szCs w:val="20"/>
              </w:rPr>
              <w:lastRenderedPageBreak/>
              <w:t>98 1 00 20140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121 492,32</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Бюджетные инвестиции </w:t>
            </w:r>
          </w:p>
        </w:tc>
        <w:tc>
          <w:tcPr>
            <w:tcW w:w="2015" w:type="dxa"/>
            <w:shd w:val="clear" w:color="auto" w:fill="auto"/>
            <w:noWrap/>
            <w:hideMark/>
          </w:tcPr>
          <w:p w:rsidR="002B6388" w:rsidRDefault="002B6388">
            <w:pPr>
              <w:jc w:val="center"/>
              <w:rPr>
                <w:sz w:val="20"/>
                <w:szCs w:val="20"/>
              </w:rPr>
            </w:pPr>
            <w:r>
              <w:rPr>
                <w:sz w:val="20"/>
                <w:szCs w:val="20"/>
              </w:rPr>
              <w:t>98 1 00 20140</w:t>
            </w:r>
          </w:p>
        </w:tc>
        <w:tc>
          <w:tcPr>
            <w:tcW w:w="955" w:type="dxa"/>
            <w:shd w:val="clear" w:color="auto" w:fill="auto"/>
            <w:noWrap/>
            <w:hideMark/>
          </w:tcPr>
          <w:p w:rsidR="002B6388" w:rsidRDefault="002B6388">
            <w:pPr>
              <w:jc w:val="center"/>
              <w:rPr>
                <w:sz w:val="20"/>
                <w:szCs w:val="20"/>
              </w:rPr>
            </w:pPr>
            <w:r>
              <w:rPr>
                <w:sz w:val="20"/>
                <w:szCs w:val="20"/>
              </w:rPr>
              <w:t>410</w:t>
            </w:r>
          </w:p>
        </w:tc>
        <w:tc>
          <w:tcPr>
            <w:tcW w:w="2006" w:type="dxa"/>
            <w:shd w:val="clear" w:color="auto" w:fill="auto"/>
            <w:noWrap/>
            <w:hideMark/>
          </w:tcPr>
          <w:p w:rsidR="002B6388" w:rsidRDefault="002B6388">
            <w:pPr>
              <w:jc w:val="right"/>
              <w:rPr>
                <w:sz w:val="20"/>
                <w:szCs w:val="20"/>
              </w:rPr>
            </w:pPr>
            <w:r>
              <w:rPr>
                <w:sz w:val="20"/>
                <w:szCs w:val="20"/>
              </w:rPr>
              <w:t>121 492,32</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Реализация инициативных проектов</w:t>
            </w:r>
          </w:p>
        </w:tc>
        <w:tc>
          <w:tcPr>
            <w:tcW w:w="2015" w:type="dxa"/>
            <w:shd w:val="clear" w:color="auto" w:fill="auto"/>
            <w:noWrap/>
            <w:hideMark/>
          </w:tcPr>
          <w:p w:rsidR="002B6388" w:rsidRDefault="002B6388">
            <w:pPr>
              <w:jc w:val="center"/>
              <w:rPr>
                <w:sz w:val="20"/>
                <w:szCs w:val="20"/>
              </w:rPr>
            </w:pPr>
            <w:r>
              <w:rPr>
                <w:sz w:val="20"/>
                <w:szCs w:val="20"/>
              </w:rPr>
              <w:t>98 1 00 20160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3 000,00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Резервные средства</w:t>
            </w:r>
          </w:p>
        </w:tc>
        <w:tc>
          <w:tcPr>
            <w:tcW w:w="2015" w:type="dxa"/>
            <w:shd w:val="clear" w:color="auto" w:fill="auto"/>
            <w:hideMark/>
          </w:tcPr>
          <w:p w:rsidR="002B6388" w:rsidRDefault="002B6388">
            <w:pPr>
              <w:jc w:val="center"/>
              <w:rPr>
                <w:sz w:val="20"/>
                <w:szCs w:val="20"/>
              </w:rPr>
            </w:pPr>
            <w:r>
              <w:rPr>
                <w:sz w:val="20"/>
                <w:szCs w:val="20"/>
              </w:rPr>
              <w:t>98 1 00 20160</w:t>
            </w:r>
          </w:p>
        </w:tc>
        <w:tc>
          <w:tcPr>
            <w:tcW w:w="955" w:type="dxa"/>
            <w:shd w:val="clear" w:color="auto" w:fill="auto"/>
            <w:hideMark/>
          </w:tcPr>
          <w:p w:rsidR="002B6388" w:rsidRDefault="002B6388">
            <w:pPr>
              <w:jc w:val="center"/>
              <w:rPr>
                <w:sz w:val="20"/>
                <w:szCs w:val="20"/>
              </w:rPr>
            </w:pPr>
            <w:r>
              <w:rPr>
                <w:sz w:val="20"/>
                <w:szCs w:val="20"/>
              </w:rPr>
              <w:t>870</w:t>
            </w:r>
          </w:p>
        </w:tc>
        <w:tc>
          <w:tcPr>
            <w:tcW w:w="2006" w:type="dxa"/>
            <w:shd w:val="clear" w:color="auto" w:fill="auto"/>
            <w:hideMark/>
          </w:tcPr>
          <w:p w:rsidR="002B6388" w:rsidRDefault="002B6388">
            <w:pPr>
              <w:jc w:val="right"/>
              <w:rPr>
                <w:sz w:val="20"/>
                <w:szCs w:val="20"/>
              </w:rPr>
            </w:pPr>
            <w:r>
              <w:rPr>
                <w:sz w:val="20"/>
                <w:szCs w:val="20"/>
              </w:rPr>
              <w:t>3 000,00</w:t>
            </w:r>
          </w:p>
        </w:tc>
        <w:tc>
          <w:tcPr>
            <w:tcW w:w="1758" w:type="dxa"/>
            <w:shd w:val="clear" w:color="auto" w:fill="auto"/>
            <w:hideMark/>
          </w:tcPr>
          <w:p w:rsidR="002B6388" w:rsidRDefault="002B6388">
            <w:pPr>
              <w:jc w:val="right"/>
              <w:rPr>
                <w:sz w:val="20"/>
                <w:szCs w:val="20"/>
              </w:rPr>
            </w:pPr>
            <w:r>
              <w:rPr>
                <w:sz w:val="20"/>
                <w:szCs w:val="20"/>
              </w:rPr>
              <w:t>0,00</w:t>
            </w:r>
          </w:p>
        </w:tc>
        <w:tc>
          <w:tcPr>
            <w:tcW w:w="1985" w:type="dxa"/>
            <w:shd w:val="clear" w:color="auto" w:fill="auto"/>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реализацию проекта «Здоровые города» в городе Ставрополе</w:t>
            </w:r>
          </w:p>
        </w:tc>
        <w:tc>
          <w:tcPr>
            <w:tcW w:w="2015" w:type="dxa"/>
            <w:shd w:val="clear" w:color="auto" w:fill="auto"/>
            <w:hideMark/>
          </w:tcPr>
          <w:p w:rsidR="002B6388" w:rsidRDefault="002B6388">
            <w:pPr>
              <w:jc w:val="center"/>
              <w:rPr>
                <w:sz w:val="20"/>
                <w:szCs w:val="20"/>
              </w:rPr>
            </w:pPr>
            <w:r>
              <w:rPr>
                <w:sz w:val="20"/>
                <w:szCs w:val="20"/>
              </w:rPr>
              <w:t>98 1 00 20110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45,82</w:t>
            </w:r>
          </w:p>
        </w:tc>
        <w:tc>
          <w:tcPr>
            <w:tcW w:w="1758" w:type="dxa"/>
            <w:shd w:val="clear" w:color="auto" w:fill="auto"/>
            <w:hideMark/>
          </w:tcPr>
          <w:p w:rsidR="002B6388" w:rsidRDefault="002B6388">
            <w:pPr>
              <w:jc w:val="right"/>
              <w:rPr>
                <w:sz w:val="20"/>
                <w:szCs w:val="20"/>
              </w:rPr>
            </w:pPr>
            <w:r>
              <w:rPr>
                <w:sz w:val="20"/>
                <w:szCs w:val="20"/>
              </w:rPr>
              <w:t>45,82</w:t>
            </w:r>
          </w:p>
        </w:tc>
        <w:tc>
          <w:tcPr>
            <w:tcW w:w="1985" w:type="dxa"/>
            <w:shd w:val="clear" w:color="auto" w:fill="auto"/>
            <w:hideMark/>
          </w:tcPr>
          <w:p w:rsidR="002B6388" w:rsidRDefault="002B6388">
            <w:pPr>
              <w:jc w:val="right"/>
              <w:rPr>
                <w:sz w:val="20"/>
                <w:szCs w:val="20"/>
              </w:rPr>
            </w:pPr>
            <w:r>
              <w:rPr>
                <w:sz w:val="20"/>
                <w:szCs w:val="20"/>
              </w:rPr>
              <w:t>45,82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Уплата налогов, сборов и иных платежей</w:t>
            </w:r>
          </w:p>
        </w:tc>
        <w:tc>
          <w:tcPr>
            <w:tcW w:w="2015" w:type="dxa"/>
            <w:shd w:val="clear" w:color="auto" w:fill="auto"/>
            <w:noWrap/>
            <w:hideMark/>
          </w:tcPr>
          <w:p w:rsidR="002B6388" w:rsidRDefault="002B6388">
            <w:pPr>
              <w:jc w:val="center"/>
              <w:rPr>
                <w:sz w:val="20"/>
                <w:szCs w:val="20"/>
              </w:rPr>
            </w:pPr>
            <w:r>
              <w:rPr>
                <w:sz w:val="20"/>
                <w:szCs w:val="20"/>
              </w:rPr>
              <w:t>98 1 00 20110</w:t>
            </w:r>
          </w:p>
        </w:tc>
        <w:tc>
          <w:tcPr>
            <w:tcW w:w="955" w:type="dxa"/>
            <w:shd w:val="clear" w:color="auto" w:fill="auto"/>
            <w:noWrap/>
            <w:hideMark/>
          </w:tcPr>
          <w:p w:rsidR="002B6388" w:rsidRDefault="002B6388">
            <w:pPr>
              <w:jc w:val="center"/>
              <w:rPr>
                <w:sz w:val="20"/>
                <w:szCs w:val="20"/>
              </w:rPr>
            </w:pPr>
            <w:r>
              <w:rPr>
                <w:sz w:val="20"/>
                <w:szCs w:val="20"/>
              </w:rPr>
              <w:t>850</w:t>
            </w:r>
          </w:p>
        </w:tc>
        <w:tc>
          <w:tcPr>
            <w:tcW w:w="2006" w:type="dxa"/>
            <w:shd w:val="clear" w:color="auto" w:fill="auto"/>
            <w:noWrap/>
            <w:hideMark/>
          </w:tcPr>
          <w:p w:rsidR="002B6388" w:rsidRDefault="002B6388">
            <w:pPr>
              <w:jc w:val="right"/>
              <w:rPr>
                <w:sz w:val="20"/>
                <w:szCs w:val="20"/>
              </w:rPr>
            </w:pPr>
            <w:r>
              <w:rPr>
                <w:sz w:val="20"/>
                <w:szCs w:val="20"/>
              </w:rPr>
              <w:t>45,82</w:t>
            </w:r>
          </w:p>
        </w:tc>
        <w:tc>
          <w:tcPr>
            <w:tcW w:w="1758" w:type="dxa"/>
            <w:shd w:val="clear" w:color="auto" w:fill="auto"/>
            <w:noWrap/>
            <w:hideMark/>
          </w:tcPr>
          <w:p w:rsidR="002B6388" w:rsidRDefault="002B6388">
            <w:pPr>
              <w:jc w:val="right"/>
              <w:rPr>
                <w:sz w:val="20"/>
                <w:szCs w:val="20"/>
              </w:rPr>
            </w:pPr>
            <w:r>
              <w:rPr>
                <w:sz w:val="20"/>
                <w:szCs w:val="20"/>
              </w:rPr>
              <w:t>45,82</w:t>
            </w:r>
          </w:p>
        </w:tc>
        <w:tc>
          <w:tcPr>
            <w:tcW w:w="1985" w:type="dxa"/>
            <w:shd w:val="clear" w:color="auto" w:fill="auto"/>
            <w:noWrap/>
            <w:hideMark/>
          </w:tcPr>
          <w:p w:rsidR="002B6388" w:rsidRDefault="002B6388">
            <w:pPr>
              <w:jc w:val="right"/>
              <w:rPr>
                <w:sz w:val="20"/>
                <w:szCs w:val="20"/>
              </w:rPr>
            </w:pPr>
            <w:r>
              <w:rPr>
                <w:sz w:val="20"/>
                <w:szCs w:val="20"/>
              </w:rPr>
              <w:t>45,82</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проведение выборов в представительные органы муниципального образования</w:t>
            </w:r>
          </w:p>
        </w:tc>
        <w:tc>
          <w:tcPr>
            <w:tcW w:w="2015" w:type="dxa"/>
            <w:shd w:val="clear" w:color="auto" w:fill="auto"/>
            <w:noWrap/>
            <w:hideMark/>
          </w:tcPr>
          <w:p w:rsidR="002B6388" w:rsidRDefault="002B6388">
            <w:pPr>
              <w:jc w:val="center"/>
              <w:rPr>
                <w:sz w:val="20"/>
                <w:szCs w:val="20"/>
              </w:rPr>
            </w:pPr>
            <w:r>
              <w:rPr>
                <w:sz w:val="20"/>
                <w:szCs w:val="20"/>
              </w:rPr>
              <w:t>98 1 00 20860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0,00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41 221,15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Специальные расходы</w:t>
            </w:r>
          </w:p>
        </w:tc>
        <w:tc>
          <w:tcPr>
            <w:tcW w:w="2015" w:type="dxa"/>
            <w:shd w:val="clear" w:color="auto" w:fill="auto"/>
            <w:noWrap/>
            <w:hideMark/>
          </w:tcPr>
          <w:p w:rsidR="002B6388" w:rsidRDefault="002B6388">
            <w:pPr>
              <w:jc w:val="center"/>
              <w:rPr>
                <w:sz w:val="20"/>
                <w:szCs w:val="20"/>
              </w:rPr>
            </w:pPr>
            <w:r>
              <w:rPr>
                <w:sz w:val="20"/>
                <w:szCs w:val="20"/>
              </w:rPr>
              <w:t>98 1 00 20860</w:t>
            </w:r>
          </w:p>
        </w:tc>
        <w:tc>
          <w:tcPr>
            <w:tcW w:w="955" w:type="dxa"/>
            <w:shd w:val="clear" w:color="auto" w:fill="auto"/>
            <w:noWrap/>
            <w:hideMark/>
          </w:tcPr>
          <w:p w:rsidR="002B6388" w:rsidRDefault="002B6388">
            <w:pPr>
              <w:jc w:val="center"/>
              <w:rPr>
                <w:sz w:val="20"/>
                <w:szCs w:val="20"/>
              </w:rPr>
            </w:pPr>
            <w:r>
              <w:rPr>
                <w:sz w:val="20"/>
                <w:szCs w:val="20"/>
              </w:rPr>
              <w:t>880</w:t>
            </w:r>
          </w:p>
        </w:tc>
        <w:tc>
          <w:tcPr>
            <w:tcW w:w="2006" w:type="dxa"/>
            <w:shd w:val="clear" w:color="auto" w:fill="auto"/>
            <w:noWrap/>
            <w:hideMark/>
          </w:tcPr>
          <w:p w:rsidR="002B6388" w:rsidRDefault="002B6388">
            <w:pPr>
              <w:jc w:val="right"/>
              <w:rPr>
                <w:sz w:val="20"/>
                <w:szCs w:val="20"/>
              </w:rPr>
            </w:pPr>
            <w:r>
              <w:rPr>
                <w:sz w:val="20"/>
                <w:szCs w:val="20"/>
              </w:rPr>
              <w:t>0,00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41 221,15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2015" w:type="dxa"/>
            <w:shd w:val="clear" w:color="auto" w:fill="auto"/>
            <w:noWrap/>
            <w:hideMark/>
          </w:tcPr>
          <w:p w:rsidR="002B6388" w:rsidRDefault="002B6388">
            <w:pPr>
              <w:jc w:val="center"/>
              <w:rPr>
                <w:sz w:val="20"/>
                <w:szCs w:val="20"/>
              </w:rPr>
            </w:pPr>
            <w:r>
              <w:rPr>
                <w:sz w:val="20"/>
                <w:szCs w:val="20"/>
              </w:rPr>
              <w:t>98 1 00 21360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2 100,00</w:t>
            </w:r>
          </w:p>
        </w:tc>
        <w:tc>
          <w:tcPr>
            <w:tcW w:w="1758" w:type="dxa"/>
            <w:shd w:val="clear" w:color="auto" w:fill="auto"/>
            <w:noWrap/>
            <w:hideMark/>
          </w:tcPr>
          <w:p w:rsidR="002B6388" w:rsidRDefault="002B6388">
            <w:pPr>
              <w:jc w:val="right"/>
              <w:rPr>
                <w:sz w:val="20"/>
                <w:szCs w:val="20"/>
              </w:rPr>
            </w:pPr>
            <w:r>
              <w:rPr>
                <w:sz w:val="20"/>
                <w:szCs w:val="20"/>
              </w:rPr>
              <w:t>2 100,00</w:t>
            </w:r>
          </w:p>
        </w:tc>
        <w:tc>
          <w:tcPr>
            <w:tcW w:w="1985" w:type="dxa"/>
            <w:shd w:val="clear" w:color="auto" w:fill="auto"/>
            <w:noWrap/>
            <w:hideMark/>
          </w:tcPr>
          <w:p w:rsidR="002B6388" w:rsidRDefault="002B6388">
            <w:pPr>
              <w:jc w:val="right"/>
              <w:rPr>
                <w:sz w:val="20"/>
                <w:szCs w:val="20"/>
              </w:rPr>
            </w:pPr>
            <w:r>
              <w:rPr>
                <w:sz w:val="20"/>
                <w:szCs w:val="20"/>
              </w:rPr>
              <w:t>2 100,00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98 1 00 21360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2 100,00</w:t>
            </w:r>
          </w:p>
        </w:tc>
        <w:tc>
          <w:tcPr>
            <w:tcW w:w="1758" w:type="dxa"/>
            <w:shd w:val="clear" w:color="auto" w:fill="auto"/>
            <w:noWrap/>
            <w:hideMark/>
          </w:tcPr>
          <w:p w:rsidR="002B6388" w:rsidRDefault="002B6388">
            <w:pPr>
              <w:jc w:val="right"/>
              <w:rPr>
                <w:sz w:val="20"/>
                <w:szCs w:val="20"/>
              </w:rPr>
            </w:pPr>
            <w:r>
              <w:rPr>
                <w:sz w:val="20"/>
                <w:szCs w:val="20"/>
              </w:rPr>
              <w:t>2 100,00</w:t>
            </w:r>
          </w:p>
        </w:tc>
        <w:tc>
          <w:tcPr>
            <w:tcW w:w="1985" w:type="dxa"/>
            <w:shd w:val="clear" w:color="auto" w:fill="auto"/>
            <w:noWrap/>
            <w:hideMark/>
          </w:tcPr>
          <w:p w:rsidR="002B6388" w:rsidRDefault="002B6388">
            <w:pPr>
              <w:jc w:val="right"/>
              <w:rPr>
                <w:sz w:val="20"/>
                <w:szCs w:val="20"/>
              </w:rPr>
            </w:pPr>
            <w:r>
              <w:rPr>
                <w:sz w:val="20"/>
                <w:szCs w:val="20"/>
              </w:rPr>
              <w:t>2 100,00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2015" w:type="dxa"/>
            <w:shd w:val="clear" w:color="auto" w:fill="auto"/>
            <w:noWrap/>
            <w:hideMark/>
          </w:tcPr>
          <w:p w:rsidR="002B6388" w:rsidRDefault="002B6388">
            <w:pPr>
              <w:jc w:val="center"/>
              <w:rPr>
                <w:sz w:val="20"/>
                <w:szCs w:val="20"/>
              </w:rPr>
            </w:pPr>
            <w:r>
              <w:rPr>
                <w:sz w:val="20"/>
                <w:szCs w:val="20"/>
              </w:rPr>
              <w:t>98 1 00 21380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2 108,73</w:t>
            </w:r>
          </w:p>
        </w:tc>
        <w:tc>
          <w:tcPr>
            <w:tcW w:w="1758" w:type="dxa"/>
            <w:shd w:val="clear" w:color="auto" w:fill="auto"/>
            <w:noWrap/>
            <w:hideMark/>
          </w:tcPr>
          <w:p w:rsidR="002B6388" w:rsidRDefault="002B6388">
            <w:pPr>
              <w:jc w:val="right"/>
              <w:rPr>
                <w:sz w:val="20"/>
                <w:szCs w:val="20"/>
              </w:rPr>
            </w:pPr>
            <w:r>
              <w:rPr>
                <w:sz w:val="20"/>
                <w:szCs w:val="20"/>
              </w:rPr>
              <w:t>2 108,73</w:t>
            </w:r>
          </w:p>
        </w:tc>
        <w:tc>
          <w:tcPr>
            <w:tcW w:w="1985" w:type="dxa"/>
            <w:shd w:val="clear" w:color="auto" w:fill="auto"/>
            <w:noWrap/>
            <w:hideMark/>
          </w:tcPr>
          <w:p w:rsidR="002B6388" w:rsidRDefault="002B6388">
            <w:pPr>
              <w:jc w:val="right"/>
              <w:rPr>
                <w:sz w:val="20"/>
                <w:szCs w:val="20"/>
              </w:rPr>
            </w:pPr>
            <w:r>
              <w:rPr>
                <w:sz w:val="20"/>
                <w:szCs w:val="20"/>
              </w:rPr>
              <w:t>2 108,73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noWrap/>
            <w:hideMark/>
          </w:tcPr>
          <w:p w:rsidR="002B6388" w:rsidRDefault="002B6388">
            <w:pPr>
              <w:jc w:val="center"/>
              <w:rPr>
                <w:sz w:val="20"/>
                <w:szCs w:val="20"/>
              </w:rPr>
            </w:pPr>
            <w:r>
              <w:rPr>
                <w:sz w:val="20"/>
                <w:szCs w:val="20"/>
              </w:rPr>
              <w:t>98 1 00 21380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noWrap/>
            <w:hideMark/>
          </w:tcPr>
          <w:p w:rsidR="002B6388" w:rsidRDefault="002B6388">
            <w:pPr>
              <w:jc w:val="right"/>
              <w:rPr>
                <w:sz w:val="20"/>
                <w:szCs w:val="20"/>
              </w:rPr>
            </w:pPr>
            <w:r>
              <w:rPr>
                <w:sz w:val="20"/>
                <w:szCs w:val="20"/>
              </w:rPr>
              <w:t>2 108,73</w:t>
            </w:r>
          </w:p>
        </w:tc>
        <w:tc>
          <w:tcPr>
            <w:tcW w:w="1758" w:type="dxa"/>
            <w:shd w:val="clear" w:color="auto" w:fill="auto"/>
            <w:noWrap/>
            <w:hideMark/>
          </w:tcPr>
          <w:p w:rsidR="002B6388" w:rsidRDefault="002B6388">
            <w:pPr>
              <w:jc w:val="right"/>
              <w:rPr>
                <w:sz w:val="20"/>
                <w:szCs w:val="20"/>
              </w:rPr>
            </w:pPr>
            <w:r>
              <w:rPr>
                <w:sz w:val="20"/>
                <w:szCs w:val="20"/>
              </w:rPr>
              <w:t>2 108,73</w:t>
            </w:r>
          </w:p>
        </w:tc>
        <w:tc>
          <w:tcPr>
            <w:tcW w:w="1985" w:type="dxa"/>
            <w:shd w:val="clear" w:color="auto" w:fill="auto"/>
            <w:noWrap/>
            <w:hideMark/>
          </w:tcPr>
          <w:p w:rsidR="002B6388" w:rsidRDefault="002B6388">
            <w:pPr>
              <w:jc w:val="right"/>
              <w:rPr>
                <w:sz w:val="20"/>
                <w:szCs w:val="20"/>
              </w:rPr>
            </w:pPr>
            <w:r>
              <w:rPr>
                <w:sz w:val="20"/>
                <w:szCs w:val="20"/>
              </w:rPr>
              <w:t>2 108,73</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2015" w:type="dxa"/>
            <w:shd w:val="clear" w:color="auto" w:fill="auto"/>
            <w:noWrap/>
            <w:hideMark/>
          </w:tcPr>
          <w:p w:rsidR="002B6388" w:rsidRDefault="002B6388">
            <w:pPr>
              <w:jc w:val="center"/>
              <w:rPr>
                <w:sz w:val="20"/>
                <w:szCs w:val="20"/>
              </w:rPr>
            </w:pPr>
            <w:r>
              <w:rPr>
                <w:sz w:val="20"/>
                <w:szCs w:val="20"/>
              </w:rPr>
              <w:t>98 1 00 21620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1 526,37</w:t>
            </w:r>
          </w:p>
        </w:tc>
        <w:tc>
          <w:tcPr>
            <w:tcW w:w="1758" w:type="dxa"/>
            <w:shd w:val="clear" w:color="auto" w:fill="auto"/>
            <w:noWrap/>
            <w:hideMark/>
          </w:tcPr>
          <w:p w:rsidR="002B6388" w:rsidRDefault="002B6388">
            <w:pPr>
              <w:jc w:val="right"/>
              <w:rPr>
                <w:sz w:val="20"/>
                <w:szCs w:val="20"/>
              </w:rPr>
            </w:pPr>
            <w:r>
              <w:rPr>
                <w:sz w:val="20"/>
                <w:szCs w:val="20"/>
              </w:rPr>
              <w:t>9,90</w:t>
            </w:r>
          </w:p>
        </w:tc>
        <w:tc>
          <w:tcPr>
            <w:tcW w:w="1985" w:type="dxa"/>
            <w:shd w:val="clear" w:color="auto" w:fill="auto"/>
            <w:noWrap/>
            <w:hideMark/>
          </w:tcPr>
          <w:p w:rsidR="002B6388" w:rsidRDefault="002B6388">
            <w:pPr>
              <w:jc w:val="right"/>
              <w:rPr>
                <w:sz w:val="20"/>
                <w:szCs w:val="20"/>
              </w:rPr>
            </w:pPr>
            <w:r>
              <w:rPr>
                <w:sz w:val="20"/>
                <w:szCs w:val="20"/>
              </w:rPr>
              <w:t>9,90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98 1 00 21620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1 526,37</w:t>
            </w:r>
          </w:p>
        </w:tc>
        <w:tc>
          <w:tcPr>
            <w:tcW w:w="1758" w:type="dxa"/>
            <w:shd w:val="clear" w:color="auto" w:fill="auto"/>
            <w:noWrap/>
            <w:hideMark/>
          </w:tcPr>
          <w:p w:rsidR="002B6388" w:rsidRDefault="002B6388">
            <w:pPr>
              <w:jc w:val="right"/>
              <w:rPr>
                <w:sz w:val="20"/>
                <w:szCs w:val="20"/>
              </w:rPr>
            </w:pPr>
            <w:r>
              <w:rPr>
                <w:sz w:val="20"/>
                <w:szCs w:val="20"/>
              </w:rPr>
              <w:t>9,90</w:t>
            </w:r>
          </w:p>
        </w:tc>
        <w:tc>
          <w:tcPr>
            <w:tcW w:w="1985" w:type="dxa"/>
            <w:shd w:val="clear" w:color="auto" w:fill="auto"/>
            <w:noWrap/>
            <w:hideMark/>
          </w:tcPr>
          <w:p w:rsidR="002B6388" w:rsidRDefault="002B6388">
            <w:pPr>
              <w:jc w:val="right"/>
              <w:rPr>
                <w:sz w:val="20"/>
                <w:szCs w:val="20"/>
              </w:rPr>
            </w:pPr>
            <w:r>
              <w:rPr>
                <w:sz w:val="20"/>
                <w:szCs w:val="20"/>
              </w:rPr>
              <w:t>9,90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2015" w:type="dxa"/>
            <w:shd w:val="clear" w:color="auto" w:fill="auto"/>
            <w:noWrap/>
            <w:hideMark/>
          </w:tcPr>
          <w:p w:rsidR="002B6388" w:rsidRDefault="002B6388">
            <w:pPr>
              <w:jc w:val="center"/>
              <w:rPr>
                <w:sz w:val="20"/>
                <w:szCs w:val="20"/>
              </w:rPr>
            </w:pPr>
            <w:r>
              <w:rPr>
                <w:sz w:val="20"/>
                <w:szCs w:val="20"/>
              </w:rPr>
              <w:t>98 1 00 21820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7 737,27</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бюджетным учреждениям</w:t>
            </w:r>
          </w:p>
        </w:tc>
        <w:tc>
          <w:tcPr>
            <w:tcW w:w="2015" w:type="dxa"/>
            <w:shd w:val="clear" w:color="auto" w:fill="auto"/>
            <w:noWrap/>
            <w:hideMark/>
          </w:tcPr>
          <w:p w:rsidR="002B6388" w:rsidRDefault="002B6388">
            <w:pPr>
              <w:jc w:val="center"/>
              <w:rPr>
                <w:sz w:val="20"/>
                <w:szCs w:val="20"/>
              </w:rPr>
            </w:pPr>
            <w:r>
              <w:rPr>
                <w:sz w:val="20"/>
                <w:szCs w:val="20"/>
              </w:rPr>
              <w:t>98 1 00 21820</w:t>
            </w:r>
          </w:p>
        </w:tc>
        <w:tc>
          <w:tcPr>
            <w:tcW w:w="955" w:type="dxa"/>
            <w:shd w:val="clear" w:color="auto" w:fill="auto"/>
            <w:noWrap/>
            <w:hideMark/>
          </w:tcPr>
          <w:p w:rsidR="002B6388" w:rsidRDefault="002B6388">
            <w:pPr>
              <w:jc w:val="center"/>
              <w:rPr>
                <w:sz w:val="20"/>
                <w:szCs w:val="20"/>
              </w:rPr>
            </w:pPr>
            <w:r>
              <w:rPr>
                <w:sz w:val="20"/>
                <w:szCs w:val="20"/>
              </w:rPr>
              <w:t>610</w:t>
            </w:r>
          </w:p>
        </w:tc>
        <w:tc>
          <w:tcPr>
            <w:tcW w:w="2006" w:type="dxa"/>
            <w:shd w:val="clear" w:color="auto" w:fill="auto"/>
            <w:noWrap/>
            <w:hideMark/>
          </w:tcPr>
          <w:p w:rsidR="002B6388" w:rsidRDefault="002B6388">
            <w:pPr>
              <w:jc w:val="right"/>
              <w:rPr>
                <w:sz w:val="20"/>
                <w:szCs w:val="20"/>
              </w:rPr>
            </w:pPr>
            <w:r>
              <w:rPr>
                <w:sz w:val="20"/>
                <w:szCs w:val="20"/>
              </w:rPr>
              <w:t>5 196,82</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Субсидии автономным учреждениям</w:t>
            </w:r>
          </w:p>
        </w:tc>
        <w:tc>
          <w:tcPr>
            <w:tcW w:w="2015" w:type="dxa"/>
            <w:shd w:val="clear" w:color="auto" w:fill="auto"/>
            <w:noWrap/>
            <w:hideMark/>
          </w:tcPr>
          <w:p w:rsidR="002B6388" w:rsidRDefault="002B6388">
            <w:pPr>
              <w:jc w:val="center"/>
              <w:rPr>
                <w:sz w:val="20"/>
                <w:szCs w:val="20"/>
              </w:rPr>
            </w:pPr>
            <w:r>
              <w:rPr>
                <w:sz w:val="20"/>
                <w:szCs w:val="20"/>
              </w:rPr>
              <w:t>98 1 00 21820</w:t>
            </w:r>
          </w:p>
        </w:tc>
        <w:tc>
          <w:tcPr>
            <w:tcW w:w="955" w:type="dxa"/>
            <w:shd w:val="clear" w:color="auto" w:fill="auto"/>
            <w:noWrap/>
            <w:hideMark/>
          </w:tcPr>
          <w:p w:rsidR="002B6388" w:rsidRDefault="002B6388">
            <w:pPr>
              <w:jc w:val="center"/>
              <w:rPr>
                <w:sz w:val="20"/>
                <w:szCs w:val="20"/>
              </w:rPr>
            </w:pPr>
            <w:r>
              <w:rPr>
                <w:sz w:val="20"/>
                <w:szCs w:val="20"/>
              </w:rPr>
              <w:t>620</w:t>
            </w:r>
          </w:p>
        </w:tc>
        <w:tc>
          <w:tcPr>
            <w:tcW w:w="2006" w:type="dxa"/>
            <w:shd w:val="clear" w:color="auto" w:fill="auto"/>
            <w:noWrap/>
            <w:hideMark/>
          </w:tcPr>
          <w:p w:rsidR="002B6388" w:rsidRDefault="002B6388">
            <w:pPr>
              <w:jc w:val="right"/>
              <w:rPr>
                <w:sz w:val="20"/>
                <w:szCs w:val="20"/>
              </w:rPr>
            </w:pPr>
            <w:r>
              <w:rPr>
                <w:sz w:val="20"/>
                <w:szCs w:val="20"/>
              </w:rPr>
              <w:t>2 540,45</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15" w:type="dxa"/>
            <w:shd w:val="clear" w:color="auto" w:fill="auto"/>
            <w:noWrap/>
            <w:hideMark/>
          </w:tcPr>
          <w:p w:rsidR="002B6388" w:rsidRDefault="002B6388">
            <w:pPr>
              <w:jc w:val="center"/>
              <w:rPr>
                <w:sz w:val="20"/>
                <w:szCs w:val="20"/>
              </w:rPr>
            </w:pPr>
            <w:r>
              <w:rPr>
                <w:sz w:val="20"/>
                <w:szCs w:val="20"/>
              </w:rPr>
              <w:t>98 1 00 51200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382,52</w:t>
            </w:r>
          </w:p>
        </w:tc>
        <w:tc>
          <w:tcPr>
            <w:tcW w:w="1758" w:type="dxa"/>
            <w:shd w:val="clear" w:color="auto" w:fill="auto"/>
            <w:noWrap/>
            <w:hideMark/>
          </w:tcPr>
          <w:p w:rsidR="002B6388" w:rsidRDefault="002B6388">
            <w:pPr>
              <w:jc w:val="right"/>
              <w:rPr>
                <w:sz w:val="20"/>
                <w:szCs w:val="20"/>
              </w:rPr>
            </w:pPr>
            <w:r>
              <w:rPr>
                <w:sz w:val="20"/>
                <w:szCs w:val="20"/>
              </w:rPr>
              <w:t>217,48</w:t>
            </w:r>
          </w:p>
        </w:tc>
        <w:tc>
          <w:tcPr>
            <w:tcW w:w="1985" w:type="dxa"/>
            <w:shd w:val="clear" w:color="auto" w:fill="auto"/>
            <w:noWrap/>
            <w:hideMark/>
          </w:tcPr>
          <w:p w:rsidR="002B6388" w:rsidRDefault="002B6388">
            <w:pPr>
              <w:jc w:val="right"/>
              <w:rPr>
                <w:sz w:val="20"/>
                <w:szCs w:val="20"/>
              </w:rPr>
            </w:pPr>
            <w:r>
              <w:rPr>
                <w:sz w:val="20"/>
                <w:szCs w:val="20"/>
              </w:rPr>
              <w:t>2 065,78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hideMark/>
          </w:tcPr>
          <w:p w:rsidR="002B6388" w:rsidRDefault="002B6388">
            <w:pPr>
              <w:jc w:val="center"/>
              <w:rPr>
                <w:sz w:val="20"/>
                <w:szCs w:val="20"/>
              </w:rPr>
            </w:pPr>
            <w:r>
              <w:rPr>
                <w:sz w:val="20"/>
                <w:szCs w:val="20"/>
              </w:rPr>
              <w:t>98 1 00 51200</w:t>
            </w:r>
          </w:p>
        </w:tc>
        <w:tc>
          <w:tcPr>
            <w:tcW w:w="955" w:type="dxa"/>
            <w:shd w:val="clear" w:color="auto" w:fill="auto"/>
            <w:hideMark/>
          </w:tcPr>
          <w:p w:rsidR="002B6388" w:rsidRDefault="002B6388">
            <w:pPr>
              <w:jc w:val="center"/>
              <w:rPr>
                <w:sz w:val="20"/>
                <w:szCs w:val="20"/>
              </w:rPr>
            </w:pPr>
            <w:r>
              <w:rPr>
                <w:sz w:val="20"/>
                <w:szCs w:val="20"/>
              </w:rPr>
              <w:t>240</w:t>
            </w:r>
          </w:p>
        </w:tc>
        <w:tc>
          <w:tcPr>
            <w:tcW w:w="2006" w:type="dxa"/>
            <w:shd w:val="clear" w:color="auto" w:fill="auto"/>
            <w:hideMark/>
          </w:tcPr>
          <w:p w:rsidR="002B6388" w:rsidRDefault="002B6388">
            <w:pPr>
              <w:jc w:val="right"/>
              <w:rPr>
                <w:sz w:val="20"/>
                <w:szCs w:val="20"/>
              </w:rPr>
            </w:pPr>
            <w:r>
              <w:rPr>
                <w:sz w:val="20"/>
                <w:szCs w:val="20"/>
              </w:rPr>
              <w:t>382,52</w:t>
            </w:r>
          </w:p>
        </w:tc>
        <w:tc>
          <w:tcPr>
            <w:tcW w:w="1758" w:type="dxa"/>
            <w:shd w:val="clear" w:color="auto" w:fill="auto"/>
            <w:hideMark/>
          </w:tcPr>
          <w:p w:rsidR="002B6388" w:rsidRDefault="002B6388">
            <w:pPr>
              <w:jc w:val="right"/>
              <w:rPr>
                <w:sz w:val="20"/>
                <w:szCs w:val="20"/>
              </w:rPr>
            </w:pPr>
            <w:r>
              <w:rPr>
                <w:sz w:val="20"/>
                <w:szCs w:val="20"/>
              </w:rPr>
              <w:t>217,48</w:t>
            </w:r>
          </w:p>
        </w:tc>
        <w:tc>
          <w:tcPr>
            <w:tcW w:w="1985" w:type="dxa"/>
            <w:shd w:val="clear" w:color="auto" w:fill="auto"/>
            <w:hideMark/>
          </w:tcPr>
          <w:p w:rsidR="002B6388" w:rsidRDefault="002B6388">
            <w:pPr>
              <w:jc w:val="right"/>
              <w:rPr>
                <w:sz w:val="20"/>
                <w:szCs w:val="20"/>
              </w:rPr>
            </w:pPr>
            <w:r>
              <w:rPr>
                <w:sz w:val="20"/>
                <w:szCs w:val="20"/>
              </w:rPr>
              <w:t>2 065,78</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xml:space="preserve">Возмещение расходов, связанных с материальным обеспечением деятельности депутатов Думы Ставропольского края и их помощников в </w:t>
            </w:r>
            <w:r>
              <w:rPr>
                <w:sz w:val="20"/>
                <w:szCs w:val="20"/>
              </w:rPr>
              <w:lastRenderedPageBreak/>
              <w:t>Ставропольском крае</w:t>
            </w:r>
          </w:p>
        </w:tc>
        <w:tc>
          <w:tcPr>
            <w:tcW w:w="2015" w:type="dxa"/>
            <w:shd w:val="clear" w:color="auto" w:fill="auto"/>
            <w:hideMark/>
          </w:tcPr>
          <w:p w:rsidR="002B6388" w:rsidRDefault="002B6388">
            <w:pPr>
              <w:jc w:val="center"/>
              <w:rPr>
                <w:sz w:val="20"/>
                <w:szCs w:val="20"/>
              </w:rPr>
            </w:pPr>
            <w:r>
              <w:rPr>
                <w:sz w:val="20"/>
                <w:szCs w:val="20"/>
              </w:rPr>
              <w:lastRenderedPageBreak/>
              <w:t>98 1 00 76610</w:t>
            </w:r>
          </w:p>
        </w:tc>
        <w:tc>
          <w:tcPr>
            <w:tcW w:w="955" w:type="dxa"/>
            <w:shd w:val="clear" w:color="auto" w:fill="auto"/>
            <w:hideMark/>
          </w:tcPr>
          <w:p w:rsidR="002B6388" w:rsidRDefault="002B6388">
            <w:pPr>
              <w:jc w:val="center"/>
              <w:rPr>
                <w:sz w:val="20"/>
                <w:szCs w:val="20"/>
              </w:rPr>
            </w:pPr>
            <w:r>
              <w:rPr>
                <w:sz w:val="20"/>
                <w:szCs w:val="20"/>
              </w:rPr>
              <w:t>000</w:t>
            </w:r>
          </w:p>
        </w:tc>
        <w:tc>
          <w:tcPr>
            <w:tcW w:w="2006" w:type="dxa"/>
            <w:shd w:val="clear" w:color="auto" w:fill="auto"/>
            <w:hideMark/>
          </w:tcPr>
          <w:p w:rsidR="002B6388" w:rsidRDefault="002B6388">
            <w:pPr>
              <w:jc w:val="right"/>
              <w:rPr>
                <w:sz w:val="20"/>
                <w:szCs w:val="20"/>
              </w:rPr>
            </w:pPr>
            <w:r>
              <w:rPr>
                <w:sz w:val="20"/>
                <w:szCs w:val="20"/>
              </w:rPr>
              <w:t>13 139,00</w:t>
            </w:r>
          </w:p>
        </w:tc>
        <w:tc>
          <w:tcPr>
            <w:tcW w:w="1758" w:type="dxa"/>
            <w:shd w:val="clear" w:color="auto" w:fill="auto"/>
            <w:hideMark/>
          </w:tcPr>
          <w:p w:rsidR="002B6388" w:rsidRDefault="002B6388">
            <w:pPr>
              <w:jc w:val="right"/>
              <w:rPr>
                <w:sz w:val="20"/>
                <w:szCs w:val="20"/>
              </w:rPr>
            </w:pPr>
            <w:r>
              <w:rPr>
                <w:sz w:val="20"/>
                <w:szCs w:val="20"/>
              </w:rPr>
              <w:t>13 139,00</w:t>
            </w:r>
          </w:p>
        </w:tc>
        <w:tc>
          <w:tcPr>
            <w:tcW w:w="1985" w:type="dxa"/>
            <w:shd w:val="clear" w:color="auto" w:fill="auto"/>
            <w:hideMark/>
          </w:tcPr>
          <w:p w:rsidR="002B6388" w:rsidRDefault="002B6388">
            <w:pPr>
              <w:jc w:val="right"/>
              <w:rPr>
                <w:sz w:val="20"/>
                <w:szCs w:val="20"/>
              </w:rPr>
            </w:pPr>
            <w:r>
              <w:rPr>
                <w:sz w:val="20"/>
                <w:szCs w:val="20"/>
              </w:rPr>
              <w:t>13 139,00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Расходы на выплаты персоналу государственных (муниципальных) органов</w:t>
            </w:r>
          </w:p>
        </w:tc>
        <w:tc>
          <w:tcPr>
            <w:tcW w:w="2015" w:type="dxa"/>
            <w:shd w:val="clear" w:color="auto" w:fill="auto"/>
            <w:noWrap/>
            <w:hideMark/>
          </w:tcPr>
          <w:p w:rsidR="002B6388" w:rsidRDefault="002B6388">
            <w:pPr>
              <w:jc w:val="center"/>
              <w:rPr>
                <w:sz w:val="20"/>
                <w:szCs w:val="20"/>
              </w:rPr>
            </w:pPr>
            <w:r>
              <w:rPr>
                <w:sz w:val="20"/>
                <w:szCs w:val="20"/>
              </w:rPr>
              <w:t>98 1 00 76610</w:t>
            </w:r>
          </w:p>
        </w:tc>
        <w:tc>
          <w:tcPr>
            <w:tcW w:w="955" w:type="dxa"/>
            <w:shd w:val="clear" w:color="auto" w:fill="auto"/>
            <w:noWrap/>
            <w:hideMark/>
          </w:tcPr>
          <w:p w:rsidR="002B6388" w:rsidRDefault="002B6388">
            <w:pPr>
              <w:jc w:val="center"/>
              <w:rPr>
                <w:sz w:val="20"/>
                <w:szCs w:val="20"/>
              </w:rPr>
            </w:pPr>
            <w:r>
              <w:rPr>
                <w:sz w:val="20"/>
                <w:szCs w:val="20"/>
              </w:rPr>
              <w:t>120</w:t>
            </w:r>
          </w:p>
        </w:tc>
        <w:tc>
          <w:tcPr>
            <w:tcW w:w="2006" w:type="dxa"/>
            <w:shd w:val="clear" w:color="auto" w:fill="auto"/>
            <w:noWrap/>
            <w:hideMark/>
          </w:tcPr>
          <w:p w:rsidR="002B6388" w:rsidRDefault="002B6388">
            <w:pPr>
              <w:jc w:val="right"/>
              <w:rPr>
                <w:sz w:val="20"/>
                <w:szCs w:val="20"/>
              </w:rPr>
            </w:pPr>
            <w:r>
              <w:rPr>
                <w:sz w:val="20"/>
                <w:szCs w:val="20"/>
              </w:rPr>
              <w:t>12 839,00</w:t>
            </w:r>
          </w:p>
        </w:tc>
        <w:tc>
          <w:tcPr>
            <w:tcW w:w="1758" w:type="dxa"/>
            <w:shd w:val="clear" w:color="auto" w:fill="auto"/>
            <w:noWrap/>
            <w:hideMark/>
          </w:tcPr>
          <w:p w:rsidR="002B6388" w:rsidRDefault="002B6388">
            <w:pPr>
              <w:jc w:val="right"/>
              <w:rPr>
                <w:sz w:val="20"/>
                <w:szCs w:val="20"/>
              </w:rPr>
            </w:pPr>
            <w:r>
              <w:rPr>
                <w:sz w:val="20"/>
                <w:szCs w:val="20"/>
              </w:rPr>
              <w:t>12 839,00</w:t>
            </w:r>
          </w:p>
        </w:tc>
        <w:tc>
          <w:tcPr>
            <w:tcW w:w="1985" w:type="dxa"/>
            <w:shd w:val="clear" w:color="auto" w:fill="auto"/>
            <w:noWrap/>
            <w:hideMark/>
          </w:tcPr>
          <w:p w:rsidR="002B6388" w:rsidRDefault="002B6388">
            <w:pPr>
              <w:jc w:val="right"/>
              <w:rPr>
                <w:sz w:val="20"/>
                <w:szCs w:val="20"/>
              </w:rPr>
            </w:pPr>
            <w:r>
              <w:rPr>
                <w:sz w:val="20"/>
                <w:szCs w:val="20"/>
              </w:rPr>
              <w:t>12 839,00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Иные закупки товаров, работ и услуг для обеспечения государственных (муниципальных) нужд</w:t>
            </w:r>
          </w:p>
        </w:tc>
        <w:tc>
          <w:tcPr>
            <w:tcW w:w="2015" w:type="dxa"/>
            <w:shd w:val="clear" w:color="auto" w:fill="auto"/>
            <w:noWrap/>
            <w:hideMark/>
          </w:tcPr>
          <w:p w:rsidR="002B6388" w:rsidRDefault="002B6388">
            <w:pPr>
              <w:jc w:val="center"/>
              <w:rPr>
                <w:sz w:val="20"/>
                <w:szCs w:val="20"/>
              </w:rPr>
            </w:pPr>
            <w:r>
              <w:rPr>
                <w:sz w:val="20"/>
                <w:szCs w:val="20"/>
              </w:rPr>
              <w:t>98 1 00 76610</w:t>
            </w:r>
          </w:p>
        </w:tc>
        <w:tc>
          <w:tcPr>
            <w:tcW w:w="955" w:type="dxa"/>
            <w:shd w:val="clear" w:color="auto" w:fill="auto"/>
            <w:noWrap/>
            <w:hideMark/>
          </w:tcPr>
          <w:p w:rsidR="002B6388" w:rsidRDefault="002B6388">
            <w:pPr>
              <w:jc w:val="center"/>
              <w:rPr>
                <w:sz w:val="20"/>
                <w:szCs w:val="20"/>
              </w:rPr>
            </w:pPr>
            <w:r>
              <w:rPr>
                <w:sz w:val="20"/>
                <w:szCs w:val="20"/>
              </w:rPr>
              <w:t>240</w:t>
            </w:r>
          </w:p>
        </w:tc>
        <w:tc>
          <w:tcPr>
            <w:tcW w:w="2006" w:type="dxa"/>
            <w:shd w:val="clear" w:color="auto" w:fill="auto"/>
            <w:noWrap/>
            <w:hideMark/>
          </w:tcPr>
          <w:p w:rsidR="002B6388" w:rsidRDefault="002B6388">
            <w:pPr>
              <w:jc w:val="right"/>
              <w:rPr>
                <w:sz w:val="20"/>
                <w:szCs w:val="20"/>
              </w:rPr>
            </w:pPr>
            <w:r>
              <w:rPr>
                <w:sz w:val="20"/>
                <w:szCs w:val="20"/>
              </w:rPr>
              <w:t>300,00</w:t>
            </w:r>
          </w:p>
        </w:tc>
        <w:tc>
          <w:tcPr>
            <w:tcW w:w="1758" w:type="dxa"/>
            <w:shd w:val="clear" w:color="auto" w:fill="auto"/>
            <w:noWrap/>
            <w:hideMark/>
          </w:tcPr>
          <w:p w:rsidR="002B6388" w:rsidRDefault="002B6388">
            <w:pPr>
              <w:jc w:val="right"/>
              <w:rPr>
                <w:sz w:val="20"/>
                <w:szCs w:val="20"/>
              </w:rPr>
            </w:pPr>
            <w:r>
              <w:rPr>
                <w:sz w:val="20"/>
                <w:szCs w:val="20"/>
              </w:rPr>
              <w:t>300,00</w:t>
            </w:r>
          </w:p>
        </w:tc>
        <w:tc>
          <w:tcPr>
            <w:tcW w:w="1985" w:type="dxa"/>
            <w:shd w:val="clear" w:color="auto" w:fill="auto"/>
            <w:noWrap/>
            <w:hideMark/>
          </w:tcPr>
          <w:p w:rsidR="002B6388" w:rsidRDefault="002B6388">
            <w:pPr>
              <w:jc w:val="right"/>
              <w:rPr>
                <w:sz w:val="20"/>
                <w:szCs w:val="20"/>
              </w:rPr>
            </w:pPr>
            <w:r>
              <w:rPr>
                <w:sz w:val="20"/>
                <w:szCs w:val="20"/>
              </w:rPr>
              <w:t>300,00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2015" w:type="dxa"/>
            <w:shd w:val="clear" w:color="auto" w:fill="auto"/>
            <w:noWrap/>
            <w:hideMark/>
          </w:tcPr>
          <w:p w:rsidR="002B6388" w:rsidRDefault="002B6388">
            <w:pPr>
              <w:jc w:val="center"/>
              <w:rPr>
                <w:sz w:val="20"/>
                <w:szCs w:val="20"/>
              </w:rPr>
            </w:pPr>
            <w:r>
              <w:rPr>
                <w:sz w:val="20"/>
                <w:szCs w:val="20"/>
              </w:rPr>
              <w:t>98 1 00 80310</w:t>
            </w:r>
          </w:p>
        </w:tc>
        <w:tc>
          <w:tcPr>
            <w:tcW w:w="955" w:type="dxa"/>
            <w:shd w:val="clear" w:color="auto" w:fill="auto"/>
            <w:noWrap/>
            <w:hideMark/>
          </w:tcPr>
          <w:p w:rsidR="002B6388" w:rsidRDefault="002B6388">
            <w:pPr>
              <w:jc w:val="center"/>
              <w:rPr>
                <w:sz w:val="20"/>
                <w:szCs w:val="20"/>
              </w:rPr>
            </w:pPr>
            <w:r>
              <w:rPr>
                <w:sz w:val="20"/>
                <w:szCs w:val="20"/>
              </w:rPr>
              <w:t>000</w:t>
            </w:r>
          </w:p>
        </w:tc>
        <w:tc>
          <w:tcPr>
            <w:tcW w:w="2006" w:type="dxa"/>
            <w:shd w:val="clear" w:color="auto" w:fill="auto"/>
            <w:noWrap/>
            <w:hideMark/>
          </w:tcPr>
          <w:p w:rsidR="002B6388" w:rsidRDefault="002B6388">
            <w:pPr>
              <w:jc w:val="right"/>
              <w:rPr>
                <w:sz w:val="20"/>
                <w:szCs w:val="20"/>
              </w:rPr>
            </w:pPr>
            <w:r>
              <w:rPr>
                <w:sz w:val="20"/>
                <w:szCs w:val="20"/>
              </w:rPr>
              <w:t>21,00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Социальные выплаты гражданам, кроме публичных нормативных социальных выплат</w:t>
            </w:r>
          </w:p>
        </w:tc>
        <w:tc>
          <w:tcPr>
            <w:tcW w:w="2015" w:type="dxa"/>
            <w:shd w:val="clear" w:color="auto" w:fill="auto"/>
            <w:noWrap/>
            <w:hideMark/>
          </w:tcPr>
          <w:p w:rsidR="002B6388" w:rsidRDefault="002B6388">
            <w:pPr>
              <w:jc w:val="center"/>
              <w:rPr>
                <w:sz w:val="20"/>
                <w:szCs w:val="20"/>
              </w:rPr>
            </w:pPr>
            <w:r>
              <w:rPr>
                <w:sz w:val="20"/>
                <w:szCs w:val="20"/>
              </w:rPr>
              <w:t>98 1 00 80310</w:t>
            </w:r>
          </w:p>
        </w:tc>
        <w:tc>
          <w:tcPr>
            <w:tcW w:w="955" w:type="dxa"/>
            <w:shd w:val="clear" w:color="auto" w:fill="auto"/>
            <w:noWrap/>
            <w:hideMark/>
          </w:tcPr>
          <w:p w:rsidR="002B6388" w:rsidRDefault="002B6388">
            <w:pPr>
              <w:jc w:val="center"/>
              <w:rPr>
                <w:sz w:val="20"/>
                <w:szCs w:val="20"/>
              </w:rPr>
            </w:pPr>
            <w:r>
              <w:rPr>
                <w:sz w:val="20"/>
                <w:szCs w:val="20"/>
              </w:rPr>
              <w:t>320</w:t>
            </w:r>
          </w:p>
        </w:tc>
        <w:tc>
          <w:tcPr>
            <w:tcW w:w="2006" w:type="dxa"/>
            <w:shd w:val="clear" w:color="auto" w:fill="auto"/>
            <w:noWrap/>
            <w:hideMark/>
          </w:tcPr>
          <w:p w:rsidR="002B6388" w:rsidRDefault="002B6388">
            <w:pPr>
              <w:jc w:val="right"/>
              <w:rPr>
                <w:sz w:val="20"/>
                <w:szCs w:val="20"/>
              </w:rPr>
            </w:pPr>
            <w:r>
              <w:rPr>
                <w:sz w:val="20"/>
                <w:szCs w:val="20"/>
              </w:rPr>
              <w:t>21,00</w:t>
            </w:r>
          </w:p>
        </w:tc>
        <w:tc>
          <w:tcPr>
            <w:tcW w:w="1758" w:type="dxa"/>
            <w:shd w:val="clear" w:color="auto" w:fill="auto"/>
            <w:noWrap/>
            <w:hideMark/>
          </w:tcPr>
          <w:p w:rsidR="002B6388" w:rsidRDefault="002B6388">
            <w:pPr>
              <w:jc w:val="right"/>
              <w:rPr>
                <w:sz w:val="20"/>
                <w:szCs w:val="20"/>
              </w:rPr>
            </w:pPr>
            <w:r>
              <w:rPr>
                <w:sz w:val="20"/>
                <w:szCs w:val="20"/>
              </w:rPr>
              <w:t>0,00</w:t>
            </w:r>
          </w:p>
        </w:tc>
        <w:tc>
          <w:tcPr>
            <w:tcW w:w="1985" w:type="dxa"/>
            <w:shd w:val="clear" w:color="auto" w:fill="auto"/>
            <w:noWrap/>
            <w:hideMark/>
          </w:tcPr>
          <w:p w:rsidR="002B6388" w:rsidRDefault="002B6388">
            <w:pPr>
              <w:jc w:val="right"/>
              <w:rPr>
                <w:sz w:val="20"/>
                <w:szCs w:val="20"/>
              </w:rPr>
            </w:pPr>
            <w:r>
              <w:rPr>
                <w:sz w:val="20"/>
                <w:szCs w:val="20"/>
              </w:rPr>
              <w:t>0,00</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vAlign w:val="bottom"/>
            <w:hideMark/>
          </w:tcPr>
          <w:p w:rsidR="002B6388" w:rsidRDefault="002B6388">
            <w:pPr>
              <w:rPr>
                <w:sz w:val="20"/>
                <w:szCs w:val="20"/>
              </w:rPr>
            </w:pPr>
            <w:r>
              <w:rPr>
                <w:sz w:val="20"/>
                <w:szCs w:val="20"/>
              </w:rPr>
              <w:t>Условно утвержденные расходы</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212 745,26</w:t>
            </w:r>
          </w:p>
        </w:tc>
        <w:tc>
          <w:tcPr>
            <w:tcW w:w="1985" w:type="dxa"/>
            <w:shd w:val="clear" w:color="auto" w:fill="auto"/>
            <w:noWrap/>
            <w:hideMark/>
          </w:tcPr>
          <w:p w:rsidR="002B6388" w:rsidRDefault="002B6388">
            <w:pPr>
              <w:jc w:val="right"/>
              <w:rPr>
                <w:sz w:val="20"/>
                <w:szCs w:val="20"/>
              </w:rPr>
            </w:pPr>
            <w:r>
              <w:rPr>
                <w:sz w:val="20"/>
                <w:szCs w:val="20"/>
              </w:rPr>
              <w:t>359 185,15</w:t>
            </w:r>
          </w:p>
        </w:tc>
      </w:tr>
      <w:tr w:rsidR="002B6388" w:rsidRPr="00A83EF2" w:rsidTr="00AD357B">
        <w:tblPrEx>
          <w:shd w:val="clear" w:color="auto" w:fill="auto"/>
        </w:tblPrEx>
        <w:trPr>
          <w:trHeight w:val="20"/>
          <w:jc w:val="center"/>
        </w:trPr>
        <w:tc>
          <w:tcPr>
            <w:tcW w:w="6533" w:type="dxa"/>
            <w:shd w:val="clear" w:color="auto" w:fill="auto"/>
            <w:hideMark/>
          </w:tcPr>
          <w:p w:rsidR="002B6388" w:rsidRDefault="002B6388">
            <w:pPr>
              <w:rPr>
                <w:sz w:val="20"/>
                <w:szCs w:val="20"/>
              </w:rPr>
            </w:pPr>
            <w:r>
              <w:rPr>
                <w:sz w:val="20"/>
                <w:szCs w:val="20"/>
              </w:rPr>
              <w:t> </w:t>
            </w:r>
          </w:p>
        </w:tc>
        <w:tc>
          <w:tcPr>
            <w:tcW w:w="2015" w:type="dxa"/>
            <w:shd w:val="clear" w:color="auto" w:fill="auto"/>
            <w:noWrap/>
            <w:hideMark/>
          </w:tcPr>
          <w:p w:rsidR="002B6388" w:rsidRDefault="002B6388">
            <w:pPr>
              <w:jc w:val="center"/>
              <w:rPr>
                <w:sz w:val="20"/>
                <w:szCs w:val="20"/>
              </w:rPr>
            </w:pPr>
            <w:r>
              <w:rPr>
                <w:sz w:val="20"/>
                <w:szCs w:val="20"/>
              </w:rPr>
              <w:t> </w:t>
            </w:r>
          </w:p>
        </w:tc>
        <w:tc>
          <w:tcPr>
            <w:tcW w:w="955" w:type="dxa"/>
            <w:shd w:val="clear" w:color="auto" w:fill="auto"/>
            <w:noWrap/>
            <w:hideMark/>
          </w:tcPr>
          <w:p w:rsidR="002B6388" w:rsidRDefault="002B6388">
            <w:pPr>
              <w:jc w:val="center"/>
              <w:rPr>
                <w:sz w:val="20"/>
                <w:szCs w:val="20"/>
              </w:rPr>
            </w:pPr>
            <w:r>
              <w:rPr>
                <w:sz w:val="20"/>
                <w:szCs w:val="20"/>
              </w:rPr>
              <w:t> </w:t>
            </w:r>
          </w:p>
        </w:tc>
        <w:tc>
          <w:tcPr>
            <w:tcW w:w="2006" w:type="dxa"/>
            <w:shd w:val="clear" w:color="auto" w:fill="auto"/>
            <w:noWrap/>
            <w:hideMark/>
          </w:tcPr>
          <w:p w:rsidR="002B6388" w:rsidRDefault="002B6388">
            <w:pPr>
              <w:jc w:val="right"/>
              <w:rPr>
                <w:sz w:val="20"/>
                <w:szCs w:val="20"/>
              </w:rPr>
            </w:pPr>
            <w:r>
              <w:rPr>
                <w:sz w:val="20"/>
                <w:szCs w:val="20"/>
              </w:rPr>
              <w:t> </w:t>
            </w:r>
          </w:p>
        </w:tc>
        <w:tc>
          <w:tcPr>
            <w:tcW w:w="1758" w:type="dxa"/>
            <w:shd w:val="clear" w:color="auto" w:fill="auto"/>
            <w:noWrap/>
            <w:hideMark/>
          </w:tcPr>
          <w:p w:rsidR="002B6388" w:rsidRDefault="002B6388">
            <w:pPr>
              <w:jc w:val="right"/>
              <w:rPr>
                <w:sz w:val="20"/>
                <w:szCs w:val="20"/>
              </w:rPr>
            </w:pPr>
            <w:r>
              <w:rPr>
                <w:sz w:val="20"/>
                <w:szCs w:val="20"/>
              </w:rPr>
              <w:t> </w:t>
            </w:r>
          </w:p>
        </w:tc>
        <w:tc>
          <w:tcPr>
            <w:tcW w:w="1985" w:type="dxa"/>
            <w:shd w:val="clear" w:color="auto" w:fill="auto"/>
            <w:noWrap/>
            <w:hideMark/>
          </w:tcPr>
          <w:p w:rsidR="002B6388" w:rsidRDefault="002B6388">
            <w:pPr>
              <w:jc w:val="right"/>
              <w:rPr>
                <w:sz w:val="20"/>
                <w:szCs w:val="20"/>
              </w:rPr>
            </w:pPr>
            <w:r>
              <w:rPr>
                <w:sz w:val="20"/>
                <w:szCs w:val="20"/>
              </w:rPr>
              <w:t> </w:t>
            </w:r>
          </w:p>
        </w:tc>
      </w:tr>
      <w:tr w:rsidR="002B6388" w:rsidRPr="00A83EF2" w:rsidTr="00AD357B">
        <w:tblPrEx>
          <w:shd w:val="clear" w:color="auto" w:fill="auto"/>
        </w:tblPrEx>
        <w:trPr>
          <w:trHeight w:val="20"/>
          <w:jc w:val="center"/>
        </w:trPr>
        <w:tc>
          <w:tcPr>
            <w:tcW w:w="6533" w:type="dxa"/>
            <w:shd w:val="clear" w:color="auto" w:fill="auto"/>
            <w:vAlign w:val="bottom"/>
            <w:hideMark/>
          </w:tcPr>
          <w:p w:rsidR="002B6388" w:rsidRDefault="002B6388">
            <w:pPr>
              <w:rPr>
                <w:sz w:val="20"/>
                <w:szCs w:val="20"/>
              </w:rPr>
            </w:pPr>
            <w:r>
              <w:rPr>
                <w:sz w:val="20"/>
                <w:szCs w:val="20"/>
              </w:rPr>
              <w:t>ИТОГО:</w:t>
            </w:r>
          </w:p>
        </w:tc>
        <w:tc>
          <w:tcPr>
            <w:tcW w:w="2015" w:type="dxa"/>
            <w:shd w:val="clear" w:color="auto" w:fill="auto"/>
            <w:noWrap/>
            <w:hideMark/>
          </w:tcPr>
          <w:p w:rsidR="002B6388" w:rsidRDefault="002B6388">
            <w:pPr>
              <w:rPr>
                <w:sz w:val="20"/>
                <w:szCs w:val="20"/>
              </w:rPr>
            </w:pPr>
            <w:r>
              <w:rPr>
                <w:sz w:val="20"/>
                <w:szCs w:val="20"/>
              </w:rPr>
              <w:t> </w:t>
            </w:r>
          </w:p>
        </w:tc>
        <w:tc>
          <w:tcPr>
            <w:tcW w:w="955" w:type="dxa"/>
            <w:shd w:val="clear" w:color="auto" w:fill="auto"/>
            <w:noWrap/>
            <w:hideMark/>
          </w:tcPr>
          <w:p w:rsidR="002B6388" w:rsidRDefault="002B6388">
            <w:pPr>
              <w:rPr>
                <w:sz w:val="20"/>
                <w:szCs w:val="20"/>
              </w:rPr>
            </w:pPr>
            <w:r>
              <w:rPr>
                <w:sz w:val="20"/>
                <w:szCs w:val="20"/>
              </w:rPr>
              <w:t> </w:t>
            </w:r>
          </w:p>
        </w:tc>
        <w:tc>
          <w:tcPr>
            <w:tcW w:w="2006" w:type="dxa"/>
            <w:shd w:val="clear" w:color="auto" w:fill="auto"/>
            <w:noWrap/>
            <w:hideMark/>
          </w:tcPr>
          <w:p w:rsidR="002B6388" w:rsidRDefault="002B6388" w:rsidP="00480324">
            <w:pPr>
              <w:jc w:val="right"/>
              <w:rPr>
                <w:sz w:val="20"/>
                <w:szCs w:val="20"/>
              </w:rPr>
            </w:pPr>
            <w:r>
              <w:rPr>
                <w:sz w:val="20"/>
                <w:szCs w:val="20"/>
              </w:rPr>
              <w:t>19 268 021,25</w:t>
            </w:r>
          </w:p>
        </w:tc>
        <w:tc>
          <w:tcPr>
            <w:tcW w:w="1758" w:type="dxa"/>
            <w:shd w:val="clear" w:color="auto" w:fill="auto"/>
            <w:noWrap/>
            <w:hideMark/>
          </w:tcPr>
          <w:p w:rsidR="002B6388" w:rsidRDefault="002B6388" w:rsidP="00480324">
            <w:pPr>
              <w:jc w:val="right"/>
              <w:rPr>
                <w:sz w:val="20"/>
                <w:szCs w:val="20"/>
              </w:rPr>
            </w:pPr>
            <w:r>
              <w:rPr>
                <w:sz w:val="20"/>
                <w:szCs w:val="20"/>
              </w:rPr>
              <w:t>13 336 426,26</w:t>
            </w:r>
          </w:p>
        </w:tc>
        <w:tc>
          <w:tcPr>
            <w:tcW w:w="1985" w:type="dxa"/>
            <w:shd w:val="clear" w:color="auto" w:fill="auto"/>
            <w:noWrap/>
            <w:hideMark/>
          </w:tcPr>
          <w:p w:rsidR="002B6388" w:rsidRDefault="002B6388">
            <w:pPr>
              <w:jc w:val="right"/>
              <w:rPr>
                <w:sz w:val="20"/>
                <w:szCs w:val="20"/>
              </w:rPr>
            </w:pPr>
            <w:r>
              <w:rPr>
                <w:sz w:val="20"/>
                <w:szCs w:val="20"/>
              </w:rPr>
              <w:t>12 917 065,45»;</w:t>
            </w:r>
          </w:p>
        </w:tc>
      </w:tr>
    </w:tbl>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6A01AF" w:rsidRDefault="006A01AF" w:rsidP="003D37AF">
      <w:pPr>
        <w:pStyle w:val="ConsPlusTitle"/>
        <w:widowControl/>
        <w:spacing w:line="240" w:lineRule="exact"/>
        <w:jc w:val="center"/>
        <w:rPr>
          <w:rFonts w:ascii="Times New Roman" w:hAnsi="Times New Roman" w:cs="Times New Roman"/>
          <w:b w:val="0"/>
          <w:sz w:val="28"/>
          <w:szCs w:val="28"/>
        </w:rPr>
        <w:sectPr w:rsidR="006A01AF" w:rsidSect="00AD357B">
          <w:pgSz w:w="16838" w:h="11906" w:orient="landscape"/>
          <w:pgMar w:top="1985" w:right="1103" w:bottom="567" w:left="1134" w:header="709" w:footer="709" w:gutter="0"/>
          <w:cols w:space="708"/>
          <w:docGrid w:linePitch="360"/>
        </w:sectPr>
      </w:pPr>
    </w:p>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2E153F" w:rsidRPr="003D37AF" w:rsidRDefault="002E153F" w:rsidP="002E153F">
      <w:pPr>
        <w:ind w:firstLine="709"/>
        <w:contextualSpacing/>
        <w:jc w:val="both"/>
        <w:rPr>
          <w:sz w:val="28"/>
          <w:szCs w:val="28"/>
        </w:rPr>
      </w:pPr>
      <w:r>
        <w:rPr>
          <w:sz w:val="28"/>
          <w:szCs w:val="28"/>
        </w:rPr>
        <w:t>1</w:t>
      </w:r>
      <w:r w:rsidR="003004A4">
        <w:rPr>
          <w:sz w:val="28"/>
          <w:szCs w:val="28"/>
        </w:rPr>
        <w:t>4</w:t>
      </w:r>
      <w:r w:rsidRPr="003D37AF">
        <w:rPr>
          <w:sz w:val="28"/>
          <w:szCs w:val="28"/>
        </w:rPr>
        <w:t xml:space="preserve">) приложение </w:t>
      </w:r>
      <w:r>
        <w:rPr>
          <w:sz w:val="28"/>
          <w:szCs w:val="28"/>
        </w:rPr>
        <w:t>5</w:t>
      </w:r>
      <w:r w:rsidRPr="003D37AF">
        <w:rPr>
          <w:sz w:val="28"/>
          <w:szCs w:val="28"/>
        </w:rPr>
        <w:t xml:space="preserve"> изложить в следующей редакции:</w:t>
      </w:r>
    </w:p>
    <w:p w:rsidR="002E153F" w:rsidRPr="003D37AF" w:rsidRDefault="002E153F" w:rsidP="002E153F">
      <w:pPr>
        <w:spacing w:line="240" w:lineRule="exact"/>
        <w:ind w:left="4678"/>
        <w:jc w:val="center"/>
        <w:rPr>
          <w:sz w:val="28"/>
          <w:szCs w:val="28"/>
        </w:rPr>
      </w:pPr>
      <w:r w:rsidRPr="003D37AF">
        <w:rPr>
          <w:sz w:val="28"/>
          <w:szCs w:val="28"/>
        </w:rPr>
        <w:t>«ПРИЛОЖЕНИЕ 5</w:t>
      </w:r>
    </w:p>
    <w:p w:rsidR="00EE130A" w:rsidRDefault="00EE130A" w:rsidP="001C2B4E">
      <w:pPr>
        <w:spacing w:line="240" w:lineRule="exact"/>
        <w:ind w:left="4536"/>
        <w:jc w:val="center"/>
        <w:rPr>
          <w:color w:val="000000"/>
          <w:sz w:val="28"/>
          <w:szCs w:val="28"/>
        </w:rPr>
      </w:pPr>
    </w:p>
    <w:p w:rsidR="001C2B4E" w:rsidRDefault="001C2B4E" w:rsidP="001C2B4E">
      <w:pPr>
        <w:spacing w:line="240" w:lineRule="exact"/>
        <w:ind w:left="4536"/>
        <w:jc w:val="center"/>
        <w:rPr>
          <w:color w:val="000000"/>
          <w:sz w:val="28"/>
          <w:szCs w:val="28"/>
        </w:rPr>
      </w:pPr>
      <w:r>
        <w:rPr>
          <w:color w:val="000000"/>
          <w:sz w:val="28"/>
          <w:szCs w:val="28"/>
        </w:rPr>
        <w:t>к решению</w:t>
      </w:r>
    </w:p>
    <w:p w:rsidR="001C2B4E" w:rsidRDefault="001C2B4E" w:rsidP="001C2B4E">
      <w:pPr>
        <w:spacing w:line="240" w:lineRule="exact"/>
        <w:ind w:left="4536"/>
        <w:jc w:val="center"/>
        <w:rPr>
          <w:color w:val="000000"/>
          <w:sz w:val="28"/>
          <w:szCs w:val="28"/>
        </w:rPr>
      </w:pPr>
      <w:r>
        <w:rPr>
          <w:color w:val="000000"/>
          <w:sz w:val="28"/>
          <w:szCs w:val="28"/>
        </w:rPr>
        <w:t>Ставропольской городской Думы</w:t>
      </w:r>
    </w:p>
    <w:p w:rsidR="001C2B4E" w:rsidRPr="001A7AFC" w:rsidRDefault="001C2B4E" w:rsidP="001C2B4E">
      <w:pPr>
        <w:spacing w:line="240" w:lineRule="exact"/>
        <w:ind w:left="4536"/>
        <w:jc w:val="center"/>
        <w:rPr>
          <w:sz w:val="28"/>
          <w:szCs w:val="28"/>
        </w:rPr>
      </w:pPr>
      <w:r>
        <w:rPr>
          <w:color w:val="000000"/>
          <w:sz w:val="28"/>
          <w:szCs w:val="28"/>
        </w:rPr>
        <w:t>от 06</w:t>
      </w:r>
      <w:r w:rsidR="002B225A">
        <w:rPr>
          <w:color w:val="000000"/>
          <w:sz w:val="28"/>
          <w:szCs w:val="28"/>
        </w:rPr>
        <w:t xml:space="preserve"> </w:t>
      </w:r>
      <w:r>
        <w:rPr>
          <w:color w:val="000000"/>
          <w:sz w:val="28"/>
          <w:szCs w:val="28"/>
        </w:rPr>
        <w:t>декабря</w:t>
      </w:r>
      <w:r w:rsidR="002B225A">
        <w:rPr>
          <w:color w:val="000000"/>
          <w:sz w:val="28"/>
          <w:szCs w:val="28"/>
        </w:rPr>
        <w:t xml:space="preserve"> </w:t>
      </w:r>
      <w:r>
        <w:rPr>
          <w:color w:val="000000"/>
          <w:sz w:val="28"/>
          <w:szCs w:val="28"/>
        </w:rPr>
        <w:t>2023 г. № 240</w:t>
      </w:r>
    </w:p>
    <w:p w:rsidR="001C2B4E" w:rsidRDefault="001C2B4E" w:rsidP="001C2B4E">
      <w:pPr>
        <w:pStyle w:val="ConsPlusTitle"/>
        <w:widowControl/>
        <w:jc w:val="center"/>
        <w:rPr>
          <w:rFonts w:ascii="Times New Roman" w:hAnsi="Times New Roman" w:cs="Times New Roman"/>
          <w:b w:val="0"/>
          <w:sz w:val="28"/>
          <w:szCs w:val="28"/>
          <w:highlight w:val="yellow"/>
        </w:rPr>
      </w:pPr>
    </w:p>
    <w:p w:rsidR="001C2B4E" w:rsidRDefault="001C2B4E" w:rsidP="001C2B4E">
      <w:pPr>
        <w:pStyle w:val="ConsPlusTitle"/>
        <w:widowControl/>
        <w:jc w:val="center"/>
        <w:rPr>
          <w:rFonts w:ascii="Times New Roman" w:hAnsi="Times New Roman" w:cs="Times New Roman"/>
          <w:b w:val="0"/>
          <w:sz w:val="28"/>
          <w:szCs w:val="28"/>
          <w:highlight w:val="yellow"/>
        </w:rPr>
      </w:pPr>
    </w:p>
    <w:p w:rsidR="001C2B4E" w:rsidRPr="002751D0" w:rsidRDefault="001C2B4E" w:rsidP="001C2B4E">
      <w:pPr>
        <w:pStyle w:val="ConsPlusTitle"/>
        <w:widowControl/>
        <w:spacing w:line="240" w:lineRule="exact"/>
        <w:jc w:val="center"/>
        <w:rPr>
          <w:rFonts w:ascii="Times New Roman" w:hAnsi="Times New Roman" w:cs="Times New Roman"/>
          <w:b w:val="0"/>
          <w:sz w:val="28"/>
          <w:szCs w:val="28"/>
        </w:rPr>
      </w:pPr>
      <w:r w:rsidRPr="002751D0">
        <w:rPr>
          <w:rFonts w:ascii="Times New Roman" w:hAnsi="Times New Roman" w:cs="Times New Roman"/>
          <w:b w:val="0"/>
          <w:sz w:val="28"/>
          <w:szCs w:val="28"/>
        </w:rPr>
        <w:t>РАСПРЕДЕЛЕНИЕ</w:t>
      </w:r>
    </w:p>
    <w:p w:rsidR="001C2B4E" w:rsidRDefault="001C2B4E" w:rsidP="001C2B4E">
      <w:pPr>
        <w:pStyle w:val="ConsPlusTitle"/>
        <w:widowControl/>
        <w:spacing w:line="240" w:lineRule="exact"/>
        <w:jc w:val="center"/>
        <w:rPr>
          <w:rFonts w:ascii="Times New Roman" w:hAnsi="Times New Roman" w:cs="Times New Roman"/>
          <w:b w:val="0"/>
          <w:sz w:val="28"/>
          <w:szCs w:val="28"/>
          <w:highlight w:val="yellow"/>
        </w:rPr>
      </w:pPr>
      <w:r w:rsidRPr="002751D0">
        <w:rPr>
          <w:rFonts w:ascii="Times New Roman" w:hAnsi="Times New Roman" w:cs="Times New Roman"/>
          <w:b w:val="0"/>
          <w:sz w:val="28"/>
          <w:szCs w:val="28"/>
        </w:rPr>
        <w:t>бюд</w:t>
      </w:r>
      <w:r>
        <w:rPr>
          <w:rFonts w:ascii="Times New Roman" w:hAnsi="Times New Roman" w:cs="Times New Roman"/>
          <w:b w:val="0"/>
          <w:sz w:val="28"/>
          <w:szCs w:val="28"/>
        </w:rPr>
        <w:t>жетных ассигнований по разделам</w:t>
      </w:r>
      <w:r w:rsidRPr="002751D0">
        <w:rPr>
          <w:rFonts w:ascii="Times New Roman" w:hAnsi="Times New Roman" w:cs="Times New Roman"/>
          <w:b w:val="0"/>
          <w:sz w:val="28"/>
          <w:szCs w:val="28"/>
        </w:rPr>
        <w:t>, подразделам классификации</w:t>
      </w:r>
    </w:p>
    <w:p w:rsidR="001C2B4E" w:rsidRPr="00370EA2" w:rsidRDefault="001C2B4E" w:rsidP="001C2B4E">
      <w:pPr>
        <w:pStyle w:val="ConsPlusTitle"/>
        <w:widowControl/>
        <w:spacing w:line="240" w:lineRule="exact"/>
        <w:jc w:val="center"/>
        <w:rPr>
          <w:rFonts w:ascii="Times New Roman" w:hAnsi="Times New Roman" w:cs="Times New Roman"/>
          <w:b w:val="0"/>
          <w:sz w:val="28"/>
          <w:szCs w:val="28"/>
          <w:highlight w:val="yellow"/>
        </w:rPr>
      </w:pPr>
      <w:r w:rsidRPr="002751D0">
        <w:rPr>
          <w:rFonts w:ascii="Times New Roman" w:hAnsi="Times New Roman" w:cs="Times New Roman"/>
          <w:b w:val="0"/>
          <w:sz w:val="28"/>
          <w:szCs w:val="28"/>
        </w:rPr>
        <w:t>расходов бюджетов на 2024 год и плановый период 2025 и 2026 годов</w:t>
      </w:r>
    </w:p>
    <w:p w:rsidR="001C2B4E" w:rsidRDefault="001C2B4E" w:rsidP="001C2B4E">
      <w:pPr>
        <w:pStyle w:val="ConsPlusTitle"/>
        <w:widowControl/>
        <w:spacing w:line="240" w:lineRule="exact"/>
        <w:jc w:val="center"/>
        <w:rPr>
          <w:rFonts w:ascii="Times New Roman" w:hAnsi="Times New Roman" w:cs="Times New Roman"/>
          <w:b w:val="0"/>
          <w:sz w:val="28"/>
          <w:szCs w:val="28"/>
        </w:rPr>
      </w:pPr>
    </w:p>
    <w:p w:rsidR="001C2B4E" w:rsidRPr="00005FE6" w:rsidRDefault="001C2B4E" w:rsidP="001C2B4E">
      <w:pPr>
        <w:pStyle w:val="ConsPlusTitle"/>
        <w:widowControl/>
        <w:jc w:val="right"/>
        <w:rPr>
          <w:rFonts w:ascii="Times New Roman" w:hAnsi="Times New Roman" w:cs="Times New Roman"/>
          <w:b w:val="0"/>
        </w:rPr>
      </w:pPr>
      <w:r w:rsidRPr="00005FE6">
        <w:rPr>
          <w:rFonts w:ascii="Times New Roman" w:hAnsi="Times New Roman" w:cs="Times New Roman"/>
          <w:b w:val="0"/>
        </w:rPr>
        <w:t>(тыс. рублей)</w:t>
      </w:r>
    </w:p>
    <w:tbl>
      <w:tblPr>
        <w:tblW w:w="9748"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503"/>
        <w:gridCol w:w="426"/>
        <w:gridCol w:w="850"/>
        <w:gridCol w:w="1276"/>
        <w:gridCol w:w="1276"/>
        <w:gridCol w:w="1417"/>
      </w:tblGrid>
      <w:tr w:rsidR="001C2B4E" w:rsidRPr="00251617" w:rsidTr="001C2B4E">
        <w:trPr>
          <w:cantSplit/>
          <w:trHeight w:val="20"/>
        </w:trPr>
        <w:tc>
          <w:tcPr>
            <w:tcW w:w="4503" w:type="dxa"/>
            <w:vMerge w:val="restart"/>
            <w:shd w:val="clear" w:color="auto" w:fill="FFFFFF" w:themeFill="background1"/>
            <w:hideMark/>
          </w:tcPr>
          <w:p w:rsidR="001C2B4E" w:rsidRPr="00251617" w:rsidRDefault="001C2B4E" w:rsidP="009B24E7">
            <w:pPr>
              <w:jc w:val="center"/>
              <w:rPr>
                <w:sz w:val="20"/>
                <w:szCs w:val="20"/>
              </w:rPr>
            </w:pPr>
            <w:r w:rsidRPr="00251617">
              <w:rPr>
                <w:sz w:val="20"/>
                <w:szCs w:val="20"/>
              </w:rPr>
              <w:t>Наименование показателя</w:t>
            </w:r>
          </w:p>
        </w:tc>
        <w:tc>
          <w:tcPr>
            <w:tcW w:w="426" w:type="dxa"/>
            <w:vMerge w:val="restart"/>
            <w:shd w:val="clear" w:color="auto" w:fill="FFFFFF" w:themeFill="background1"/>
            <w:noWrap/>
            <w:hideMark/>
          </w:tcPr>
          <w:p w:rsidR="001C2B4E" w:rsidRPr="00251617" w:rsidRDefault="001C2B4E" w:rsidP="009B24E7">
            <w:pPr>
              <w:jc w:val="center"/>
              <w:rPr>
                <w:sz w:val="20"/>
                <w:szCs w:val="20"/>
              </w:rPr>
            </w:pPr>
            <w:proofErr w:type="spellStart"/>
            <w:r w:rsidRPr="00251617">
              <w:rPr>
                <w:sz w:val="20"/>
                <w:szCs w:val="20"/>
              </w:rPr>
              <w:t>Рз</w:t>
            </w:r>
            <w:proofErr w:type="spellEnd"/>
          </w:p>
        </w:tc>
        <w:tc>
          <w:tcPr>
            <w:tcW w:w="850" w:type="dxa"/>
            <w:vMerge w:val="restart"/>
            <w:shd w:val="clear" w:color="auto" w:fill="FFFFFF" w:themeFill="background1"/>
            <w:noWrap/>
            <w:hideMark/>
          </w:tcPr>
          <w:p w:rsidR="001C2B4E" w:rsidRPr="00251617" w:rsidRDefault="001C2B4E" w:rsidP="009B24E7">
            <w:pPr>
              <w:jc w:val="center"/>
              <w:rPr>
                <w:sz w:val="20"/>
                <w:szCs w:val="20"/>
              </w:rPr>
            </w:pPr>
            <w:r w:rsidRPr="00251617">
              <w:rPr>
                <w:sz w:val="20"/>
                <w:szCs w:val="20"/>
              </w:rPr>
              <w:t>ПР</w:t>
            </w:r>
          </w:p>
        </w:tc>
        <w:tc>
          <w:tcPr>
            <w:tcW w:w="3969" w:type="dxa"/>
            <w:gridSpan w:val="3"/>
            <w:tcBorders>
              <w:top w:val="single" w:sz="4" w:space="0" w:color="auto"/>
              <w:bottom w:val="single" w:sz="4" w:space="0" w:color="auto"/>
            </w:tcBorders>
            <w:shd w:val="clear" w:color="auto" w:fill="FFFFFF" w:themeFill="background1"/>
            <w:noWrap/>
            <w:hideMark/>
          </w:tcPr>
          <w:p w:rsidR="001C2B4E" w:rsidRPr="00251617" w:rsidRDefault="001C2B4E" w:rsidP="009B24E7">
            <w:pPr>
              <w:jc w:val="center"/>
              <w:rPr>
                <w:sz w:val="20"/>
                <w:szCs w:val="20"/>
              </w:rPr>
            </w:pPr>
            <w:r w:rsidRPr="00251617">
              <w:rPr>
                <w:sz w:val="20"/>
                <w:szCs w:val="20"/>
              </w:rPr>
              <w:t>Сумма по годам</w:t>
            </w:r>
          </w:p>
        </w:tc>
      </w:tr>
      <w:tr w:rsidR="001C2B4E" w:rsidRPr="00251617" w:rsidTr="001C2B4E">
        <w:trPr>
          <w:cantSplit/>
          <w:trHeight w:val="20"/>
        </w:trPr>
        <w:tc>
          <w:tcPr>
            <w:tcW w:w="4503" w:type="dxa"/>
            <w:vMerge/>
            <w:shd w:val="clear" w:color="auto" w:fill="FFFFFF" w:themeFill="background1"/>
            <w:hideMark/>
          </w:tcPr>
          <w:p w:rsidR="001C2B4E" w:rsidRPr="00251617" w:rsidRDefault="001C2B4E" w:rsidP="009B24E7">
            <w:pPr>
              <w:jc w:val="center"/>
              <w:rPr>
                <w:sz w:val="20"/>
                <w:szCs w:val="20"/>
              </w:rPr>
            </w:pPr>
          </w:p>
        </w:tc>
        <w:tc>
          <w:tcPr>
            <w:tcW w:w="426" w:type="dxa"/>
            <w:vMerge/>
            <w:shd w:val="clear" w:color="auto" w:fill="FFFFFF" w:themeFill="background1"/>
            <w:noWrap/>
            <w:hideMark/>
          </w:tcPr>
          <w:p w:rsidR="001C2B4E" w:rsidRPr="00251617" w:rsidRDefault="001C2B4E" w:rsidP="009B24E7">
            <w:pPr>
              <w:jc w:val="center"/>
              <w:rPr>
                <w:sz w:val="20"/>
                <w:szCs w:val="20"/>
              </w:rPr>
            </w:pPr>
          </w:p>
        </w:tc>
        <w:tc>
          <w:tcPr>
            <w:tcW w:w="850" w:type="dxa"/>
            <w:vMerge/>
            <w:shd w:val="clear" w:color="auto" w:fill="FFFFFF" w:themeFill="background1"/>
            <w:noWrap/>
            <w:hideMark/>
          </w:tcPr>
          <w:p w:rsidR="001C2B4E" w:rsidRPr="00251617" w:rsidRDefault="001C2B4E" w:rsidP="009B24E7">
            <w:pPr>
              <w:jc w:val="center"/>
              <w:rPr>
                <w:sz w:val="20"/>
                <w:szCs w:val="20"/>
              </w:rPr>
            </w:pPr>
          </w:p>
        </w:tc>
        <w:tc>
          <w:tcPr>
            <w:tcW w:w="1276" w:type="dxa"/>
            <w:tcBorders>
              <w:top w:val="single" w:sz="4" w:space="0" w:color="auto"/>
            </w:tcBorders>
            <w:shd w:val="clear" w:color="auto" w:fill="FFFFFF" w:themeFill="background1"/>
            <w:noWrap/>
            <w:vAlign w:val="center"/>
            <w:hideMark/>
          </w:tcPr>
          <w:p w:rsidR="001C2B4E" w:rsidRPr="00251617" w:rsidRDefault="001C2B4E" w:rsidP="009B24E7">
            <w:pPr>
              <w:jc w:val="center"/>
              <w:rPr>
                <w:color w:val="000000"/>
                <w:sz w:val="20"/>
                <w:szCs w:val="20"/>
              </w:rPr>
            </w:pPr>
            <w:r w:rsidRPr="00251617">
              <w:rPr>
                <w:color w:val="000000"/>
                <w:sz w:val="20"/>
                <w:szCs w:val="20"/>
              </w:rPr>
              <w:t>2024 год</w:t>
            </w:r>
          </w:p>
        </w:tc>
        <w:tc>
          <w:tcPr>
            <w:tcW w:w="1276" w:type="dxa"/>
            <w:tcBorders>
              <w:top w:val="single" w:sz="4" w:space="0" w:color="auto"/>
            </w:tcBorders>
            <w:shd w:val="clear" w:color="auto" w:fill="FFFFFF" w:themeFill="background1"/>
            <w:vAlign w:val="center"/>
          </w:tcPr>
          <w:p w:rsidR="001C2B4E" w:rsidRPr="00251617" w:rsidRDefault="001C2B4E" w:rsidP="009B24E7">
            <w:pPr>
              <w:jc w:val="center"/>
              <w:rPr>
                <w:color w:val="000000"/>
                <w:sz w:val="20"/>
                <w:szCs w:val="20"/>
              </w:rPr>
            </w:pPr>
            <w:r w:rsidRPr="00251617">
              <w:rPr>
                <w:color w:val="000000"/>
                <w:sz w:val="20"/>
                <w:szCs w:val="20"/>
              </w:rPr>
              <w:t>2025 год</w:t>
            </w:r>
          </w:p>
        </w:tc>
        <w:tc>
          <w:tcPr>
            <w:tcW w:w="1417" w:type="dxa"/>
            <w:tcBorders>
              <w:top w:val="single" w:sz="4" w:space="0" w:color="auto"/>
            </w:tcBorders>
            <w:shd w:val="clear" w:color="auto" w:fill="FFFFFF" w:themeFill="background1"/>
            <w:vAlign w:val="center"/>
          </w:tcPr>
          <w:p w:rsidR="001C2B4E" w:rsidRPr="00251617" w:rsidRDefault="001C2B4E" w:rsidP="009B24E7">
            <w:pPr>
              <w:jc w:val="center"/>
              <w:rPr>
                <w:color w:val="000000"/>
                <w:sz w:val="20"/>
                <w:szCs w:val="20"/>
              </w:rPr>
            </w:pPr>
            <w:r w:rsidRPr="00251617">
              <w:rPr>
                <w:color w:val="000000"/>
                <w:sz w:val="20"/>
                <w:szCs w:val="20"/>
              </w:rPr>
              <w:t>2026 год</w:t>
            </w:r>
          </w:p>
        </w:tc>
      </w:tr>
    </w:tbl>
    <w:p w:rsidR="001C2B4E" w:rsidRPr="00251617" w:rsidRDefault="001C2B4E" w:rsidP="001C2B4E">
      <w:pPr>
        <w:rPr>
          <w:sz w:val="2"/>
          <w:szCs w:val="2"/>
        </w:rPr>
      </w:pPr>
    </w:p>
    <w:tbl>
      <w:tblPr>
        <w:tblW w:w="9748" w:type="dxa"/>
        <w:shd w:val="clear" w:color="auto" w:fill="FFFFFF" w:themeFill="background1"/>
        <w:tblLayout w:type="fixed"/>
        <w:tblLook w:val="04A0" w:firstRow="1" w:lastRow="0" w:firstColumn="1" w:lastColumn="0" w:noHBand="0" w:noVBand="1"/>
      </w:tblPr>
      <w:tblGrid>
        <w:gridCol w:w="4503"/>
        <w:gridCol w:w="426"/>
        <w:gridCol w:w="850"/>
        <w:gridCol w:w="1276"/>
        <w:gridCol w:w="1276"/>
        <w:gridCol w:w="1417"/>
      </w:tblGrid>
      <w:tr w:rsidR="001C2B4E" w:rsidRPr="00251617" w:rsidTr="00523F77">
        <w:trPr>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C2B4E" w:rsidRPr="00251617" w:rsidRDefault="001C2B4E" w:rsidP="009B24E7">
            <w:pPr>
              <w:jc w:val="center"/>
              <w:rPr>
                <w:sz w:val="20"/>
                <w:szCs w:val="20"/>
              </w:rPr>
            </w:pPr>
            <w:r w:rsidRPr="00251617">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C2B4E" w:rsidRPr="00251617" w:rsidRDefault="001C2B4E" w:rsidP="009B24E7">
            <w:pPr>
              <w:jc w:val="center"/>
              <w:rPr>
                <w:sz w:val="20"/>
                <w:szCs w:val="20"/>
              </w:rPr>
            </w:pPr>
            <w:r w:rsidRPr="00251617">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C2B4E" w:rsidRPr="00251617" w:rsidRDefault="001C2B4E" w:rsidP="009B24E7">
            <w:pPr>
              <w:jc w:val="center"/>
              <w:rPr>
                <w:sz w:val="20"/>
                <w:szCs w:val="20"/>
              </w:rPr>
            </w:pPr>
            <w:r w:rsidRPr="00251617">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C2B4E" w:rsidRPr="00251617" w:rsidRDefault="001C2B4E" w:rsidP="009B24E7">
            <w:pPr>
              <w:jc w:val="center"/>
              <w:rPr>
                <w:sz w:val="20"/>
                <w:szCs w:val="20"/>
              </w:rPr>
            </w:pPr>
            <w:r w:rsidRPr="00251617">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C2B4E" w:rsidRPr="00251617" w:rsidRDefault="001C2B4E" w:rsidP="009B24E7">
            <w:pPr>
              <w:jc w:val="center"/>
              <w:rPr>
                <w:sz w:val="20"/>
                <w:szCs w:val="20"/>
              </w:rPr>
            </w:pPr>
            <w:r w:rsidRPr="00251617">
              <w:rPr>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1C2B4E" w:rsidRPr="00251617" w:rsidRDefault="001C2B4E" w:rsidP="009B24E7">
            <w:pPr>
              <w:jc w:val="center"/>
              <w:rPr>
                <w:sz w:val="20"/>
                <w:szCs w:val="20"/>
              </w:rPr>
            </w:pPr>
            <w:r w:rsidRPr="00251617">
              <w:rPr>
                <w:sz w:val="20"/>
                <w:szCs w:val="20"/>
              </w:rPr>
              <w:t>6</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bCs/>
                <w:sz w:val="20"/>
                <w:szCs w:val="20"/>
              </w:rPr>
            </w:pPr>
            <w:r w:rsidRPr="00251617">
              <w:rPr>
                <w:bCs/>
                <w:sz w:val="20"/>
                <w:szCs w:val="20"/>
              </w:rPr>
              <w:t>Общегосударственные вопросы</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1 279 050,17</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1 190 004,83</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1 225 474,28</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Функционирование высшего должностного лица субъекта Российской Федерации и муниципального образования</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2 451,21</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2 451,21</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2 451,21</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63 391,44</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60 405,84</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60 405,84</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04</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321 462,54</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317 931,03</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317 931,03</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Судебная система</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05</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382,52</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217,48</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2 065,78</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06</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90 180,61</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88 351,23</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88 351,23</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Обеспечение проведения выборов и референдумов</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07</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0,00</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0,00</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41 221,15</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Резервные фонды</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11</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5 415,33</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57 575,32</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49 975,32</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Другие общегосударственные вопросы</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13</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795 766,52</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663 072,72</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663 072,72</w:t>
            </w:r>
          </w:p>
        </w:tc>
      </w:tr>
      <w:tr w:rsidR="00FA6CAB" w:rsidRPr="00251617" w:rsidTr="00523F77">
        <w:trPr>
          <w:trHeight w:val="273"/>
        </w:trPr>
        <w:tc>
          <w:tcPr>
            <w:tcW w:w="4503" w:type="dxa"/>
            <w:shd w:val="clear" w:color="auto" w:fill="FFFFFF" w:themeFill="background1"/>
            <w:hideMark/>
          </w:tcPr>
          <w:p w:rsidR="00FA6CAB" w:rsidRPr="00251617" w:rsidRDefault="00FA6CAB" w:rsidP="009B24E7">
            <w:pPr>
              <w:contextualSpacing/>
              <w:rPr>
                <w:bCs/>
                <w:sz w:val="20"/>
                <w:szCs w:val="20"/>
              </w:rPr>
            </w:pPr>
            <w:r w:rsidRPr="00251617">
              <w:rPr>
                <w:bCs/>
                <w:sz w:val="20"/>
                <w:szCs w:val="20"/>
              </w:rPr>
              <w:t>Национальная безопасность и правоохранительная деятельность</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03</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145 209,70</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132 694,48</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132 694,48</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03</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10</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144 709,70</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132 194,48</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132 194,48</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Другие вопросы в области национальной безопасности и правоохранительной деятельности</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03</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14</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500,00</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500,00</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500,00</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bCs/>
                <w:sz w:val="20"/>
                <w:szCs w:val="20"/>
              </w:rPr>
            </w:pPr>
            <w:r w:rsidRPr="00251617">
              <w:rPr>
                <w:bCs/>
                <w:sz w:val="20"/>
                <w:szCs w:val="20"/>
              </w:rPr>
              <w:t>Национальная экономика</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1 790 207,03</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701 676,13</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683 163,06</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Водное хозяйство</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06</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6 371,91</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4 981,47</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4 981,47</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Лесное хозяйство</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07</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23 492,90</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21 837,32</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21 837,32</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Дорожное хозяйство (дорожные фонды)</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09</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1 741 234,29</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656 561,49</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638 048,42</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Другие вопросы в области национальной экономики</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12</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19 107,93</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18 295,85</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18 295,85</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bCs/>
                <w:sz w:val="20"/>
                <w:szCs w:val="20"/>
              </w:rPr>
            </w:pPr>
            <w:r w:rsidRPr="00251617">
              <w:rPr>
                <w:bCs/>
                <w:sz w:val="20"/>
                <w:szCs w:val="20"/>
              </w:rPr>
              <w:t>Жилищно-коммунальное хозяйство</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1 896 258,53</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473 974,74</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473 974,74</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Жилищное хозяйство</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97 361,34</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9 133,25</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9 133,25</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Коммунальное хозяйство</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1 041 041,91</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81,86</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81,86</w:t>
            </w:r>
          </w:p>
        </w:tc>
      </w:tr>
      <w:tr w:rsidR="00FA6CAB" w:rsidRPr="00251617" w:rsidTr="00523F77">
        <w:trPr>
          <w:trHeight w:val="20"/>
        </w:trPr>
        <w:tc>
          <w:tcPr>
            <w:tcW w:w="4503" w:type="dxa"/>
            <w:shd w:val="clear" w:color="auto" w:fill="FFFFFF" w:themeFill="background1"/>
            <w:hideMark/>
          </w:tcPr>
          <w:p w:rsidR="00FA6CAB" w:rsidRPr="00251617" w:rsidRDefault="00FA6CAB" w:rsidP="009B24E7">
            <w:pPr>
              <w:contextualSpacing/>
              <w:rPr>
                <w:sz w:val="20"/>
                <w:szCs w:val="20"/>
              </w:rPr>
            </w:pPr>
            <w:r w:rsidRPr="00251617">
              <w:rPr>
                <w:sz w:val="20"/>
                <w:szCs w:val="20"/>
              </w:rPr>
              <w:t>Благоустройство</w:t>
            </w:r>
          </w:p>
        </w:tc>
        <w:tc>
          <w:tcPr>
            <w:tcW w:w="426"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FA6CAB" w:rsidRPr="00251617" w:rsidRDefault="00FA6CAB"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FA6CAB" w:rsidRPr="00FA6CAB" w:rsidRDefault="00FA6CAB">
            <w:pPr>
              <w:jc w:val="right"/>
              <w:rPr>
                <w:sz w:val="20"/>
                <w:szCs w:val="20"/>
              </w:rPr>
            </w:pPr>
            <w:r w:rsidRPr="00FA6CAB">
              <w:rPr>
                <w:sz w:val="20"/>
                <w:szCs w:val="20"/>
              </w:rPr>
              <w:t>687 260,23</w:t>
            </w:r>
          </w:p>
        </w:tc>
        <w:tc>
          <w:tcPr>
            <w:tcW w:w="1276" w:type="dxa"/>
            <w:shd w:val="clear" w:color="auto" w:fill="FFFFFF" w:themeFill="background1"/>
          </w:tcPr>
          <w:p w:rsidR="00FA6CAB" w:rsidRPr="00FA6CAB" w:rsidRDefault="00FA6CAB">
            <w:pPr>
              <w:jc w:val="right"/>
              <w:rPr>
                <w:sz w:val="20"/>
                <w:szCs w:val="20"/>
              </w:rPr>
            </w:pPr>
            <w:r w:rsidRPr="00FA6CAB">
              <w:rPr>
                <w:sz w:val="20"/>
                <w:szCs w:val="20"/>
              </w:rPr>
              <w:t>394 041,45</w:t>
            </w:r>
          </w:p>
        </w:tc>
        <w:tc>
          <w:tcPr>
            <w:tcW w:w="1417" w:type="dxa"/>
            <w:shd w:val="clear" w:color="auto" w:fill="FFFFFF" w:themeFill="background1"/>
          </w:tcPr>
          <w:p w:rsidR="00FA6CAB" w:rsidRPr="00FA6CAB" w:rsidRDefault="00FA6CAB">
            <w:pPr>
              <w:jc w:val="right"/>
              <w:rPr>
                <w:sz w:val="20"/>
                <w:szCs w:val="20"/>
              </w:rPr>
            </w:pPr>
            <w:r w:rsidRPr="00FA6CAB">
              <w:rPr>
                <w:sz w:val="20"/>
                <w:szCs w:val="20"/>
              </w:rPr>
              <w:t>394 041,45</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Другие вопросы в области жилищно-коммунального хозяйства</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05</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70 595,05</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70 718,18</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70 718,18</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bCs/>
                <w:sz w:val="20"/>
                <w:szCs w:val="20"/>
              </w:rPr>
            </w:pPr>
            <w:r w:rsidRPr="00251617">
              <w:rPr>
                <w:bCs/>
                <w:sz w:val="20"/>
                <w:szCs w:val="20"/>
              </w:rPr>
              <w:t>Образование</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00</w:t>
            </w:r>
          </w:p>
        </w:tc>
        <w:tc>
          <w:tcPr>
            <w:tcW w:w="1276" w:type="dxa"/>
            <w:shd w:val="clear" w:color="auto" w:fill="FFFFFF" w:themeFill="background1"/>
            <w:noWrap/>
            <w:tcMar>
              <w:left w:w="28" w:type="dxa"/>
              <w:right w:w="57" w:type="dxa"/>
            </w:tcMar>
            <w:hideMark/>
          </w:tcPr>
          <w:p w:rsidR="00523F77" w:rsidRPr="00523F77" w:rsidRDefault="00523F77">
            <w:pPr>
              <w:jc w:val="right"/>
              <w:rPr>
                <w:sz w:val="20"/>
                <w:szCs w:val="20"/>
              </w:rPr>
            </w:pPr>
            <w:r w:rsidRPr="00523F77">
              <w:rPr>
                <w:sz w:val="20"/>
                <w:szCs w:val="20"/>
              </w:rPr>
              <w:t>10 496 038,30</w:t>
            </w:r>
          </w:p>
        </w:tc>
        <w:tc>
          <w:tcPr>
            <w:tcW w:w="1276" w:type="dxa"/>
            <w:shd w:val="clear" w:color="auto" w:fill="FFFFFF" w:themeFill="background1"/>
            <w:tcMar>
              <w:left w:w="28" w:type="dxa"/>
              <w:right w:w="57" w:type="dxa"/>
            </w:tcMar>
          </w:tcPr>
          <w:p w:rsidR="00523F77" w:rsidRPr="00523F77" w:rsidRDefault="00523F77">
            <w:pPr>
              <w:jc w:val="right"/>
              <w:rPr>
                <w:sz w:val="20"/>
                <w:szCs w:val="20"/>
              </w:rPr>
            </w:pPr>
            <w:r w:rsidRPr="00523F77">
              <w:rPr>
                <w:sz w:val="20"/>
                <w:szCs w:val="20"/>
              </w:rPr>
              <w:t>7 119 570,76</w:t>
            </w:r>
          </w:p>
        </w:tc>
        <w:tc>
          <w:tcPr>
            <w:tcW w:w="1417" w:type="dxa"/>
            <w:shd w:val="clear" w:color="auto" w:fill="FFFFFF" w:themeFill="background1"/>
            <w:tcMar>
              <w:left w:w="28" w:type="dxa"/>
              <w:right w:w="57" w:type="dxa"/>
            </w:tcMar>
          </w:tcPr>
          <w:p w:rsidR="00523F77" w:rsidRPr="00523F77" w:rsidRDefault="00523F77">
            <w:pPr>
              <w:jc w:val="right"/>
              <w:rPr>
                <w:sz w:val="20"/>
                <w:szCs w:val="20"/>
              </w:rPr>
            </w:pPr>
            <w:r w:rsidRPr="00523F77">
              <w:rPr>
                <w:sz w:val="20"/>
                <w:szCs w:val="20"/>
              </w:rPr>
              <w:t>6 559 153,10</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Дошкольное образование</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2 689 303,60</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2 668 305,25</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2 668 305,25</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Общее образование</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7 140 460,95</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3 785 449,67</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3 192 432,09</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lastRenderedPageBreak/>
              <w:t>Дополнительное образование детей</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527 648,13</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528 784,75</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561 794,67</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Профессиональная подготовка, переподготовка и повышение квалификации</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05</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160,00</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160,00</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160,00</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 xml:space="preserve">Молодежная политика </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07</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23 520,47</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21 369,66</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21 369,66</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Другие вопросы в области образования</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09</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114 945,15</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115 501,43</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115 091,43</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bCs/>
                <w:sz w:val="20"/>
                <w:szCs w:val="20"/>
              </w:rPr>
            </w:pPr>
            <w:r w:rsidRPr="00251617">
              <w:rPr>
                <w:bCs/>
                <w:sz w:val="20"/>
                <w:szCs w:val="20"/>
              </w:rPr>
              <w:t xml:space="preserve">Культура, кинематография </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08</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646 897,55</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489 670,29</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489 725,39</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Культура</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08</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624 951,75</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467 691,14</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467 746,24</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 xml:space="preserve">Другие вопросы в области культуры, кинематографии </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08</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04</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21 945,80</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21 979,15</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21 979,15</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bCs/>
                <w:sz w:val="20"/>
                <w:szCs w:val="20"/>
              </w:rPr>
            </w:pPr>
            <w:r w:rsidRPr="00251617">
              <w:rPr>
                <w:bCs/>
                <w:sz w:val="20"/>
                <w:szCs w:val="20"/>
              </w:rPr>
              <w:t>Социальная политика</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10</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2 583 914,18</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2 372 375,46</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2 349 980,94</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Социальное обеспечение населения</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10</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1 784 833,40</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1 820 028,56</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1 831 366,25</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Охрана семьи и детства</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10</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04</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691 785,10</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448 810,70</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415 078,08</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Другие вопросы в области социальной политики</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10</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06</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107 295,68</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103 536,20</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103 536,61</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bCs/>
                <w:sz w:val="20"/>
                <w:szCs w:val="20"/>
              </w:rPr>
            </w:pPr>
            <w:r w:rsidRPr="00251617">
              <w:rPr>
                <w:bCs/>
                <w:sz w:val="20"/>
                <w:szCs w:val="20"/>
              </w:rPr>
              <w:t>Физическая культура и спорт</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337 745,58</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245 863,31</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245 863,31</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 xml:space="preserve">Физическая культура </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5 967,57</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5 969,57</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5 969,57</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Массовый спорт</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20 902,04</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20 902,04</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20 902,04</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Спорт высших достижений</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286 871,03</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194 986,76</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194 986,76</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Другие вопросы в области физической культуры и спорта</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05</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24 004,94</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24 004,94</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24 004,94</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bCs/>
                <w:sz w:val="20"/>
                <w:szCs w:val="20"/>
              </w:rPr>
            </w:pPr>
            <w:r w:rsidRPr="00251617">
              <w:rPr>
                <w:bCs/>
                <w:sz w:val="20"/>
                <w:szCs w:val="20"/>
              </w:rPr>
              <w:t>Средства массовой информации</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12</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24 209,50</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22 851,00</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22 851,00</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Телевидение и радиовещание</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12</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6 264,50</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4 906,00</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4 906,00</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Периодическая печать и издательства</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12</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17 945,00</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17 945,00</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17 945,00</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bCs/>
                <w:sz w:val="20"/>
                <w:szCs w:val="20"/>
              </w:rPr>
            </w:pPr>
            <w:r w:rsidRPr="00251617">
              <w:rPr>
                <w:bCs/>
                <w:sz w:val="20"/>
                <w:szCs w:val="20"/>
              </w:rPr>
              <w:t>Обслуживание государственного и муниципального долга</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13</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6</w:t>
            </w:r>
            <w:r w:rsidR="00AB1319">
              <w:rPr>
                <w:sz w:val="20"/>
                <w:szCs w:val="20"/>
              </w:rPr>
              <w:t>8</w:t>
            </w:r>
            <w:r w:rsidRPr="00523F77">
              <w:rPr>
                <w:sz w:val="20"/>
                <w:szCs w:val="20"/>
              </w:rPr>
              <w:t xml:space="preserve"> </w:t>
            </w:r>
            <w:r w:rsidR="00AB1319">
              <w:rPr>
                <w:sz w:val="20"/>
                <w:szCs w:val="20"/>
              </w:rPr>
              <w:t>4</w:t>
            </w:r>
            <w:r w:rsidRPr="00523F77">
              <w:rPr>
                <w:sz w:val="20"/>
                <w:szCs w:val="20"/>
              </w:rPr>
              <w:t>9</w:t>
            </w:r>
            <w:r w:rsidR="00AB1319">
              <w:rPr>
                <w:sz w:val="20"/>
                <w:szCs w:val="20"/>
              </w:rPr>
              <w:t>0</w:t>
            </w:r>
            <w:r w:rsidRPr="00523F77">
              <w:rPr>
                <w:sz w:val="20"/>
                <w:szCs w:val="20"/>
              </w:rPr>
              <w:t>,</w:t>
            </w:r>
            <w:r w:rsidR="00AB1319">
              <w:rPr>
                <w:sz w:val="20"/>
                <w:szCs w:val="20"/>
              </w:rPr>
              <w:t>71</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375 000,00</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375 000,00</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r w:rsidRPr="00251617">
              <w:rPr>
                <w:sz w:val="20"/>
                <w:szCs w:val="20"/>
              </w:rPr>
              <w:t>Обслуживание государственного внутреннего и муниципального долга</w:t>
            </w:r>
          </w:p>
        </w:tc>
        <w:tc>
          <w:tcPr>
            <w:tcW w:w="426"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13</w:t>
            </w:r>
          </w:p>
        </w:tc>
        <w:tc>
          <w:tcPr>
            <w:tcW w:w="850" w:type="dxa"/>
            <w:shd w:val="clear" w:color="auto" w:fill="FFFFFF" w:themeFill="background1"/>
            <w:noWrap/>
          </w:tcPr>
          <w:p w:rsidR="00523F77" w:rsidRPr="00251617" w:rsidRDefault="00523F77"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523F77" w:rsidRPr="00523F77" w:rsidRDefault="00523F77">
            <w:pPr>
              <w:jc w:val="right"/>
              <w:rPr>
                <w:sz w:val="20"/>
                <w:szCs w:val="20"/>
              </w:rPr>
            </w:pPr>
            <w:r w:rsidRPr="00523F77">
              <w:rPr>
                <w:sz w:val="20"/>
                <w:szCs w:val="20"/>
              </w:rPr>
              <w:t>6</w:t>
            </w:r>
            <w:r w:rsidR="00AB1319">
              <w:rPr>
                <w:sz w:val="20"/>
                <w:szCs w:val="20"/>
              </w:rPr>
              <w:t>8</w:t>
            </w:r>
            <w:r w:rsidRPr="00523F77">
              <w:rPr>
                <w:sz w:val="20"/>
                <w:szCs w:val="20"/>
              </w:rPr>
              <w:t xml:space="preserve"> </w:t>
            </w:r>
            <w:r w:rsidR="00AB1319">
              <w:rPr>
                <w:sz w:val="20"/>
                <w:szCs w:val="20"/>
              </w:rPr>
              <w:t>4</w:t>
            </w:r>
            <w:r w:rsidRPr="00523F77">
              <w:rPr>
                <w:sz w:val="20"/>
                <w:szCs w:val="20"/>
              </w:rPr>
              <w:t>9</w:t>
            </w:r>
            <w:r w:rsidR="00AB1319">
              <w:rPr>
                <w:sz w:val="20"/>
                <w:szCs w:val="20"/>
              </w:rPr>
              <w:t>0</w:t>
            </w:r>
            <w:r w:rsidRPr="00523F77">
              <w:rPr>
                <w:sz w:val="20"/>
                <w:szCs w:val="20"/>
              </w:rPr>
              <w:t>,</w:t>
            </w:r>
            <w:r w:rsidR="00AB1319">
              <w:rPr>
                <w:sz w:val="20"/>
                <w:szCs w:val="20"/>
              </w:rPr>
              <w:t>71</w:t>
            </w:r>
          </w:p>
        </w:tc>
        <w:tc>
          <w:tcPr>
            <w:tcW w:w="1276" w:type="dxa"/>
            <w:shd w:val="clear" w:color="auto" w:fill="FFFFFF" w:themeFill="background1"/>
          </w:tcPr>
          <w:p w:rsidR="00523F77" w:rsidRPr="00523F77" w:rsidRDefault="00523F77">
            <w:pPr>
              <w:jc w:val="right"/>
              <w:rPr>
                <w:sz w:val="20"/>
                <w:szCs w:val="20"/>
              </w:rPr>
            </w:pPr>
            <w:r w:rsidRPr="00523F77">
              <w:rPr>
                <w:sz w:val="20"/>
                <w:szCs w:val="20"/>
              </w:rPr>
              <w:t>375 000,00</w:t>
            </w:r>
          </w:p>
        </w:tc>
        <w:tc>
          <w:tcPr>
            <w:tcW w:w="1417" w:type="dxa"/>
            <w:shd w:val="clear" w:color="auto" w:fill="FFFFFF" w:themeFill="background1"/>
          </w:tcPr>
          <w:p w:rsidR="00523F77" w:rsidRPr="00523F77" w:rsidRDefault="00523F77">
            <w:pPr>
              <w:jc w:val="right"/>
              <w:rPr>
                <w:sz w:val="20"/>
                <w:szCs w:val="20"/>
              </w:rPr>
            </w:pPr>
            <w:r w:rsidRPr="00523F77">
              <w:rPr>
                <w:sz w:val="20"/>
                <w:szCs w:val="20"/>
              </w:rPr>
              <w:t>375 000,00</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bCs/>
                <w:sz w:val="20"/>
                <w:szCs w:val="20"/>
              </w:rPr>
            </w:pPr>
          </w:p>
        </w:tc>
        <w:tc>
          <w:tcPr>
            <w:tcW w:w="426" w:type="dxa"/>
            <w:shd w:val="clear" w:color="auto" w:fill="FFFFFF" w:themeFill="background1"/>
            <w:noWrap/>
          </w:tcPr>
          <w:p w:rsidR="00523F77" w:rsidRPr="00251617" w:rsidRDefault="00523F77" w:rsidP="009B24E7">
            <w:pPr>
              <w:contextualSpacing/>
              <w:rPr>
                <w:sz w:val="20"/>
                <w:szCs w:val="20"/>
              </w:rPr>
            </w:pPr>
          </w:p>
        </w:tc>
        <w:tc>
          <w:tcPr>
            <w:tcW w:w="850" w:type="dxa"/>
            <w:shd w:val="clear" w:color="auto" w:fill="FFFFFF" w:themeFill="background1"/>
            <w:noWrap/>
          </w:tcPr>
          <w:p w:rsidR="00523F77" w:rsidRPr="00251617" w:rsidRDefault="00523F77" w:rsidP="009B24E7">
            <w:pPr>
              <w:contextualSpacing/>
              <w:rPr>
                <w:sz w:val="20"/>
                <w:szCs w:val="20"/>
              </w:rPr>
            </w:pPr>
          </w:p>
        </w:tc>
        <w:tc>
          <w:tcPr>
            <w:tcW w:w="1276" w:type="dxa"/>
            <w:shd w:val="clear" w:color="auto" w:fill="FFFFFF" w:themeFill="background1"/>
            <w:noWrap/>
            <w:vAlign w:val="bottom"/>
            <w:hideMark/>
          </w:tcPr>
          <w:p w:rsidR="00523F77" w:rsidRPr="00523F77" w:rsidRDefault="00523F77">
            <w:pPr>
              <w:rPr>
                <w:sz w:val="20"/>
                <w:szCs w:val="20"/>
              </w:rPr>
            </w:pPr>
            <w:r w:rsidRPr="00523F77">
              <w:rPr>
                <w:sz w:val="20"/>
                <w:szCs w:val="20"/>
              </w:rPr>
              <w:t> </w:t>
            </w:r>
          </w:p>
        </w:tc>
        <w:tc>
          <w:tcPr>
            <w:tcW w:w="1276" w:type="dxa"/>
            <w:shd w:val="clear" w:color="auto" w:fill="FFFFFF" w:themeFill="background1"/>
            <w:vAlign w:val="bottom"/>
          </w:tcPr>
          <w:p w:rsidR="00523F77" w:rsidRPr="00523F77" w:rsidRDefault="00523F77">
            <w:pPr>
              <w:rPr>
                <w:sz w:val="20"/>
                <w:szCs w:val="20"/>
              </w:rPr>
            </w:pPr>
            <w:r w:rsidRPr="00523F77">
              <w:rPr>
                <w:sz w:val="20"/>
                <w:szCs w:val="20"/>
              </w:rPr>
              <w:t> </w:t>
            </w:r>
          </w:p>
        </w:tc>
        <w:tc>
          <w:tcPr>
            <w:tcW w:w="1417" w:type="dxa"/>
            <w:shd w:val="clear" w:color="auto" w:fill="FFFFFF" w:themeFill="background1"/>
            <w:vAlign w:val="bottom"/>
          </w:tcPr>
          <w:p w:rsidR="00523F77" w:rsidRPr="00523F77" w:rsidRDefault="00523F77">
            <w:pPr>
              <w:rPr>
                <w:sz w:val="20"/>
                <w:szCs w:val="20"/>
              </w:rPr>
            </w:pPr>
            <w:r w:rsidRPr="00523F77">
              <w:rPr>
                <w:sz w:val="20"/>
                <w:szCs w:val="20"/>
              </w:rPr>
              <w:t> </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bCs/>
                <w:sz w:val="20"/>
                <w:szCs w:val="20"/>
              </w:rPr>
            </w:pPr>
            <w:r w:rsidRPr="00251617">
              <w:rPr>
                <w:bCs/>
                <w:sz w:val="20"/>
                <w:szCs w:val="20"/>
              </w:rPr>
              <w:t>Условно утвержденные расходы</w:t>
            </w:r>
          </w:p>
        </w:tc>
        <w:tc>
          <w:tcPr>
            <w:tcW w:w="426" w:type="dxa"/>
            <w:shd w:val="clear" w:color="auto" w:fill="FFFFFF" w:themeFill="background1"/>
            <w:noWrap/>
          </w:tcPr>
          <w:p w:rsidR="00523F77" w:rsidRPr="00251617" w:rsidRDefault="00523F77" w:rsidP="009B24E7">
            <w:pPr>
              <w:contextualSpacing/>
              <w:rPr>
                <w:sz w:val="20"/>
                <w:szCs w:val="20"/>
              </w:rPr>
            </w:pPr>
          </w:p>
        </w:tc>
        <w:tc>
          <w:tcPr>
            <w:tcW w:w="850" w:type="dxa"/>
            <w:shd w:val="clear" w:color="auto" w:fill="FFFFFF" w:themeFill="background1"/>
            <w:noWrap/>
          </w:tcPr>
          <w:p w:rsidR="00523F77" w:rsidRPr="00251617" w:rsidRDefault="00523F77" w:rsidP="009B24E7">
            <w:pPr>
              <w:contextualSpacing/>
              <w:rPr>
                <w:sz w:val="20"/>
                <w:szCs w:val="20"/>
              </w:rPr>
            </w:pPr>
          </w:p>
        </w:tc>
        <w:tc>
          <w:tcPr>
            <w:tcW w:w="1276" w:type="dxa"/>
            <w:shd w:val="clear" w:color="auto" w:fill="FFFFFF" w:themeFill="background1"/>
            <w:noWrap/>
            <w:vAlign w:val="bottom"/>
            <w:hideMark/>
          </w:tcPr>
          <w:p w:rsidR="00523F77" w:rsidRPr="00523F77" w:rsidRDefault="00523F77">
            <w:pPr>
              <w:rPr>
                <w:sz w:val="20"/>
                <w:szCs w:val="20"/>
              </w:rPr>
            </w:pPr>
          </w:p>
        </w:tc>
        <w:tc>
          <w:tcPr>
            <w:tcW w:w="1276" w:type="dxa"/>
            <w:shd w:val="clear" w:color="auto" w:fill="FFFFFF" w:themeFill="background1"/>
            <w:vAlign w:val="bottom"/>
          </w:tcPr>
          <w:p w:rsidR="00523F77" w:rsidRPr="00523F77" w:rsidRDefault="00523F77">
            <w:pPr>
              <w:jc w:val="right"/>
              <w:rPr>
                <w:sz w:val="20"/>
                <w:szCs w:val="20"/>
              </w:rPr>
            </w:pPr>
            <w:r w:rsidRPr="00523F77">
              <w:rPr>
                <w:sz w:val="20"/>
                <w:szCs w:val="20"/>
              </w:rPr>
              <w:t>212 745,26</w:t>
            </w:r>
          </w:p>
        </w:tc>
        <w:tc>
          <w:tcPr>
            <w:tcW w:w="1417" w:type="dxa"/>
            <w:shd w:val="clear" w:color="auto" w:fill="FFFFFF" w:themeFill="background1"/>
            <w:vAlign w:val="bottom"/>
          </w:tcPr>
          <w:p w:rsidR="00523F77" w:rsidRPr="00523F77" w:rsidRDefault="00523F77">
            <w:pPr>
              <w:jc w:val="right"/>
              <w:rPr>
                <w:sz w:val="20"/>
                <w:szCs w:val="20"/>
              </w:rPr>
            </w:pPr>
            <w:r w:rsidRPr="00523F77">
              <w:rPr>
                <w:sz w:val="20"/>
                <w:szCs w:val="20"/>
              </w:rPr>
              <w:t>359 185,15</w:t>
            </w:r>
          </w:p>
        </w:tc>
      </w:tr>
      <w:tr w:rsidR="00523F77" w:rsidRPr="00251617" w:rsidTr="00523F77">
        <w:trPr>
          <w:trHeight w:val="20"/>
        </w:trPr>
        <w:tc>
          <w:tcPr>
            <w:tcW w:w="4503" w:type="dxa"/>
            <w:shd w:val="clear" w:color="auto" w:fill="FFFFFF" w:themeFill="background1"/>
            <w:hideMark/>
          </w:tcPr>
          <w:p w:rsidR="00523F77" w:rsidRPr="00251617" w:rsidRDefault="00523F77" w:rsidP="009B24E7">
            <w:pPr>
              <w:contextualSpacing/>
              <w:rPr>
                <w:sz w:val="20"/>
                <w:szCs w:val="20"/>
              </w:rPr>
            </w:pPr>
          </w:p>
        </w:tc>
        <w:tc>
          <w:tcPr>
            <w:tcW w:w="426" w:type="dxa"/>
            <w:shd w:val="clear" w:color="auto" w:fill="FFFFFF" w:themeFill="background1"/>
            <w:noWrap/>
          </w:tcPr>
          <w:p w:rsidR="00523F77" w:rsidRPr="00251617" w:rsidRDefault="00523F77" w:rsidP="009B24E7">
            <w:pPr>
              <w:contextualSpacing/>
              <w:rPr>
                <w:sz w:val="20"/>
                <w:szCs w:val="20"/>
              </w:rPr>
            </w:pPr>
          </w:p>
        </w:tc>
        <w:tc>
          <w:tcPr>
            <w:tcW w:w="850" w:type="dxa"/>
            <w:shd w:val="clear" w:color="auto" w:fill="FFFFFF" w:themeFill="background1"/>
            <w:noWrap/>
          </w:tcPr>
          <w:p w:rsidR="00523F77" w:rsidRPr="00251617" w:rsidRDefault="00523F77" w:rsidP="009B24E7">
            <w:pPr>
              <w:contextualSpacing/>
              <w:rPr>
                <w:sz w:val="20"/>
                <w:szCs w:val="20"/>
              </w:rPr>
            </w:pPr>
          </w:p>
        </w:tc>
        <w:tc>
          <w:tcPr>
            <w:tcW w:w="1276" w:type="dxa"/>
            <w:shd w:val="clear" w:color="auto" w:fill="FFFFFF" w:themeFill="background1"/>
            <w:noWrap/>
            <w:vAlign w:val="bottom"/>
          </w:tcPr>
          <w:p w:rsidR="00523F77" w:rsidRPr="00523F77" w:rsidRDefault="00523F77">
            <w:pPr>
              <w:jc w:val="right"/>
              <w:rPr>
                <w:sz w:val="20"/>
                <w:szCs w:val="20"/>
              </w:rPr>
            </w:pPr>
          </w:p>
        </w:tc>
        <w:tc>
          <w:tcPr>
            <w:tcW w:w="1276" w:type="dxa"/>
            <w:shd w:val="clear" w:color="auto" w:fill="FFFFFF" w:themeFill="background1"/>
            <w:vAlign w:val="bottom"/>
          </w:tcPr>
          <w:p w:rsidR="00523F77" w:rsidRPr="00523F77" w:rsidRDefault="00523F77">
            <w:pPr>
              <w:jc w:val="right"/>
              <w:rPr>
                <w:sz w:val="20"/>
                <w:szCs w:val="20"/>
              </w:rPr>
            </w:pPr>
          </w:p>
        </w:tc>
        <w:tc>
          <w:tcPr>
            <w:tcW w:w="1417" w:type="dxa"/>
            <w:shd w:val="clear" w:color="auto" w:fill="FFFFFF" w:themeFill="background1"/>
            <w:vAlign w:val="bottom"/>
          </w:tcPr>
          <w:p w:rsidR="00523F77" w:rsidRPr="00523F77" w:rsidRDefault="00523F77">
            <w:pPr>
              <w:jc w:val="right"/>
              <w:rPr>
                <w:sz w:val="20"/>
                <w:szCs w:val="20"/>
              </w:rPr>
            </w:pPr>
          </w:p>
        </w:tc>
      </w:tr>
      <w:tr w:rsidR="007D4386" w:rsidRPr="00251617" w:rsidTr="00523F77">
        <w:trPr>
          <w:trHeight w:val="267"/>
        </w:trPr>
        <w:tc>
          <w:tcPr>
            <w:tcW w:w="4503" w:type="dxa"/>
            <w:shd w:val="clear" w:color="auto" w:fill="FFFFFF" w:themeFill="background1"/>
            <w:hideMark/>
          </w:tcPr>
          <w:p w:rsidR="007D4386" w:rsidRPr="00251617" w:rsidRDefault="007D4386" w:rsidP="009B24E7">
            <w:pPr>
              <w:contextualSpacing/>
              <w:rPr>
                <w:sz w:val="20"/>
                <w:szCs w:val="20"/>
              </w:rPr>
            </w:pPr>
            <w:r w:rsidRPr="00251617">
              <w:rPr>
                <w:sz w:val="20"/>
                <w:szCs w:val="20"/>
              </w:rPr>
              <w:t>ИТОГО:</w:t>
            </w:r>
          </w:p>
        </w:tc>
        <w:tc>
          <w:tcPr>
            <w:tcW w:w="426" w:type="dxa"/>
            <w:shd w:val="clear" w:color="auto" w:fill="FFFFFF" w:themeFill="background1"/>
            <w:noWrap/>
          </w:tcPr>
          <w:p w:rsidR="007D4386" w:rsidRPr="00251617" w:rsidRDefault="007D4386" w:rsidP="009B24E7">
            <w:pPr>
              <w:contextualSpacing/>
              <w:rPr>
                <w:sz w:val="20"/>
                <w:szCs w:val="20"/>
              </w:rPr>
            </w:pPr>
          </w:p>
        </w:tc>
        <w:tc>
          <w:tcPr>
            <w:tcW w:w="850" w:type="dxa"/>
            <w:shd w:val="clear" w:color="auto" w:fill="FFFFFF" w:themeFill="background1"/>
            <w:noWrap/>
          </w:tcPr>
          <w:p w:rsidR="007D4386" w:rsidRPr="00251617" w:rsidRDefault="007D4386" w:rsidP="009B24E7">
            <w:pPr>
              <w:contextualSpacing/>
              <w:rPr>
                <w:sz w:val="20"/>
                <w:szCs w:val="20"/>
              </w:rPr>
            </w:pPr>
          </w:p>
        </w:tc>
        <w:tc>
          <w:tcPr>
            <w:tcW w:w="1276" w:type="dxa"/>
            <w:shd w:val="clear" w:color="auto" w:fill="FFFFFF" w:themeFill="background1"/>
            <w:noWrap/>
            <w:tcMar>
              <w:left w:w="51" w:type="dxa"/>
              <w:right w:w="51" w:type="dxa"/>
            </w:tcMar>
            <w:vAlign w:val="bottom"/>
            <w:hideMark/>
          </w:tcPr>
          <w:p w:rsidR="007D4386" w:rsidRPr="007D4386" w:rsidRDefault="00523F77">
            <w:pPr>
              <w:jc w:val="right"/>
              <w:rPr>
                <w:sz w:val="20"/>
                <w:szCs w:val="20"/>
              </w:rPr>
            </w:pPr>
            <w:r w:rsidRPr="00523F77">
              <w:rPr>
                <w:sz w:val="20"/>
                <w:szCs w:val="20"/>
              </w:rPr>
              <w:t>19 268 021,25</w:t>
            </w:r>
          </w:p>
        </w:tc>
        <w:tc>
          <w:tcPr>
            <w:tcW w:w="1276" w:type="dxa"/>
            <w:shd w:val="clear" w:color="auto" w:fill="FFFFFF" w:themeFill="background1"/>
            <w:tcMar>
              <w:left w:w="51" w:type="dxa"/>
              <w:right w:w="51" w:type="dxa"/>
            </w:tcMar>
            <w:vAlign w:val="bottom"/>
          </w:tcPr>
          <w:p w:rsidR="007D4386" w:rsidRPr="007D4386" w:rsidRDefault="00523F77">
            <w:pPr>
              <w:jc w:val="right"/>
              <w:rPr>
                <w:sz w:val="20"/>
                <w:szCs w:val="20"/>
              </w:rPr>
            </w:pPr>
            <w:r w:rsidRPr="00523F77">
              <w:rPr>
                <w:sz w:val="20"/>
                <w:szCs w:val="20"/>
              </w:rPr>
              <w:t>13 336 426,26</w:t>
            </w:r>
          </w:p>
        </w:tc>
        <w:tc>
          <w:tcPr>
            <w:tcW w:w="1417" w:type="dxa"/>
            <w:shd w:val="clear" w:color="auto" w:fill="FFFFFF" w:themeFill="background1"/>
            <w:tcMar>
              <w:left w:w="11" w:type="dxa"/>
              <w:right w:w="6" w:type="dxa"/>
            </w:tcMar>
            <w:vAlign w:val="bottom"/>
          </w:tcPr>
          <w:p w:rsidR="007D4386" w:rsidRPr="00251617" w:rsidRDefault="00523F77" w:rsidP="00523F77">
            <w:pPr>
              <w:jc w:val="right"/>
              <w:rPr>
                <w:sz w:val="20"/>
                <w:szCs w:val="20"/>
              </w:rPr>
            </w:pPr>
            <w:r w:rsidRPr="00523F77">
              <w:rPr>
                <w:sz w:val="20"/>
                <w:szCs w:val="20"/>
              </w:rPr>
              <w:t>12 917 065,45</w:t>
            </w:r>
            <w:r w:rsidR="007D4386">
              <w:rPr>
                <w:sz w:val="20"/>
                <w:szCs w:val="20"/>
              </w:rPr>
              <w:t>»</w:t>
            </w:r>
            <w:r>
              <w:rPr>
                <w:sz w:val="20"/>
                <w:szCs w:val="20"/>
                <w:lang w:val="en-US"/>
              </w:rPr>
              <w:t>.</w:t>
            </w:r>
          </w:p>
        </w:tc>
      </w:tr>
    </w:tbl>
    <w:p w:rsidR="00523F77" w:rsidRDefault="00523F77" w:rsidP="003D37AF">
      <w:pPr>
        <w:ind w:firstLine="709"/>
        <w:jc w:val="both"/>
        <w:rPr>
          <w:sz w:val="20"/>
          <w:szCs w:val="20"/>
          <w:lang w:val="en-US"/>
        </w:rPr>
      </w:pPr>
    </w:p>
    <w:p w:rsidR="00CA2DB6" w:rsidRPr="00635D19" w:rsidRDefault="00D9406B" w:rsidP="00635D19">
      <w:pPr>
        <w:ind w:firstLine="709"/>
        <w:jc w:val="both"/>
        <w:rPr>
          <w:sz w:val="28"/>
          <w:szCs w:val="28"/>
        </w:rPr>
      </w:pPr>
      <w:r w:rsidRPr="003D37AF">
        <w:rPr>
          <w:sz w:val="28"/>
          <w:szCs w:val="28"/>
        </w:rPr>
        <w:t xml:space="preserve">2. </w:t>
      </w:r>
      <w:r w:rsidR="00635D19" w:rsidRPr="00635D19">
        <w:rPr>
          <w:sz w:val="28"/>
          <w:szCs w:val="28"/>
        </w:rPr>
        <w:t>Настоящее решение вступает в силу на следующий день после дня его официального опубликования в сетевом издании Правовой портал администрации города Ставрополя (право-</w:t>
      </w:r>
      <w:proofErr w:type="spellStart"/>
      <w:proofErr w:type="gramStart"/>
      <w:r w:rsidR="00635D19" w:rsidRPr="00635D19">
        <w:rPr>
          <w:sz w:val="28"/>
          <w:szCs w:val="28"/>
        </w:rPr>
        <w:t>ставрополь.рф</w:t>
      </w:r>
      <w:proofErr w:type="spellEnd"/>
      <w:proofErr w:type="gramEnd"/>
      <w:r w:rsidR="00635D19" w:rsidRPr="00635D19">
        <w:rPr>
          <w:sz w:val="28"/>
          <w:szCs w:val="28"/>
        </w:rPr>
        <w:t xml:space="preserve">). </w:t>
      </w:r>
    </w:p>
    <w:p w:rsidR="0011045F" w:rsidRDefault="0011045F" w:rsidP="00635D19">
      <w:pPr>
        <w:pStyle w:val="ConsPlusNormal"/>
        <w:jc w:val="both"/>
        <w:rPr>
          <w:rFonts w:ascii="Times New Roman" w:eastAsia="Times New Roman" w:hAnsi="Times New Roman" w:cs="Times New Roman"/>
          <w:sz w:val="28"/>
          <w:szCs w:val="28"/>
          <w:lang w:eastAsia="ru-RU"/>
        </w:rPr>
      </w:pPr>
    </w:p>
    <w:p w:rsidR="00F23FA2" w:rsidRPr="00635D19" w:rsidRDefault="00F23FA2" w:rsidP="00635D19">
      <w:pPr>
        <w:pStyle w:val="ConsPlusNormal"/>
        <w:jc w:val="both"/>
        <w:rPr>
          <w:rFonts w:ascii="Times New Roman" w:eastAsia="Times New Roman" w:hAnsi="Times New Roman" w:cs="Times New Roman"/>
          <w:sz w:val="28"/>
          <w:szCs w:val="28"/>
          <w:lang w:eastAsia="ru-RU"/>
        </w:rPr>
      </w:pPr>
    </w:p>
    <w:p w:rsidR="00D9406B" w:rsidRPr="003D37AF" w:rsidRDefault="00D9406B" w:rsidP="003D37AF">
      <w:pPr>
        <w:pStyle w:val="ConsPlusNormal"/>
        <w:jc w:val="both"/>
        <w:rPr>
          <w:rFonts w:ascii="Times New Roman" w:hAnsi="Times New Roman" w:cs="Times New Roman"/>
          <w:sz w:val="28"/>
          <w:szCs w:val="28"/>
        </w:rPr>
      </w:pPr>
    </w:p>
    <w:p w:rsidR="00D9406B" w:rsidRPr="003D37AF" w:rsidRDefault="00D9406B" w:rsidP="003D37AF">
      <w:pPr>
        <w:suppressAutoHyphens/>
        <w:spacing w:line="240" w:lineRule="exact"/>
        <w:jc w:val="both"/>
        <w:outlineLvl w:val="2"/>
        <w:rPr>
          <w:sz w:val="28"/>
          <w:szCs w:val="28"/>
        </w:rPr>
      </w:pPr>
      <w:r w:rsidRPr="003D37AF">
        <w:rPr>
          <w:sz w:val="28"/>
          <w:szCs w:val="28"/>
        </w:rPr>
        <w:t xml:space="preserve">Председатель </w:t>
      </w:r>
    </w:p>
    <w:p w:rsidR="00D9406B" w:rsidRPr="003D37AF" w:rsidRDefault="00D9406B" w:rsidP="00F23FA2">
      <w:pPr>
        <w:suppressAutoHyphens/>
        <w:spacing w:line="240" w:lineRule="exact"/>
        <w:jc w:val="both"/>
        <w:outlineLvl w:val="2"/>
        <w:rPr>
          <w:sz w:val="28"/>
        </w:rPr>
      </w:pPr>
      <w:r w:rsidRPr="003D37AF">
        <w:rPr>
          <w:sz w:val="28"/>
          <w:szCs w:val="28"/>
        </w:rPr>
        <w:t xml:space="preserve">Ставропольской городской Думы            </w:t>
      </w:r>
      <w:r w:rsidRPr="003D37AF">
        <w:rPr>
          <w:sz w:val="28"/>
          <w:szCs w:val="28"/>
        </w:rPr>
        <w:tab/>
      </w:r>
      <w:r w:rsidRPr="003D37AF">
        <w:rPr>
          <w:sz w:val="28"/>
          <w:szCs w:val="28"/>
        </w:rPr>
        <w:tab/>
      </w:r>
      <w:r w:rsidRPr="003D37AF">
        <w:rPr>
          <w:sz w:val="28"/>
          <w:szCs w:val="28"/>
        </w:rPr>
        <w:tab/>
      </w:r>
      <w:r w:rsidRPr="003D37AF">
        <w:rPr>
          <w:sz w:val="28"/>
          <w:szCs w:val="28"/>
        </w:rPr>
        <w:tab/>
      </w:r>
      <w:r w:rsidR="00F23FA2">
        <w:rPr>
          <w:sz w:val="28"/>
          <w:szCs w:val="28"/>
        </w:rPr>
        <w:t xml:space="preserve">          </w:t>
      </w:r>
      <w:proofErr w:type="spellStart"/>
      <w:r w:rsidRPr="003D37AF">
        <w:rPr>
          <w:sz w:val="28"/>
        </w:rPr>
        <w:t>Г.С.Колягин</w:t>
      </w:r>
      <w:proofErr w:type="spellEnd"/>
    </w:p>
    <w:p w:rsidR="00D9406B" w:rsidRPr="009B24E7" w:rsidRDefault="00D9406B" w:rsidP="00F23FA2">
      <w:pPr>
        <w:suppressAutoHyphens/>
        <w:jc w:val="both"/>
        <w:outlineLvl w:val="2"/>
        <w:rPr>
          <w:sz w:val="28"/>
        </w:rPr>
      </w:pPr>
    </w:p>
    <w:p w:rsidR="0011045F" w:rsidRPr="009B24E7" w:rsidRDefault="0011045F" w:rsidP="00F23FA2">
      <w:pPr>
        <w:suppressAutoHyphens/>
        <w:jc w:val="both"/>
        <w:outlineLvl w:val="2"/>
        <w:rPr>
          <w:sz w:val="28"/>
        </w:rPr>
      </w:pPr>
    </w:p>
    <w:p w:rsidR="00D9406B" w:rsidRPr="003D37AF" w:rsidRDefault="00D9406B" w:rsidP="00F23FA2">
      <w:pPr>
        <w:suppressAutoHyphens/>
        <w:jc w:val="both"/>
        <w:outlineLvl w:val="2"/>
        <w:rPr>
          <w:sz w:val="28"/>
        </w:rPr>
      </w:pPr>
    </w:p>
    <w:p w:rsidR="00D9406B" w:rsidRPr="003D37AF" w:rsidRDefault="00D9406B" w:rsidP="003D37AF">
      <w:pPr>
        <w:suppressAutoHyphens/>
        <w:spacing w:line="240" w:lineRule="exact"/>
        <w:jc w:val="both"/>
        <w:outlineLvl w:val="2"/>
        <w:rPr>
          <w:sz w:val="28"/>
          <w:szCs w:val="28"/>
        </w:rPr>
      </w:pPr>
      <w:r w:rsidRPr="003D37AF">
        <w:rPr>
          <w:sz w:val="28"/>
        </w:rPr>
        <w:t>Глава города Ставрополя</w:t>
      </w:r>
      <w:r w:rsidRPr="003D37AF">
        <w:rPr>
          <w:sz w:val="28"/>
        </w:rPr>
        <w:tab/>
      </w:r>
      <w:r w:rsidRPr="003D37AF">
        <w:rPr>
          <w:sz w:val="28"/>
        </w:rPr>
        <w:tab/>
      </w:r>
      <w:r w:rsidRPr="003D37AF">
        <w:rPr>
          <w:sz w:val="28"/>
        </w:rPr>
        <w:tab/>
      </w:r>
      <w:r w:rsidRPr="003D37AF">
        <w:rPr>
          <w:sz w:val="28"/>
        </w:rPr>
        <w:tab/>
      </w:r>
      <w:r w:rsidRPr="003D37AF">
        <w:rPr>
          <w:sz w:val="28"/>
        </w:rPr>
        <w:tab/>
      </w:r>
      <w:r w:rsidRPr="003D37AF">
        <w:rPr>
          <w:sz w:val="28"/>
        </w:rPr>
        <w:tab/>
        <w:t xml:space="preserve">  </w:t>
      </w:r>
      <w:r w:rsidR="00F23FA2">
        <w:rPr>
          <w:sz w:val="28"/>
        </w:rPr>
        <w:t xml:space="preserve"> </w:t>
      </w:r>
      <w:r w:rsidRPr="003D37AF">
        <w:rPr>
          <w:sz w:val="28"/>
        </w:rPr>
        <w:t xml:space="preserve"> </w:t>
      </w:r>
      <w:proofErr w:type="spellStart"/>
      <w:r w:rsidRPr="003D37AF">
        <w:rPr>
          <w:sz w:val="28"/>
        </w:rPr>
        <w:t>И.И.Ульянченко</w:t>
      </w:r>
      <w:proofErr w:type="spellEnd"/>
    </w:p>
    <w:p w:rsidR="00D9406B" w:rsidRPr="003D37AF" w:rsidRDefault="00D9406B" w:rsidP="00F23FA2">
      <w:pPr>
        <w:jc w:val="both"/>
        <w:rPr>
          <w:sz w:val="28"/>
          <w:szCs w:val="28"/>
        </w:rPr>
      </w:pPr>
    </w:p>
    <w:p w:rsidR="0011045F" w:rsidRPr="009B24E7" w:rsidRDefault="0011045F" w:rsidP="00F23FA2">
      <w:pPr>
        <w:jc w:val="both"/>
        <w:rPr>
          <w:sz w:val="28"/>
          <w:szCs w:val="28"/>
        </w:rPr>
      </w:pPr>
    </w:p>
    <w:p w:rsidR="00D9406B" w:rsidRPr="003D37AF" w:rsidRDefault="00D9406B" w:rsidP="003D37AF">
      <w:pPr>
        <w:spacing w:line="240" w:lineRule="exact"/>
        <w:jc w:val="both"/>
      </w:pPr>
      <w:r w:rsidRPr="003D37AF">
        <w:rPr>
          <w:sz w:val="28"/>
          <w:szCs w:val="28"/>
        </w:rPr>
        <w:t>Подписано ___</w:t>
      </w:r>
      <w:r w:rsidR="00F23FA2">
        <w:rPr>
          <w:sz w:val="28"/>
          <w:szCs w:val="28"/>
        </w:rPr>
        <w:t xml:space="preserve">__ </w:t>
      </w:r>
      <w:r w:rsidRPr="003D37AF">
        <w:rPr>
          <w:sz w:val="28"/>
          <w:szCs w:val="28"/>
        </w:rPr>
        <w:t>_______</w:t>
      </w:r>
      <w:r w:rsidR="00F23FA2">
        <w:rPr>
          <w:sz w:val="28"/>
          <w:szCs w:val="28"/>
        </w:rPr>
        <w:t xml:space="preserve">___ </w:t>
      </w:r>
      <w:r w:rsidRPr="003D37AF">
        <w:rPr>
          <w:sz w:val="28"/>
          <w:szCs w:val="28"/>
        </w:rPr>
        <w:t>20__</w:t>
      </w:r>
      <w:r w:rsidR="00F23FA2">
        <w:rPr>
          <w:sz w:val="28"/>
          <w:szCs w:val="28"/>
        </w:rPr>
        <w:t xml:space="preserve"> </w:t>
      </w:r>
      <w:r w:rsidRPr="003D37AF">
        <w:rPr>
          <w:sz w:val="28"/>
          <w:szCs w:val="28"/>
        </w:rPr>
        <w:t>г.</w:t>
      </w:r>
    </w:p>
    <w:sectPr w:rsidR="00D9406B" w:rsidRPr="003D37AF" w:rsidSect="0087430C">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B70" w:rsidRDefault="00156B70" w:rsidP="0076299F">
      <w:r>
        <w:separator/>
      </w:r>
    </w:p>
  </w:endnote>
  <w:endnote w:type="continuationSeparator" w:id="0">
    <w:p w:rsidR="00156B70" w:rsidRDefault="00156B70"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B70" w:rsidRDefault="00156B70" w:rsidP="0076299F">
      <w:r>
        <w:separator/>
      </w:r>
    </w:p>
  </w:footnote>
  <w:footnote w:type="continuationSeparator" w:id="0">
    <w:p w:rsidR="00156B70" w:rsidRDefault="00156B70"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4221805"/>
      <w:docPartObj>
        <w:docPartGallery w:val="Page Numbers (Top of Page)"/>
        <w:docPartUnique/>
      </w:docPartObj>
    </w:sdtPr>
    <w:sdtEndPr>
      <w:rPr>
        <w:sz w:val="28"/>
        <w:szCs w:val="28"/>
      </w:rPr>
    </w:sdtEndPr>
    <w:sdtContent>
      <w:p w:rsidR="00AD357B" w:rsidRPr="0064308B" w:rsidRDefault="00AD357B">
        <w:pPr>
          <w:pStyle w:val="a5"/>
          <w:jc w:val="right"/>
          <w:rPr>
            <w:sz w:val="28"/>
            <w:szCs w:val="28"/>
          </w:rPr>
        </w:pPr>
        <w:r w:rsidRPr="0064308B">
          <w:rPr>
            <w:sz w:val="28"/>
            <w:szCs w:val="28"/>
          </w:rPr>
          <w:fldChar w:fldCharType="begin"/>
        </w:r>
        <w:r w:rsidRPr="0064308B">
          <w:rPr>
            <w:sz w:val="28"/>
            <w:szCs w:val="28"/>
          </w:rPr>
          <w:instrText>PAGE   \* MERGEFORMAT</w:instrText>
        </w:r>
        <w:r w:rsidRPr="0064308B">
          <w:rPr>
            <w:sz w:val="28"/>
            <w:szCs w:val="28"/>
          </w:rPr>
          <w:fldChar w:fldCharType="separate"/>
        </w:r>
        <w:r w:rsidRPr="0064308B">
          <w:rPr>
            <w:sz w:val="28"/>
            <w:szCs w:val="28"/>
          </w:rPr>
          <w:t>2</w:t>
        </w:r>
        <w:r w:rsidRPr="0064308B">
          <w:rPr>
            <w:sz w:val="28"/>
            <w:szCs w:val="28"/>
          </w:rPr>
          <w:fldChar w:fldCharType="end"/>
        </w:r>
      </w:p>
    </w:sdtContent>
  </w:sdt>
  <w:p w:rsidR="00AD357B" w:rsidRDefault="00AD35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0"/>
  </w:num>
  <w:num w:numId="4">
    <w:abstractNumId w:val="3"/>
  </w:num>
  <w:num w:numId="5">
    <w:abstractNumId w:val="1"/>
  </w:num>
  <w:num w:numId="6">
    <w:abstractNumId w:val="4"/>
  </w:num>
  <w:num w:numId="7">
    <w:abstractNumId w:val="0"/>
  </w:num>
  <w:num w:numId="8">
    <w:abstractNumId w:val="9"/>
  </w:num>
  <w:num w:numId="9">
    <w:abstractNumId w:val="7"/>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1B7E"/>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540"/>
    <w:rsid w:val="00030142"/>
    <w:rsid w:val="00030914"/>
    <w:rsid w:val="00030FC7"/>
    <w:rsid w:val="00031D30"/>
    <w:rsid w:val="000325AF"/>
    <w:rsid w:val="0003289D"/>
    <w:rsid w:val="0003291D"/>
    <w:rsid w:val="00032ABF"/>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19AB"/>
    <w:rsid w:val="000424CF"/>
    <w:rsid w:val="00042AB8"/>
    <w:rsid w:val="00042DD1"/>
    <w:rsid w:val="0004315B"/>
    <w:rsid w:val="000432AE"/>
    <w:rsid w:val="0004341B"/>
    <w:rsid w:val="00043938"/>
    <w:rsid w:val="00043957"/>
    <w:rsid w:val="00043B22"/>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99C"/>
    <w:rsid w:val="00046D99"/>
    <w:rsid w:val="00046EA1"/>
    <w:rsid w:val="00046EF0"/>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FBA"/>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F7D"/>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D88"/>
    <w:rsid w:val="0007104D"/>
    <w:rsid w:val="000715C4"/>
    <w:rsid w:val="00072162"/>
    <w:rsid w:val="00072587"/>
    <w:rsid w:val="00072607"/>
    <w:rsid w:val="00072714"/>
    <w:rsid w:val="00072DEA"/>
    <w:rsid w:val="00073896"/>
    <w:rsid w:val="00073F3A"/>
    <w:rsid w:val="00073FDC"/>
    <w:rsid w:val="0007416A"/>
    <w:rsid w:val="000741C0"/>
    <w:rsid w:val="000746BA"/>
    <w:rsid w:val="000749FB"/>
    <w:rsid w:val="00075169"/>
    <w:rsid w:val="00075763"/>
    <w:rsid w:val="000758E2"/>
    <w:rsid w:val="00075A3B"/>
    <w:rsid w:val="00075BFE"/>
    <w:rsid w:val="00076172"/>
    <w:rsid w:val="00076496"/>
    <w:rsid w:val="000764C1"/>
    <w:rsid w:val="00076A36"/>
    <w:rsid w:val="00076EE1"/>
    <w:rsid w:val="000771FB"/>
    <w:rsid w:val="000772C8"/>
    <w:rsid w:val="00077AA5"/>
    <w:rsid w:val="00077ACA"/>
    <w:rsid w:val="00077CD1"/>
    <w:rsid w:val="00077E13"/>
    <w:rsid w:val="00080089"/>
    <w:rsid w:val="000801AE"/>
    <w:rsid w:val="000806F4"/>
    <w:rsid w:val="0008094F"/>
    <w:rsid w:val="00080B52"/>
    <w:rsid w:val="00080BE6"/>
    <w:rsid w:val="0008162C"/>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B6"/>
    <w:rsid w:val="000921C1"/>
    <w:rsid w:val="00092330"/>
    <w:rsid w:val="0009261D"/>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A8"/>
    <w:rsid w:val="000A10B5"/>
    <w:rsid w:val="000A1217"/>
    <w:rsid w:val="000A129A"/>
    <w:rsid w:val="000A1B26"/>
    <w:rsid w:val="000A1BCB"/>
    <w:rsid w:val="000A1C97"/>
    <w:rsid w:val="000A24A9"/>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68"/>
    <w:rsid w:val="000B5E9E"/>
    <w:rsid w:val="000B6016"/>
    <w:rsid w:val="000B60D2"/>
    <w:rsid w:val="000B661C"/>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8BF"/>
    <w:rsid w:val="000C5CB3"/>
    <w:rsid w:val="000C5DC9"/>
    <w:rsid w:val="000C5FBD"/>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208"/>
    <w:rsid w:val="000E1362"/>
    <w:rsid w:val="000E14B3"/>
    <w:rsid w:val="000E1BEF"/>
    <w:rsid w:val="000E1E08"/>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D7E"/>
    <w:rsid w:val="00106F78"/>
    <w:rsid w:val="00107082"/>
    <w:rsid w:val="00107185"/>
    <w:rsid w:val="0010728E"/>
    <w:rsid w:val="001073D2"/>
    <w:rsid w:val="00107986"/>
    <w:rsid w:val="00107BB4"/>
    <w:rsid w:val="001101A6"/>
    <w:rsid w:val="00110391"/>
    <w:rsid w:val="00110408"/>
    <w:rsid w:val="0011045F"/>
    <w:rsid w:val="001104F8"/>
    <w:rsid w:val="00110A9C"/>
    <w:rsid w:val="00110C5F"/>
    <w:rsid w:val="00110E63"/>
    <w:rsid w:val="00111774"/>
    <w:rsid w:val="00111D43"/>
    <w:rsid w:val="00111DE4"/>
    <w:rsid w:val="001127EB"/>
    <w:rsid w:val="00112A09"/>
    <w:rsid w:val="00112E1B"/>
    <w:rsid w:val="00112F21"/>
    <w:rsid w:val="00113237"/>
    <w:rsid w:val="00114A92"/>
    <w:rsid w:val="00114CEE"/>
    <w:rsid w:val="00114D71"/>
    <w:rsid w:val="0011504E"/>
    <w:rsid w:val="00115A87"/>
    <w:rsid w:val="00115EB0"/>
    <w:rsid w:val="00116349"/>
    <w:rsid w:val="00116463"/>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5A"/>
    <w:rsid w:val="00122FD9"/>
    <w:rsid w:val="001230E5"/>
    <w:rsid w:val="00123685"/>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70F7"/>
    <w:rsid w:val="001274C6"/>
    <w:rsid w:val="00127D61"/>
    <w:rsid w:val="00127D67"/>
    <w:rsid w:val="00127D7A"/>
    <w:rsid w:val="00130006"/>
    <w:rsid w:val="0013025D"/>
    <w:rsid w:val="001305F1"/>
    <w:rsid w:val="00130A21"/>
    <w:rsid w:val="00130A2E"/>
    <w:rsid w:val="00130FA0"/>
    <w:rsid w:val="00131134"/>
    <w:rsid w:val="00131A3D"/>
    <w:rsid w:val="00131A4F"/>
    <w:rsid w:val="00131FFA"/>
    <w:rsid w:val="00132B39"/>
    <w:rsid w:val="00132C76"/>
    <w:rsid w:val="00132FA3"/>
    <w:rsid w:val="001332A4"/>
    <w:rsid w:val="001335DF"/>
    <w:rsid w:val="00133CCC"/>
    <w:rsid w:val="0013413D"/>
    <w:rsid w:val="00134285"/>
    <w:rsid w:val="0013433F"/>
    <w:rsid w:val="001343AA"/>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1AC"/>
    <w:rsid w:val="001441E3"/>
    <w:rsid w:val="00144919"/>
    <w:rsid w:val="00144A86"/>
    <w:rsid w:val="00144D8B"/>
    <w:rsid w:val="001459A3"/>
    <w:rsid w:val="00145CF3"/>
    <w:rsid w:val="00146018"/>
    <w:rsid w:val="001463E4"/>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745"/>
    <w:rsid w:val="00154B32"/>
    <w:rsid w:val="00154D46"/>
    <w:rsid w:val="00154F74"/>
    <w:rsid w:val="00154FA0"/>
    <w:rsid w:val="00155184"/>
    <w:rsid w:val="001553BE"/>
    <w:rsid w:val="001559C7"/>
    <w:rsid w:val="00155F14"/>
    <w:rsid w:val="00156B70"/>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D52"/>
    <w:rsid w:val="00165E5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74"/>
    <w:rsid w:val="001733D7"/>
    <w:rsid w:val="00173458"/>
    <w:rsid w:val="0017387C"/>
    <w:rsid w:val="00173D28"/>
    <w:rsid w:val="00173E3C"/>
    <w:rsid w:val="00173E66"/>
    <w:rsid w:val="00173F6F"/>
    <w:rsid w:val="00173F8B"/>
    <w:rsid w:val="00174ABA"/>
    <w:rsid w:val="00175169"/>
    <w:rsid w:val="00175214"/>
    <w:rsid w:val="00175369"/>
    <w:rsid w:val="001755DB"/>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370"/>
    <w:rsid w:val="00181787"/>
    <w:rsid w:val="001822EE"/>
    <w:rsid w:val="00182B7F"/>
    <w:rsid w:val="00183040"/>
    <w:rsid w:val="001830E5"/>
    <w:rsid w:val="00183133"/>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826"/>
    <w:rsid w:val="001A004E"/>
    <w:rsid w:val="001A0209"/>
    <w:rsid w:val="001A0329"/>
    <w:rsid w:val="001A0F03"/>
    <w:rsid w:val="001A0F8C"/>
    <w:rsid w:val="001A16D3"/>
    <w:rsid w:val="001A203F"/>
    <w:rsid w:val="001A257B"/>
    <w:rsid w:val="001A2CB4"/>
    <w:rsid w:val="001A310B"/>
    <w:rsid w:val="001A3B42"/>
    <w:rsid w:val="001A3B86"/>
    <w:rsid w:val="001A3BB4"/>
    <w:rsid w:val="001A41FA"/>
    <w:rsid w:val="001A46B5"/>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3359"/>
    <w:rsid w:val="001B33BA"/>
    <w:rsid w:val="001B3572"/>
    <w:rsid w:val="001B3772"/>
    <w:rsid w:val="001B38A1"/>
    <w:rsid w:val="001B3BFF"/>
    <w:rsid w:val="001B3E84"/>
    <w:rsid w:val="001B45A3"/>
    <w:rsid w:val="001B46D7"/>
    <w:rsid w:val="001B4878"/>
    <w:rsid w:val="001B4E4D"/>
    <w:rsid w:val="001B4FC1"/>
    <w:rsid w:val="001B54EF"/>
    <w:rsid w:val="001B5BF9"/>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B4E"/>
    <w:rsid w:val="001C2EEC"/>
    <w:rsid w:val="001C2F17"/>
    <w:rsid w:val="001C3091"/>
    <w:rsid w:val="001C3A89"/>
    <w:rsid w:val="001C3AD2"/>
    <w:rsid w:val="001C4255"/>
    <w:rsid w:val="001C4E4D"/>
    <w:rsid w:val="001C5852"/>
    <w:rsid w:val="001C6184"/>
    <w:rsid w:val="001C6D8E"/>
    <w:rsid w:val="001C6E9E"/>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7C9"/>
    <w:rsid w:val="001E0CC1"/>
    <w:rsid w:val="001E12B4"/>
    <w:rsid w:val="001E1705"/>
    <w:rsid w:val="001E1802"/>
    <w:rsid w:val="001E19E0"/>
    <w:rsid w:val="001E1E77"/>
    <w:rsid w:val="001E27AA"/>
    <w:rsid w:val="001E284E"/>
    <w:rsid w:val="001E29BF"/>
    <w:rsid w:val="001E2FEF"/>
    <w:rsid w:val="001E32D3"/>
    <w:rsid w:val="001E358F"/>
    <w:rsid w:val="001E3BFC"/>
    <w:rsid w:val="001E3D96"/>
    <w:rsid w:val="001E47A1"/>
    <w:rsid w:val="001E50B4"/>
    <w:rsid w:val="001E5628"/>
    <w:rsid w:val="001E57C1"/>
    <w:rsid w:val="001E5ABC"/>
    <w:rsid w:val="001E5C70"/>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1471"/>
    <w:rsid w:val="00221644"/>
    <w:rsid w:val="002217C7"/>
    <w:rsid w:val="0022196B"/>
    <w:rsid w:val="00221C3C"/>
    <w:rsid w:val="00222088"/>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142"/>
    <w:rsid w:val="00233512"/>
    <w:rsid w:val="00233528"/>
    <w:rsid w:val="0023397F"/>
    <w:rsid w:val="00234304"/>
    <w:rsid w:val="00234978"/>
    <w:rsid w:val="00234A4B"/>
    <w:rsid w:val="00234D2E"/>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B99"/>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D8E"/>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79E"/>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D14"/>
    <w:rsid w:val="00271E8E"/>
    <w:rsid w:val="00271F49"/>
    <w:rsid w:val="00271FDC"/>
    <w:rsid w:val="00272647"/>
    <w:rsid w:val="002726DD"/>
    <w:rsid w:val="00272713"/>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0DA7"/>
    <w:rsid w:val="002912BB"/>
    <w:rsid w:val="00291551"/>
    <w:rsid w:val="0029160D"/>
    <w:rsid w:val="002917D5"/>
    <w:rsid w:val="00291BA5"/>
    <w:rsid w:val="00291E73"/>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5B2"/>
    <w:rsid w:val="002A0774"/>
    <w:rsid w:val="002A083F"/>
    <w:rsid w:val="002A09B1"/>
    <w:rsid w:val="002A0C66"/>
    <w:rsid w:val="002A0C78"/>
    <w:rsid w:val="002A0F43"/>
    <w:rsid w:val="002A10F1"/>
    <w:rsid w:val="002A13ED"/>
    <w:rsid w:val="002A16E4"/>
    <w:rsid w:val="002A1766"/>
    <w:rsid w:val="002A19CF"/>
    <w:rsid w:val="002A1EBE"/>
    <w:rsid w:val="002A201B"/>
    <w:rsid w:val="002A2035"/>
    <w:rsid w:val="002A21BF"/>
    <w:rsid w:val="002A2C6F"/>
    <w:rsid w:val="002A2CC8"/>
    <w:rsid w:val="002A2EA8"/>
    <w:rsid w:val="002A41C6"/>
    <w:rsid w:val="002A4394"/>
    <w:rsid w:val="002A451D"/>
    <w:rsid w:val="002A45B0"/>
    <w:rsid w:val="002A4F71"/>
    <w:rsid w:val="002A5340"/>
    <w:rsid w:val="002A5C90"/>
    <w:rsid w:val="002A5D99"/>
    <w:rsid w:val="002A5DE9"/>
    <w:rsid w:val="002A5E73"/>
    <w:rsid w:val="002A607F"/>
    <w:rsid w:val="002A68B5"/>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25A"/>
    <w:rsid w:val="002B247D"/>
    <w:rsid w:val="002B26A0"/>
    <w:rsid w:val="002B2822"/>
    <w:rsid w:val="002B2AF4"/>
    <w:rsid w:val="002B3C74"/>
    <w:rsid w:val="002B3D32"/>
    <w:rsid w:val="002B4E84"/>
    <w:rsid w:val="002B51F5"/>
    <w:rsid w:val="002B6388"/>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350"/>
    <w:rsid w:val="002C17E3"/>
    <w:rsid w:val="002C19F8"/>
    <w:rsid w:val="002C1AFE"/>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F6"/>
    <w:rsid w:val="002C6687"/>
    <w:rsid w:val="002C698B"/>
    <w:rsid w:val="002C6B3D"/>
    <w:rsid w:val="002C6F5D"/>
    <w:rsid w:val="002C7890"/>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1A0"/>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2F7CD3"/>
    <w:rsid w:val="00300045"/>
    <w:rsid w:val="00300054"/>
    <w:rsid w:val="003002DA"/>
    <w:rsid w:val="003004A4"/>
    <w:rsid w:val="003005E1"/>
    <w:rsid w:val="0030092E"/>
    <w:rsid w:val="00300BC5"/>
    <w:rsid w:val="00300CC9"/>
    <w:rsid w:val="00300FB3"/>
    <w:rsid w:val="00300FEE"/>
    <w:rsid w:val="00301727"/>
    <w:rsid w:val="00302089"/>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3BAB"/>
    <w:rsid w:val="00333E91"/>
    <w:rsid w:val="00334487"/>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612"/>
    <w:rsid w:val="00364E1A"/>
    <w:rsid w:val="00365208"/>
    <w:rsid w:val="003655B9"/>
    <w:rsid w:val="00365619"/>
    <w:rsid w:val="00365924"/>
    <w:rsid w:val="00365D5F"/>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117"/>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A028C"/>
    <w:rsid w:val="003A06E8"/>
    <w:rsid w:val="003A0BE9"/>
    <w:rsid w:val="003A0D4F"/>
    <w:rsid w:val="003A0F6D"/>
    <w:rsid w:val="003A103D"/>
    <w:rsid w:val="003A123D"/>
    <w:rsid w:val="003A155B"/>
    <w:rsid w:val="003A177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AB9"/>
    <w:rsid w:val="003B5F70"/>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196"/>
    <w:rsid w:val="003C72D3"/>
    <w:rsid w:val="003C78D1"/>
    <w:rsid w:val="003C796D"/>
    <w:rsid w:val="003C7CF6"/>
    <w:rsid w:val="003C7DEA"/>
    <w:rsid w:val="003C7E62"/>
    <w:rsid w:val="003D0531"/>
    <w:rsid w:val="003D09E1"/>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F6"/>
    <w:rsid w:val="003E3E81"/>
    <w:rsid w:val="003E41AF"/>
    <w:rsid w:val="003E4506"/>
    <w:rsid w:val="003E4647"/>
    <w:rsid w:val="003E48AC"/>
    <w:rsid w:val="003E4C4C"/>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233"/>
    <w:rsid w:val="00410393"/>
    <w:rsid w:val="00410BCB"/>
    <w:rsid w:val="0041119A"/>
    <w:rsid w:val="0041151F"/>
    <w:rsid w:val="00411565"/>
    <w:rsid w:val="004117D1"/>
    <w:rsid w:val="00411B29"/>
    <w:rsid w:val="00411EFE"/>
    <w:rsid w:val="00411F6D"/>
    <w:rsid w:val="00412B4A"/>
    <w:rsid w:val="00412BD4"/>
    <w:rsid w:val="00412CD4"/>
    <w:rsid w:val="00412DB5"/>
    <w:rsid w:val="004130B1"/>
    <w:rsid w:val="0041339E"/>
    <w:rsid w:val="00413538"/>
    <w:rsid w:val="004138FC"/>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98D"/>
    <w:rsid w:val="004309DE"/>
    <w:rsid w:val="00430DD0"/>
    <w:rsid w:val="00431288"/>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420"/>
    <w:rsid w:val="00442DAD"/>
    <w:rsid w:val="00442DE5"/>
    <w:rsid w:val="00442E62"/>
    <w:rsid w:val="004437E0"/>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866"/>
    <w:rsid w:val="00450E09"/>
    <w:rsid w:val="00450FAB"/>
    <w:rsid w:val="00451082"/>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E7F"/>
    <w:rsid w:val="004744D4"/>
    <w:rsid w:val="00474642"/>
    <w:rsid w:val="004747D3"/>
    <w:rsid w:val="00474923"/>
    <w:rsid w:val="00474970"/>
    <w:rsid w:val="00474A8D"/>
    <w:rsid w:val="00474EAE"/>
    <w:rsid w:val="00474FD0"/>
    <w:rsid w:val="004757F6"/>
    <w:rsid w:val="00475C73"/>
    <w:rsid w:val="00475F76"/>
    <w:rsid w:val="004765F1"/>
    <w:rsid w:val="00476673"/>
    <w:rsid w:val="00476D10"/>
    <w:rsid w:val="00477415"/>
    <w:rsid w:val="00477569"/>
    <w:rsid w:val="004779DA"/>
    <w:rsid w:val="004779FF"/>
    <w:rsid w:val="00477B6E"/>
    <w:rsid w:val="004800D9"/>
    <w:rsid w:val="004801F6"/>
    <w:rsid w:val="00480324"/>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237"/>
    <w:rsid w:val="004834EC"/>
    <w:rsid w:val="00483676"/>
    <w:rsid w:val="00483A9C"/>
    <w:rsid w:val="00483C5D"/>
    <w:rsid w:val="00483F09"/>
    <w:rsid w:val="0048452B"/>
    <w:rsid w:val="004854A2"/>
    <w:rsid w:val="004856DF"/>
    <w:rsid w:val="004858D4"/>
    <w:rsid w:val="00485C79"/>
    <w:rsid w:val="004865F4"/>
    <w:rsid w:val="00486980"/>
    <w:rsid w:val="00487190"/>
    <w:rsid w:val="0048739D"/>
    <w:rsid w:val="0048798D"/>
    <w:rsid w:val="00487B27"/>
    <w:rsid w:val="00487B47"/>
    <w:rsid w:val="0049018A"/>
    <w:rsid w:val="00490456"/>
    <w:rsid w:val="0049064D"/>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FB8"/>
    <w:rsid w:val="00494482"/>
    <w:rsid w:val="004944B0"/>
    <w:rsid w:val="00494597"/>
    <w:rsid w:val="004945EE"/>
    <w:rsid w:val="00494EBA"/>
    <w:rsid w:val="00494F59"/>
    <w:rsid w:val="00495833"/>
    <w:rsid w:val="00495989"/>
    <w:rsid w:val="00495A57"/>
    <w:rsid w:val="00495E33"/>
    <w:rsid w:val="00495E5C"/>
    <w:rsid w:val="00495E71"/>
    <w:rsid w:val="00495F26"/>
    <w:rsid w:val="004961E6"/>
    <w:rsid w:val="0049655A"/>
    <w:rsid w:val="004967B5"/>
    <w:rsid w:val="0049681C"/>
    <w:rsid w:val="0049689D"/>
    <w:rsid w:val="00496936"/>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747"/>
    <w:rsid w:val="004D38E5"/>
    <w:rsid w:val="004D3FE2"/>
    <w:rsid w:val="004D414A"/>
    <w:rsid w:val="004D4255"/>
    <w:rsid w:val="004D50DD"/>
    <w:rsid w:val="004D5175"/>
    <w:rsid w:val="004D5431"/>
    <w:rsid w:val="004D5538"/>
    <w:rsid w:val="004D59C5"/>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5AF7"/>
    <w:rsid w:val="004E65DF"/>
    <w:rsid w:val="004E69B4"/>
    <w:rsid w:val="004E706A"/>
    <w:rsid w:val="004E7175"/>
    <w:rsid w:val="004E7312"/>
    <w:rsid w:val="004E76FF"/>
    <w:rsid w:val="004E791A"/>
    <w:rsid w:val="004E7B23"/>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9C7"/>
    <w:rsid w:val="004F5C46"/>
    <w:rsid w:val="004F5F06"/>
    <w:rsid w:val="004F63D4"/>
    <w:rsid w:val="004F6791"/>
    <w:rsid w:val="004F68D8"/>
    <w:rsid w:val="004F6B81"/>
    <w:rsid w:val="004F6E97"/>
    <w:rsid w:val="004F6EA4"/>
    <w:rsid w:val="004F737D"/>
    <w:rsid w:val="004F7656"/>
    <w:rsid w:val="004F76A0"/>
    <w:rsid w:val="004F7AE6"/>
    <w:rsid w:val="004F7C4D"/>
    <w:rsid w:val="004F7FD6"/>
    <w:rsid w:val="0050043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380"/>
    <w:rsid w:val="0051638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3F77"/>
    <w:rsid w:val="0052409F"/>
    <w:rsid w:val="0052491D"/>
    <w:rsid w:val="005254C8"/>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71E"/>
    <w:rsid w:val="00546FB3"/>
    <w:rsid w:val="005470ED"/>
    <w:rsid w:val="005471A5"/>
    <w:rsid w:val="00547A3F"/>
    <w:rsid w:val="0055086E"/>
    <w:rsid w:val="00551829"/>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88A"/>
    <w:rsid w:val="00562A7D"/>
    <w:rsid w:val="00562CC7"/>
    <w:rsid w:val="0056338F"/>
    <w:rsid w:val="00563488"/>
    <w:rsid w:val="005636AC"/>
    <w:rsid w:val="00563AF1"/>
    <w:rsid w:val="00563C40"/>
    <w:rsid w:val="00563C8C"/>
    <w:rsid w:val="00564404"/>
    <w:rsid w:val="005645F7"/>
    <w:rsid w:val="005648F7"/>
    <w:rsid w:val="00565035"/>
    <w:rsid w:val="00565D6D"/>
    <w:rsid w:val="00565F88"/>
    <w:rsid w:val="0056652E"/>
    <w:rsid w:val="00566829"/>
    <w:rsid w:val="00566D2E"/>
    <w:rsid w:val="00567106"/>
    <w:rsid w:val="0056740B"/>
    <w:rsid w:val="0056744E"/>
    <w:rsid w:val="00567A1E"/>
    <w:rsid w:val="005703A1"/>
    <w:rsid w:val="005707BB"/>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658"/>
    <w:rsid w:val="00583225"/>
    <w:rsid w:val="00583681"/>
    <w:rsid w:val="00583707"/>
    <w:rsid w:val="00583762"/>
    <w:rsid w:val="0058386E"/>
    <w:rsid w:val="00583939"/>
    <w:rsid w:val="00583A74"/>
    <w:rsid w:val="00583E05"/>
    <w:rsid w:val="00584159"/>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202"/>
    <w:rsid w:val="00596570"/>
    <w:rsid w:val="0059747C"/>
    <w:rsid w:val="005974A5"/>
    <w:rsid w:val="005975F3"/>
    <w:rsid w:val="00597A41"/>
    <w:rsid w:val="00597CA9"/>
    <w:rsid w:val="00597E6B"/>
    <w:rsid w:val="005A0203"/>
    <w:rsid w:val="005A0258"/>
    <w:rsid w:val="005A0C89"/>
    <w:rsid w:val="005A0E93"/>
    <w:rsid w:val="005A1283"/>
    <w:rsid w:val="005A1879"/>
    <w:rsid w:val="005A1D37"/>
    <w:rsid w:val="005A20DC"/>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D9"/>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650"/>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34C0"/>
    <w:rsid w:val="005F3AE3"/>
    <w:rsid w:val="005F4101"/>
    <w:rsid w:val="005F5300"/>
    <w:rsid w:val="005F5837"/>
    <w:rsid w:val="005F5D1B"/>
    <w:rsid w:val="005F66B0"/>
    <w:rsid w:val="005F6835"/>
    <w:rsid w:val="005F69BD"/>
    <w:rsid w:val="005F6F5C"/>
    <w:rsid w:val="005F70D1"/>
    <w:rsid w:val="005F726B"/>
    <w:rsid w:val="0060014B"/>
    <w:rsid w:val="0060028E"/>
    <w:rsid w:val="006005ED"/>
    <w:rsid w:val="0060060A"/>
    <w:rsid w:val="00600615"/>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5A8"/>
    <w:rsid w:val="006127A3"/>
    <w:rsid w:val="00612ABD"/>
    <w:rsid w:val="006131D8"/>
    <w:rsid w:val="00613832"/>
    <w:rsid w:val="00613C6B"/>
    <w:rsid w:val="00613D08"/>
    <w:rsid w:val="00614884"/>
    <w:rsid w:val="00615B77"/>
    <w:rsid w:val="00615CE0"/>
    <w:rsid w:val="00616094"/>
    <w:rsid w:val="0061641C"/>
    <w:rsid w:val="006173D7"/>
    <w:rsid w:val="00617E8E"/>
    <w:rsid w:val="00620911"/>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2B"/>
    <w:rsid w:val="006328B5"/>
    <w:rsid w:val="006328D1"/>
    <w:rsid w:val="00632B32"/>
    <w:rsid w:val="00632C5E"/>
    <w:rsid w:val="00633014"/>
    <w:rsid w:val="006338DC"/>
    <w:rsid w:val="00633B4F"/>
    <w:rsid w:val="00633C2C"/>
    <w:rsid w:val="00634DE2"/>
    <w:rsid w:val="00634FE3"/>
    <w:rsid w:val="00635303"/>
    <w:rsid w:val="0063599A"/>
    <w:rsid w:val="00635D19"/>
    <w:rsid w:val="00635FAB"/>
    <w:rsid w:val="00636255"/>
    <w:rsid w:val="00636E72"/>
    <w:rsid w:val="0063725D"/>
    <w:rsid w:val="00637F3E"/>
    <w:rsid w:val="00640FA1"/>
    <w:rsid w:val="00641133"/>
    <w:rsid w:val="0064227D"/>
    <w:rsid w:val="00642607"/>
    <w:rsid w:val="00642C32"/>
    <w:rsid w:val="00642F82"/>
    <w:rsid w:val="0064308B"/>
    <w:rsid w:val="0064354E"/>
    <w:rsid w:val="0064365D"/>
    <w:rsid w:val="0064382C"/>
    <w:rsid w:val="00643980"/>
    <w:rsid w:val="00643D60"/>
    <w:rsid w:val="00643E2E"/>
    <w:rsid w:val="00643FF1"/>
    <w:rsid w:val="00644315"/>
    <w:rsid w:val="00644384"/>
    <w:rsid w:val="00644473"/>
    <w:rsid w:val="00644D52"/>
    <w:rsid w:val="006452CA"/>
    <w:rsid w:val="00645954"/>
    <w:rsid w:val="00645F0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CF4"/>
    <w:rsid w:val="00675F5B"/>
    <w:rsid w:val="00676024"/>
    <w:rsid w:val="006760CE"/>
    <w:rsid w:val="00676BFB"/>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49B"/>
    <w:rsid w:val="00687912"/>
    <w:rsid w:val="0068792D"/>
    <w:rsid w:val="00687ADB"/>
    <w:rsid w:val="00690115"/>
    <w:rsid w:val="006901F5"/>
    <w:rsid w:val="006911A3"/>
    <w:rsid w:val="006918A2"/>
    <w:rsid w:val="00691C4D"/>
    <w:rsid w:val="00691D0C"/>
    <w:rsid w:val="00691D4D"/>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5037"/>
    <w:rsid w:val="006A58D3"/>
    <w:rsid w:val="006A5B21"/>
    <w:rsid w:val="006A5FD6"/>
    <w:rsid w:val="006A6022"/>
    <w:rsid w:val="006A657B"/>
    <w:rsid w:val="006A6FE3"/>
    <w:rsid w:val="006A7192"/>
    <w:rsid w:val="006A73E7"/>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4AD"/>
    <w:rsid w:val="006C7E3F"/>
    <w:rsid w:val="006D0034"/>
    <w:rsid w:val="006D01A7"/>
    <w:rsid w:val="006D0738"/>
    <w:rsid w:val="006D0992"/>
    <w:rsid w:val="006D13D7"/>
    <w:rsid w:val="006D145E"/>
    <w:rsid w:val="006D18AE"/>
    <w:rsid w:val="006D1999"/>
    <w:rsid w:val="006D1A39"/>
    <w:rsid w:val="006D1C5D"/>
    <w:rsid w:val="006D1E92"/>
    <w:rsid w:val="006D1F27"/>
    <w:rsid w:val="006D2441"/>
    <w:rsid w:val="006D25DC"/>
    <w:rsid w:val="006D2DEE"/>
    <w:rsid w:val="006D31EC"/>
    <w:rsid w:val="006D3450"/>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81"/>
    <w:rsid w:val="006F2035"/>
    <w:rsid w:val="006F2045"/>
    <w:rsid w:val="006F216E"/>
    <w:rsid w:val="006F2558"/>
    <w:rsid w:val="006F25D9"/>
    <w:rsid w:val="006F2920"/>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7BDC"/>
    <w:rsid w:val="00707C82"/>
    <w:rsid w:val="00707E4F"/>
    <w:rsid w:val="00710546"/>
    <w:rsid w:val="00710B9C"/>
    <w:rsid w:val="00710BA9"/>
    <w:rsid w:val="00710C39"/>
    <w:rsid w:val="00710D5F"/>
    <w:rsid w:val="00710E8A"/>
    <w:rsid w:val="00711522"/>
    <w:rsid w:val="00711BE2"/>
    <w:rsid w:val="00711CF6"/>
    <w:rsid w:val="00712B10"/>
    <w:rsid w:val="00712B84"/>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BD9"/>
    <w:rsid w:val="00722E52"/>
    <w:rsid w:val="007234E4"/>
    <w:rsid w:val="0072375B"/>
    <w:rsid w:val="0072377A"/>
    <w:rsid w:val="007240D9"/>
    <w:rsid w:val="007245CE"/>
    <w:rsid w:val="0072498E"/>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A8E"/>
    <w:rsid w:val="00732B4B"/>
    <w:rsid w:val="00732CCE"/>
    <w:rsid w:val="00732E37"/>
    <w:rsid w:val="0073316D"/>
    <w:rsid w:val="00733B33"/>
    <w:rsid w:val="00733F19"/>
    <w:rsid w:val="00734052"/>
    <w:rsid w:val="00734AF9"/>
    <w:rsid w:val="007351E9"/>
    <w:rsid w:val="00735490"/>
    <w:rsid w:val="007354B2"/>
    <w:rsid w:val="007358C5"/>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BD6"/>
    <w:rsid w:val="00750BE2"/>
    <w:rsid w:val="00750D0E"/>
    <w:rsid w:val="00750E29"/>
    <w:rsid w:val="0075112F"/>
    <w:rsid w:val="007511F9"/>
    <w:rsid w:val="00751548"/>
    <w:rsid w:val="00751E3B"/>
    <w:rsid w:val="0075219E"/>
    <w:rsid w:val="00752B7A"/>
    <w:rsid w:val="007532FA"/>
    <w:rsid w:val="007534ED"/>
    <w:rsid w:val="00753600"/>
    <w:rsid w:val="0075365F"/>
    <w:rsid w:val="00753785"/>
    <w:rsid w:val="0075388E"/>
    <w:rsid w:val="00753BE7"/>
    <w:rsid w:val="00753DDC"/>
    <w:rsid w:val="00753DEF"/>
    <w:rsid w:val="007540E6"/>
    <w:rsid w:val="0075443B"/>
    <w:rsid w:val="0075482D"/>
    <w:rsid w:val="00755097"/>
    <w:rsid w:val="0075535F"/>
    <w:rsid w:val="00755566"/>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B1B"/>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C42"/>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8DE"/>
    <w:rsid w:val="007C1A6B"/>
    <w:rsid w:val="007C2108"/>
    <w:rsid w:val="007C2CE8"/>
    <w:rsid w:val="007C2EB2"/>
    <w:rsid w:val="007C375F"/>
    <w:rsid w:val="007C3A42"/>
    <w:rsid w:val="007C3C59"/>
    <w:rsid w:val="007C3FDF"/>
    <w:rsid w:val="007C40AA"/>
    <w:rsid w:val="007C48DB"/>
    <w:rsid w:val="007C4B91"/>
    <w:rsid w:val="007C4BF4"/>
    <w:rsid w:val="007C4ED9"/>
    <w:rsid w:val="007C6035"/>
    <w:rsid w:val="007C60A8"/>
    <w:rsid w:val="007C62B1"/>
    <w:rsid w:val="007C6325"/>
    <w:rsid w:val="007C6815"/>
    <w:rsid w:val="007C6827"/>
    <w:rsid w:val="007C6A7C"/>
    <w:rsid w:val="007C6BA4"/>
    <w:rsid w:val="007C6EF5"/>
    <w:rsid w:val="007C6F75"/>
    <w:rsid w:val="007C744C"/>
    <w:rsid w:val="007C7670"/>
    <w:rsid w:val="007C780A"/>
    <w:rsid w:val="007C7849"/>
    <w:rsid w:val="007D077A"/>
    <w:rsid w:val="007D0B21"/>
    <w:rsid w:val="007D0E11"/>
    <w:rsid w:val="007D10DC"/>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3EEE"/>
    <w:rsid w:val="007E4418"/>
    <w:rsid w:val="007E4686"/>
    <w:rsid w:val="007E4980"/>
    <w:rsid w:val="007E4B39"/>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53C"/>
    <w:rsid w:val="007F5C5C"/>
    <w:rsid w:val="007F6308"/>
    <w:rsid w:val="007F6492"/>
    <w:rsid w:val="007F6650"/>
    <w:rsid w:val="007F6801"/>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2E1F"/>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D5E"/>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E8E"/>
    <w:rsid w:val="00846FFA"/>
    <w:rsid w:val="0084757C"/>
    <w:rsid w:val="00847A1C"/>
    <w:rsid w:val="00850669"/>
    <w:rsid w:val="00850873"/>
    <w:rsid w:val="00851006"/>
    <w:rsid w:val="00851042"/>
    <w:rsid w:val="008512E9"/>
    <w:rsid w:val="00851780"/>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AFC"/>
    <w:rsid w:val="00860B2A"/>
    <w:rsid w:val="00860C9C"/>
    <w:rsid w:val="008611E1"/>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9AB"/>
    <w:rsid w:val="008A4A02"/>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A37"/>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ACF"/>
    <w:rsid w:val="008D3B4C"/>
    <w:rsid w:val="008D3FA1"/>
    <w:rsid w:val="008D4BA0"/>
    <w:rsid w:val="008D4CD8"/>
    <w:rsid w:val="008D50B1"/>
    <w:rsid w:val="008D513D"/>
    <w:rsid w:val="008D51EC"/>
    <w:rsid w:val="008D5E4A"/>
    <w:rsid w:val="008D5F22"/>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68"/>
    <w:rsid w:val="008E3B75"/>
    <w:rsid w:val="008E3E94"/>
    <w:rsid w:val="008E4321"/>
    <w:rsid w:val="008E4423"/>
    <w:rsid w:val="008E45A6"/>
    <w:rsid w:val="008E460F"/>
    <w:rsid w:val="008E461D"/>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042"/>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0A"/>
    <w:rsid w:val="008F5193"/>
    <w:rsid w:val="008F51B6"/>
    <w:rsid w:val="008F5BA5"/>
    <w:rsid w:val="008F6132"/>
    <w:rsid w:val="008F62F3"/>
    <w:rsid w:val="008F6883"/>
    <w:rsid w:val="008F6D7B"/>
    <w:rsid w:val="008F6E0E"/>
    <w:rsid w:val="008F6F19"/>
    <w:rsid w:val="008F7049"/>
    <w:rsid w:val="008F7144"/>
    <w:rsid w:val="008F7625"/>
    <w:rsid w:val="00900195"/>
    <w:rsid w:val="00900C39"/>
    <w:rsid w:val="00900EC6"/>
    <w:rsid w:val="00901153"/>
    <w:rsid w:val="00901C8E"/>
    <w:rsid w:val="00901CC9"/>
    <w:rsid w:val="00901E1E"/>
    <w:rsid w:val="00901FB7"/>
    <w:rsid w:val="00902775"/>
    <w:rsid w:val="00902DAC"/>
    <w:rsid w:val="00902E2C"/>
    <w:rsid w:val="009030FE"/>
    <w:rsid w:val="00903173"/>
    <w:rsid w:val="00903268"/>
    <w:rsid w:val="00903490"/>
    <w:rsid w:val="00903DCE"/>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A27"/>
    <w:rsid w:val="00907BE8"/>
    <w:rsid w:val="00907D7F"/>
    <w:rsid w:val="00910244"/>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83"/>
    <w:rsid w:val="0095605C"/>
    <w:rsid w:val="00956093"/>
    <w:rsid w:val="00956ADE"/>
    <w:rsid w:val="00956FDB"/>
    <w:rsid w:val="0095702B"/>
    <w:rsid w:val="009575B1"/>
    <w:rsid w:val="00957B28"/>
    <w:rsid w:val="00957D79"/>
    <w:rsid w:val="00960431"/>
    <w:rsid w:val="009606B2"/>
    <w:rsid w:val="00960AB0"/>
    <w:rsid w:val="00960C7C"/>
    <w:rsid w:val="00961A73"/>
    <w:rsid w:val="00961C44"/>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96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D38"/>
    <w:rsid w:val="00996E58"/>
    <w:rsid w:val="0099706C"/>
    <w:rsid w:val="00997511"/>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982"/>
    <w:rsid w:val="009C4B4E"/>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F5"/>
    <w:rsid w:val="009F5EA5"/>
    <w:rsid w:val="009F638B"/>
    <w:rsid w:val="009F6722"/>
    <w:rsid w:val="009F6B88"/>
    <w:rsid w:val="009F725A"/>
    <w:rsid w:val="009F7824"/>
    <w:rsid w:val="009F7825"/>
    <w:rsid w:val="009F7DB3"/>
    <w:rsid w:val="00A00051"/>
    <w:rsid w:val="00A0075C"/>
    <w:rsid w:val="00A015F5"/>
    <w:rsid w:val="00A01DB9"/>
    <w:rsid w:val="00A01DD4"/>
    <w:rsid w:val="00A02302"/>
    <w:rsid w:val="00A02315"/>
    <w:rsid w:val="00A02678"/>
    <w:rsid w:val="00A0281C"/>
    <w:rsid w:val="00A028F2"/>
    <w:rsid w:val="00A02B7D"/>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9F4"/>
    <w:rsid w:val="00A30DFD"/>
    <w:rsid w:val="00A31069"/>
    <w:rsid w:val="00A31AA5"/>
    <w:rsid w:val="00A31D9C"/>
    <w:rsid w:val="00A31ED5"/>
    <w:rsid w:val="00A32500"/>
    <w:rsid w:val="00A32517"/>
    <w:rsid w:val="00A32DD5"/>
    <w:rsid w:val="00A32EFA"/>
    <w:rsid w:val="00A332E5"/>
    <w:rsid w:val="00A33442"/>
    <w:rsid w:val="00A337A6"/>
    <w:rsid w:val="00A33946"/>
    <w:rsid w:val="00A33F7B"/>
    <w:rsid w:val="00A341D1"/>
    <w:rsid w:val="00A346AC"/>
    <w:rsid w:val="00A34EB4"/>
    <w:rsid w:val="00A34F53"/>
    <w:rsid w:val="00A34FB6"/>
    <w:rsid w:val="00A35764"/>
    <w:rsid w:val="00A3603B"/>
    <w:rsid w:val="00A365C4"/>
    <w:rsid w:val="00A36CB6"/>
    <w:rsid w:val="00A36CE1"/>
    <w:rsid w:val="00A36E64"/>
    <w:rsid w:val="00A37038"/>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7C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67A"/>
    <w:rsid w:val="00A55A89"/>
    <w:rsid w:val="00A55A9D"/>
    <w:rsid w:val="00A5693F"/>
    <w:rsid w:val="00A56AC2"/>
    <w:rsid w:val="00A57231"/>
    <w:rsid w:val="00A577C3"/>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DCB"/>
    <w:rsid w:val="00A72EAF"/>
    <w:rsid w:val="00A7303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73D7"/>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319"/>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7C8"/>
    <w:rsid w:val="00AD1044"/>
    <w:rsid w:val="00AD16C8"/>
    <w:rsid w:val="00AD19FB"/>
    <w:rsid w:val="00AD1ACA"/>
    <w:rsid w:val="00AD1EE9"/>
    <w:rsid w:val="00AD1F1C"/>
    <w:rsid w:val="00AD265F"/>
    <w:rsid w:val="00AD2A51"/>
    <w:rsid w:val="00AD2AE3"/>
    <w:rsid w:val="00AD2DB6"/>
    <w:rsid w:val="00AD2EEE"/>
    <w:rsid w:val="00AD3031"/>
    <w:rsid w:val="00AD3430"/>
    <w:rsid w:val="00AD357B"/>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A1D"/>
    <w:rsid w:val="00B16D1B"/>
    <w:rsid w:val="00B16F3A"/>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2F"/>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054"/>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F58"/>
    <w:rsid w:val="00B44F22"/>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1150"/>
    <w:rsid w:val="00B614AB"/>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EF1"/>
    <w:rsid w:val="00B6760B"/>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34B3"/>
    <w:rsid w:val="00B93952"/>
    <w:rsid w:val="00B93BB0"/>
    <w:rsid w:val="00B93BF8"/>
    <w:rsid w:val="00B9464B"/>
    <w:rsid w:val="00B948BE"/>
    <w:rsid w:val="00B94E02"/>
    <w:rsid w:val="00B94E1B"/>
    <w:rsid w:val="00B9592C"/>
    <w:rsid w:val="00B961B5"/>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91D"/>
    <w:rsid w:val="00BB1E10"/>
    <w:rsid w:val="00BB2117"/>
    <w:rsid w:val="00BB2433"/>
    <w:rsid w:val="00BB2A58"/>
    <w:rsid w:val="00BB2C7E"/>
    <w:rsid w:val="00BB2E5A"/>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9DD"/>
    <w:rsid w:val="00BC2A3B"/>
    <w:rsid w:val="00BC30FA"/>
    <w:rsid w:val="00BC36F9"/>
    <w:rsid w:val="00BC38DE"/>
    <w:rsid w:val="00BC3BB0"/>
    <w:rsid w:val="00BC3C53"/>
    <w:rsid w:val="00BC3DB1"/>
    <w:rsid w:val="00BC40A9"/>
    <w:rsid w:val="00BC4271"/>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71E9"/>
    <w:rsid w:val="00BD78B9"/>
    <w:rsid w:val="00BD79F6"/>
    <w:rsid w:val="00BE005B"/>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148"/>
    <w:rsid w:val="00BE3263"/>
    <w:rsid w:val="00BE3458"/>
    <w:rsid w:val="00BE3B7E"/>
    <w:rsid w:val="00BE3E59"/>
    <w:rsid w:val="00BE3EE6"/>
    <w:rsid w:val="00BE4115"/>
    <w:rsid w:val="00BE413E"/>
    <w:rsid w:val="00BE46A5"/>
    <w:rsid w:val="00BE4825"/>
    <w:rsid w:val="00BE4C2D"/>
    <w:rsid w:val="00BE4D6B"/>
    <w:rsid w:val="00BE502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798"/>
    <w:rsid w:val="00C03CAB"/>
    <w:rsid w:val="00C03DF1"/>
    <w:rsid w:val="00C03F50"/>
    <w:rsid w:val="00C0440D"/>
    <w:rsid w:val="00C04942"/>
    <w:rsid w:val="00C04A92"/>
    <w:rsid w:val="00C04C53"/>
    <w:rsid w:val="00C0500C"/>
    <w:rsid w:val="00C0543C"/>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057"/>
    <w:rsid w:val="00C515B6"/>
    <w:rsid w:val="00C517B1"/>
    <w:rsid w:val="00C51C52"/>
    <w:rsid w:val="00C51E96"/>
    <w:rsid w:val="00C520CD"/>
    <w:rsid w:val="00C52694"/>
    <w:rsid w:val="00C52834"/>
    <w:rsid w:val="00C52A58"/>
    <w:rsid w:val="00C52E88"/>
    <w:rsid w:val="00C52F53"/>
    <w:rsid w:val="00C53A94"/>
    <w:rsid w:val="00C53C75"/>
    <w:rsid w:val="00C54074"/>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8D3"/>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256"/>
    <w:rsid w:val="00C73604"/>
    <w:rsid w:val="00C73E9D"/>
    <w:rsid w:val="00C7486C"/>
    <w:rsid w:val="00C74B46"/>
    <w:rsid w:val="00C74BF2"/>
    <w:rsid w:val="00C74D24"/>
    <w:rsid w:val="00C75177"/>
    <w:rsid w:val="00C75260"/>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786"/>
    <w:rsid w:val="00C84DE2"/>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1B9"/>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B3F"/>
    <w:rsid w:val="00CD0BA7"/>
    <w:rsid w:val="00CD1228"/>
    <w:rsid w:val="00CD1A3C"/>
    <w:rsid w:val="00CD1B86"/>
    <w:rsid w:val="00CD2406"/>
    <w:rsid w:val="00CD33BB"/>
    <w:rsid w:val="00CD365F"/>
    <w:rsid w:val="00CD3A48"/>
    <w:rsid w:val="00CD3C9C"/>
    <w:rsid w:val="00CD42A3"/>
    <w:rsid w:val="00CD4640"/>
    <w:rsid w:val="00CD47C6"/>
    <w:rsid w:val="00CD5325"/>
    <w:rsid w:val="00CD5421"/>
    <w:rsid w:val="00CD5A79"/>
    <w:rsid w:val="00CD5AEF"/>
    <w:rsid w:val="00CD5B72"/>
    <w:rsid w:val="00CD60DA"/>
    <w:rsid w:val="00CD627F"/>
    <w:rsid w:val="00CD6A0D"/>
    <w:rsid w:val="00CD6D86"/>
    <w:rsid w:val="00CD70D8"/>
    <w:rsid w:val="00CD72AD"/>
    <w:rsid w:val="00CD78C9"/>
    <w:rsid w:val="00CD7C7D"/>
    <w:rsid w:val="00CE03CE"/>
    <w:rsid w:val="00CE09C2"/>
    <w:rsid w:val="00CE0B9D"/>
    <w:rsid w:val="00CE0D99"/>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95C"/>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0D1C"/>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49D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90C"/>
    <w:rsid w:val="00D56911"/>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24C8"/>
    <w:rsid w:val="00D82CFA"/>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0D3"/>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41D"/>
    <w:rsid w:val="00D928AF"/>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8B"/>
    <w:rsid w:val="00DB3C97"/>
    <w:rsid w:val="00DB3E21"/>
    <w:rsid w:val="00DB42CC"/>
    <w:rsid w:val="00DB4484"/>
    <w:rsid w:val="00DB4ACB"/>
    <w:rsid w:val="00DB5093"/>
    <w:rsid w:val="00DB5670"/>
    <w:rsid w:val="00DB5E19"/>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C73"/>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7C0"/>
    <w:rsid w:val="00DE0A0C"/>
    <w:rsid w:val="00DE0CE1"/>
    <w:rsid w:val="00DE1096"/>
    <w:rsid w:val="00DE10BF"/>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5AE3"/>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4016"/>
    <w:rsid w:val="00E441AD"/>
    <w:rsid w:val="00E44481"/>
    <w:rsid w:val="00E44B77"/>
    <w:rsid w:val="00E44EC7"/>
    <w:rsid w:val="00E455AB"/>
    <w:rsid w:val="00E456E6"/>
    <w:rsid w:val="00E457E9"/>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453"/>
    <w:rsid w:val="00E626A9"/>
    <w:rsid w:val="00E62FD7"/>
    <w:rsid w:val="00E6319E"/>
    <w:rsid w:val="00E6331D"/>
    <w:rsid w:val="00E634E9"/>
    <w:rsid w:val="00E63527"/>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3A"/>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71F6"/>
    <w:rsid w:val="00E97360"/>
    <w:rsid w:val="00E97541"/>
    <w:rsid w:val="00E97794"/>
    <w:rsid w:val="00E97FF7"/>
    <w:rsid w:val="00EA019D"/>
    <w:rsid w:val="00EA02AF"/>
    <w:rsid w:val="00EA04F5"/>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8F2"/>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A9C"/>
    <w:rsid w:val="00ED4ECC"/>
    <w:rsid w:val="00ED5100"/>
    <w:rsid w:val="00ED5145"/>
    <w:rsid w:val="00ED52BE"/>
    <w:rsid w:val="00ED54DA"/>
    <w:rsid w:val="00ED5683"/>
    <w:rsid w:val="00ED5A18"/>
    <w:rsid w:val="00ED5F24"/>
    <w:rsid w:val="00ED617A"/>
    <w:rsid w:val="00ED6504"/>
    <w:rsid w:val="00ED6552"/>
    <w:rsid w:val="00ED678C"/>
    <w:rsid w:val="00ED6971"/>
    <w:rsid w:val="00ED6C43"/>
    <w:rsid w:val="00ED718C"/>
    <w:rsid w:val="00ED7207"/>
    <w:rsid w:val="00ED7D55"/>
    <w:rsid w:val="00EE002F"/>
    <w:rsid w:val="00EE0D8D"/>
    <w:rsid w:val="00EE102E"/>
    <w:rsid w:val="00EE106A"/>
    <w:rsid w:val="00EE130A"/>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6EA1"/>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652"/>
    <w:rsid w:val="00F01783"/>
    <w:rsid w:val="00F01A14"/>
    <w:rsid w:val="00F01B65"/>
    <w:rsid w:val="00F0254E"/>
    <w:rsid w:val="00F02621"/>
    <w:rsid w:val="00F0351B"/>
    <w:rsid w:val="00F0387A"/>
    <w:rsid w:val="00F03CD4"/>
    <w:rsid w:val="00F04599"/>
    <w:rsid w:val="00F04A52"/>
    <w:rsid w:val="00F050FC"/>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6F98"/>
    <w:rsid w:val="00F1749E"/>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63"/>
    <w:rsid w:val="00F22978"/>
    <w:rsid w:val="00F22B62"/>
    <w:rsid w:val="00F22BEB"/>
    <w:rsid w:val="00F23418"/>
    <w:rsid w:val="00F23451"/>
    <w:rsid w:val="00F23883"/>
    <w:rsid w:val="00F23A4E"/>
    <w:rsid w:val="00F23D0C"/>
    <w:rsid w:val="00F23FA2"/>
    <w:rsid w:val="00F2407B"/>
    <w:rsid w:val="00F24239"/>
    <w:rsid w:val="00F24B28"/>
    <w:rsid w:val="00F24E37"/>
    <w:rsid w:val="00F25704"/>
    <w:rsid w:val="00F25B2D"/>
    <w:rsid w:val="00F25C12"/>
    <w:rsid w:val="00F25C51"/>
    <w:rsid w:val="00F260B6"/>
    <w:rsid w:val="00F261CE"/>
    <w:rsid w:val="00F265C2"/>
    <w:rsid w:val="00F268A3"/>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CC0"/>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968"/>
    <w:rsid w:val="00F82BB3"/>
    <w:rsid w:val="00F82CEE"/>
    <w:rsid w:val="00F835AF"/>
    <w:rsid w:val="00F835C1"/>
    <w:rsid w:val="00F8371D"/>
    <w:rsid w:val="00F837FE"/>
    <w:rsid w:val="00F83C61"/>
    <w:rsid w:val="00F83E8B"/>
    <w:rsid w:val="00F8406F"/>
    <w:rsid w:val="00F84A55"/>
    <w:rsid w:val="00F84B01"/>
    <w:rsid w:val="00F84C48"/>
    <w:rsid w:val="00F84EBF"/>
    <w:rsid w:val="00F8527F"/>
    <w:rsid w:val="00F852CE"/>
    <w:rsid w:val="00F85ADE"/>
    <w:rsid w:val="00F85C89"/>
    <w:rsid w:val="00F85F7D"/>
    <w:rsid w:val="00F8615F"/>
    <w:rsid w:val="00F8652B"/>
    <w:rsid w:val="00F86A2B"/>
    <w:rsid w:val="00F86A73"/>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7D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6CAB"/>
    <w:rsid w:val="00FA7478"/>
    <w:rsid w:val="00FA778A"/>
    <w:rsid w:val="00FB005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6F4C"/>
    <w:rsid w:val="00FB708E"/>
    <w:rsid w:val="00FB7944"/>
    <w:rsid w:val="00FC01A5"/>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547"/>
    <w:rsid w:val="00FD4608"/>
    <w:rsid w:val="00FD4722"/>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7CA"/>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43DE1"/>
  <w15:docId w15:val="{BB603BBA-45BD-4E8A-8747-8C8A4EAC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102"/>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link w:val="afd"/>
    <w:uiPriority w:val="99"/>
    <w:unhideWhenUsed/>
    <w:rsid w:val="0049372A"/>
    <w:pPr>
      <w:widowControl/>
      <w:autoSpaceDE/>
      <w:autoSpaceDN/>
      <w:adjustRightInd/>
      <w:spacing w:before="100" w:beforeAutospacing="1" w:after="100" w:afterAutospacing="1"/>
    </w:pPr>
  </w:style>
  <w:style w:type="character" w:customStyle="1" w:styleId="14">
    <w:name w:val="Обычный1"/>
    <w:rsid w:val="00950BC5"/>
  </w:style>
  <w:style w:type="paragraph" w:customStyle="1" w:styleId="ConsNormal">
    <w:name w:val="ConsNormal"/>
    <w:rsid w:val="00950BC5"/>
    <w:pPr>
      <w:widowControl w:val="0"/>
      <w:autoSpaceDE w:val="0"/>
      <w:autoSpaceDN w:val="0"/>
      <w:adjustRightInd w:val="0"/>
      <w:ind w:right="19772" w:firstLine="720"/>
    </w:pPr>
    <w:rPr>
      <w:rFonts w:ascii="Arial" w:eastAsia="Times New Roman" w:hAnsi="Arial" w:cs="Arial"/>
    </w:rPr>
  </w:style>
  <w:style w:type="paragraph" w:styleId="afe">
    <w:name w:val="Plain Text"/>
    <w:basedOn w:val="a"/>
    <w:link w:val="aff"/>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f">
    <w:name w:val="Текст Знак"/>
    <w:basedOn w:val="a0"/>
    <w:link w:val="afe"/>
    <w:uiPriority w:val="99"/>
    <w:rsid w:val="00EF275F"/>
    <w:rPr>
      <w:rFonts w:ascii="Consolas" w:eastAsiaTheme="minorHAnsi" w:hAnsi="Consolas" w:cstheme="minorBidi"/>
      <w:sz w:val="21"/>
      <w:szCs w:val="21"/>
      <w:lang w:eastAsia="en-US"/>
    </w:rPr>
  </w:style>
  <w:style w:type="character" w:styleId="aff0">
    <w:name w:val="annotation reference"/>
    <w:basedOn w:val="a0"/>
    <w:uiPriority w:val="99"/>
    <w:semiHidden/>
    <w:unhideWhenUsed/>
    <w:rsid w:val="006A01AF"/>
    <w:rPr>
      <w:sz w:val="16"/>
      <w:szCs w:val="16"/>
    </w:rPr>
  </w:style>
  <w:style w:type="paragraph" w:styleId="aff1">
    <w:name w:val="annotation text"/>
    <w:basedOn w:val="a"/>
    <w:link w:val="aff2"/>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2">
    <w:name w:val="Текст примечания Знак"/>
    <w:basedOn w:val="a0"/>
    <w:link w:val="aff1"/>
    <w:uiPriority w:val="99"/>
    <w:semiHidden/>
    <w:rsid w:val="006A01AF"/>
    <w:rPr>
      <w:lang w:eastAsia="en-US"/>
    </w:rPr>
  </w:style>
  <w:style w:type="paragraph" w:styleId="aff3">
    <w:name w:val="annotation subject"/>
    <w:basedOn w:val="aff1"/>
    <w:next w:val="aff1"/>
    <w:link w:val="aff4"/>
    <w:uiPriority w:val="99"/>
    <w:semiHidden/>
    <w:unhideWhenUsed/>
    <w:rsid w:val="006A01AF"/>
    <w:rPr>
      <w:b/>
      <w:bCs/>
    </w:rPr>
  </w:style>
  <w:style w:type="character" w:customStyle="1" w:styleId="aff4">
    <w:name w:val="Тема примечания Знак"/>
    <w:basedOn w:val="aff2"/>
    <w:link w:val="aff3"/>
    <w:uiPriority w:val="99"/>
    <w:semiHidden/>
    <w:rsid w:val="006A01AF"/>
    <w:rPr>
      <w:b/>
      <w:bCs/>
      <w:lang w:eastAsia="en-US"/>
    </w:rPr>
  </w:style>
  <w:style w:type="character" w:customStyle="1" w:styleId="af9">
    <w:name w:val="Абзац списка Знак"/>
    <w:basedOn w:val="a0"/>
    <w:link w:val="af8"/>
    <w:rsid w:val="006A01AF"/>
    <w:rPr>
      <w:sz w:val="22"/>
      <w:szCs w:val="22"/>
      <w:lang w:eastAsia="en-US"/>
    </w:rPr>
  </w:style>
  <w:style w:type="character" w:customStyle="1" w:styleId="afd">
    <w:name w:val="Обычный (веб) Знак"/>
    <w:basedOn w:val="a0"/>
    <w:link w:val="afc"/>
    <w:uiPriority w:val="99"/>
    <w:locked/>
    <w:rsid w:val="007358C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169545">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0826071">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7468077">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4669517">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28535-8D58-48C2-8014-1576CF3A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188</Pages>
  <Words>60648</Words>
  <Characters>345695</Characters>
  <Application>Microsoft Office Word</Application>
  <DocSecurity>0</DocSecurity>
  <Lines>2880</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405532</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L.Konovalova</dc:creator>
  <cp:lastModifiedBy>User</cp:lastModifiedBy>
  <cp:revision>107</cp:revision>
  <cp:lastPrinted>2024-02-26T07:30:00Z</cp:lastPrinted>
  <dcterms:created xsi:type="dcterms:W3CDTF">2024-01-17T10:56:00Z</dcterms:created>
  <dcterms:modified xsi:type="dcterms:W3CDTF">2024-02-28T08:54:00Z</dcterms:modified>
</cp:coreProperties>
</file>