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B769F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5A466B" w:rsidRDefault="00EB769F">
      <w:pPr>
        <w:spacing w:line="216" w:lineRule="auto"/>
        <w:rPr>
          <w:szCs w:val="28"/>
        </w:rPr>
      </w:pPr>
      <w:r w:rsidRPr="005A466B">
        <w:rPr>
          <w:color w:val="000000"/>
          <w:szCs w:val="28"/>
        </w:rPr>
        <w:t>24</w:t>
      </w:r>
      <w:r w:rsidR="00BB7E14" w:rsidRPr="005A466B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9E6DF1">
        <w:rPr>
          <w:szCs w:val="28"/>
        </w:rPr>
        <w:t>5</w:t>
      </w:r>
      <w:r w:rsidR="009F6045">
        <w:rPr>
          <w:szCs w:val="28"/>
        </w:rPr>
        <w:t>4</w:t>
      </w:r>
      <w:r w:rsidR="005A466B" w:rsidRPr="005A466B">
        <w:rPr>
          <w:szCs w:val="28"/>
        </w:rPr>
        <w:t>/14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9E6DF1">
        <w:rPr>
          <w:szCs w:val="28"/>
        </w:rPr>
        <w:t>12</w:t>
      </w:r>
      <w:r w:rsidR="00EB769F">
        <w:rPr>
          <w:szCs w:val="28"/>
        </w:rPr>
        <w:br/>
      </w:r>
      <w:proofErr w:type="spellStart"/>
      <w:r w:rsidR="00D2586E">
        <w:rPr>
          <w:rFonts w:ascii="Times New Roman CYR" w:hAnsi="Times New Roman CYR"/>
          <w:bCs/>
          <w:spacing w:val="-10"/>
        </w:rPr>
        <w:t>Августовой</w:t>
      </w:r>
      <w:proofErr w:type="spellEnd"/>
      <w:r w:rsidR="00D2586E">
        <w:rPr>
          <w:rFonts w:ascii="Times New Roman CYR" w:hAnsi="Times New Roman CYR"/>
          <w:bCs/>
          <w:spacing w:val="-10"/>
        </w:rPr>
        <w:t xml:space="preserve"> Дианы Валерьевны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4D237E">
        <w:rPr>
          <w:rFonts w:ascii="Times New Roman CYR" w:hAnsi="Times New Roman CYR"/>
          <w:color w:val="000000" w:themeColor="text1"/>
        </w:rPr>
        <w:t xml:space="preserve">В соответствии со статьей </w:t>
      </w:r>
      <w:r w:rsidR="004D237E" w:rsidRPr="004D237E">
        <w:rPr>
          <w:rFonts w:ascii="Times New Roman CYR" w:hAnsi="Times New Roman CYR"/>
          <w:color w:val="000000" w:themeColor="text1"/>
        </w:rPr>
        <w:t>32</w:t>
      </w:r>
      <w:r w:rsidR="005A466B" w:rsidRPr="005A466B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 xml:space="preserve">Закона Ставропольского края </w:t>
      </w:r>
      <w:r w:rsidR="005A466B" w:rsidRPr="005A466B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от 12 мая 2017 года № 50-кз «О выборах в органы местного самоуправления муниципальных образований Ставропольского края»</w:t>
      </w:r>
      <w:r w:rsidRPr="004D237E">
        <w:rPr>
          <w:rFonts w:ascii="Times New Roman CYR" w:hAnsi="Times New Roman CYR"/>
          <w:bCs/>
          <w:color w:val="000000" w:themeColor="text1"/>
        </w:rPr>
        <w:t xml:space="preserve">, </w:t>
      </w:r>
      <w:r w:rsidRPr="004D237E">
        <w:rPr>
          <w:rFonts w:ascii="Times New Roman CYR" w:hAnsi="Times New Roman CYR"/>
          <w:color w:val="000000" w:themeColor="text1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5A466B" w:rsidRPr="009F6045">
        <w:rPr>
          <w:rFonts w:ascii="Times New Roman CYR" w:hAnsi="Times New Roman CYR"/>
        </w:rPr>
        <w:br/>
      </w:r>
      <w:r w:rsidR="00EB769F">
        <w:rPr>
          <w:rFonts w:ascii="Times New Roman CYR" w:hAnsi="Times New Roman CYR"/>
        </w:rPr>
        <w:t>Октябрьского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</w:t>
      </w:r>
      <w:r w:rsidRPr="007951EF">
        <w:rPr>
          <w:rFonts w:ascii="Times New Roman CYR" w:hAnsi="Times New Roman CYR"/>
          <w:spacing w:val="-10"/>
        </w:rPr>
        <w:t xml:space="preserve">одномандатному избирательному </w:t>
      </w:r>
      <w:r w:rsidRPr="007951EF">
        <w:rPr>
          <w:rFonts w:ascii="Times New Roman CYR" w:hAnsi="Times New Roman CYR"/>
          <w:bCs/>
          <w:spacing w:val="-10"/>
        </w:rPr>
        <w:t xml:space="preserve">округу № </w:t>
      </w:r>
      <w:r w:rsidR="009E6DF1">
        <w:rPr>
          <w:rFonts w:ascii="Times New Roman CYR" w:hAnsi="Times New Roman CYR"/>
          <w:bCs/>
          <w:spacing w:val="-10"/>
        </w:rPr>
        <w:t>12</w:t>
      </w:r>
      <w:r w:rsidR="00EB769F" w:rsidRPr="007951EF">
        <w:rPr>
          <w:rFonts w:ascii="Times New Roman CYR" w:hAnsi="Times New Roman CYR"/>
          <w:bCs/>
          <w:spacing w:val="-10"/>
        </w:rPr>
        <w:t xml:space="preserve"> </w:t>
      </w:r>
      <w:proofErr w:type="spellStart"/>
      <w:r w:rsidR="009E6DF1">
        <w:rPr>
          <w:rFonts w:ascii="Times New Roman CYR" w:hAnsi="Times New Roman CYR"/>
          <w:bCs/>
          <w:spacing w:val="-10"/>
        </w:rPr>
        <w:t>Августовой</w:t>
      </w:r>
      <w:proofErr w:type="spellEnd"/>
      <w:r w:rsidR="009E6DF1">
        <w:rPr>
          <w:rFonts w:ascii="Times New Roman CYR" w:hAnsi="Times New Roman CYR"/>
          <w:bCs/>
          <w:spacing w:val="-10"/>
        </w:rPr>
        <w:t xml:space="preserve"> Дианой Валерьевной</w:t>
      </w:r>
      <w:r w:rsidRPr="007951EF">
        <w:rPr>
          <w:rFonts w:ascii="Times New Roman CYR" w:hAnsi="Times New Roman CYR"/>
          <w:bCs/>
          <w:spacing w:val="-10"/>
        </w:rPr>
        <w:t>,</w:t>
      </w:r>
      <w:r w:rsidRPr="002157A1">
        <w:rPr>
          <w:rFonts w:ascii="Times New Roman CYR" w:hAnsi="Times New Roman CYR"/>
          <w:bCs/>
        </w:rPr>
        <w:t xml:space="preserve"> территориальная избирательная комиссия </w:t>
      </w:r>
      <w:r w:rsidR="00EB769F">
        <w:rPr>
          <w:rFonts w:ascii="Times New Roman CYR" w:hAnsi="Times New Roman CYR"/>
          <w:bCs/>
        </w:rPr>
        <w:t>Октябрьского</w:t>
      </w:r>
      <w:r w:rsidRPr="002157A1">
        <w:rPr>
          <w:rFonts w:ascii="Times New Roman CYR" w:hAnsi="Times New Roman CYR"/>
          <w:bCs/>
        </w:rPr>
        <w:t xml:space="preserve"> района </w:t>
      </w:r>
      <w:r w:rsidR="005A466B" w:rsidRPr="005A466B">
        <w:rPr>
          <w:rFonts w:ascii="Times New Roman CYR" w:hAnsi="Times New Roman CYR"/>
          <w:bCs/>
        </w:rPr>
        <w:br/>
      </w:r>
      <w:r w:rsidRPr="002157A1">
        <w:rPr>
          <w:rFonts w:ascii="Times New Roman CYR" w:hAnsi="Times New Roman CYR"/>
          <w:bCs/>
        </w:rPr>
        <w:t>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 w:rsidR="009E6DF1">
        <w:rPr>
          <w:bCs/>
          <w:szCs w:val="28"/>
        </w:rPr>
        <w:t xml:space="preserve"> 12</w:t>
      </w:r>
      <w:r w:rsidR="007951EF">
        <w:rPr>
          <w:bCs/>
          <w:szCs w:val="28"/>
        </w:rPr>
        <w:br/>
      </w:r>
      <w:proofErr w:type="spellStart"/>
      <w:r w:rsidR="009E6DF1" w:rsidRPr="009E6DF1">
        <w:rPr>
          <w:rFonts w:ascii="Times New Roman CYR" w:hAnsi="Times New Roman CYR"/>
          <w:bCs/>
        </w:rPr>
        <w:t>Августовой</w:t>
      </w:r>
      <w:proofErr w:type="spellEnd"/>
      <w:r w:rsidR="009E6DF1" w:rsidRPr="009E6DF1">
        <w:rPr>
          <w:rFonts w:ascii="Times New Roman CYR" w:hAnsi="Times New Roman CYR"/>
          <w:bCs/>
        </w:rPr>
        <w:t xml:space="preserve"> Дианой Валерьевной</w:t>
      </w:r>
      <w:r w:rsidR="007951EF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7951EF">
        <w:rPr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7951EF">
        <w:rPr>
          <w:szCs w:val="28"/>
        </w:rPr>
        <w:t>Зиминой Дарьи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bookmarkStart w:id="0" w:name="_GoBack"/>
      <w:bookmarkEnd w:id="0"/>
      <w:r w:rsidR="005A466B" w:rsidRPr="005A466B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A466B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B769F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r w:rsidR="00EB769F">
        <w:rPr>
          <w:b w:val="0"/>
          <w:bCs w:val="0"/>
        </w:rPr>
        <w:br/>
      </w:r>
      <w:r>
        <w:rPr>
          <w:b w:val="0"/>
          <w:bCs w:val="0"/>
        </w:rPr>
        <w:t>территориальной</w:t>
      </w:r>
      <w:r w:rsidR="00EB769F">
        <w:rPr>
          <w:b w:val="0"/>
          <w:bCs w:val="0"/>
        </w:rPr>
        <w:t xml:space="preserve"> </w:t>
      </w:r>
      <w:r>
        <w:rPr>
          <w:b w:val="0"/>
          <w:bCs w:val="0"/>
        </w:rPr>
        <w:t>избирательной комиссии</w:t>
      </w:r>
    </w:p>
    <w:p w:rsidR="00E92A1D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Октябрьского района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 Ставрополя</w:t>
      </w:r>
      <w:r w:rsidR="00BB7E14">
        <w:rPr>
          <w:b w:val="0"/>
          <w:bCs w:val="0"/>
        </w:rPr>
        <w:t xml:space="preserve">   </w:t>
      </w:r>
      <w:r w:rsidR="00BB7E14">
        <w:rPr>
          <w:b w:val="0"/>
          <w:bCs w:val="0"/>
        </w:rPr>
        <w:tab/>
      </w:r>
      <w:r w:rsidR="00BB7E14">
        <w:rPr>
          <w:b w:val="0"/>
          <w:bCs w:val="0"/>
        </w:rPr>
        <w:tab/>
        <w:t xml:space="preserve">                      </w:t>
      </w:r>
      <w:r>
        <w:rPr>
          <w:b w:val="0"/>
          <w:bCs w:val="0"/>
        </w:rPr>
        <w:t xml:space="preserve">      С.Н. </w:t>
      </w:r>
      <w:proofErr w:type="spellStart"/>
      <w:r>
        <w:rPr>
          <w:b w:val="0"/>
          <w:bCs w:val="0"/>
        </w:rPr>
        <w:t>Бухарова</w:t>
      </w:r>
      <w:proofErr w:type="spellEnd"/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B769F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</w:p>
    <w:p w:rsidR="00EB769F" w:rsidRDefault="00EB769F" w:rsidP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территориальной избирательной комиссии</w:t>
      </w:r>
    </w:p>
    <w:p w:rsidR="00E92A1D" w:rsidRDefault="00EB769F" w:rsidP="00EB769F">
      <w:pPr>
        <w:spacing w:line="216" w:lineRule="auto"/>
        <w:rPr>
          <w:b/>
          <w:szCs w:val="28"/>
        </w:rPr>
      </w:pPr>
      <w:r w:rsidRPr="00EB769F">
        <w:rPr>
          <w:bCs/>
        </w:rPr>
        <w:t xml:space="preserve">Октябрьского района </w:t>
      </w:r>
      <w:proofErr w:type="gramStart"/>
      <w:r w:rsidRPr="00EB769F">
        <w:rPr>
          <w:bCs/>
        </w:rPr>
        <w:t>г</w:t>
      </w:r>
      <w:proofErr w:type="gramEnd"/>
      <w:r w:rsidRPr="00EB769F">
        <w:rPr>
          <w:bCs/>
        </w:rPr>
        <w:t>. Ставрополя</w:t>
      </w:r>
      <w:r>
        <w:tab/>
      </w:r>
      <w:r>
        <w:tab/>
      </w:r>
      <w:r>
        <w:tab/>
      </w:r>
      <w:r>
        <w:tab/>
        <w:t xml:space="preserve">        </w:t>
      </w:r>
      <w:r w:rsidR="00BB7E14">
        <w:rPr>
          <w:bCs/>
        </w:rPr>
        <w:t>Н.</w:t>
      </w:r>
      <w:r>
        <w:rPr>
          <w:bCs/>
        </w:rPr>
        <w:t>Г</w:t>
      </w:r>
      <w:r w:rsidR="00BB7E14">
        <w:rPr>
          <w:bCs/>
        </w:rPr>
        <w:t xml:space="preserve">. </w:t>
      </w:r>
      <w:proofErr w:type="spellStart"/>
      <w:r>
        <w:rPr>
          <w:bCs/>
        </w:rPr>
        <w:t>Бурцефф</w:t>
      </w:r>
      <w:proofErr w:type="spellEnd"/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1E1452"/>
    <w:rsid w:val="002157A1"/>
    <w:rsid w:val="002600A6"/>
    <w:rsid w:val="0027145E"/>
    <w:rsid w:val="002D0CEA"/>
    <w:rsid w:val="0031256B"/>
    <w:rsid w:val="00351DF5"/>
    <w:rsid w:val="003F6BA0"/>
    <w:rsid w:val="004D237E"/>
    <w:rsid w:val="00503150"/>
    <w:rsid w:val="00510F1A"/>
    <w:rsid w:val="00525EF4"/>
    <w:rsid w:val="005A466B"/>
    <w:rsid w:val="005B3AA3"/>
    <w:rsid w:val="00625856"/>
    <w:rsid w:val="007951EF"/>
    <w:rsid w:val="008046F8"/>
    <w:rsid w:val="008C3D30"/>
    <w:rsid w:val="00924D53"/>
    <w:rsid w:val="0093450C"/>
    <w:rsid w:val="009E6DF1"/>
    <w:rsid w:val="009F6045"/>
    <w:rsid w:val="00AA0678"/>
    <w:rsid w:val="00BB7E14"/>
    <w:rsid w:val="00C6120E"/>
    <w:rsid w:val="00CD472C"/>
    <w:rsid w:val="00CE04D1"/>
    <w:rsid w:val="00D115B0"/>
    <w:rsid w:val="00D2586E"/>
    <w:rsid w:val="00D62EC0"/>
    <w:rsid w:val="00D9749F"/>
    <w:rsid w:val="00E158AC"/>
    <w:rsid w:val="00E258A8"/>
    <w:rsid w:val="00E92A1D"/>
    <w:rsid w:val="00EB769F"/>
    <w:rsid w:val="00ED515A"/>
    <w:rsid w:val="00F557CD"/>
    <w:rsid w:val="00F8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E04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E04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E04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E04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E04D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E04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E04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E04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E04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E04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E04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E04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E04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E04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E04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E04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E04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E04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E04D1"/>
    <w:rPr>
      <w:sz w:val="48"/>
      <w:szCs w:val="48"/>
    </w:rPr>
  </w:style>
  <w:style w:type="character" w:customStyle="1" w:styleId="SubtitleChar">
    <w:name w:val="Subtitle Char"/>
    <w:uiPriority w:val="11"/>
    <w:qFormat/>
    <w:rsid w:val="00CE04D1"/>
    <w:rPr>
      <w:sz w:val="24"/>
      <w:szCs w:val="24"/>
    </w:rPr>
  </w:style>
  <w:style w:type="character" w:customStyle="1" w:styleId="QuoteChar">
    <w:name w:val="Quote Char"/>
    <w:uiPriority w:val="29"/>
    <w:qFormat/>
    <w:rsid w:val="00CE04D1"/>
    <w:rPr>
      <w:i/>
    </w:rPr>
  </w:style>
  <w:style w:type="character" w:customStyle="1" w:styleId="IntenseQuoteChar">
    <w:name w:val="Intense Quote Char"/>
    <w:uiPriority w:val="30"/>
    <w:qFormat/>
    <w:rsid w:val="00CE04D1"/>
    <w:rPr>
      <w:i/>
    </w:rPr>
  </w:style>
  <w:style w:type="character" w:customStyle="1" w:styleId="HeaderChar">
    <w:name w:val="Header Char"/>
    <w:uiPriority w:val="99"/>
    <w:qFormat/>
    <w:rsid w:val="00CE04D1"/>
  </w:style>
  <w:style w:type="character" w:customStyle="1" w:styleId="FooterChar">
    <w:name w:val="Footer Char"/>
    <w:uiPriority w:val="99"/>
    <w:qFormat/>
    <w:rsid w:val="00CE04D1"/>
  </w:style>
  <w:style w:type="character" w:customStyle="1" w:styleId="CaptionChar">
    <w:name w:val="Caption Char"/>
    <w:uiPriority w:val="99"/>
    <w:qFormat/>
    <w:rsid w:val="00CE04D1"/>
  </w:style>
  <w:style w:type="character" w:styleId="a3">
    <w:name w:val="Hyperlink"/>
    <w:uiPriority w:val="99"/>
    <w:unhideWhenUsed/>
    <w:rsid w:val="00CE04D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E04D1"/>
    <w:rPr>
      <w:sz w:val="18"/>
    </w:rPr>
  </w:style>
  <w:style w:type="character" w:customStyle="1" w:styleId="a4">
    <w:name w:val="Символ сноски"/>
    <w:uiPriority w:val="99"/>
    <w:unhideWhenUsed/>
    <w:qFormat/>
    <w:rsid w:val="00CE04D1"/>
    <w:rPr>
      <w:vertAlign w:val="superscript"/>
    </w:rPr>
  </w:style>
  <w:style w:type="character" w:styleId="a5">
    <w:name w:val="footnote reference"/>
    <w:rsid w:val="00CE04D1"/>
    <w:rPr>
      <w:vertAlign w:val="superscript"/>
    </w:rPr>
  </w:style>
  <w:style w:type="character" w:customStyle="1" w:styleId="EndnoteTextChar">
    <w:name w:val="Endnote Text Char"/>
    <w:uiPriority w:val="99"/>
    <w:qFormat/>
    <w:rsid w:val="00CE04D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E04D1"/>
    <w:rPr>
      <w:vertAlign w:val="superscript"/>
    </w:rPr>
  </w:style>
  <w:style w:type="character" w:styleId="a7">
    <w:name w:val="endnote reference"/>
    <w:rsid w:val="00CE04D1"/>
    <w:rPr>
      <w:vertAlign w:val="superscript"/>
    </w:rPr>
  </w:style>
  <w:style w:type="paragraph" w:customStyle="1" w:styleId="a8">
    <w:name w:val="Заголовок"/>
    <w:basedOn w:val="a"/>
    <w:next w:val="a9"/>
    <w:qFormat/>
    <w:rsid w:val="00CE04D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E04D1"/>
    <w:pPr>
      <w:jc w:val="both"/>
    </w:pPr>
    <w:rPr>
      <w:sz w:val="26"/>
    </w:rPr>
  </w:style>
  <w:style w:type="paragraph" w:styleId="aa">
    <w:name w:val="List"/>
    <w:basedOn w:val="a9"/>
    <w:rsid w:val="00CE04D1"/>
    <w:rPr>
      <w:rFonts w:cs="Droid Sans"/>
    </w:rPr>
  </w:style>
  <w:style w:type="paragraph" w:styleId="ab">
    <w:name w:val="caption"/>
    <w:basedOn w:val="a"/>
    <w:qFormat/>
    <w:rsid w:val="00CE04D1"/>
    <w:pPr>
      <w:jc w:val="center"/>
    </w:pPr>
    <w:rPr>
      <w:b/>
      <w:sz w:val="24"/>
    </w:rPr>
  </w:style>
  <w:style w:type="paragraph" w:styleId="ac">
    <w:name w:val="index heading"/>
    <w:basedOn w:val="a8"/>
    <w:rsid w:val="00CE04D1"/>
  </w:style>
  <w:style w:type="paragraph" w:styleId="ad">
    <w:name w:val="No Spacing"/>
    <w:uiPriority w:val="1"/>
    <w:qFormat/>
    <w:rsid w:val="00CE04D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E04D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E04D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E04D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E04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E04D1"/>
  </w:style>
  <w:style w:type="paragraph" w:styleId="af1">
    <w:name w:val="head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E04D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E04D1"/>
    <w:rPr>
      <w:sz w:val="20"/>
    </w:rPr>
  </w:style>
  <w:style w:type="paragraph" w:styleId="10">
    <w:name w:val="toc 1"/>
    <w:basedOn w:val="a"/>
    <w:uiPriority w:val="39"/>
    <w:unhideWhenUsed/>
    <w:rsid w:val="00CE04D1"/>
    <w:pPr>
      <w:spacing w:after="57"/>
    </w:pPr>
  </w:style>
  <w:style w:type="paragraph" w:styleId="21">
    <w:name w:val="toc 2"/>
    <w:basedOn w:val="a"/>
    <w:uiPriority w:val="39"/>
    <w:unhideWhenUsed/>
    <w:rsid w:val="00CE04D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E04D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E04D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E04D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E04D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E04D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E04D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E04D1"/>
    <w:pPr>
      <w:spacing w:after="57"/>
      <w:ind w:left="2268"/>
    </w:pPr>
  </w:style>
  <w:style w:type="paragraph" w:styleId="af5">
    <w:name w:val="TOC Heading"/>
    <w:uiPriority w:val="39"/>
    <w:unhideWhenUsed/>
    <w:qFormat/>
    <w:rsid w:val="00CE04D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E04D1"/>
  </w:style>
  <w:style w:type="paragraph" w:styleId="af7">
    <w:name w:val="Balloon Text"/>
    <w:basedOn w:val="a"/>
    <w:semiHidden/>
    <w:qFormat/>
    <w:rsid w:val="00CE04D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E04D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E04D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E04D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E04D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E04D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E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2025-07-24T06:50:00Z</cp:lastPrinted>
  <dcterms:created xsi:type="dcterms:W3CDTF">2025-07-24T05:55:00Z</dcterms:created>
  <dcterms:modified xsi:type="dcterms:W3CDTF">2025-07-25T11:08:00Z</dcterms:modified>
  <dc:language>ru-RU</dc:language>
  <cp:version>917504</cp:version>
</cp:coreProperties>
</file>