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82643D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912127">
        <w:rPr>
          <w:rFonts w:ascii="Times New Roman" w:hAnsi="Times New Roman"/>
          <w:b w:val="0"/>
          <w:szCs w:val="28"/>
        </w:rPr>
        <w:t>4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912127">
        <w:rPr>
          <w:b w:val="0"/>
        </w:rPr>
        <w:t>26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912127">
        <w:rPr>
          <w:rFonts w:ascii="Times New Roman" w:hAnsi="Times New Roman"/>
          <w:b w:val="0"/>
          <w:szCs w:val="28"/>
        </w:rPr>
        <w:t>избирательно участка № 26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912127">
        <w:rPr>
          <w:rFonts w:ascii="Times New Roman" w:hAnsi="Times New Roman"/>
          <w:b w:val="0"/>
          <w:szCs w:val="28"/>
        </w:rPr>
        <w:t>Листровой</w:t>
      </w:r>
      <w:proofErr w:type="spellEnd"/>
      <w:r w:rsidR="00912127">
        <w:rPr>
          <w:rFonts w:ascii="Times New Roman" w:hAnsi="Times New Roman"/>
          <w:b w:val="0"/>
          <w:szCs w:val="28"/>
        </w:rPr>
        <w:t xml:space="preserve"> Галины Александровны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="00912127">
        <w:rPr>
          <w:rFonts w:ascii="Times New Roman" w:hAnsi="Times New Roman"/>
          <w:b w:val="0"/>
          <w:szCs w:val="28"/>
        </w:rPr>
        <w:t xml:space="preserve">                             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912127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на участие </w:t>
      </w:r>
      <w:r w:rsidR="00912127">
        <w:rPr>
          <w:rFonts w:ascii="Times New Roman" w:hAnsi="Times New Roman"/>
          <w:b w:val="0"/>
          <w:szCs w:val="28"/>
        </w:rPr>
        <w:t xml:space="preserve">                   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федерации от 05 декабря 2012 г. </w:t>
      </w:r>
      <w:r w:rsidR="00912127">
        <w:rPr>
          <w:rFonts w:ascii="Times New Roman" w:hAnsi="Times New Roman"/>
          <w:b w:val="0"/>
          <w:szCs w:val="28"/>
        </w:rPr>
        <w:t xml:space="preserve">                        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</w:t>
      </w:r>
      <w:r w:rsidR="00912127">
        <w:rPr>
          <w:rFonts w:ascii="Times New Roman" w:hAnsi="Times New Roman"/>
          <w:b w:val="0"/>
          <w:szCs w:val="28"/>
        </w:rPr>
        <w:t xml:space="preserve">               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912127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912127">
        <w:t>26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proofErr w:type="spellStart"/>
      <w:r w:rsidR="00912127">
        <w:rPr>
          <w:szCs w:val="28"/>
        </w:rPr>
        <w:t>Левшакову</w:t>
      </w:r>
      <w:proofErr w:type="spellEnd"/>
      <w:r w:rsidR="00912127">
        <w:rPr>
          <w:szCs w:val="28"/>
        </w:rPr>
        <w:t xml:space="preserve"> Надежду Захаровну,  1969</w:t>
      </w:r>
      <w:r w:rsidR="002C2895">
        <w:rPr>
          <w:szCs w:val="28"/>
        </w:rPr>
        <w:t xml:space="preserve"> года рождения, </w:t>
      </w:r>
      <w:r w:rsidRPr="00E2200B">
        <w:rPr>
          <w:szCs w:val="28"/>
        </w:rPr>
        <w:t>образование</w:t>
      </w:r>
      <w:r w:rsidR="00C976DA">
        <w:rPr>
          <w:szCs w:val="28"/>
        </w:rPr>
        <w:t xml:space="preserve"> высшее</w:t>
      </w:r>
      <w:r>
        <w:rPr>
          <w:szCs w:val="28"/>
        </w:rPr>
        <w:t>, предложенн</w:t>
      </w:r>
      <w:r w:rsidR="00C976DA">
        <w:rPr>
          <w:szCs w:val="28"/>
        </w:rPr>
        <w:t>ую собранием избирателей по месту работы.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912127">
        <w:rPr>
          <w:szCs w:val="28"/>
        </w:rPr>
        <w:t>26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A0" w:rsidRDefault="00A360A0" w:rsidP="005F4277">
      <w:r>
        <w:separator/>
      </w:r>
    </w:p>
  </w:endnote>
  <w:endnote w:type="continuationSeparator" w:id="0">
    <w:p w:rsidR="00A360A0" w:rsidRDefault="00A360A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A0" w:rsidRDefault="00A360A0" w:rsidP="005F4277">
      <w:r>
        <w:separator/>
      </w:r>
    </w:p>
  </w:footnote>
  <w:footnote w:type="continuationSeparator" w:id="0">
    <w:p w:rsidR="00A360A0" w:rsidRDefault="00A360A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D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133E1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0997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643D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2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60A0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976DA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1CE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E7E77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2019-08-10T09:40:00Z</dcterms:created>
  <dcterms:modified xsi:type="dcterms:W3CDTF">2019-08-14T11:25:00Z</dcterms:modified>
</cp:coreProperties>
</file>