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82567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</w:t>
      </w:r>
      <w:r w:rsidR="00FF25A1">
        <w:rPr>
          <w:rFonts w:ascii="Times New Roman" w:hAnsi="Times New Roman"/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февраля</w:t>
      </w:r>
      <w:r w:rsidR="00FF25A1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4</w:t>
      </w:r>
      <w:r w:rsidR="00FF25A1">
        <w:rPr>
          <w:rFonts w:ascii="Times New Roman" w:hAnsi="Times New Roman"/>
          <w:b w:val="0"/>
          <w:szCs w:val="28"/>
        </w:rPr>
        <w:t xml:space="preserve"> г.                                                      </w:t>
      </w:r>
      <w:r w:rsidR="004C469A">
        <w:rPr>
          <w:rFonts w:ascii="Times New Roman" w:hAnsi="Times New Roman"/>
          <w:b w:val="0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Cs w:val="28"/>
        </w:rPr>
        <w:t>70</w:t>
      </w:r>
      <w:r w:rsidR="008E115F">
        <w:rPr>
          <w:rFonts w:ascii="Times New Roman" w:hAnsi="Times New Roman"/>
          <w:b w:val="0"/>
          <w:szCs w:val="28"/>
        </w:rPr>
        <w:t>/</w:t>
      </w:r>
      <w:r w:rsidR="006B3436">
        <w:rPr>
          <w:rFonts w:ascii="Times New Roman" w:hAnsi="Times New Roman"/>
          <w:b w:val="0"/>
          <w:szCs w:val="28"/>
        </w:rPr>
        <w:t>5</w:t>
      </w:r>
      <w:r w:rsidR="002C37FC">
        <w:rPr>
          <w:rFonts w:ascii="Times New Roman" w:hAnsi="Times New Roman"/>
          <w:b w:val="0"/>
          <w:szCs w:val="28"/>
        </w:rPr>
        <w:t>96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C7537E">
        <w:rPr>
          <w:rFonts w:ascii="Times New Roman" w:hAnsi="Times New Roman"/>
          <w:b w:val="0"/>
          <w:szCs w:val="28"/>
        </w:rPr>
        <w:t>25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C4088A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FB4FA5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="00E37085" w:rsidRPr="009E3FA6">
        <w:rPr>
          <w:rFonts w:ascii="Times New Roman" w:hAnsi="Times New Roman"/>
          <w:b w:val="0"/>
          <w:szCs w:val="28"/>
        </w:rPr>
        <w:t>прекращени</w:t>
      </w:r>
      <w:r w:rsidR="00E37085">
        <w:rPr>
          <w:rFonts w:ascii="Times New Roman" w:hAnsi="Times New Roman"/>
          <w:b w:val="0"/>
          <w:szCs w:val="28"/>
        </w:rPr>
        <w:t>ем</w:t>
      </w:r>
      <w:r w:rsidR="00E37085" w:rsidRPr="009E3FA6">
        <w:rPr>
          <w:rFonts w:ascii="Times New Roman" w:hAnsi="Times New Roman"/>
          <w:b w:val="0"/>
          <w:szCs w:val="28"/>
        </w:rPr>
        <w:t xml:space="preserve"> полномочий </w:t>
      </w:r>
      <w:r w:rsidR="00E37085">
        <w:rPr>
          <w:rFonts w:ascii="Times New Roman" w:hAnsi="Times New Roman"/>
          <w:b w:val="0"/>
          <w:szCs w:val="28"/>
        </w:rPr>
        <w:t xml:space="preserve">члена </w:t>
      </w:r>
      <w:r w:rsidR="00E37085" w:rsidRPr="009E3FA6">
        <w:rPr>
          <w:rFonts w:ascii="Times New Roman" w:hAnsi="Times New Roman"/>
          <w:b w:val="0"/>
          <w:szCs w:val="28"/>
        </w:rPr>
        <w:t>у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C7537E">
        <w:rPr>
          <w:rFonts w:ascii="Times New Roman" w:hAnsi="Times New Roman"/>
          <w:b w:val="0"/>
          <w:bCs/>
          <w:szCs w:val="28"/>
        </w:rPr>
        <w:t>25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8E115F">
        <w:rPr>
          <w:rFonts w:ascii="Times New Roman" w:hAnsi="Times New Roman"/>
          <w:b w:val="0"/>
          <w:bCs/>
          <w:szCs w:val="28"/>
        </w:rPr>
        <w:t xml:space="preserve"> </w:t>
      </w:r>
      <w:r w:rsidR="00C01FF9">
        <w:rPr>
          <w:rFonts w:ascii="Times New Roman" w:hAnsi="Times New Roman"/>
          <w:b w:val="0"/>
          <w:bCs/>
          <w:szCs w:val="28"/>
        </w:rPr>
        <w:t xml:space="preserve">                           </w:t>
      </w:r>
      <w:r w:rsidR="002C37FC">
        <w:rPr>
          <w:b w:val="0"/>
          <w:szCs w:val="28"/>
        </w:rPr>
        <w:t xml:space="preserve">Шаниной </w:t>
      </w:r>
      <w:r w:rsidR="009F2477">
        <w:rPr>
          <w:b w:val="0"/>
          <w:szCs w:val="28"/>
        </w:rPr>
        <w:t>Людмилы Владимировны</w:t>
      </w:r>
      <w:r w:rsidR="00825671">
        <w:rPr>
          <w:rFonts w:ascii="Times New Roman" w:hAnsi="Times New Roman"/>
          <w:b w:val="0"/>
          <w:bCs/>
          <w:szCs w:val="28"/>
        </w:rPr>
        <w:t xml:space="preserve"> </w:t>
      </w:r>
      <w:r w:rsidR="00E37085" w:rsidRPr="000C1429">
        <w:rPr>
          <w:rFonts w:ascii="Times New Roman" w:hAnsi="Times New Roman"/>
          <w:b w:val="0"/>
          <w:bCs/>
          <w:szCs w:val="28"/>
        </w:rPr>
        <w:t>постановлением</w:t>
      </w:r>
      <w:r w:rsidRPr="000C1429">
        <w:rPr>
          <w:rFonts w:ascii="Times New Roman" w:hAnsi="Times New Roman"/>
          <w:b w:val="0"/>
          <w:szCs w:val="28"/>
        </w:rPr>
        <w:t xml:space="preserve"> территориальной избирательной комиссии Ленинского района города Ставрополя </w:t>
      </w:r>
      <w:r w:rsidR="009F2477">
        <w:rPr>
          <w:rFonts w:ascii="Times New Roman" w:hAnsi="Times New Roman"/>
          <w:b w:val="0"/>
          <w:szCs w:val="28"/>
        </w:rPr>
        <w:t xml:space="preserve">                                                </w:t>
      </w:r>
      <w:r w:rsidRPr="000C1429">
        <w:rPr>
          <w:rFonts w:ascii="Times New Roman" w:hAnsi="Times New Roman"/>
          <w:b w:val="0"/>
          <w:szCs w:val="28"/>
        </w:rPr>
        <w:t xml:space="preserve">от </w:t>
      </w:r>
      <w:r w:rsidR="00825671">
        <w:rPr>
          <w:rFonts w:ascii="Times New Roman" w:hAnsi="Times New Roman"/>
          <w:b w:val="0"/>
          <w:szCs w:val="28"/>
        </w:rPr>
        <w:t>25</w:t>
      </w:r>
      <w:r w:rsidR="00FF25A1" w:rsidRPr="000C1429">
        <w:rPr>
          <w:rFonts w:ascii="Times New Roman" w:hAnsi="Times New Roman"/>
          <w:b w:val="0"/>
          <w:szCs w:val="28"/>
        </w:rPr>
        <w:t>.</w:t>
      </w:r>
      <w:r w:rsidR="00825671">
        <w:rPr>
          <w:rFonts w:ascii="Times New Roman" w:hAnsi="Times New Roman"/>
          <w:b w:val="0"/>
          <w:szCs w:val="28"/>
        </w:rPr>
        <w:t>01</w:t>
      </w:r>
      <w:r w:rsidR="00403157" w:rsidRPr="000C1429">
        <w:rPr>
          <w:rFonts w:ascii="Times New Roman" w:hAnsi="Times New Roman"/>
          <w:b w:val="0"/>
          <w:szCs w:val="28"/>
        </w:rPr>
        <w:t>.202</w:t>
      </w:r>
      <w:r w:rsidR="00825671">
        <w:rPr>
          <w:rFonts w:ascii="Times New Roman" w:hAnsi="Times New Roman"/>
          <w:b w:val="0"/>
          <w:szCs w:val="28"/>
        </w:rPr>
        <w:t>4</w:t>
      </w:r>
      <w:r w:rsidR="003A472C" w:rsidRPr="000C1429">
        <w:rPr>
          <w:rFonts w:ascii="Times New Roman" w:hAnsi="Times New Roman"/>
          <w:b w:val="0"/>
          <w:szCs w:val="28"/>
        </w:rPr>
        <w:t xml:space="preserve"> № </w:t>
      </w:r>
      <w:r w:rsidR="0001623B">
        <w:rPr>
          <w:rFonts w:ascii="Times New Roman" w:hAnsi="Times New Roman"/>
          <w:b w:val="0"/>
          <w:szCs w:val="28"/>
        </w:rPr>
        <w:t>6</w:t>
      </w:r>
      <w:r w:rsidR="00C7537E">
        <w:rPr>
          <w:rFonts w:ascii="Times New Roman" w:hAnsi="Times New Roman"/>
          <w:b w:val="0"/>
          <w:szCs w:val="28"/>
        </w:rPr>
        <w:t>9/561</w:t>
      </w:r>
      <w:r w:rsidR="00CA0C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«О</w:t>
      </w:r>
      <w:r w:rsidR="008E115F">
        <w:rPr>
          <w:rFonts w:ascii="Times New Roman" w:hAnsi="Times New Roman"/>
          <w:b w:val="0"/>
          <w:szCs w:val="28"/>
        </w:rPr>
        <w:t xml:space="preserve">б освобождении от обязанностей члена участковой избирательной </w:t>
      </w:r>
      <w:r w:rsidR="008E115F" w:rsidRPr="00435F72">
        <w:rPr>
          <w:rFonts w:ascii="Times New Roman" w:hAnsi="Times New Roman"/>
          <w:b w:val="0"/>
          <w:szCs w:val="28"/>
        </w:rPr>
        <w:t>ком</w:t>
      </w:r>
      <w:r w:rsidR="0001623B">
        <w:rPr>
          <w:rFonts w:ascii="Times New Roman" w:hAnsi="Times New Roman"/>
          <w:b w:val="0"/>
          <w:szCs w:val="28"/>
        </w:rPr>
        <w:t>иссии</w:t>
      </w:r>
      <w:r w:rsidR="000C1429">
        <w:rPr>
          <w:rFonts w:ascii="Times New Roman" w:hAnsi="Times New Roman"/>
          <w:b w:val="0"/>
          <w:szCs w:val="28"/>
        </w:rPr>
        <w:t xml:space="preserve"> избирательного участка № </w:t>
      </w:r>
      <w:r w:rsidR="00C7537E">
        <w:rPr>
          <w:rFonts w:ascii="Times New Roman" w:hAnsi="Times New Roman"/>
          <w:b w:val="0"/>
          <w:szCs w:val="28"/>
        </w:rPr>
        <w:t>25</w:t>
      </w:r>
      <w:r w:rsidR="008E115F" w:rsidRPr="00435F72">
        <w:rPr>
          <w:rFonts w:ascii="Times New Roman" w:hAnsi="Times New Roman"/>
          <w:b w:val="0"/>
          <w:szCs w:val="28"/>
        </w:rPr>
        <w:t xml:space="preserve"> до истечения срока своих полномочий</w:t>
      </w:r>
      <w:r w:rsidR="008E115F">
        <w:rPr>
          <w:rFonts w:ascii="Times New Roman" w:hAnsi="Times New Roman"/>
          <w:b w:val="0"/>
          <w:szCs w:val="28"/>
        </w:rPr>
        <w:t xml:space="preserve">»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соответствии с пунктом 11 статьи 29 Федерального закона </w:t>
      </w:r>
      <w:r w:rsidR="009F2477">
        <w:rPr>
          <w:rFonts w:ascii="Times New Roman" w:hAnsi="Times New Roman"/>
          <w:b w:val="0"/>
          <w:szCs w:val="28"/>
        </w:rPr>
        <w:t xml:space="preserve">                                  </w:t>
      </w:r>
      <w:r w:rsidRPr="00FF25A1">
        <w:rPr>
          <w:rFonts w:ascii="Times New Roman" w:hAnsi="Times New Roman"/>
          <w:b w:val="0"/>
          <w:szCs w:val="28"/>
        </w:rPr>
        <w:t>от 12 июня 2002 г.</w:t>
      </w:r>
      <w:r w:rsidR="002A1EC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№ 67-ФЗ «Об основных гарантиях избирательных прав и права на участие 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референдуме граждан Российской Федерации», </w:t>
      </w:r>
      <w:r w:rsidR="009F2477">
        <w:rPr>
          <w:rFonts w:ascii="Times New Roman" w:hAnsi="Times New Roman"/>
          <w:b w:val="0"/>
          <w:szCs w:val="28"/>
        </w:rPr>
        <w:t xml:space="preserve">                                            </w:t>
      </w:r>
      <w:r w:rsidRPr="00FF25A1">
        <w:rPr>
          <w:rFonts w:ascii="Times New Roman" w:hAnsi="Times New Roman"/>
          <w:b w:val="0"/>
          <w:szCs w:val="28"/>
        </w:rPr>
        <w:t>пунктами 28, 29, 30, 31 Порядка формирования резерва составов участковых избирательных комиссии и</w:t>
      </w:r>
      <w:r w:rsidR="00A051A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 xml:space="preserve">едерации </w:t>
      </w:r>
      <w:r w:rsidR="009F2477">
        <w:rPr>
          <w:rFonts w:ascii="Times New Roman" w:hAnsi="Times New Roman"/>
          <w:b w:val="0"/>
          <w:szCs w:val="28"/>
        </w:rPr>
        <w:t xml:space="preserve">                                                       </w:t>
      </w:r>
      <w:r w:rsidRPr="00FF25A1">
        <w:rPr>
          <w:rFonts w:ascii="Times New Roman" w:hAnsi="Times New Roman"/>
          <w:b w:val="0"/>
          <w:szCs w:val="28"/>
        </w:rPr>
        <w:t>от 05</w:t>
      </w:r>
      <w:r w:rsidR="00FB4F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декабря 2012 г. №</w:t>
      </w:r>
      <w:r w:rsidR="00FB4FA5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152/1137-6, рассмотрев предложения по кандидатурам для назначения в состав участковой избирательной комиссии избирательного участка № </w:t>
      </w:r>
      <w:r w:rsidR="00C7537E">
        <w:rPr>
          <w:rFonts w:ascii="Times New Roman" w:hAnsi="Times New Roman"/>
          <w:b w:val="0"/>
          <w:szCs w:val="28"/>
        </w:rPr>
        <w:t>25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B4FA5">
      <w:pPr>
        <w:pStyle w:val="a5"/>
        <w:ind w:left="0" w:firstLine="709"/>
        <w:rPr>
          <w:b w:val="0"/>
          <w:szCs w:val="28"/>
        </w:rPr>
      </w:pPr>
    </w:p>
    <w:p w:rsidR="002F608A" w:rsidRPr="00FF25A1" w:rsidRDefault="002F608A" w:rsidP="00FB4FA5">
      <w:pPr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B4FA5">
      <w:pPr>
        <w:ind w:firstLine="709"/>
        <w:jc w:val="both"/>
        <w:rPr>
          <w:bCs/>
          <w:sz w:val="28"/>
          <w:szCs w:val="28"/>
        </w:rPr>
      </w:pPr>
    </w:p>
    <w:p w:rsidR="00C4088A" w:rsidRPr="00C7537E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C7537E">
        <w:rPr>
          <w:szCs w:val="28"/>
        </w:rPr>
        <w:t>25</w:t>
      </w:r>
      <w:r w:rsidRPr="00FF25A1">
        <w:rPr>
          <w:szCs w:val="28"/>
        </w:rPr>
        <w:t xml:space="preserve"> с правом решающего голоса</w:t>
      </w:r>
      <w:r w:rsidR="008E115F">
        <w:rPr>
          <w:szCs w:val="28"/>
        </w:rPr>
        <w:t xml:space="preserve"> </w:t>
      </w:r>
      <w:r w:rsidR="002C37FC">
        <w:rPr>
          <w:szCs w:val="28"/>
        </w:rPr>
        <w:t>Стародубцеву Снежану Вилисовну</w:t>
      </w:r>
      <w:r w:rsidR="009F2477">
        <w:rPr>
          <w:szCs w:val="28"/>
        </w:rPr>
        <w:t>,</w:t>
      </w:r>
      <w:bookmarkStart w:id="0" w:name="_GoBack"/>
      <w:bookmarkEnd w:id="0"/>
      <w:r w:rsidR="006B3436">
        <w:rPr>
          <w:szCs w:val="28"/>
        </w:rPr>
        <w:t xml:space="preserve"> </w:t>
      </w:r>
      <w:r w:rsidR="00812BBF">
        <w:rPr>
          <w:szCs w:val="28"/>
        </w:rPr>
        <w:t xml:space="preserve"> </w:t>
      </w:r>
      <w:r w:rsidR="002C2895" w:rsidRPr="00FF25A1">
        <w:rPr>
          <w:szCs w:val="28"/>
        </w:rPr>
        <w:t xml:space="preserve"> </w:t>
      </w:r>
      <w:r w:rsidRPr="00FF25A1">
        <w:rPr>
          <w:szCs w:val="28"/>
        </w:rPr>
        <w:t>предложенн</w:t>
      </w:r>
      <w:r w:rsidR="00D13D72">
        <w:rPr>
          <w:szCs w:val="28"/>
        </w:rPr>
        <w:t>ую</w:t>
      </w:r>
      <w:r w:rsidR="00403157" w:rsidRPr="00FF25A1">
        <w:rPr>
          <w:szCs w:val="28"/>
        </w:rPr>
        <w:t xml:space="preserve"> в состав</w:t>
      </w:r>
      <w:r w:rsidR="00C4088A" w:rsidRPr="00F46795">
        <w:rPr>
          <w:szCs w:val="28"/>
        </w:rPr>
        <w:t xml:space="preserve"> комиссии</w:t>
      </w:r>
      <w:r w:rsidR="002A1ECB">
        <w:rPr>
          <w:szCs w:val="28"/>
        </w:rPr>
        <w:t xml:space="preserve"> </w:t>
      </w:r>
      <w:r w:rsidR="00451CCD">
        <w:rPr>
          <w:color w:val="000000"/>
          <w:szCs w:val="28"/>
        </w:rPr>
        <w:t xml:space="preserve">собранием избирателей по месту </w:t>
      </w:r>
      <w:r w:rsidR="002C37FC">
        <w:rPr>
          <w:color w:val="000000"/>
          <w:szCs w:val="28"/>
        </w:rPr>
        <w:t>жительства</w:t>
      </w:r>
      <w:r w:rsidR="00727BE4" w:rsidRPr="00727BE4">
        <w:rPr>
          <w:color w:val="000000"/>
          <w:szCs w:val="28"/>
        </w:rPr>
        <w:t>.</w:t>
      </w:r>
    </w:p>
    <w:p w:rsidR="002F608A" w:rsidRPr="00FF25A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C7537E">
        <w:rPr>
          <w:szCs w:val="28"/>
        </w:rPr>
        <w:t>25</w:t>
      </w:r>
      <w:r w:rsidR="00FF25A1">
        <w:rPr>
          <w:szCs w:val="28"/>
        </w:rPr>
        <w:t>.</w:t>
      </w:r>
    </w:p>
    <w:p w:rsidR="00FF25A1" w:rsidRPr="00FF25A1" w:rsidRDefault="00FF25A1" w:rsidP="00FB4FA5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AF4EE3">
        <w:rPr>
          <w:szCs w:val="28"/>
        </w:rPr>
        <w:t xml:space="preserve">         </w:t>
      </w:r>
      <w:r w:rsidRPr="00FF25A1">
        <w:rPr>
          <w:szCs w:val="28"/>
        </w:rPr>
        <w:t xml:space="preserve">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0C1429">
        <w:rPr>
          <w:szCs w:val="28"/>
        </w:rPr>
        <w:t xml:space="preserve"> </w:t>
      </w:r>
      <w:r w:rsidR="00AF4EE3">
        <w:rPr>
          <w:szCs w:val="28"/>
        </w:rPr>
        <w:t xml:space="preserve">       </w:t>
      </w:r>
      <w:r w:rsidR="000C1429">
        <w:rPr>
          <w:szCs w:val="28"/>
        </w:rPr>
        <w:t>Э.В. Демидова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38C" w:rsidRDefault="00B2638C" w:rsidP="005F4277">
      <w:r>
        <w:separator/>
      </w:r>
    </w:p>
  </w:endnote>
  <w:endnote w:type="continuationSeparator" w:id="0">
    <w:p w:rsidR="00B2638C" w:rsidRDefault="00B2638C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38C" w:rsidRDefault="00B2638C" w:rsidP="005F4277">
      <w:r>
        <w:separator/>
      </w:r>
    </w:p>
  </w:footnote>
  <w:footnote w:type="continuationSeparator" w:id="0">
    <w:p w:rsidR="00B2638C" w:rsidRDefault="00B2638C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30472"/>
    </w:sdtPr>
    <w:sdtEndPr/>
    <w:sdtContent>
      <w:p w:rsidR="005F4277" w:rsidRDefault="007C65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051A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23B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1C75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429"/>
    <w:rsid w:val="000C1BAF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038"/>
    <w:rsid w:val="00181141"/>
    <w:rsid w:val="0018140E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0E49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1ECB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37FC"/>
    <w:rsid w:val="002C5816"/>
    <w:rsid w:val="002C63D6"/>
    <w:rsid w:val="002C68F5"/>
    <w:rsid w:val="002D37EA"/>
    <w:rsid w:val="002D3D8E"/>
    <w:rsid w:val="002D47EA"/>
    <w:rsid w:val="002E157B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769"/>
    <w:rsid w:val="003C3F17"/>
    <w:rsid w:val="003C7D47"/>
    <w:rsid w:val="003D0350"/>
    <w:rsid w:val="003D0724"/>
    <w:rsid w:val="003D0DB5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1CCD"/>
    <w:rsid w:val="0045481F"/>
    <w:rsid w:val="00460B1D"/>
    <w:rsid w:val="00461B81"/>
    <w:rsid w:val="00462A73"/>
    <w:rsid w:val="00462EAA"/>
    <w:rsid w:val="0046452B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B75FE"/>
    <w:rsid w:val="004C26FC"/>
    <w:rsid w:val="004C2A74"/>
    <w:rsid w:val="004C469A"/>
    <w:rsid w:val="004C5F10"/>
    <w:rsid w:val="004D18FA"/>
    <w:rsid w:val="004D422B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2754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0633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43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0ABD"/>
    <w:rsid w:val="006D2DF8"/>
    <w:rsid w:val="006D3012"/>
    <w:rsid w:val="006D37B4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1C7E"/>
    <w:rsid w:val="006F5B1A"/>
    <w:rsid w:val="006F6AC2"/>
    <w:rsid w:val="00700A87"/>
    <w:rsid w:val="007030A7"/>
    <w:rsid w:val="00704735"/>
    <w:rsid w:val="00704DA0"/>
    <w:rsid w:val="00706DD8"/>
    <w:rsid w:val="007075F8"/>
    <w:rsid w:val="007120BE"/>
    <w:rsid w:val="00712CD8"/>
    <w:rsid w:val="0071380B"/>
    <w:rsid w:val="0071530D"/>
    <w:rsid w:val="007205D2"/>
    <w:rsid w:val="00720E01"/>
    <w:rsid w:val="00725814"/>
    <w:rsid w:val="00727BE4"/>
    <w:rsid w:val="007333A6"/>
    <w:rsid w:val="0073777A"/>
    <w:rsid w:val="00737DE5"/>
    <w:rsid w:val="00741D61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336E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B6574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49C9"/>
    <w:rsid w:val="008069F7"/>
    <w:rsid w:val="00806B60"/>
    <w:rsid w:val="00812395"/>
    <w:rsid w:val="00812BBF"/>
    <w:rsid w:val="00816DA2"/>
    <w:rsid w:val="00822EA8"/>
    <w:rsid w:val="00825671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5ECE"/>
    <w:rsid w:val="00896542"/>
    <w:rsid w:val="00896AEA"/>
    <w:rsid w:val="00897666"/>
    <w:rsid w:val="00897D6A"/>
    <w:rsid w:val="00897E13"/>
    <w:rsid w:val="008A3D3B"/>
    <w:rsid w:val="008A47ED"/>
    <w:rsid w:val="008A5DE9"/>
    <w:rsid w:val="008A74ED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2477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1978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0E27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C55A0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4EE3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638C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6738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2ECB"/>
    <w:rsid w:val="00BB60F8"/>
    <w:rsid w:val="00BC1B99"/>
    <w:rsid w:val="00BC4A0B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01FF9"/>
    <w:rsid w:val="00C13039"/>
    <w:rsid w:val="00C1393A"/>
    <w:rsid w:val="00C147D8"/>
    <w:rsid w:val="00C150B5"/>
    <w:rsid w:val="00C1600A"/>
    <w:rsid w:val="00C1635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537E"/>
    <w:rsid w:val="00C8040E"/>
    <w:rsid w:val="00C85A7F"/>
    <w:rsid w:val="00C878B3"/>
    <w:rsid w:val="00C90F4D"/>
    <w:rsid w:val="00C94A1E"/>
    <w:rsid w:val="00C953C6"/>
    <w:rsid w:val="00C96969"/>
    <w:rsid w:val="00CA099C"/>
    <w:rsid w:val="00CA0CA5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25E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3D72"/>
    <w:rsid w:val="00D1424C"/>
    <w:rsid w:val="00D1750A"/>
    <w:rsid w:val="00D21702"/>
    <w:rsid w:val="00D230C2"/>
    <w:rsid w:val="00D2588D"/>
    <w:rsid w:val="00D25901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3F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216F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6FA4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36E6A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4FA5"/>
    <w:rsid w:val="00FB7F3E"/>
    <w:rsid w:val="00FC2880"/>
    <w:rsid w:val="00FC7E02"/>
    <w:rsid w:val="00FD440A"/>
    <w:rsid w:val="00FE3667"/>
    <w:rsid w:val="00FF25A1"/>
    <w:rsid w:val="00FF28AE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67C9"/>
  <w15:docId w15:val="{A82ECE9F-D8D1-4306-9D8A-EE7CACE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28</cp:revision>
  <cp:lastPrinted>2024-02-07T14:09:00Z</cp:lastPrinted>
  <dcterms:created xsi:type="dcterms:W3CDTF">2023-04-04T11:35:00Z</dcterms:created>
  <dcterms:modified xsi:type="dcterms:W3CDTF">2024-02-07T14:10:00Z</dcterms:modified>
</cp:coreProperties>
</file>