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</w:t>
      </w:r>
      <w:r w:rsidR="00F90E93">
        <w:rPr>
          <w:color w:val="000000"/>
          <w:szCs w:val="28"/>
        </w:rPr>
        <w:t>августа</w:t>
      </w:r>
      <w:r w:rsidR="00BB7E14">
        <w:rPr>
          <w:color w:val="000000"/>
          <w:szCs w:val="28"/>
        </w:rPr>
        <w:t xml:space="preserve"> 2025 г.</w:t>
      </w:r>
      <w:r w:rsidR="00F90E93">
        <w:rPr>
          <w:szCs w:val="28"/>
        </w:rPr>
        <w:t xml:space="preserve">                  </w:t>
      </w:r>
      <w:r w:rsidR="00BB7E14">
        <w:rPr>
          <w:szCs w:val="28"/>
        </w:rPr>
        <w:t xml:space="preserve">        г. Ставрополь    </w:t>
      </w:r>
      <w:r w:rsidR="00F90E93">
        <w:rPr>
          <w:szCs w:val="28"/>
        </w:rPr>
        <w:t xml:space="preserve">                           </w:t>
      </w:r>
      <w:r w:rsidR="00BB7E14">
        <w:rPr>
          <w:szCs w:val="28"/>
        </w:rPr>
        <w:t xml:space="preserve">    № </w:t>
      </w:r>
      <w:r w:rsidR="00F90E93">
        <w:rPr>
          <w:szCs w:val="28"/>
        </w:rPr>
        <w:t>143/972</w:t>
      </w:r>
    </w:p>
    <w:p w:rsidR="00E92A1D" w:rsidRDefault="00E92A1D">
      <w:pPr>
        <w:spacing w:line="216" w:lineRule="auto"/>
        <w:rPr>
          <w:szCs w:val="28"/>
        </w:rPr>
      </w:pPr>
    </w:p>
    <w:p w:rsidR="006B54B6" w:rsidRPr="000D501E" w:rsidRDefault="00B723DA" w:rsidP="006B54B6">
      <w:pPr>
        <w:widowControl w:val="0"/>
        <w:spacing w:line="240" w:lineRule="exact"/>
        <w:jc w:val="center"/>
        <w:rPr>
          <w:bCs/>
          <w:color w:val="000000" w:themeColor="text1"/>
          <w:szCs w:val="28"/>
        </w:rPr>
      </w:pPr>
      <w:r w:rsidRPr="000D501E">
        <w:rPr>
          <w:bCs/>
          <w:color w:val="000000" w:themeColor="text1"/>
          <w:szCs w:val="28"/>
          <w:lang w:val="x-none"/>
        </w:rPr>
        <w:t>Об отказе</w:t>
      </w:r>
      <w:r w:rsidRPr="000D501E">
        <w:rPr>
          <w:bCs/>
          <w:color w:val="000000" w:themeColor="text1"/>
          <w:szCs w:val="28"/>
        </w:rPr>
        <w:t xml:space="preserve"> в регистрации кандидат</w:t>
      </w:r>
      <w:r w:rsidR="0073264D" w:rsidRPr="000D501E">
        <w:rPr>
          <w:bCs/>
          <w:color w:val="000000" w:themeColor="text1"/>
          <w:szCs w:val="28"/>
        </w:rPr>
        <w:t xml:space="preserve">ом </w:t>
      </w:r>
      <w:r w:rsidRPr="000D501E">
        <w:rPr>
          <w:bCs/>
          <w:color w:val="000000" w:themeColor="text1"/>
          <w:szCs w:val="28"/>
        </w:rPr>
        <w:t xml:space="preserve">в депутаты Ставропольской городской Думы девятого созыва по </w:t>
      </w:r>
      <w:r w:rsidRPr="000D501E">
        <w:rPr>
          <w:bCs/>
          <w:color w:val="000000" w:themeColor="text1"/>
          <w:szCs w:val="28"/>
          <w:lang w:val="x-none"/>
        </w:rPr>
        <w:t xml:space="preserve">одномандатному избирательному округу </w:t>
      </w:r>
      <w:r w:rsidR="006B54B6" w:rsidRPr="000D501E">
        <w:rPr>
          <w:bCs/>
          <w:color w:val="000000" w:themeColor="text1"/>
          <w:szCs w:val="28"/>
        </w:rPr>
        <w:t>№ 26</w:t>
      </w:r>
    </w:p>
    <w:p w:rsidR="00274E50" w:rsidRPr="000D501E" w:rsidRDefault="008701F9" w:rsidP="006B54B6">
      <w:pPr>
        <w:widowControl w:val="0"/>
        <w:spacing w:line="240" w:lineRule="exact"/>
        <w:jc w:val="center"/>
        <w:rPr>
          <w:bCs/>
          <w:color w:val="000000" w:themeColor="text1"/>
          <w:szCs w:val="28"/>
        </w:rPr>
      </w:pPr>
      <w:proofErr w:type="spellStart"/>
      <w:r w:rsidRPr="000D501E">
        <w:rPr>
          <w:bCs/>
          <w:color w:val="000000" w:themeColor="text1"/>
          <w:szCs w:val="28"/>
        </w:rPr>
        <w:t>Сизова</w:t>
      </w:r>
      <w:proofErr w:type="spellEnd"/>
      <w:r w:rsidRPr="000D501E">
        <w:rPr>
          <w:bCs/>
          <w:color w:val="000000" w:themeColor="text1"/>
          <w:szCs w:val="28"/>
        </w:rPr>
        <w:t xml:space="preserve"> Евгения Александровича, выдвинутым избирательным объединением - Региональное отделение Социалистической политической партии </w:t>
      </w:r>
      <w:r w:rsidRPr="000D501E">
        <w:rPr>
          <w:b/>
          <w:bCs/>
          <w:color w:val="000000" w:themeColor="text1"/>
          <w:szCs w:val="28"/>
        </w:rPr>
        <w:t>«СПРАВЕДЛИВАЯ РОССИЯ – ПАТРИОТЫ – ЗА ПРАВДУ»</w:t>
      </w:r>
      <w:r w:rsidRPr="000D501E">
        <w:rPr>
          <w:bCs/>
          <w:color w:val="000000" w:themeColor="text1"/>
          <w:szCs w:val="28"/>
        </w:rPr>
        <w:t xml:space="preserve"> в Ставропольском крае</w:t>
      </w:r>
    </w:p>
    <w:p w:rsidR="002C5C11" w:rsidRPr="000D501E" w:rsidRDefault="002C5C11" w:rsidP="00F53261">
      <w:pPr>
        <w:widowControl w:val="0"/>
        <w:spacing w:line="240" w:lineRule="exact"/>
        <w:jc w:val="center"/>
        <w:rPr>
          <w:color w:val="000000" w:themeColor="text1"/>
          <w:szCs w:val="28"/>
        </w:rPr>
      </w:pPr>
    </w:p>
    <w:p w:rsidR="00F53261" w:rsidRPr="000D501E" w:rsidRDefault="00B723DA" w:rsidP="00B723DA">
      <w:pPr>
        <w:widowControl w:val="0"/>
        <w:ind w:firstLine="708"/>
        <w:jc w:val="both"/>
        <w:rPr>
          <w:color w:val="000000" w:themeColor="text1"/>
          <w:szCs w:val="28"/>
        </w:rPr>
      </w:pPr>
      <w:proofErr w:type="gramStart"/>
      <w:r w:rsidRPr="000D501E">
        <w:rPr>
          <w:bCs/>
          <w:color w:val="000000" w:themeColor="text1"/>
          <w:szCs w:val="28"/>
        </w:rPr>
        <w:t>Проверив соответствие порядка выдвижения кандидата</w:t>
      </w:r>
      <w:r w:rsidRPr="000D501E">
        <w:rPr>
          <w:color w:val="000000" w:themeColor="text1"/>
          <w:szCs w:val="28"/>
        </w:rPr>
        <w:t xml:space="preserve"> в депутаты Ставропольской городской Думы девятого созыва</w:t>
      </w:r>
      <w:r w:rsidR="00047236" w:rsidRPr="000D501E">
        <w:rPr>
          <w:color w:val="000000" w:themeColor="text1"/>
          <w:szCs w:val="28"/>
        </w:rPr>
        <w:t xml:space="preserve"> </w:t>
      </w:r>
      <w:r w:rsidR="002C5C11" w:rsidRPr="000D501E">
        <w:rPr>
          <w:bCs/>
          <w:color w:val="000000" w:themeColor="text1"/>
          <w:szCs w:val="28"/>
        </w:rPr>
        <w:t xml:space="preserve">по </w:t>
      </w:r>
      <w:r w:rsidR="002C5C11" w:rsidRPr="000D501E">
        <w:rPr>
          <w:bCs/>
          <w:color w:val="000000" w:themeColor="text1"/>
          <w:szCs w:val="28"/>
          <w:lang w:val="x-none"/>
        </w:rPr>
        <w:t xml:space="preserve">одномандатному избирательному округу </w:t>
      </w:r>
      <w:r w:rsidR="002C5C11" w:rsidRPr="000D501E">
        <w:rPr>
          <w:bCs/>
          <w:color w:val="000000" w:themeColor="text1"/>
          <w:szCs w:val="28"/>
        </w:rPr>
        <w:t xml:space="preserve">№ 26 </w:t>
      </w:r>
      <w:proofErr w:type="spellStart"/>
      <w:r w:rsidR="00047236" w:rsidRPr="000D501E">
        <w:rPr>
          <w:color w:val="000000" w:themeColor="text1"/>
          <w:szCs w:val="28"/>
        </w:rPr>
        <w:t>Сизова</w:t>
      </w:r>
      <w:proofErr w:type="spellEnd"/>
      <w:r w:rsidR="00047236" w:rsidRPr="000D501E">
        <w:rPr>
          <w:color w:val="000000" w:themeColor="text1"/>
          <w:szCs w:val="28"/>
        </w:rPr>
        <w:t xml:space="preserve"> Евгения Александровича</w:t>
      </w:r>
      <w:r w:rsidRPr="000D501E">
        <w:rPr>
          <w:color w:val="000000" w:themeColor="text1"/>
          <w:szCs w:val="28"/>
        </w:rPr>
        <w:t xml:space="preserve">, </w:t>
      </w:r>
      <w:r w:rsidR="00047236" w:rsidRPr="000D501E">
        <w:rPr>
          <w:bCs/>
          <w:color w:val="000000" w:themeColor="text1"/>
          <w:szCs w:val="28"/>
        </w:rPr>
        <w:t xml:space="preserve">выдвинутым избирательным объединением - Региональное отделение Социалистической политической партии </w:t>
      </w:r>
      <w:r w:rsidR="00047236" w:rsidRPr="000D501E">
        <w:rPr>
          <w:b/>
          <w:bCs/>
          <w:color w:val="000000" w:themeColor="text1"/>
          <w:szCs w:val="28"/>
        </w:rPr>
        <w:t>«СПРАВЕДЛИВАЯ РОССИЯ – ПАТРИОТЫ – ЗА ПРАВДУ»</w:t>
      </w:r>
      <w:r w:rsidR="00047236" w:rsidRPr="000D501E">
        <w:rPr>
          <w:bCs/>
          <w:color w:val="000000" w:themeColor="text1"/>
          <w:szCs w:val="28"/>
        </w:rPr>
        <w:t xml:space="preserve"> в Ставропольском крае</w:t>
      </w:r>
      <w:r w:rsidR="002C5C11" w:rsidRPr="000D501E">
        <w:rPr>
          <w:color w:val="000000" w:themeColor="text1"/>
          <w:szCs w:val="28"/>
        </w:rPr>
        <w:t xml:space="preserve"> </w:t>
      </w:r>
      <w:r w:rsidRPr="000D501E">
        <w:rPr>
          <w:color w:val="000000" w:themeColor="text1"/>
          <w:szCs w:val="28"/>
        </w:rPr>
        <w:t>(далее – кандидат), требованиям</w:t>
      </w:r>
      <w:r w:rsidRPr="000D501E">
        <w:rPr>
          <w:bCs/>
          <w:color w:val="000000" w:themeColor="text1"/>
          <w:szCs w:val="28"/>
        </w:rPr>
        <w:t xml:space="preserve"> Федерального закона от 12 июня 2002 года № 67-ФЗ «Об основных </w:t>
      </w:r>
      <w:r w:rsidRPr="000D501E">
        <w:rPr>
          <w:color w:val="000000" w:themeColor="text1"/>
          <w:szCs w:val="28"/>
        </w:rPr>
        <w:t>гарантиях избирательных прав и права на участие в референдуме граждан Российской</w:t>
      </w:r>
      <w:proofErr w:type="gramEnd"/>
      <w:r w:rsidRPr="000D501E">
        <w:rPr>
          <w:color w:val="000000" w:themeColor="text1"/>
          <w:szCs w:val="28"/>
        </w:rPr>
        <w:t xml:space="preserve"> </w:t>
      </w:r>
      <w:proofErr w:type="gramStart"/>
      <w:r w:rsidRPr="000D501E">
        <w:rPr>
          <w:color w:val="000000" w:themeColor="text1"/>
          <w:szCs w:val="28"/>
        </w:rPr>
        <w:t xml:space="preserve">Федерации» (далее – Федеральный закон) и Закона Ставропольского края от 12 мая 2017 года № 50-кз «О выборах в органы местного самоуправления муниципальных образований Ставропольского края», документы, представленные кандидатом в территориальную избирательную комиссию Промышленного района города Ставрополя для уведомления о его выдвижении и регистрации, </w:t>
      </w:r>
      <w:r w:rsidR="002C5C11" w:rsidRPr="000D501E">
        <w:rPr>
          <w:color w:val="000000" w:themeColor="text1"/>
          <w:szCs w:val="28"/>
        </w:rPr>
        <w:t>а также рассмотрев письмо ГУ МВД России по Ставропольскому краю (Информационный центр) от 28.07.2025 № 22/4198 «Результаты проверки</w:t>
      </w:r>
      <w:proofErr w:type="gramEnd"/>
      <w:r w:rsidR="002C5C11" w:rsidRPr="000D501E">
        <w:rPr>
          <w:color w:val="000000" w:themeColor="text1"/>
          <w:szCs w:val="28"/>
        </w:rPr>
        <w:t xml:space="preserve"> представления в отношении </w:t>
      </w:r>
      <w:proofErr w:type="spellStart"/>
      <w:r w:rsidR="002C5C11" w:rsidRPr="000D501E">
        <w:rPr>
          <w:color w:val="000000" w:themeColor="text1"/>
          <w:szCs w:val="28"/>
        </w:rPr>
        <w:t>Амирханян</w:t>
      </w:r>
      <w:proofErr w:type="spellEnd"/>
      <w:r w:rsidR="002C5C11" w:rsidRPr="000D501E">
        <w:rPr>
          <w:color w:val="000000" w:themeColor="text1"/>
          <w:szCs w:val="28"/>
        </w:rPr>
        <w:t xml:space="preserve"> А.К. и др.» </w:t>
      </w:r>
      <w:r w:rsidRPr="000D501E">
        <w:rPr>
          <w:color w:val="000000" w:themeColor="text1"/>
          <w:szCs w:val="28"/>
        </w:rPr>
        <w:t xml:space="preserve">территориальная избирательная комиссия Промышленного района города Ставрополя </w:t>
      </w:r>
      <w:r w:rsidR="00F53261" w:rsidRPr="000D501E">
        <w:rPr>
          <w:bCs/>
          <w:color w:val="000000" w:themeColor="text1"/>
          <w:szCs w:val="28"/>
        </w:rPr>
        <w:t xml:space="preserve">установила </w:t>
      </w:r>
      <w:r w:rsidR="00F53261" w:rsidRPr="000D501E">
        <w:rPr>
          <w:color w:val="000000" w:themeColor="text1"/>
          <w:szCs w:val="28"/>
        </w:rPr>
        <w:t>отсутствие сведений у кандидата о том, что имелась или имеется судимость, а если судимость сня</w:t>
      </w:r>
      <w:r w:rsidR="0073264D" w:rsidRPr="000D501E">
        <w:rPr>
          <w:color w:val="000000" w:themeColor="text1"/>
          <w:szCs w:val="28"/>
        </w:rPr>
        <w:t>та или погашена, - также сведений</w:t>
      </w:r>
      <w:r w:rsidR="00F53261" w:rsidRPr="000D501E">
        <w:rPr>
          <w:color w:val="000000" w:themeColor="text1"/>
          <w:szCs w:val="28"/>
        </w:rPr>
        <w:t xml:space="preserve"> о дате снятия или погашения судимости.</w:t>
      </w:r>
    </w:p>
    <w:p w:rsidR="00E92A1D" w:rsidRPr="000D501E" w:rsidRDefault="00F53261" w:rsidP="00B723DA">
      <w:pPr>
        <w:widowControl w:val="0"/>
        <w:ind w:firstLine="708"/>
        <w:jc w:val="both"/>
        <w:rPr>
          <w:color w:val="000000" w:themeColor="text1"/>
          <w:szCs w:val="28"/>
        </w:rPr>
      </w:pPr>
      <w:r w:rsidRPr="000D501E">
        <w:rPr>
          <w:color w:val="000000" w:themeColor="text1"/>
          <w:szCs w:val="28"/>
          <w:lang w:val="x-none"/>
        </w:rPr>
        <w:t>В соответствии с подпунктом «</w:t>
      </w:r>
      <w:r w:rsidRPr="000D501E">
        <w:rPr>
          <w:color w:val="000000" w:themeColor="text1"/>
          <w:szCs w:val="28"/>
        </w:rPr>
        <w:t>е</w:t>
      </w:r>
      <w:r w:rsidRPr="000D501E">
        <w:rPr>
          <w:color w:val="000000" w:themeColor="text1"/>
          <w:szCs w:val="28"/>
          <w:lang w:val="x-none"/>
        </w:rPr>
        <w:t xml:space="preserve">» пункта 24 статьи 38 </w:t>
      </w:r>
      <w:r w:rsidRPr="000D501E">
        <w:rPr>
          <w:color w:val="000000" w:themeColor="text1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0D501E">
        <w:rPr>
          <w:bCs/>
          <w:color w:val="000000" w:themeColor="text1"/>
          <w:szCs w:val="28"/>
        </w:rPr>
        <w:t>,</w:t>
      </w:r>
      <w:r w:rsidRPr="000D501E">
        <w:rPr>
          <w:color w:val="000000" w:themeColor="text1"/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126/841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 </w:t>
      </w:r>
      <w:r w:rsidR="00CD0963" w:rsidRPr="000D501E">
        <w:rPr>
          <w:color w:val="000000" w:themeColor="text1"/>
          <w:szCs w:val="28"/>
        </w:rPr>
        <w:t>территориальная избирательная комиссия Промышленного района города Ставрополя</w:t>
      </w:r>
    </w:p>
    <w:p w:rsidR="00E92A1D" w:rsidRPr="000D501E" w:rsidRDefault="00E92A1D" w:rsidP="0093450C">
      <w:pPr>
        <w:widowControl w:val="0"/>
        <w:spacing w:line="180" w:lineRule="exact"/>
        <w:jc w:val="both"/>
        <w:rPr>
          <w:color w:val="000000" w:themeColor="text1"/>
          <w:szCs w:val="28"/>
        </w:rPr>
      </w:pPr>
    </w:p>
    <w:p w:rsidR="00E92A1D" w:rsidRPr="000D501E" w:rsidRDefault="00BB7E14">
      <w:pPr>
        <w:widowControl w:val="0"/>
        <w:jc w:val="both"/>
        <w:rPr>
          <w:color w:val="000000" w:themeColor="text1"/>
          <w:szCs w:val="28"/>
        </w:rPr>
      </w:pPr>
      <w:r w:rsidRPr="000D501E">
        <w:rPr>
          <w:color w:val="000000" w:themeColor="text1"/>
          <w:szCs w:val="28"/>
        </w:rPr>
        <w:t>ПОСТАНОВИЛА:</w:t>
      </w:r>
    </w:p>
    <w:p w:rsidR="00E92A1D" w:rsidRPr="000D501E" w:rsidRDefault="00E92A1D" w:rsidP="0093450C">
      <w:pPr>
        <w:widowControl w:val="0"/>
        <w:spacing w:line="180" w:lineRule="exact"/>
        <w:jc w:val="both"/>
        <w:rPr>
          <w:color w:val="000000" w:themeColor="text1"/>
          <w:szCs w:val="28"/>
        </w:rPr>
      </w:pPr>
    </w:p>
    <w:p w:rsidR="00F84A2B" w:rsidRPr="000D501E" w:rsidRDefault="00F84A2B" w:rsidP="00F84A2B">
      <w:pPr>
        <w:widowControl w:val="0"/>
        <w:ind w:firstLine="709"/>
        <w:jc w:val="both"/>
        <w:rPr>
          <w:color w:val="000000" w:themeColor="text1"/>
          <w:szCs w:val="28"/>
        </w:rPr>
      </w:pPr>
      <w:r w:rsidRPr="000D501E">
        <w:rPr>
          <w:color w:val="000000" w:themeColor="text1"/>
          <w:szCs w:val="28"/>
        </w:rPr>
        <w:t xml:space="preserve">1. Отказать в регистрации </w:t>
      </w:r>
      <w:proofErr w:type="spellStart"/>
      <w:r w:rsidR="00F53261" w:rsidRPr="000D501E">
        <w:rPr>
          <w:bCs/>
          <w:color w:val="000000" w:themeColor="text1"/>
          <w:szCs w:val="28"/>
        </w:rPr>
        <w:t>Сизова</w:t>
      </w:r>
      <w:proofErr w:type="spellEnd"/>
      <w:r w:rsidR="00F53261" w:rsidRPr="000D501E">
        <w:rPr>
          <w:bCs/>
          <w:color w:val="000000" w:themeColor="text1"/>
          <w:szCs w:val="28"/>
        </w:rPr>
        <w:t xml:space="preserve"> Евгения Александровича</w:t>
      </w:r>
      <w:r w:rsidRPr="000D501E">
        <w:rPr>
          <w:color w:val="000000" w:themeColor="text1"/>
          <w:szCs w:val="28"/>
        </w:rPr>
        <w:t>, 19</w:t>
      </w:r>
      <w:r w:rsidR="00F53261" w:rsidRPr="000D501E">
        <w:rPr>
          <w:color w:val="000000" w:themeColor="text1"/>
          <w:szCs w:val="28"/>
        </w:rPr>
        <w:t>87</w:t>
      </w:r>
      <w:r w:rsidRPr="000D501E">
        <w:rPr>
          <w:color w:val="000000" w:themeColor="text1"/>
          <w:szCs w:val="28"/>
        </w:rPr>
        <w:t xml:space="preserve"> года рождения, выдвинутого </w:t>
      </w:r>
      <w:r w:rsidR="00F53261" w:rsidRPr="000D501E">
        <w:rPr>
          <w:bCs/>
          <w:color w:val="000000" w:themeColor="text1"/>
          <w:szCs w:val="28"/>
        </w:rPr>
        <w:t xml:space="preserve">избирательным объединением - Региональное отделение Социалистической политической партии </w:t>
      </w:r>
      <w:r w:rsidR="00F53261" w:rsidRPr="000D501E">
        <w:rPr>
          <w:b/>
          <w:bCs/>
          <w:color w:val="000000" w:themeColor="text1"/>
          <w:szCs w:val="28"/>
        </w:rPr>
        <w:t>«СПРАВЕДЛИВАЯ РОССИЯ – ПАТРИОТЫ – ЗА ПРАВДУ»</w:t>
      </w:r>
      <w:r w:rsidR="00F53261" w:rsidRPr="000D501E">
        <w:rPr>
          <w:bCs/>
          <w:color w:val="000000" w:themeColor="text1"/>
          <w:szCs w:val="28"/>
        </w:rPr>
        <w:t xml:space="preserve"> в Ставропольском крае</w:t>
      </w:r>
      <w:r w:rsidRPr="000D501E">
        <w:rPr>
          <w:color w:val="000000" w:themeColor="text1"/>
          <w:szCs w:val="28"/>
        </w:rPr>
        <w:t xml:space="preserve">, кандидатом в депутаты Ставропольской городской Думы девятого созыва по </w:t>
      </w:r>
      <w:r w:rsidRPr="000D501E">
        <w:rPr>
          <w:color w:val="000000" w:themeColor="text1"/>
          <w:szCs w:val="28"/>
        </w:rPr>
        <w:lastRenderedPageBreak/>
        <w:t>одномандатному избирательному округу № 26.</w:t>
      </w:r>
    </w:p>
    <w:p w:rsidR="00F84A2B" w:rsidRPr="000D501E" w:rsidRDefault="00F84A2B" w:rsidP="00F84A2B">
      <w:pPr>
        <w:widowControl w:val="0"/>
        <w:ind w:firstLine="709"/>
        <w:jc w:val="both"/>
        <w:rPr>
          <w:color w:val="000000" w:themeColor="text1"/>
          <w:szCs w:val="28"/>
        </w:rPr>
      </w:pPr>
      <w:r w:rsidRPr="000D501E">
        <w:rPr>
          <w:color w:val="000000" w:themeColor="text1"/>
          <w:szCs w:val="28"/>
        </w:rPr>
        <w:t xml:space="preserve">2. Признать </w:t>
      </w:r>
      <w:proofErr w:type="spellStart"/>
      <w:r w:rsidR="00F53261" w:rsidRPr="000D501E">
        <w:rPr>
          <w:bCs/>
          <w:color w:val="000000" w:themeColor="text1"/>
          <w:szCs w:val="28"/>
        </w:rPr>
        <w:t>Сизова</w:t>
      </w:r>
      <w:proofErr w:type="spellEnd"/>
      <w:r w:rsidR="00F53261" w:rsidRPr="000D501E">
        <w:rPr>
          <w:bCs/>
          <w:color w:val="000000" w:themeColor="text1"/>
          <w:szCs w:val="28"/>
        </w:rPr>
        <w:t xml:space="preserve"> Евгения Александровича</w:t>
      </w:r>
      <w:r w:rsidRPr="000D501E">
        <w:rPr>
          <w:color w:val="000000" w:themeColor="text1"/>
          <w:szCs w:val="28"/>
        </w:rPr>
        <w:t xml:space="preserve"> утратившим статус кандидата в депутаты Ставропольской городской Думы девятого созыва, выдвинутого по одномандатному избирательному округу № 26.</w:t>
      </w:r>
    </w:p>
    <w:p w:rsidR="00F84A2B" w:rsidRPr="000D501E" w:rsidRDefault="00F84A2B" w:rsidP="00F84A2B">
      <w:pPr>
        <w:widowControl w:val="0"/>
        <w:ind w:firstLine="709"/>
        <w:jc w:val="both"/>
        <w:rPr>
          <w:color w:val="000000" w:themeColor="text1"/>
          <w:szCs w:val="28"/>
        </w:rPr>
      </w:pPr>
      <w:r w:rsidRPr="000D501E">
        <w:rPr>
          <w:color w:val="000000" w:themeColor="text1"/>
          <w:szCs w:val="28"/>
        </w:rPr>
        <w:t xml:space="preserve">3. Направить в </w:t>
      </w:r>
      <w:r w:rsidR="00EA4B38" w:rsidRPr="000D501E">
        <w:rPr>
          <w:color w:val="000000" w:themeColor="text1"/>
          <w:szCs w:val="28"/>
        </w:rPr>
        <w:t xml:space="preserve">дополнительный офис № 5230/0142 Ставропольского отделения № 5230 ПАО Сбербанк </w:t>
      </w:r>
      <w:r w:rsidRPr="000D501E">
        <w:rPr>
          <w:color w:val="000000" w:themeColor="text1"/>
          <w:szCs w:val="28"/>
        </w:rPr>
        <w:t xml:space="preserve">указание о прекращении финансовых операций по специальному избирательному счету, открытому кандидатом в депутаты Ставропольской городской Думы девятого созыва по одномандатному избирательному округу № 26 </w:t>
      </w:r>
      <w:proofErr w:type="spellStart"/>
      <w:r w:rsidR="00EA4B38" w:rsidRPr="000D501E">
        <w:rPr>
          <w:bCs/>
          <w:color w:val="000000" w:themeColor="text1"/>
          <w:szCs w:val="28"/>
        </w:rPr>
        <w:t>Сизовым</w:t>
      </w:r>
      <w:proofErr w:type="spellEnd"/>
      <w:r w:rsidR="00EA4B38" w:rsidRPr="000D501E">
        <w:rPr>
          <w:bCs/>
          <w:color w:val="000000" w:themeColor="text1"/>
          <w:szCs w:val="28"/>
        </w:rPr>
        <w:t xml:space="preserve"> Евгением Александровичем</w:t>
      </w:r>
      <w:r w:rsidRPr="000D501E">
        <w:rPr>
          <w:color w:val="000000" w:themeColor="text1"/>
          <w:szCs w:val="28"/>
        </w:rPr>
        <w:t>.</w:t>
      </w:r>
    </w:p>
    <w:p w:rsidR="00F84A2B" w:rsidRPr="000D501E" w:rsidRDefault="00F84A2B" w:rsidP="00F84A2B">
      <w:pPr>
        <w:widowControl w:val="0"/>
        <w:ind w:firstLine="709"/>
        <w:jc w:val="both"/>
        <w:rPr>
          <w:color w:val="000000" w:themeColor="text1"/>
          <w:szCs w:val="28"/>
        </w:rPr>
      </w:pPr>
      <w:r w:rsidRPr="000D501E">
        <w:rPr>
          <w:color w:val="000000" w:themeColor="text1"/>
          <w:szCs w:val="28"/>
        </w:rPr>
        <w:t xml:space="preserve">4. Рекомендовать </w:t>
      </w:r>
      <w:proofErr w:type="spellStart"/>
      <w:r w:rsidR="00EA4B38" w:rsidRPr="000D501E">
        <w:rPr>
          <w:bCs/>
          <w:color w:val="000000" w:themeColor="text1"/>
          <w:szCs w:val="28"/>
        </w:rPr>
        <w:t>Сизову</w:t>
      </w:r>
      <w:proofErr w:type="spellEnd"/>
      <w:r w:rsidR="00EA4B38" w:rsidRPr="000D501E">
        <w:rPr>
          <w:bCs/>
          <w:color w:val="000000" w:themeColor="text1"/>
          <w:szCs w:val="28"/>
        </w:rPr>
        <w:t xml:space="preserve"> Евгению Александровичу</w:t>
      </w:r>
      <w:r w:rsidRPr="000D501E">
        <w:rPr>
          <w:color w:val="000000" w:themeColor="text1"/>
          <w:szCs w:val="28"/>
        </w:rPr>
        <w:t xml:space="preserve"> закрыть специальный</w:t>
      </w:r>
      <w:r w:rsidR="0073264D" w:rsidRPr="000D501E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Pr="000D501E">
        <w:rPr>
          <w:color w:val="000000" w:themeColor="text1"/>
          <w:szCs w:val="28"/>
        </w:rPr>
        <w:t>избирательный</w:t>
      </w:r>
      <w:r w:rsidR="000D501E">
        <w:rPr>
          <w:color w:val="000000" w:themeColor="text1"/>
          <w:szCs w:val="28"/>
        </w:rPr>
        <w:t xml:space="preserve"> </w:t>
      </w:r>
      <w:r w:rsidRPr="000D501E">
        <w:rPr>
          <w:color w:val="000000" w:themeColor="text1"/>
          <w:szCs w:val="28"/>
        </w:rPr>
        <w:t>счет, открытый</w:t>
      </w:r>
      <w:r w:rsidR="0073264D" w:rsidRPr="000D501E">
        <w:rPr>
          <w:color w:val="000000" w:themeColor="text1"/>
          <w:szCs w:val="28"/>
        </w:rPr>
        <w:t xml:space="preserve"> </w:t>
      </w:r>
      <w:r w:rsidRPr="000D501E">
        <w:rPr>
          <w:color w:val="000000" w:themeColor="text1"/>
          <w:szCs w:val="28"/>
        </w:rPr>
        <w:t>в дополнительном</w:t>
      </w:r>
      <w:r w:rsidR="0073264D" w:rsidRPr="000D501E">
        <w:rPr>
          <w:color w:val="000000" w:themeColor="text1"/>
          <w:szCs w:val="28"/>
        </w:rPr>
        <w:t xml:space="preserve"> </w:t>
      </w:r>
      <w:r w:rsidRPr="000D501E">
        <w:rPr>
          <w:color w:val="000000" w:themeColor="text1"/>
          <w:szCs w:val="28"/>
        </w:rPr>
        <w:t xml:space="preserve">офисе </w:t>
      </w:r>
      <w:r w:rsidR="000D501E">
        <w:rPr>
          <w:color w:val="000000" w:themeColor="text1"/>
          <w:szCs w:val="28"/>
        </w:rPr>
        <w:br/>
      </w:r>
      <w:r w:rsidRPr="000D501E">
        <w:rPr>
          <w:color w:val="000000" w:themeColor="text1"/>
          <w:szCs w:val="28"/>
        </w:rPr>
        <w:t xml:space="preserve">№ </w:t>
      </w:r>
      <w:r w:rsidR="00EA4B38" w:rsidRPr="000D501E">
        <w:rPr>
          <w:color w:val="000000" w:themeColor="text1"/>
          <w:szCs w:val="28"/>
        </w:rPr>
        <w:t>5230/0142</w:t>
      </w:r>
      <w:r w:rsidRPr="000D501E">
        <w:rPr>
          <w:color w:val="000000" w:themeColor="text1"/>
          <w:szCs w:val="28"/>
        </w:rPr>
        <w:t xml:space="preserve"> </w:t>
      </w:r>
      <w:r w:rsidR="00EA4B38" w:rsidRPr="000D501E">
        <w:rPr>
          <w:color w:val="000000" w:themeColor="text1"/>
          <w:szCs w:val="28"/>
        </w:rPr>
        <w:t>Ставропольского отделения № 5230 ПАО Сбербанк</w:t>
      </w:r>
      <w:r w:rsidRPr="000D501E">
        <w:rPr>
          <w:color w:val="000000" w:themeColor="text1"/>
          <w:szCs w:val="28"/>
        </w:rPr>
        <w:t>, 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опубликования результатов досрочных выборов депутатов Ставропольской городской Думы девятого созыва.</w:t>
      </w:r>
    </w:p>
    <w:p w:rsidR="009E3E38" w:rsidRPr="000D501E" w:rsidRDefault="009E3E38" w:rsidP="009E3E38">
      <w:pPr>
        <w:widowControl w:val="0"/>
        <w:ind w:firstLine="709"/>
        <w:jc w:val="both"/>
        <w:rPr>
          <w:color w:val="000000" w:themeColor="text1"/>
          <w:szCs w:val="28"/>
        </w:rPr>
      </w:pPr>
      <w:r w:rsidRPr="000D501E">
        <w:rPr>
          <w:color w:val="000000" w:themeColor="text1"/>
          <w:szCs w:val="28"/>
        </w:rPr>
        <w:t xml:space="preserve">5. Направить настоящее постановление </w:t>
      </w:r>
      <w:proofErr w:type="spellStart"/>
      <w:r w:rsidR="00EA4B38" w:rsidRPr="000D501E">
        <w:rPr>
          <w:bCs/>
          <w:color w:val="000000" w:themeColor="text1"/>
          <w:szCs w:val="28"/>
        </w:rPr>
        <w:t>Сизову</w:t>
      </w:r>
      <w:proofErr w:type="spellEnd"/>
      <w:r w:rsidR="00EA4B38" w:rsidRPr="000D501E">
        <w:rPr>
          <w:bCs/>
          <w:color w:val="000000" w:themeColor="text1"/>
          <w:szCs w:val="28"/>
        </w:rPr>
        <w:t xml:space="preserve"> Евгению Александровичу</w:t>
      </w:r>
      <w:r w:rsidRPr="000D501E">
        <w:rPr>
          <w:color w:val="000000" w:themeColor="text1"/>
          <w:szCs w:val="28"/>
        </w:rPr>
        <w:t>.</w:t>
      </w:r>
    </w:p>
    <w:p w:rsidR="00E92A1D" w:rsidRPr="000D501E" w:rsidRDefault="00823C8B" w:rsidP="00E5245D">
      <w:pPr>
        <w:widowControl w:val="0"/>
        <w:ind w:firstLine="709"/>
        <w:jc w:val="both"/>
        <w:rPr>
          <w:color w:val="000000" w:themeColor="text1"/>
          <w:szCs w:val="28"/>
        </w:rPr>
      </w:pPr>
      <w:r w:rsidRPr="000D501E">
        <w:rPr>
          <w:color w:val="000000" w:themeColor="text1"/>
          <w:szCs w:val="28"/>
        </w:rPr>
        <w:t>6</w:t>
      </w:r>
      <w:r w:rsidR="002600A6" w:rsidRPr="000D501E">
        <w:rPr>
          <w:color w:val="000000" w:themeColor="text1"/>
          <w:szCs w:val="28"/>
        </w:rPr>
        <w:t xml:space="preserve">. </w:t>
      </w:r>
      <w:proofErr w:type="gramStart"/>
      <w:r w:rsidR="002600A6" w:rsidRPr="000D501E">
        <w:rPr>
          <w:color w:val="000000" w:themeColor="text1"/>
          <w:szCs w:val="28"/>
        </w:rPr>
        <w:t>Разместить</w:t>
      </w:r>
      <w:proofErr w:type="gramEnd"/>
      <w:r w:rsidR="002600A6" w:rsidRPr="000D501E">
        <w:rPr>
          <w:color w:val="000000" w:themeColor="text1"/>
          <w:szCs w:val="28"/>
        </w:rPr>
        <w:t xml:space="preserve"> настоящее постановление на </w:t>
      </w:r>
      <w:r w:rsidR="00B9650E" w:rsidRPr="000D501E">
        <w:rPr>
          <w:color w:val="000000" w:themeColor="text1"/>
          <w:szCs w:val="28"/>
        </w:rPr>
        <w:t xml:space="preserve">официальном </w:t>
      </w:r>
      <w:r w:rsidR="002600A6" w:rsidRPr="000D501E">
        <w:rPr>
          <w:color w:val="000000" w:themeColor="text1"/>
          <w:szCs w:val="28"/>
        </w:rPr>
        <w:t xml:space="preserve">сайте Ставропольской городской Думы </w:t>
      </w:r>
      <w:r w:rsidR="0031256B" w:rsidRPr="000D501E">
        <w:rPr>
          <w:color w:val="000000" w:themeColor="text1"/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0D501E">
        <w:rPr>
          <w:bCs/>
          <w:color w:val="000000" w:themeColor="text1"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99" w:rsidRDefault="005B3A99" w:rsidP="00503150">
      <w:pPr>
        <w:widowControl w:val="0"/>
        <w:spacing w:line="240" w:lineRule="exact"/>
        <w:jc w:val="both"/>
        <w:rPr>
          <w:szCs w:val="28"/>
        </w:rPr>
      </w:pPr>
    </w:p>
    <w:p w:rsidR="005B3A99" w:rsidRDefault="005B3A99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F84A2B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47236"/>
    <w:rsid w:val="000D501E"/>
    <w:rsid w:val="00176E2D"/>
    <w:rsid w:val="002157A1"/>
    <w:rsid w:val="002600A6"/>
    <w:rsid w:val="0027145E"/>
    <w:rsid w:val="00274E50"/>
    <w:rsid w:val="002C5C11"/>
    <w:rsid w:val="002D0CEA"/>
    <w:rsid w:val="0031256B"/>
    <w:rsid w:val="003F6BA0"/>
    <w:rsid w:val="00503150"/>
    <w:rsid w:val="0052352D"/>
    <w:rsid w:val="00525EF4"/>
    <w:rsid w:val="005B3A99"/>
    <w:rsid w:val="005B3AA3"/>
    <w:rsid w:val="00625856"/>
    <w:rsid w:val="006B54B6"/>
    <w:rsid w:val="006F0C73"/>
    <w:rsid w:val="0073264D"/>
    <w:rsid w:val="008046F8"/>
    <w:rsid w:val="00823C8B"/>
    <w:rsid w:val="008701F9"/>
    <w:rsid w:val="008C3D30"/>
    <w:rsid w:val="00924D53"/>
    <w:rsid w:val="0093450C"/>
    <w:rsid w:val="00956B4A"/>
    <w:rsid w:val="00972B9D"/>
    <w:rsid w:val="009E3E38"/>
    <w:rsid w:val="00A243B4"/>
    <w:rsid w:val="00A73BCF"/>
    <w:rsid w:val="00AA0678"/>
    <w:rsid w:val="00AB55D0"/>
    <w:rsid w:val="00B723DA"/>
    <w:rsid w:val="00B9650E"/>
    <w:rsid w:val="00BB7E14"/>
    <w:rsid w:val="00C3703E"/>
    <w:rsid w:val="00CD0963"/>
    <w:rsid w:val="00CD472C"/>
    <w:rsid w:val="00D115B0"/>
    <w:rsid w:val="00D62EC0"/>
    <w:rsid w:val="00D840C3"/>
    <w:rsid w:val="00D9749F"/>
    <w:rsid w:val="00E158AC"/>
    <w:rsid w:val="00E258A8"/>
    <w:rsid w:val="00E5245D"/>
    <w:rsid w:val="00E92A1D"/>
    <w:rsid w:val="00EA4B38"/>
    <w:rsid w:val="00ED515A"/>
    <w:rsid w:val="00F53261"/>
    <w:rsid w:val="00F55BE1"/>
    <w:rsid w:val="00F84A2B"/>
    <w:rsid w:val="00F9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160</cp:revision>
  <cp:lastPrinted>2025-06-03T14:10:00Z</cp:lastPrinted>
  <dcterms:created xsi:type="dcterms:W3CDTF">2023-05-18T10:01:00Z</dcterms:created>
  <dcterms:modified xsi:type="dcterms:W3CDTF">2025-08-02T04:48:00Z</dcterms:modified>
  <dc:language>ru-RU</dc:language>
  <cp:version>917504</cp:version>
</cp:coreProperties>
</file>