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13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8219FB">
        <w:rPr>
          <w:rFonts w:ascii="Times New Roman" w:hAnsi="Times New Roman"/>
          <w:b w:val="0"/>
          <w:szCs w:val="28"/>
        </w:rPr>
        <w:t>5</w:t>
      </w:r>
      <w:r>
        <w:rPr>
          <w:rFonts w:ascii="Times New Roman" w:hAnsi="Times New Roman"/>
          <w:b w:val="0"/>
          <w:szCs w:val="28"/>
        </w:rPr>
        <w:t>/287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394C87" w:rsidRDefault="00081451" w:rsidP="00081451">
      <w:pPr>
        <w:pStyle w:val="14-15"/>
        <w:tabs>
          <w:tab w:val="left" w:pos="3261"/>
        </w:tabs>
        <w:spacing w:line="240" w:lineRule="exact"/>
        <w:ind w:firstLine="0"/>
        <w:jc w:val="center"/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</w:p>
    <w:p w:rsidR="00394C87" w:rsidRDefault="0033110E" w:rsidP="00081451">
      <w:pPr>
        <w:pStyle w:val="14-15"/>
        <w:tabs>
          <w:tab w:val="left" w:pos="3261"/>
        </w:tabs>
        <w:spacing w:line="240" w:lineRule="exact"/>
        <w:ind w:firstLine="0"/>
        <w:jc w:val="center"/>
      </w:pPr>
      <w:r w:rsidRPr="00967ED9">
        <w:t>избирательным объединением</w:t>
      </w:r>
      <w:r>
        <w:t xml:space="preserve"> </w:t>
      </w:r>
      <w:r w:rsidRPr="003E36F4">
        <w:t>СТАВРОПОЛЬСКИМ</w:t>
      </w:r>
      <w:r>
        <w:t xml:space="preserve"> КРАЕВЫМ</w:t>
      </w:r>
      <w:r w:rsidRPr="003E36F4">
        <w:t xml:space="preserve"> ОТДЕЛЕНИЕМ политической партии «КОММУНИСТИЧЕСКАЯ ПАРТИЯ РОССИЙСКОЙ ФЕДЕРАЦИИ»</w:t>
      </w:r>
    </w:p>
    <w:p w:rsidR="0033110E" w:rsidRDefault="0033110E" w:rsidP="00081451">
      <w:pPr>
        <w:pStyle w:val="14-15"/>
        <w:tabs>
          <w:tab w:val="left" w:pos="3261"/>
        </w:tabs>
        <w:spacing w:line="240" w:lineRule="exact"/>
        <w:ind w:firstLine="0"/>
        <w:jc w:val="center"/>
      </w:pPr>
    </w:p>
    <w:p w:rsidR="0033110E" w:rsidRDefault="0033110E" w:rsidP="00081451">
      <w:pPr>
        <w:pStyle w:val="14-15"/>
        <w:tabs>
          <w:tab w:val="left" w:pos="3261"/>
        </w:tabs>
        <w:spacing w:line="240" w:lineRule="exact"/>
        <w:ind w:firstLine="0"/>
        <w:jc w:val="center"/>
      </w:pPr>
    </w:p>
    <w:p w:rsidR="00081451" w:rsidRPr="005B1F79" w:rsidRDefault="00081451" w:rsidP="0033110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Pr="00967ED9">
        <w:t>постановлением избирательной комиссии Ставропольского края от 31 мая 2021 г. 159/1366-6 «О возложении полномочий окружных избирательных комиссий по выборам депутатов Думы Ставропольского края седьмого созыва на территориальные избирательные комиссии»</w:t>
      </w:r>
      <w:r>
        <w:t xml:space="preserve">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 избирательной</w:t>
      </w:r>
      <w:proofErr w:type="gramEnd"/>
      <w:r>
        <w:rPr>
          <w:szCs w:val="28"/>
        </w:rPr>
        <w:t xml:space="preserve">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представленные </w:t>
      </w:r>
      <w:r w:rsidR="0033110E" w:rsidRPr="00967ED9">
        <w:t>избирательным объединением</w:t>
      </w:r>
      <w:r w:rsidR="0033110E">
        <w:t xml:space="preserve"> </w:t>
      </w:r>
      <w:r w:rsidR="0033110E" w:rsidRPr="003E36F4">
        <w:t>СТАВРОПОЛЬСКИМ</w:t>
      </w:r>
      <w:r w:rsidR="0033110E">
        <w:t xml:space="preserve"> КРАЕВЫМ</w:t>
      </w:r>
      <w:r w:rsidR="0033110E" w:rsidRPr="003E36F4">
        <w:t xml:space="preserve"> ОТДЕЛЕНИЕМ политической партии «КОММУНИСТИЧЕСКАЯ ПАРТИЯ РОССИЙСКОЙ ФЕДЕРАЦИИ»</w:t>
      </w:r>
      <w:r w:rsidR="0033110E" w:rsidRPr="00967ED9">
        <w:t>,</w:t>
      </w:r>
      <w:r>
        <w:rPr>
          <w:szCs w:val="28"/>
        </w:rPr>
        <w:t xml:space="preserve"> </w:t>
      </w:r>
      <w:r>
        <w:t>территориальная избирательная комиссия Ленинского района города Ставрополя</w:t>
      </w:r>
    </w:p>
    <w:p w:rsidR="00081451" w:rsidRDefault="00081451" w:rsidP="00081451">
      <w:pPr>
        <w:pStyle w:val="a3"/>
        <w:rPr>
          <w:szCs w:val="28"/>
        </w:rPr>
      </w:pPr>
    </w:p>
    <w:p w:rsidR="00081451" w:rsidRPr="005B1F79" w:rsidRDefault="00081451" w:rsidP="00081451">
      <w:pPr>
        <w:pStyle w:val="a3"/>
        <w:rPr>
          <w:szCs w:val="28"/>
        </w:rPr>
      </w:pPr>
      <w:r w:rsidRPr="005B1F79">
        <w:rPr>
          <w:szCs w:val="28"/>
        </w:rPr>
        <w:t>ПОСТАНОВЛЯЕТ:</w:t>
      </w:r>
    </w:p>
    <w:p w:rsidR="00081451" w:rsidRPr="005B1F79" w:rsidRDefault="00081451" w:rsidP="00081451">
      <w:pPr>
        <w:pStyle w:val="14-15"/>
        <w:tabs>
          <w:tab w:val="left" w:pos="3261"/>
        </w:tabs>
        <w:spacing w:line="240" w:lineRule="auto"/>
        <w:rPr>
          <w:szCs w:val="28"/>
        </w:rPr>
      </w:pPr>
    </w:p>
    <w:p w:rsidR="00081451" w:rsidRPr="005B1F79" w:rsidRDefault="00081451" w:rsidP="00081451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>
        <w:rPr>
          <w:szCs w:val="28"/>
        </w:rPr>
        <w:t> </w:t>
      </w:r>
      <w:r w:rsidRPr="005B1F79">
        <w:rPr>
          <w:szCs w:val="28"/>
        </w:rPr>
        <w:t xml:space="preserve">Принять к сведению </w:t>
      </w:r>
      <w:r w:rsidR="0033110E">
        <w:rPr>
          <w:szCs w:val="28"/>
        </w:rPr>
        <w:t xml:space="preserve">постановление Бюро Комитета </w:t>
      </w:r>
      <w:r w:rsidR="0033110E" w:rsidRPr="003E36F4">
        <w:t>СТАВРОПОЛЬСК</w:t>
      </w:r>
      <w:r w:rsidR="0033110E">
        <w:t>ОГО КРАЕВ</w:t>
      </w:r>
      <w:r w:rsidR="00041A5A">
        <w:t>ОГО ОТДЕЛЕНИЯ</w:t>
      </w:r>
      <w:r w:rsidR="0033110E" w:rsidRPr="003E36F4">
        <w:t xml:space="preserve"> политической партии «КОММУНИСТИЧЕСКАЯ ПАРТИЯ РОССИЙСКОЙ ФЕДЕРАЦИИ»</w:t>
      </w:r>
      <w:r w:rsidR="00041A5A">
        <w:t xml:space="preserve">                    от 27.08.2021 № 2</w:t>
      </w:r>
      <w:r>
        <w:rPr>
          <w:szCs w:val="28"/>
        </w:rPr>
        <w:t xml:space="preserve">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 </w:t>
      </w:r>
      <w:r w:rsidR="00041A5A">
        <w:rPr>
          <w:bCs/>
          <w:szCs w:val="28"/>
        </w:rPr>
        <w:t>Василенко Анатолия Дмитриевича</w:t>
      </w:r>
      <w:r w:rsidR="00C31864"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081451" w:rsidRPr="005B1F79" w:rsidRDefault="00081451" w:rsidP="00081451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>
        <w:rPr>
          <w:szCs w:val="28"/>
        </w:rPr>
        <w:t> </w:t>
      </w:r>
      <w:r w:rsidRPr="005B1F79">
        <w:rPr>
          <w:szCs w:val="28"/>
        </w:rPr>
        <w:t xml:space="preserve">Выдать </w:t>
      </w:r>
      <w:r w:rsidR="00041A5A">
        <w:rPr>
          <w:szCs w:val="28"/>
        </w:rPr>
        <w:t>Василенко Анатолию Дмитриевичу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удостоверение члена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голоса.</w:t>
      </w:r>
    </w:p>
    <w:p w:rsidR="00081451" w:rsidRPr="00C00B93" w:rsidRDefault="00081451" w:rsidP="0008145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EA1772" w:rsidRDefault="00EA1772" w:rsidP="00FB47CB">
      <w:pPr>
        <w:pStyle w:val="a3"/>
        <w:spacing w:line="240" w:lineRule="exact"/>
      </w:pPr>
    </w:p>
    <w:p w:rsidR="009C74BC" w:rsidRDefault="009C74BC" w:rsidP="00FB47CB">
      <w:pPr>
        <w:pStyle w:val="a3"/>
        <w:spacing w:line="240" w:lineRule="exact"/>
      </w:pPr>
    </w:p>
    <w:p w:rsidR="00041A5A" w:rsidRDefault="00041A5A" w:rsidP="00FB47CB">
      <w:pPr>
        <w:pStyle w:val="a3"/>
        <w:spacing w:line="240" w:lineRule="exact"/>
      </w:pPr>
    </w:p>
    <w:p w:rsidR="00EA1772" w:rsidRDefault="00EA1772" w:rsidP="00FB47CB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FB47CB">
      <w:pPr>
        <w:pStyle w:val="a3"/>
        <w:spacing w:line="240" w:lineRule="exact"/>
      </w:pPr>
    </w:p>
    <w:p w:rsidR="001805D9" w:rsidRDefault="00EA1772" w:rsidP="00FB47CB">
      <w:pPr>
        <w:pStyle w:val="a3"/>
        <w:spacing w:line="240" w:lineRule="exact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41A5A"/>
    <w:rsid w:val="00066354"/>
    <w:rsid w:val="00081451"/>
    <w:rsid w:val="000A2367"/>
    <w:rsid w:val="001022AA"/>
    <w:rsid w:val="00153B09"/>
    <w:rsid w:val="001768E1"/>
    <w:rsid w:val="001805D9"/>
    <w:rsid w:val="001A69E5"/>
    <w:rsid w:val="001C2EA4"/>
    <w:rsid w:val="001D582B"/>
    <w:rsid w:val="001E1C43"/>
    <w:rsid w:val="001F2D2A"/>
    <w:rsid w:val="00232967"/>
    <w:rsid w:val="002A6915"/>
    <w:rsid w:val="003170B9"/>
    <w:rsid w:val="003204AC"/>
    <w:rsid w:val="003270FF"/>
    <w:rsid w:val="0033110E"/>
    <w:rsid w:val="003343D2"/>
    <w:rsid w:val="00386E1D"/>
    <w:rsid w:val="00394C87"/>
    <w:rsid w:val="003B6F69"/>
    <w:rsid w:val="003C072A"/>
    <w:rsid w:val="003C6F9F"/>
    <w:rsid w:val="003C7784"/>
    <w:rsid w:val="003F5A48"/>
    <w:rsid w:val="004214B2"/>
    <w:rsid w:val="00432772"/>
    <w:rsid w:val="00462DED"/>
    <w:rsid w:val="004843CA"/>
    <w:rsid w:val="004A6DE9"/>
    <w:rsid w:val="00501196"/>
    <w:rsid w:val="0050382C"/>
    <w:rsid w:val="005F2F1A"/>
    <w:rsid w:val="005F5E60"/>
    <w:rsid w:val="00604660"/>
    <w:rsid w:val="00676F16"/>
    <w:rsid w:val="00686FDF"/>
    <w:rsid w:val="006C4E11"/>
    <w:rsid w:val="006E1994"/>
    <w:rsid w:val="006F65D4"/>
    <w:rsid w:val="007312CC"/>
    <w:rsid w:val="00757E54"/>
    <w:rsid w:val="007911E5"/>
    <w:rsid w:val="007D4AD9"/>
    <w:rsid w:val="007D567C"/>
    <w:rsid w:val="008002C4"/>
    <w:rsid w:val="008219FB"/>
    <w:rsid w:val="0084149B"/>
    <w:rsid w:val="00881A38"/>
    <w:rsid w:val="008F4FD5"/>
    <w:rsid w:val="00902373"/>
    <w:rsid w:val="0091579F"/>
    <w:rsid w:val="009318EE"/>
    <w:rsid w:val="0096606D"/>
    <w:rsid w:val="00973D16"/>
    <w:rsid w:val="009851B4"/>
    <w:rsid w:val="00992CF3"/>
    <w:rsid w:val="009B49A2"/>
    <w:rsid w:val="009C0D62"/>
    <w:rsid w:val="009C74BC"/>
    <w:rsid w:val="009E014E"/>
    <w:rsid w:val="00A06CE9"/>
    <w:rsid w:val="00A10063"/>
    <w:rsid w:val="00A667A9"/>
    <w:rsid w:val="00A92A58"/>
    <w:rsid w:val="00AA3017"/>
    <w:rsid w:val="00AC2AF1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D66464"/>
    <w:rsid w:val="00D81FB6"/>
    <w:rsid w:val="00DF47FF"/>
    <w:rsid w:val="00E056FC"/>
    <w:rsid w:val="00E17C55"/>
    <w:rsid w:val="00E2720E"/>
    <w:rsid w:val="00E460DD"/>
    <w:rsid w:val="00E6236A"/>
    <w:rsid w:val="00E76DF0"/>
    <w:rsid w:val="00EA1772"/>
    <w:rsid w:val="00EB0438"/>
    <w:rsid w:val="00EC3456"/>
    <w:rsid w:val="00F438B1"/>
    <w:rsid w:val="00F84090"/>
    <w:rsid w:val="00FA4CEC"/>
    <w:rsid w:val="00FB0EDE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8</cp:revision>
  <cp:lastPrinted>2021-09-03T07:41:00Z</cp:lastPrinted>
  <dcterms:created xsi:type="dcterms:W3CDTF">2021-09-13T09:34:00Z</dcterms:created>
  <dcterms:modified xsi:type="dcterms:W3CDTF">2021-09-14T12:01:00Z</dcterms:modified>
</cp:coreProperties>
</file>