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EF" w:rsidRDefault="00D619EF" w:rsidP="00D619EF">
      <w:pPr>
        <w:pStyle w:val="31"/>
      </w:pPr>
      <w:r>
        <w:t>ТЕРРИТОРИАЛЬНАЯ ИЗБИРАТЕЛЬНАЯ КОМИССИЯ</w:t>
      </w:r>
    </w:p>
    <w:p w:rsidR="00D619EF" w:rsidRDefault="00D619EF" w:rsidP="00D619EF">
      <w:pPr>
        <w:pStyle w:val="31"/>
      </w:pPr>
      <w:r>
        <w:rPr>
          <w:rFonts w:ascii="Times New Roman" w:hAnsi="Times New Roman"/>
        </w:rPr>
        <w:t>ОКТЯБРЬСКОГО РАЙОНА ГОРОДА СТАВРОПОЛЯ</w:t>
      </w:r>
    </w:p>
    <w:p w:rsidR="00D619EF" w:rsidRDefault="00D619EF" w:rsidP="00D619EF">
      <w:pPr>
        <w:jc w:val="center"/>
        <w:rPr>
          <w:b/>
        </w:rPr>
      </w:pPr>
    </w:p>
    <w:p w:rsidR="00D619EF" w:rsidRPr="00D659C5" w:rsidRDefault="00D619EF" w:rsidP="00D619EF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D619EF" w:rsidRDefault="00D619EF" w:rsidP="00D619EF">
      <w:pPr>
        <w:pStyle w:val="31"/>
        <w:rPr>
          <w:b w:val="0"/>
          <w:sz w:val="24"/>
        </w:rPr>
      </w:pPr>
    </w:p>
    <w:p w:rsidR="00D619EF" w:rsidRPr="00D57A26" w:rsidRDefault="00D619EF" w:rsidP="00D619EF">
      <w:pPr>
        <w:rPr>
          <w:bCs/>
          <w:sz w:val="28"/>
          <w:szCs w:val="28"/>
        </w:rPr>
      </w:pPr>
      <w:r w:rsidRPr="00D57A26">
        <w:rPr>
          <w:bCs/>
          <w:sz w:val="28"/>
          <w:szCs w:val="28"/>
        </w:rPr>
        <w:t>2</w:t>
      </w:r>
      <w:r w:rsidR="00D57A26">
        <w:rPr>
          <w:bCs/>
          <w:sz w:val="28"/>
          <w:szCs w:val="28"/>
        </w:rPr>
        <w:t>8</w:t>
      </w:r>
      <w:r w:rsidRPr="00D57A26">
        <w:rPr>
          <w:bCs/>
          <w:sz w:val="28"/>
          <w:szCs w:val="28"/>
        </w:rPr>
        <w:t xml:space="preserve"> августа 2021 г.                                                                                      № 2</w:t>
      </w:r>
      <w:r w:rsidR="00D57A26">
        <w:rPr>
          <w:bCs/>
          <w:sz w:val="28"/>
          <w:szCs w:val="28"/>
        </w:rPr>
        <w:t>7</w:t>
      </w:r>
      <w:r w:rsidRPr="00D57A26">
        <w:rPr>
          <w:bCs/>
          <w:sz w:val="28"/>
          <w:szCs w:val="28"/>
        </w:rPr>
        <w:t>/</w:t>
      </w:r>
      <w:r w:rsidR="00D57A26">
        <w:rPr>
          <w:bCs/>
          <w:sz w:val="28"/>
          <w:szCs w:val="28"/>
        </w:rPr>
        <w:t>188</w:t>
      </w:r>
    </w:p>
    <w:p w:rsidR="00D619EF" w:rsidRPr="00D659C5" w:rsidRDefault="00D619EF" w:rsidP="00D619EF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D659C5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D619EF" w:rsidRDefault="00D619EF" w:rsidP="00D619EF">
      <w:pPr>
        <w:pStyle w:val="a3"/>
        <w:spacing w:line="240" w:lineRule="exact"/>
        <w:rPr>
          <w:bCs/>
        </w:rPr>
      </w:pPr>
    </w:p>
    <w:p w:rsidR="00D619EF" w:rsidRDefault="00D619EF" w:rsidP="00D619EF">
      <w:pPr>
        <w:pStyle w:val="a3"/>
        <w:spacing w:line="240" w:lineRule="exact"/>
        <w:rPr>
          <w:bCs/>
        </w:rPr>
      </w:pPr>
    </w:p>
    <w:p w:rsidR="00D619EF" w:rsidRDefault="00D57A26" w:rsidP="00D57A26">
      <w:pPr>
        <w:pStyle w:val="a3"/>
        <w:spacing w:line="240" w:lineRule="exact"/>
        <w:rPr>
          <w:bCs/>
          <w:szCs w:val="28"/>
        </w:rPr>
      </w:pPr>
      <w:r w:rsidRPr="00707369">
        <w:rPr>
          <w:bCs/>
          <w:szCs w:val="28"/>
        </w:rPr>
        <w:t>О внесении изменений в состав участковой избирательной комиссии избирательного участка № 7</w:t>
      </w:r>
      <w:r>
        <w:rPr>
          <w:bCs/>
          <w:szCs w:val="28"/>
        </w:rPr>
        <w:t>3</w:t>
      </w:r>
      <w:r w:rsidRPr="00707369">
        <w:rPr>
          <w:bCs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</w:t>
      </w:r>
      <w:r>
        <w:rPr>
          <w:bCs/>
          <w:szCs w:val="28"/>
        </w:rPr>
        <w:t>05 июня 2018 г. № 58/312</w:t>
      </w:r>
    </w:p>
    <w:p w:rsidR="00D57A26" w:rsidRPr="00635F8C" w:rsidRDefault="00D57A26" w:rsidP="00D57A26">
      <w:pPr>
        <w:pStyle w:val="a3"/>
        <w:spacing w:line="240" w:lineRule="exact"/>
        <w:rPr>
          <w:rFonts w:ascii="13,5" w:hAnsi="13,5"/>
          <w:bCs/>
          <w:szCs w:val="28"/>
        </w:rPr>
      </w:pPr>
    </w:p>
    <w:p w:rsidR="00D57A26" w:rsidRPr="00635F8C" w:rsidRDefault="00D57A26" w:rsidP="00D57A26">
      <w:pPr>
        <w:pStyle w:val="1"/>
        <w:ind w:firstLine="697"/>
        <w:jc w:val="both"/>
        <w:rPr>
          <w:rFonts w:ascii="13,5" w:hAnsi="13,5"/>
          <w:szCs w:val="28"/>
        </w:rPr>
      </w:pPr>
      <w:proofErr w:type="gramStart"/>
      <w:r w:rsidRPr="00635F8C">
        <w:rPr>
          <w:rFonts w:ascii="13,5" w:hAnsi="13,5"/>
          <w:szCs w:val="28"/>
        </w:rPr>
        <w:t xml:space="preserve">В соответствии </w:t>
      </w:r>
      <w:r>
        <w:rPr>
          <w:rFonts w:ascii="13,5" w:hAnsi="13,5"/>
          <w:szCs w:val="28"/>
        </w:rPr>
        <w:t xml:space="preserve">с пунктом 1 </w:t>
      </w:r>
      <w:r w:rsidRPr="00635F8C">
        <w:rPr>
          <w:rFonts w:ascii="13,5" w:hAnsi="13,5"/>
          <w:szCs w:val="28"/>
        </w:rPr>
        <w:t>стать</w:t>
      </w:r>
      <w:r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27,</w:t>
      </w:r>
      <w:r w:rsidRPr="00635F8C">
        <w:rPr>
          <w:rFonts w:eastAsia="TimesNewRomanPSMT"/>
          <w:szCs w:val="28"/>
        </w:rPr>
        <w:t xml:space="preserve"> </w:t>
      </w:r>
      <w:r w:rsidRPr="00635F8C">
        <w:rPr>
          <w:rFonts w:ascii="13,5" w:hAnsi="13,5"/>
          <w:szCs w:val="28"/>
        </w:rPr>
        <w:t>пунктом 11 статьи 29 Федерального закона «Об основных гарантиях избирательных прав и права на участие в референдуме граждан Российской Федерации», постановлени</w:t>
      </w:r>
      <w:r>
        <w:rPr>
          <w:rFonts w:ascii="13,5" w:hAnsi="13,5"/>
          <w:szCs w:val="28"/>
        </w:rPr>
        <w:t>ем</w:t>
      </w:r>
      <w:r w:rsidRPr="00635F8C">
        <w:rPr>
          <w:rFonts w:ascii="13,5" w:hAnsi="13,5"/>
          <w:szCs w:val="28"/>
        </w:rPr>
        <w:t xml:space="preserve"> территориальной избирательной комиссии Октябрьского района города Ставрополя </w:t>
      </w:r>
      <w:r>
        <w:rPr>
          <w:rFonts w:ascii="Times New Roman" w:hAnsi="Times New Roman"/>
          <w:color w:val="000000" w:themeColor="text1"/>
          <w:szCs w:val="28"/>
        </w:rPr>
        <w:t xml:space="preserve">от 25 августа 2021 г. № 26/158 </w:t>
      </w:r>
      <w:r w:rsidRPr="00635F8C">
        <w:rPr>
          <w:rFonts w:ascii="13,5" w:hAnsi="13,5"/>
          <w:szCs w:val="28"/>
        </w:rPr>
        <w:t>«О дополнительном зачислении в резерв составов участковых избирательных комиссий</w:t>
      </w:r>
      <w:r>
        <w:rPr>
          <w:rFonts w:ascii="13,5" w:hAnsi="13,5"/>
          <w:szCs w:val="28"/>
        </w:rPr>
        <w:t xml:space="preserve">, формируемый на </w:t>
      </w:r>
      <w:r w:rsidRPr="00635F8C">
        <w:rPr>
          <w:rFonts w:ascii="13,5" w:hAnsi="13,5"/>
          <w:szCs w:val="28"/>
        </w:rPr>
        <w:t>территори</w:t>
      </w:r>
      <w:r>
        <w:rPr>
          <w:rFonts w:ascii="13,5" w:hAnsi="13,5"/>
          <w:szCs w:val="28"/>
        </w:rPr>
        <w:t>и</w:t>
      </w:r>
      <w:r w:rsidRPr="00635F8C">
        <w:rPr>
          <w:rFonts w:ascii="13,5" w:hAnsi="13,5"/>
          <w:szCs w:val="28"/>
        </w:rPr>
        <w:t xml:space="preserve"> Октябрьского района города Ставрополя»</w:t>
      </w:r>
      <w:r>
        <w:rPr>
          <w:rFonts w:ascii="13,5" w:hAnsi="13,5"/>
          <w:szCs w:val="28"/>
        </w:rPr>
        <w:t xml:space="preserve">, </w:t>
      </w:r>
      <w:r>
        <w:rPr>
          <w:rFonts w:ascii="Times New Roman" w:hAnsi="Times New Roman"/>
          <w:szCs w:val="28"/>
        </w:rPr>
        <w:t>на основании</w:t>
      </w:r>
      <w:proofErr w:type="gramEnd"/>
      <w:r>
        <w:rPr>
          <w:rFonts w:ascii="Times New Roman" w:hAnsi="Times New Roman"/>
          <w:szCs w:val="28"/>
        </w:rPr>
        <w:t xml:space="preserve"> личного письменного заявления члена участковой избирательной комиссии избирательного участка № 73 Ивановой В.Е.</w:t>
      </w:r>
      <w:r w:rsidRPr="000D707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 сложении своих полномочий </w:t>
      </w:r>
      <w:r w:rsidRPr="000D7077">
        <w:rPr>
          <w:rFonts w:ascii="Times New Roman" w:hAnsi="Times New Roman"/>
          <w:szCs w:val="28"/>
        </w:rPr>
        <w:t xml:space="preserve">территориальная избирательная комиссия Октябрьского района города Ставрополя </w:t>
      </w:r>
    </w:p>
    <w:p w:rsidR="00D57A26" w:rsidRPr="0057726B" w:rsidRDefault="00D57A26" w:rsidP="00D57A26">
      <w:pPr>
        <w:rPr>
          <w:sz w:val="28"/>
          <w:szCs w:val="28"/>
        </w:rPr>
      </w:pPr>
    </w:p>
    <w:p w:rsidR="00D619EF" w:rsidRPr="00635F8C" w:rsidRDefault="00D619EF" w:rsidP="00D619EF">
      <w:pPr>
        <w:jc w:val="both"/>
        <w:rPr>
          <w:rFonts w:ascii="13,5" w:hAnsi="13,5"/>
          <w:bCs/>
          <w:sz w:val="28"/>
          <w:szCs w:val="28"/>
        </w:rPr>
      </w:pPr>
      <w:r w:rsidRPr="00635F8C">
        <w:rPr>
          <w:rFonts w:ascii="13,5" w:hAnsi="13,5"/>
          <w:bCs/>
          <w:sz w:val="28"/>
          <w:szCs w:val="28"/>
        </w:rPr>
        <w:t>ПОСТАНОВЛЯЕТ:</w:t>
      </w:r>
    </w:p>
    <w:p w:rsidR="00D619EF" w:rsidRPr="00D57A26" w:rsidRDefault="00D619EF" w:rsidP="00D619EF">
      <w:pPr>
        <w:spacing w:line="230" w:lineRule="auto"/>
        <w:jc w:val="both"/>
        <w:rPr>
          <w:rFonts w:ascii="13,5" w:hAnsi="13,5"/>
          <w:bCs/>
          <w:sz w:val="28"/>
          <w:szCs w:val="28"/>
        </w:rPr>
      </w:pPr>
    </w:p>
    <w:p w:rsidR="00D57A26" w:rsidRPr="00297D3E" w:rsidRDefault="00D57A26" w:rsidP="00D57A26">
      <w:pPr>
        <w:spacing w:line="230" w:lineRule="auto"/>
        <w:ind w:firstLine="709"/>
        <w:jc w:val="both"/>
        <w:rPr>
          <w:rFonts w:ascii="13,5" w:hAnsi="13,5"/>
          <w:sz w:val="28"/>
          <w:szCs w:val="28"/>
        </w:rPr>
      </w:pPr>
      <w:r w:rsidRPr="00297D3E">
        <w:rPr>
          <w:rFonts w:ascii="13,5" w:hAnsi="13,5"/>
          <w:bCs/>
          <w:sz w:val="28"/>
          <w:szCs w:val="28"/>
        </w:rPr>
        <w:t>1.</w:t>
      </w:r>
      <w:r w:rsidRPr="00297D3E">
        <w:rPr>
          <w:sz w:val="28"/>
          <w:szCs w:val="28"/>
        </w:rPr>
        <w:t xml:space="preserve"> Внести в состав участковой избирательной комиссии избирательного участка № 7</w:t>
      </w:r>
      <w:r>
        <w:rPr>
          <w:sz w:val="28"/>
          <w:szCs w:val="28"/>
        </w:rPr>
        <w:t>3</w:t>
      </w:r>
      <w:r w:rsidRPr="00297D3E">
        <w:rPr>
          <w:sz w:val="28"/>
          <w:szCs w:val="28"/>
        </w:rPr>
        <w:t xml:space="preserve"> </w:t>
      </w:r>
      <w:r>
        <w:rPr>
          <w:rFonts w:ascii="13,5" w:hAnsi="13,5"/>
          <w:sz w:val="28"/>
          <w:szCs w:val="28"/>
        </w:rPr>
        <w:t xml:space="preserve">(далее – Комиссия), </w:t>
      </w:r>
      <w:r w:rsidRPr="00482A97">
        <w:rPr>
          <w:rFonts w:ascii="13,5" w:hAnsi="13,5"/>
          <w:sz w:val="28"/>
          <w:szCs w:val="28"/>
        </w:rPr>
        <w:t xml:space="preserve">утвержденный постановлением территориальной избирательной комиссии Октябрьского района города Ставрополя от </w:t>
      </w:r>
      <w:r>
        <w:rPr>
          <w:rFonts w:ascii="13,5" w:hAnsi="13,5"/>
          <w:sz w:val="28"/>
          <w:szCs w:val="28"/>
        </w:rPr>
        <w:t xml:space="preserve">05 июня </w:t>
      </w:r>
      <w:r w:rsidRPr="00482A97">
        <w:rPr>
          <w:rFonts w:ascii="13,5" w:hAnsi="13,5"/>
          <w:sz w:val="28"/>
          <w:szCs w:val="28"/>
        </w:rPr>
        <w:t>201</w:t>
      </w:r>
      <w:r>
        <w:rPr>
          <w:rFonts w:ascii="13,5" w:hAnsi="13,5"/>
          <w:sz w:val="28"/>
          <w:szCs w:val="28"/>
        </w:rPr>
        <w:t>8 г.</w:t>
      </w:r>
      <w:r w:rsidRPr="00482A97">
        <w:rPr>
          <w:rFonts w:ascii="13,5" w:hAnsi="13,5"/>
          <w:sz w:val="28"/>
          <w:szCs w:val="28"/>
        </w:rPr>
        <w:t xml:space="preserve"> № </w:t>
      </w:r>
      <w:r>
        <w:rPr>
          <w:rFonts w:ascii="13,5" w:hAnsi="13,5"/>
          <w:sz w:val="28"/>
          <w:szCs w:val="28"/>
        </w:rPr>
        <w:t>58</w:t>
      </w:r>
      <w:r w:rsidRPr="00482A97">
        <w:rPr>
          <w:rFonts w:ascii="13,5" w:hAnsi="13,5"/>
          <w:sz w:val="28"/>
          <w:szCs w:val="28"/>
        </w:rPr>
        <w:t>/</w:t>
      </w:r>
      <w:r>
        <w:rPr>
          <w:rFonts w:ascii="13,5" w:hAnsi="13,5"/>
          <w:sz w:val="28"/>
          <w:szCs w:val="28"/>
        </w:rPr>
        <w:t>312</w:t>
      </w:r>
      <w:r w:rsidRPr="00482A97">
        <w:rPr>
          <w:rFonts w:ascii="13,5" w:hAnsi="13,5"/>
          <w:sz w:val="28"/>
          <w:szCs w:val="28"/>
        </w:rPr>
        <w:t>, следующие изменения:</w:t>
      </w:r>
    </w:p>
    <w:p w:rsidR="00D619EF" w:rsidRPr="00D619EF" w:rsidRDefault="00D57A26" w:rsidP="00D57A26">
      <w:pPr>
        <w:ind w:right="-11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619EF">
        <w:rPr>
          <w:sz w:val="28"/>
          <w:szCs w:val="28"/>
        </w:rPr>
        <w:t xml:space="preserve"> </w:t>
      </w:r>
      <w:r w:rsidR="00D619EF" w:rsidRPr="00AF0AB0">
        <w:rPr>
          <w:sz w:val="28"/>
          <w:szCs w:val="28"/>
        </w:rPr>
        <w:t xml:space="preserve">Освободить </w:t>
      </w:r>
      <w:r>
        <w:rPr>
          <w:sz w:val="28"/>
          <w:szCs w:val="28"/>
        </w:rPr>
        <w:t>Иванову Викторию  Евгеньевну</w:t>
      </w:r>
      <w:r w:rsidRPr="00AF0AB0">
        <w:rPr>
          <w:sz w:val="28"/>
          <w:szCs w:val="28"/>
        </w:rPr>
        <w:t xml:space="preserve">, </w:t>
      </w:r>
      <w:r w:rsidRPr="00D619EF">
        <w:rPr>
          <w:rFonts w:ascii="13,5" w:hAnsi="13,5"/>
          <w:sz w:val="28"/>
          <w:szCs w:val="28"/>
        </w:rPr>
        <w:t xml:space="preserve">предложенную </w:t>
      </w:r>
      <w:r w:rsidRPr="00D619EF">
        <w:rPr>
          <w:sz w:val="28"/>
          <w:szCs w:val="28"/>
        </w:rPr>
        <w:t>Региональн</w:t>
      </w:r>
      <w:r>
        <w:rPr>
          <w:sz w:val="28"/>
          <w:szCs w:val="28"/>
        </w:rPr>
        <w:t>ым</w:t>
      </w:r>
      <w:r w:rsidRPr="00D619EF">
        <w:rPr>
          <w:sz w:val="28"/>
          <w:szCs w:val="28"/>
        </w:rPr>
        <w:t xml:space="preserve"> отделение</w:t>
      </w:r>
      <w:r>
        <w:rPr>
          <w:sz w:val="28"/>
          <w:szCs w:val="28"/>
        </w:rPr>
        <w:t>м</w:t>
      </w:r>
      <w:r w:rsidRPr="00D619EF">
        <w:rPr>
          <w:sz w:val="28"/>
          <w:szCs w:val="28"/>
        </w:rPr>
        <w:t xml:space="preserve"> в Ставропольском крае политической партии "Демократическая партия России</w:t>
      </w:r>
      <w:proofErr w:type="gramStart"/>
      <w:r w:rsidRPr="00D619EF">
        <w:rPr>
          <w:sz w:val="28"/>
          <w:szCs w:val="28"/>
        </w:rPr>
        <w:t>"</w:t>
      </w:r>
      <w:r w:rsidR="00D619EF" w:rsidRPr="00AF0AB0">
        <w:rPr>
          <w:sz w:val="28"/>
          <w:szCs w:val="28"/>
        </w:rPr>
        <w:t>о</w:t>
      </w:r>
      <w:proofErr w:type="gramEnd"/>
      <w:r w:rsidR="00D619EF" w:rsidRPr="00AF0AB0">
        <w:rPr>
          <w:sz w:val="28"/>
          <w:szCs w:val="28"/>
        </w:rPr>
        <w:t xml:space="preserve">т обязанностей члена </w:t>
      </w:r>
      <w:r w:rsidR="00D619EF">
        <w:rPr>
          <w:sz w:val="28"/>
          <w:szCs w:val="28"/>
        </w:rPr>
        <w:t xml:space="preserve">Комиссии </w:t>
      </w:r>
      <w:r w:rsidR="00D619EF" w:rsidRPr="00AF0AB0">
        <w:rPr>
          <w:sz w:val="28"/>
          <w:szCs w:val="28"/>
        </w:rPr>
        <w:t>с правом решающего голоса</w:t>
      </w:r>
      <w:r w:rsidR="00D619EF">
        <w:rPr>
          <w:sz w:val="28"/>
          <w:szCs w:val="28"/>
        </w:rPr>
        <w:t xml:space="preserve"> </w:t>
      </w:r>
      <w:r w:rsidR="00D619EF" w:rsidRPr="00AF0AB0">
        <w:rPr>
          <w:sz w:val="28"/>
          <w:szCs w:val="28"/>
        </w:rPr>
        <w:t>до истечения срока своих полномочий</w:t>
      </w:r>
      <w:r w:rsidR="00D619EF">
        <w:rPr>
          <w:sz w:val="28"/>
          <w:szCs w:val="28"/>
        </w:rPr>
        <w:t>.</w:t>
      </w:r>
    </w:p>
    <w:p w:rsidR="00D57A26" w:rsidRDefault="00D57A26" w:rsidP="00D57A26">
      <w:pPr>
        <w:ind w:firstLine="708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 xml:space="preserve">1.2. </w:t>
      </w:r>
      <w:r w:rsidR="00D619EF" w:rsidRPr="00D57A26">
        <w:rPr>
          <w:sz w:val="28"/>
          <w:szCs w:val="28"/>
        </w:rPr>
        <w:t xml:space="preserve">Назначить </w:t>
      </w:r>
      <w:r w:rsidRPr="00D57A26">
        <w:rPr>
          <w:sz w:val="28"/>
          <w:szCs w:val="28"/>
        </w:rPr>
        <w:t>членом Комиссии с правом решающего голоса из резерва составов участковых избирательных комиссий, формируемого на территории Октябрьского района города Ставрополя</w:t>
      </w:r>
      <w:r>
        <w:rPr>
          <w:sz w:val="28"/>
          <w:szCs w:val="28"/>
        </w:rPr>
        <w:t>:</w:t>
      </w:r>
    </w:p>
    <w:p w:rsidR="00D619EF" w:rsidRDefault="00D619EF" w:rsidP="00D57A26">
      <w:pPr>
        <w:ind w:firstLine="708"/>
        <w:jc w:val="both"/>
        <w:rPr>
          <w:sz w:val="28"/>
          <w:szCs w:val="28"/>
        </w:rPr>
      </w:pPr>
      <w:r w:rsidRPr="00D57A26">
        <w:rPr>
          <w:sz w:val="28"/>
          <w:szCs w:val="28"/>
        </w:rPr>
        <w:t>Демченко Татьяну Юрьевну, предложенную Региональным отделением в Ставропольском крае политической партии «Демократическая партия России»</w:t>
      </w:r>
      <w:proofErr w:type="gramStart"/>
      <w:r w:rsidRPr="00D57A26">
        <w:rPr>
          <w:sz w:val="28"/>
          <w:szCs w:val="28"/>
        </w:rPr>
        <w:t xml:space="preserve"> </w:t>
      </w:r>
      <w:r w:rsidR="00D57A26">
        <w:rPr>
          <w:sz w:val="28"/>
          <w:szCs w:val="28"/>
        </w:rPr>
        <w:t>.</w:t>
      </w:r>
      <w:proofErr w:type="gramEnd"/>
    </w:p>
    <w:p w:rsidR="00D57A26" w:rsidRPr="00D57A26" w:rsidRDefault="00D57A26" w:rsidP="00D57A26">
      <w:pPr>
        <w:ind w:firstLine="708"/>
        <w:jc w:val="both"/>
        <w:rPr>
          <w:sz w:val="28"/>
          <w:szCs w:val="28"/>
        </w:rPr>
      </w:pPr>
    </w:p>
    <w:p w:rsidR="00D57A26" w:rsidRPr="00297C4A" w:rsidRDefault="00D57A26" w:rsidP="00D57A26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2. Утвердить состав комиссии в новой редакции согласно приложению.</w:t>
      </w:r>
    </w:p>
    <w:p w:rsidR="00D57A26" w:rsidRDefault="00D57A26" w:rsidP="00D57A26">
      <w:pPr>
        <w:jc w:val="both"/>
        <w:rPr>
          <w:sz w:val="28"/>
          <w:szCs w:val="28"/>
        </w:rPr>
      </w:pPr>
    </w:p>
    <w:p w:rsidR="00D57A26" w:rsidRPr="00297C4A" w:rsidRDefault="00D57A26" w:rsidP="00D57A26">
      <w:pPr>
        <w:ind w:firstLine="709"/>
        <w:jc w:val="both"/>
        <w:rPr>
          <w:sz w:val="28"/>
          <w:szCs w:val="28"/>
        </w:rPr>
      </w:pPr>
      <w:r w:rsidRPr="00297C4A">
        <w:rPr>
          <w:sz w:val="28"/>
          <w:szCs w:val="28"/>
        </w:rPr>
        <w:t>3. Направить настоящее постановление в Комиссию.</w:t>
      </w:r>
    </w:p>
    <w:p w:rsidR="00D57A26" w:rsidRDefault="00D57A26" w:rsidP="00D57A26">
      <w:pPr>
        <w:ind w:firstLine="709"/>
        <w:jc w:val="both"/>
        <w:rPr>
          <w:sz w:val="28"/>
          <w:szCs w:val="28"/>
        </w:rPr>
      </w:pPr>
    </w:p>
    <w:p w:rsidR="00D57A26" w:rsidRDefault="00D57A26" w:rsidP="00D57A26">
      <w:pPr>
        <w:ind w:firstLine="709"/>
        <w:jc w:val="both"/>
        <w:rPr>
          <w:rFonts w:ascii="13,5" w:hAnsi="13,5"/>
          <w:sz w:val="28"/>
          <w:szCs w:val="28"/>
        </w:rPr>
      </w:pPr>
      <w:r w:rsidRPr="00297C4A">
        <w:rPr>
          <w:sz w:val="28"/>
          <w:szCs w:val="28"/>
        </w:rPr>
        <w:lastRenderedPageBreak/>
        <w:t xml:space="preserve">4. </w:t>
      </w:r>
      <w:proofErr w:type="gramStart"/>
      <w:r w:rsidRPr="00297C4A">
        <w:rPr>
          <w:sz w:val="28"/>
          <w:szCs w:val="28"/>
        </w:rPr>
        <w:t>Разместить</w:t>
      </w:r>
      <w:proofErr w:type="gramEnd"/>
      <w:r w:rsidRPr="00297C4A">
        <w:rPr>
          <w:sz w:val="28"/>
          <w:szCs w:val="28"/>
        </w:rPr>
        <w:t xml:space="preserve"> настоящее постановление на официальном сайте территориальной избирательной комиссии Октябрьского района города Ставрополя в информационно-телекоммуникационной сети «Интернет».</w:t>
      </w:r>
    </w:p>
    <w:p w:rsidR="00D619EF" w:rsidRDefault="00D619EF" w:rsidP="00D619EF">
      <w:pPr>
        <w:jc w:val="both"/>
        <w:rPr>
          <w:rFonts w:ascii="13,5" w:hAnsi="13,5"/>
          <w:sz w:val="28"/>
          <w:szCs w:val="28"/>
        </w:rPr>
      </w:pPr>
    </w:p>
    <w:p w:rsidR="00D57A26" w:rsidRDefault="00D57A26" w:rsidP="00D619EF">
      <w:pPr>
        <w:jc w:val="both"/>
        <w:rPr>
          <w:rFonts w:ascii="13,5" w:hAnsi="13,5"/>
          <w:sz w:val="28"/>
          <w:szCs w:val="28"/>
        </w:rPr>
      </w:pPr>
    </w:p>
    <w:p w:rsidR="00D57A26" w:rsidRDefault="00D57A26" w:rsidP="00D619EF">
      <w:pPr>
        <w:jc w:val="both"/>
        <w:rPr>
          <w:rFonts w:ascii="13,5" w:hAnsi="13,5"/>
          <w:sz w:val="28"/>
          <w:szCs w:val="28"/>
        </w:rPr>
      </w:pPr>
    </w:p>
    <w:p w:rsidR="00D619EF" w:rsidRPr="00635F8C" w:rsidRDefault="00D619EF" w:rsidP="00D619EF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>Председатель комиссии                                                                     Л.И.</w:t>
      </w:r>
      <w:r>
        <w:rPr>
          <w:rFonts w:ascii="13,5" w:hAnsi="13,5"/>
          <w:sz w:val="28"/>
          <w:szCs w:val="28"/>
        </w:rPr>
        <w:t xml:space="preserve"> </w:t>
      </w:r>
      <w:proofErr w:type="spellStart"/>
      <w:r w:rsidRPr="00635F8C">
        <w:rPr>
          <w:rFonts w:ascii="13,5" w:hAnsi="13,5"/>
          <w:sz w:val="28"/>
          <w:szCs w:val="28"/>
        </w:rPr>
        <w:t>Горгома</w:t>
      </w:r>
      <w:proofErr w:type="spellEnd"/>
    </w:p>
    <w:p w:rsidR="00D619EF" w:rsidRDefault="00D619EF" w:rsidP="00D619EF">
      <w:pPr>
        <w:ind w:left="225"/>
        <w:jc w:val="both"/>
        <w:rPr>
          <w:rFonts w:ascii="13,5" w:hAnsi="13,5"/>
          <w:sz w:val="28"/>
          <w:szCs w:val="28"/>
        </w:rPr>
      </w:pPr>
    </w:p>
    <w:p w:rsidR="00D57A26" w:rsidRPr="00635F8C" w:rsidRDefault="00D57A26" w:rsidP="00D619EF">
      <w:pPr>
        <w:ind w:left="225"/>
        <w:jc w:val="both"/>
        <w:rPr>
          <w:rFonts w:ascii="13,5" w:hAnsi="13,5"/>
          <w:sz w:val="28"/>
          <w:szCs w:val="28"/>
        </w:rPr>
      </w:pPr>
    </w:p>
    <w:p w:rsidR="00D619EF" w:rsidRDefault="00D619EF" w:rsidP="00D619EF">
      <w:pPr>
        <w:jc w:val="both"/>
        <w:rPr>
          <w:rFonts w:ascii="13,5" w:hAnsi="13,5"/>
          <w:sz w:val="28"/>
          <w:szCs w:val="28"/>
        </w:rPr>
      </w:pPr>
      <w:r w:rsidRPr="00635F8C">
        <w:rPr>
          <w:rFonts w:ascii="13,5" w:hAnsi="13,5"/>
          <w:sz w:val="28"/>
          <w:szCs w:val="28"/>
        </w:rPr>
        <w:t xml:space="preserve">Секретарь комиссии                                                                      </w:t>
      </w:r>
      <w:r>
        <w:rPr>
          <w:rFonts w:ascii="13,5" w:hAnsi="13,5"/>
          <w:sz w:val="28"/>
          <w:szCs w:val="28"/>
        </w:rPr>
        <w:t xml:space="preserve">А.А. </w:t>
      </w:r>
      <w:proofErr w:type="spellStart"/>
      <w:r>
        <w:rPr>
          <w:rFonts w:ascii="13,5" w:hAnsi="13,5"/>
          <w:sz w:val="28"/>
          <w:szCs w:val="28"/>
        </w:rPr>
        <w:t>Кургузкина</w:t>
      </w:r>
      <w:proofErr w:type="spellEnd"/>
    </w:p>
    <w:p w:rsidR="00D619EF" w:rsidRDefault="00D619EF" w:rsidP="00D619EF">
      <w:pPr>
        <w:jc w:val="both"/>
        <w:rPr>
          <w:rFonts w:ascii="13,5" w:hAnsi="13,5"/>
          <w:sz w:val="28"/>
          <w:szCs w:val="28"/>
        </w:rPr>
      </w:pPr>
    </w:p>
    <w:p w:rsidR="00D619EF" w:rsidRDefault="00D619EF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619EF" w:rsidRDefault="00D619EF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619EF" w:rsidRDefault="00D619EF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619EF" w:rsidRDefault="00D619EF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57A26" w:rsidRDefault="00D57A26" w:rsidP="00D619EF">
      <w:pPr>
        <w:spacing w:line="200" w:lineRule="exact"/>
        <w:ind w:left="5670"/>
        <w:jc w:val="center"/>
        <w:rPr>
          <w:sz w:val="20"/>
          <w:szCs w:val="20"/>
        </w:rPr>
      </w:pPr>
    </w:p>
    <w:p w:rsidR="00D619EF" w:rsidRPr="00E50C9C" w:rsidRDefault="00D619EF" w:rsidP="00D619EF">
      <w:pPr>
        <w:spacing w:line="200" w:lineRule="exact"/>
        <w:ind w:left="567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E50C9C">
        <w:rPr>
          <w:sz w:val="20"/>
          <w:szCs w:val="20"/>
        </w:rPr>
        <w:t>риложение</w:t>
      </w:r>
    </w:p>
    <w:p w:rsidR="00D619EF" w:rsidRPr="00E50C9C" w:rsidRDefault="00D619EF" w:rsidP="00D619EF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к постановлению </w:t>
      </w:r>
      <w:proofErr w:type="gramStart"/>
      <w:r w:rsidRPr="00E50C9C">
        <w:rPr>
          <w:sz w:val="20"/>
        </w:rPr>
        <w:t>территориальной</w:t>
      </w:r>
      <w:proofErr w:type="gramEnd"/>
    </w:p>
    <w:p w:rsidR="00D619EF" w:rsidRPr="00E50C9C" w:rsidRDefault="00D619EF" w:rsidP="00D619EF">
      <w:pPr>
        <w:pStyle w:val="a5"/>
        <w:spacing w:line="200" w:lineRule="exact"/>
        <w:ind w:left="5670"/>
        <w:rPr>
          <w:sz w:val="20"/>
        </w:rPr>
      </w:pPr>
      <w:r>
        <w:rPr>
          <w:sz w:val="20"/>
        </w:rPr>
        <w:t xml:space="preserve">избирательной комиссии </w:t>
      </w:r>
      <w:proofErr w:type="gramStart"/>
      <w:r w:rsidRPr="00E50C9C">
        <w:rPr>
          <w:sz w:val="20"/>
        </w:rPr>
        <w:t>Октябрьского</w:t>
      </w:r>
      <w:proofErr w:type="gramEnd"/>
    </w:p>
    <w:p w:rsidR="00D619EF" w:rsidRDefault="00D619EF" w:rsidP="00D619EF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>района города Ставрополя</w:t>
      </w:r>
    </w:p>
    <w:p w:rsidR="00D619EF" w:rsidRDefault="00D619EF" w:rsidP="00D619EF">
      <w:pPr>
        <w:pStyle w:val="a5"/>
        <w:spacing w:line="200" w:lineRule="exact"/>
        <w:ind w:left="5670"/>
        <w:rPr>
          <w:sz w:val="20"/>
        </w:rPr>
      </w:pPr>
      <w:r w:rsidRPr="00E50C9C">
        <w:rPr>
          <w:sz w:val="20"/>
        </w:rPr>
        <w:t xml:space="preserve">от </w:t>
      </w:r>
      <w:r>
        <w:rPr>
          <w:sz w:val="20"/>
        </w:rPr>
        <w:t>25 августа</w:t>
      </w:r>
      <w:r w:rsidRPr="00E50C9C">
        <w:rPr>
          <w:sz w:val="20"/>
        </w:rPr>
        <w:t xml:space="preserve"> 20</w:t>
      </w:r>
      <w:r>
        <w:rPr>
          <w:sz w:val="20"/>
        </w:rPr>
        <w:t>2</w:t>
      </w:r>
      <w:r w:rsidRPr="00E50C9C">
        <w:rPr>
          <w:sz w:val="20"/>
        </w:rPr>
        <w:t xml:space="preserve">1 года № </w:t>
      </w:r>
      <w:r>
        <w:rPr>
          <w:sz w:val="20"/>
        </w:rPr>
        <w:t>2</w:t>
      </w:r>
      <w:r w:rsidR="00D57A26">
        <w:rPr>
          <w:sz w:val="20"/>
        </w:rPr>
        <w:t>7</w:t>
      </w:r>
      <w:r w:rsidRPr="00E50C9C">
        <w:rPr>
          <w:sz w:val="20"/>
        </w:rPr>
        <w:t>/</w:t>
      </w:r>
      <w:r w:rsidR="00D57A26">
        <w:rPr>
          <w:sz w:val="20"/>
        </w:rPr>
        <w:t>188</w:t>
      </w:r>
    </w:p>
    <w:p w:rsidR="00D57A26" w:rsidRPr="006A71F1" w:rsidRDefault="00D57A26" w:rsidP="00D619EF">
      <w:pPr>
        <w:pStyle w:val="a5"/>
        <w:spacing w:line="200" w:lineRule="exact"/>
        <w:ind w:left="5670"/>
        <w:rPr>
          <w:sz w:val="20"/>
        </w:rPr>
      </w:pPr>
    </w:p>
    <w:p w:rsidR="00D619EF" w:rsidRPr="00145FD3" w:rsidRDefault="00D619EF" w:rsidP="00D57A26">
      <w:pPr>
        <w:rPr>
          <w:color w:val="7030A0"/>
          <w:szCs w:val="28"/>
        </w:rPr>
      </w:pPr>
      <w:r w:rsidRPr="00145FD3">
        <w:rPr>
          <w:szCs w:val="28"/>
        </w:rPr>
        <w:t>Место нахождения УИК № 7</w:t>
      </w:r>
      <w:r>
        <w:rPr>
          <w:szCs w:val="28"/>
        </w:rPr>
        <w:t>3</w:t>
      </w:r>
      <w:r w:rsidRPr="00145FD3">
        <w:rPr>
          <w:szCs w:val="28"/>
        </w:rPr>
        <w:t xml:space="preserve"> и помещения для голосования: </w:t>
      </w:r>
      <w:r w:rsidRPr="00834605">
        <w:rPr>
          <w:szCs w:val="28"/>
        </w:rPr>
        <w:t>муниципальное автономное образовательное учреждение дополнительного образования Дом детского творчества Октябрьского района города Ставрополя (ул. Гоголя, 36, тел. 36-73-36)</w:t>
      </w:r>
    </w:p>
    <w:p w:rsidR="00D619EF" w:rsidRPr="00145FD3" w:rsidRDefault="00D619EF" w:rsidP="00D619EF">
      <w:pPr>
        <w:spacing w:line="240" w:lineRule="exact"/>
        <w:ind w:firstLine="709"/>
        <w:jc w:val="both"/>
        <w:rPr>
          <w:b/>
          <w:szCs w:val="28"/>
        </w:rPr>
      </w:pPr>
    </w:p>
    <w:tbl>
      <w:tblPr>
        <w:tblW w:w="9300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977"/>
        <w:gridCol w:w="5670"/>
      </w:tblGrid>
      <w:tr w:rsidR="00D619EF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F" w:rsidRPr="006A71F1" w:rsidRDefault="00D619EF" w:rsidP="000B61D4">
            <w:pPr>
              <w:jc w:val="center"/>
            </w:pPr>
            <w:r w:rsidRPr="006A71F1">
              <w:t xml:space="preserve">№ </w:t>
            </w:r>
            <w:proofErr w:type="spellStart"/>
            <w:proofErr w:type="gramStart"/>
            <w:r w:rsidRPr="006A71F1">
              <w:t>п</w:t>
            </w:r>
            <w:proofErr w:type="spellEnd"/>
            <w:proofErr w:type="gramEnd"/>
            <w:r w:rsidRPr="006A71F1">
              <w:t>/</w:t>
            </w:r>
            <w:proofErr w:type="spellStart"/>
            <w:r w:rsidRPr="006A71F1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F" w:rsidRPr="006A71F1" w:rsidRDefault="00D619EF" w:rsidP="000B61D4">
            <w:pPr>
              <w:jc w:val="center"/>
            </w:pPr>
            <w:r w:rsidRPr="006A71F1">
              <w:t>Фамилия, имя,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F" w:rsidRPr="006A71F1" w:rsidRDefault="00D619EF" w:rsidP="000B61D4">
            <w:pPr>
              <w:jc w:val="center"/>
            </w:pPr>
            <w:r w:rsidRPr="006A71F1">
              <w:t>Кем выдвинут</w:t>
            </w:r>
          </w:p>
        </w:tc>
      </w:tr>
      <w:tr w:rsidR="00D619EF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F" w:rsidRPr="006A71F1" w:rsidRDefault="00D619EF" w:rsidP="000B61D4">
            <w:pPr>
              <w:jc w:val="center"/>
            </w:pPr>
            <w:r w:rsidRPr="006A71F1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F" w:rsidRPr="006A71F1" w:rsidRDefault="00D619EF" w:rsidP="000B61D4">
            <w:pPr>
              <w:jc w:val="center"/>
            </w:pPr>
            <w:r w:rsidRPr="006A71F1"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EF" w:rsidRPr="006A71F1" w:rsidRDefault="00D619EF" w:rsidP="000B61D4">
            <w:pPr>
              <w:jc w:val="center"/>
            </w:pPr>
            <w:r>
              <w:t>3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B40DA5">
              <w:rPr>
                <w:szCs w:val="28"/>
                <w:lang w:val="en-US"/>
              </w:rPr>
              <w:t>Боева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Татьяна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Собрание избирателей по месту жительства</w:t>
            </w:r>
          </w:p>
        </w:tc>
      </w:tr>
      <w:tr w:rsidR="00D619EF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B40DA5">
              <w:rPr>
                <w:szCs w:val="28"/>
                <w:lang w:val="en-US"/>
              </w:rPr>
              <w:t>Бондарчук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Александр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Борисович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Собрание избирателей по месту жительства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B40DA5">
              <w:rPr>
                <w:szCs w:val="28"/>
                <w:lang w:val="en-US"/>
              </w:rPr>
              <w:t>Воропаева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Наталья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Александровна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Собрание избирателей по месту жительства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 xml:space="preserve">Гончарова Ирина </w:t>
            </w:r>
          </w:p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r w:rsidRPr="00B40DA5">
              <w:rPr>
                <w:szCs w:val="28"/>
              </w:rPr>
              <w:t>Александровна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>
              <w:rPr>
                <w:sz w:val="27"/>
                <w:szCs w:val="27"/>
              </w:rPr>
              <w:t>Ставропольское местное отделение политической партии «Коммунистическая партия Российской Федерации»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EA3A47" w:rsidRDefault="00D619EF" w:rsidP="000B61D4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Демченко Татьяна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Региональное отделение в Ставропол</w:t>
            </w:r>
            <w:r>
              <w:rPr>
                <w:szCs w:val="28"/>
              </w:rPr>
              <w:t>ьском крае политической партии «</w:t>
            </w:r>
            <w:r w:rsidRPr="00B40DA5">
              <w:rPr>
                <w:szCs w:val="28"/>
              </w:rPr>
              <w:t>Демократиче</w:t>
            </w:r>
            <w:r>
              <w:rPr>
                <w:szCs w:val="28"/>
              </w:rPr>
              <w:t>ская партия России»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B40DA5">
              <w:rPr>
                <w:szCs w:val="28"/>
                <w:lang w:val="en-US"/>
              </w:rPr>
              <w:t>Дубачева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Яна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Амирановна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Региональное отделение Политической пар</w:t>
            </w:r>
            <w:r>
              <w:rPr>
                <w:szCs w:val="28"/>
              </w:rPr>
              <w:t>тии «</w:t>
            </w:r>
            <w:r w:rsidRPr="00B40DA5">
              <w:rPr>
                <w:szCs w:val="28"/>
              </w:rPr>
              <w:t>Трудовая партия России</w:t>
            </w:r>
            <w:r>
              <w:rPr>
                <w:szCs w:val="28"/>
              </w:rPr>
              <w:t>»</w:t>
            </w:r>
            <w:r w:rsidRPr="00B40DA5">
              <w:rPr>
                <w:szCs w:val="28"/>
              </w:rPr>
              <w:t xml:space="preserve"> в Ставропольском крае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B40DA5">
              <w:rPr>
                <w:szCs w:val="28"/>
              </w:rPr>
              <w:t>Жарикова</w:t>
            </w:r>
            <w:proofErr w:type="spellEnd"/>
            <w:r w:rsidRPr="00B40DA5">
              <w:rPr>
                <w:szCs w:val="28"/>
              </w:rPr>
              <w:t xml:space="preserve"> Елизавета </w:t>
            </w:r>
            <w:proofErr w:type="spellStart"/>
            <w:r w:rsidRPr="00B40DA5">
              <w:rPr>
                <w:szCs w:val="28"/>
              </w:rPr>
              <w:t>Халилуловна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Собрание избирателей по месту жительства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B40DA5">
              <w:rPr>
                <w:szCs w:val="28"/>
                <w:lang w:val="en-US"/>
              </w:rPr>
              <w:t>Исаенко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Лидия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Алексеевна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Собрание избирателей по месту жительства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r w:rsidRPr="00B40DA5">
              <w:rPr>
                <w:szCs w:val="28"/>
              </w:rPr>
              <w:t>Карташова Наталия Михайловна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Собрание избирателей по месту жительства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proofErr w:type="spellStart"/>
            <w:r w:rsidRPr="00B40DA5">
              <w:rPr>
                <w:szCs w:val="28"/>
              </w:rPr>
              <w:t>Коринной</w:t>
            </w:r>
            <w:proofErr w:type="spellEnd"/>
            <w:r w:rsidRPr="00B40DA5">
              <w:rPr>
                <w:szCs w:val="28"/>
              </w:rPr>
              <w:t xml:space="preserve"> Иван </w:t>
            </w:r>
          </w:p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Митрофанович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региональное отделение в Ставропольском крае политической партии «ПАРТИЯ ВЕТЕРАНОВ РОССИИ»</w:t>
            </w:r>
          </w:p>
        </w:tc>
      </w:tr>
      <w:tr w:rsidR="00D619EF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B40DA5">
              <w:rPr>
                <w:szCs w:val="28"/>
                <w:lang w:val="en-US"/>
              </w:rPr>
              <w:t>Кузьмина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Тамара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Степановна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>
              <w:rPr>
                <w:sz w:val="27"/>
                <w:szCs w:val="27"/>
              </w:rPr>
              <w:t>Ставропольское местное отделение Всероссийской политической партии «ЕДИНАЯ РОССИЯ» в Ставропольском крае</w:t>
            </w:r>
          </w:p>
        </w:tc>
      </w:tr>
      <w:tr w:rsidR="00D619EF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1248B9" w:rsidRDefault="00D619EF" w:rsidP="000B61D4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Пашков</w:t>
            </w:r>
            <w:proofErr w:type="spellEnd"/>
            <w:r>
              <w:rPr>
                <w:szCs w:val="28"/>
              </w:rPr>
              <w:t>а</w:t>
            </w:r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Ольг</w:t>
            </w:r>
            <w:proofErr w:type="spellEnd"/>
            <w:r>
              <w:rPr>
                <w:szCs w:val="28"/>
              </w:rPr>
              <w:t>а</w:t>
            </w:r>
            <w:r w:rsidRPr="001248B9">
              <w:rPr>
                <w:szCs w:val="28"/>
                <w:lang w:val="en-US"/>
              </w:rPr>
              <w:t xml:space="preserve"> </w:t>
            </w:r>
            <w:proofErr w:type="spellStart"/>
            <w:r w:rsidRPr="001248B9">
              <w:rPr>
                <w:szCs w:val="28"/>
                <w:lang w:val="en-US"/>
              </w:rPr>
              <w:t>Александровн</w:t>
            </w:r>
            <w:proofErr w:type="spellEnd"/>
            <w:r>
              <w:rPr>
                <w:szCs w:val="28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Собрание избирателей по месту жительства</w:t>
            </w:r>
          </w:p>
        </w:tc>
      </w:tr>
      <w:tr w:rsidR="00D619EF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83460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834605">
              <w:rPr>
                <w:szCs w:val="28"/>
                <w:lang w:val="en-US"/>
              </w:rPr>
              <w:t>Плотникова</w:t>
            </w:r>
            <w:proofErr w:type="spellEnd"/>
            <w:r w:rsidRPr="00834605">
              <w:rPr>
                <w:szCs w:val="28"/>
                <w:lang w:val="en-US"/>
              </w:rPr>
              <w:t xml:space="preserve"> </w:t>
            </w:r>
            <w:proofErr w:type="spellStart"/>
            <w:r w:rsidRPr="00834605">
              <w:rPr>
                <w:szCs w:val="28"/>
                <w:lang w:val="en-US"/>
              </w:rPr>
              <w:t>Любовь</w:t>
            </w:r>
            <w:proofErr w:type="spellEnd"/>
            <w:r w:rsidRPr="00834605">
              <w:rPr>
                <w:szCs w:val="28"/>
                <w:lang w:val="en-US"/>
              </w:rPr>
              <w:t xml:space="preserve"> </w:t>
            </w:r>
            <w:proofErr w:type="spellStart"/>
            <w:r w:rsidRPr="00834605">
              <w:rPr>
                <w:szCs w:val="28"/>
                <w:lang w:val="en-US"/>
              </w:rPr>
              <w:t>Николаевна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834605" w:rsidRDefault="00D619EF" w:rsidP="000B61D4">
            <w:r w:rsidRPr="00834605">
              <w:t>Региональное отделение политической пар</w:t>
            </w:r>
            <w:r>
              <w:t>тии «</w:t>
            </w:r>
            <w:r w:rsidRPr="00834605">
              <w:t>Российская партия пенсионеров за справедливость</w:t>
            </w:r>
            <w:r>
              <w:t>»</w:t>
            </w:r>
            <w:r w:rsidRPr="00834605">
              <w:t xml:space="preserve"> в Ставропольском крае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Роман </w:t>
            </w:r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Виктория</w:t>
            </w:r>
            <w:proofErr w:type="spellEnd"/>
            <w:r w:rsidRPr="00B40DA5">
              <w:rPr>
                <w:szCs w:val="28"/>
                <w:lang w:val="en-US"/>
              </w:rPr>
              <w:t xml:space="preserve"> </w:t>
            </w:r>
            <w:proofErr w:type="spellStart"/>
            <w:r w:rsidRPr="00B40DA5">
              <w:rPr>
                <w:szCs w:val="28"/>
                <w:lang w:val="en-US"/>
              </w:rPr>
              <w:t>Михайловна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B40DA5" w:rsidRDefault="00D619EF" w:rsidP="000B61D4">
            <w:pPr>
              <w:rPr>
                <w:szCs w:val="28"/>
              </w:rPr>
            </w:pPr>
            <w:r w:rsidRPr="00B40DA5">
              <w:rPr>
                <w:szCs w:val="28"/>
              </w:rPr>
              <w:t>Региональное отделение Политической партии СПРАВЕДЛИВАЯ РОССИЯ в Ставропольском крае</w:t>
            </w:r>
          </w:p>
        </w:tc>
      </w:tr>
      <w:tr w:rsidR="00D619EF" w:rsidRPr="00A73EF9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83460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834605">
              <w:rPr>
                <w:szCs w:val="28"/>
                <w:lang w:val="en-US"/>
              </w:rPr>
              <w:t>Тимофеев</w:t>
            </w:r>
            <w:proofErr w:type="spellEnd"/>
            <w:r w:rsidRPr="00834605">
              <w:rPr>
                <w:szCs w:val="28"/>
                <w:lang w:val="en-US"/>
              </w:rPr>
              <w:t xml:space="preserve"> </w:t>
            </w:r>
            <w:proofErr w:type="spellStart"/>
            <w:r w:rsidRPr="00834605">
              <w:rPr>
                <w:szCs w:val="28"/>
                <w:lang w:val="en-US"/>
              </w:rPr>
              <w:t>Александр</w:t>
            </w:r>
            <w:proofErr w:type="spellEnd"/>
            <w:r w:rsidRPr="00834605">
              <w:rPr>
                <w:szCs w:val="28"/>
                <w:lang w:val="en-US"/>
              </w:rPr>
              <w:t xml:space="preserve"> </w:t>
            </w:r>
            <w:proofErr w:type="spellStart"/>
            <w:r w:rsidRPr="00834605">
              <w:rPr>
                <w:szCs w:val="28"/>
                <w:lang w:val="en-US"/>
              </w:rPr>
              <w:t>Андреевич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834605" w:rsidRDefault="00D619EF" w:rsidP="000B61D4">
            <w:r w:rsidRPr="00834605"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</w:tr>
      <w:tr w:rsidR="00D619EF" w:rsidRPr="006A71F1" w:rsidTr="000B61D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6A71F1" w:rsidRDefault="00D619EF" w:rsidP="000B61D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834605" w:rsidRDefault="00D619EF" w:rsidP="000B61D4">
            <w:pPr>
              <w:rPr>
                <w:szCs w:val="28"/>
                <w:lang w:val="en-US"/>
              </w:rPr>
            </w:pPr>
            <w:proofErr w:type="spellStart"/>
            <w:r w:rsidRPr="00834605">
              <w:rPr>
                <w:szCs w:val="28"/>
                <w:lang w:val="en-US"/>
              </w:rPr>
              <w:t>Чемеркин</w:t>
            </w:r>
            <w:proofErr w:type="spellEnd"/>
            <w:r w:rsidRPr="00834605">
              <w:rPr>
                <w:szCs w:val="28"/>
                <w:lang w:val="en-US"/>
              </w:rPr>
              <w:t xml:space="preserve"> </w:t>
            </w:r>
            <w:proofErr w:type="spellStart"/>
            <w:r w:rsidRPr="00834605">
              <w:rPr>
                <w:szCs w:val="28"/>
                <w:lang w:val="en-US"/>
              </w:rPr>
              <w:t>Андрей</w:t>
            </w:r>
            <w:proofErr w:type="spellEnd"/>
            <w:r w:rsidRPr="00834605">
              <w:rPr>
                <w:szCs w:val="28"/>
                <w:lang w:val="en-US"/>
              </w:rPr>
              <w:t xml:space="preserve"> </w:t>
            </w:r>
            <w:proofErr w:type="spellStart"/>
            <w:r w:rsidRPr="00834605">
              <w:rPr>
                <w:szCs w:val="28"/>
                <w:lang w:val="en-US"/>
              </w:rPr>
              <w:t>Викторович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EF" w:rsidRPr="00834605" w:rsidRDefault="00D619EF" w:rsidP="000B61D4">
            <w:r w:rsidRPr="00834605">
              <w:t>Региональное отделение в Ставропол</w:t>
            </w:r>
            <w:r>
              <w:t>ьском крае Политической партии «</w:t>
            </w:r>
            <w:r w:rsidRPr="00834605">
              <w:t>Гражданская По</w:t>
            </w:r>
            <w:r>
              <w:t>зиция»</w:t>
            </w:r>
          </w:p>
        </w:tc>
      </w:tr>
    </w:tbl>
    <w:p w:rsidR="00D619EF" w:rsidRPr="00F763A8" w:rsidRDefault="00D619EF" w:rsidP="00D619EF">
      <w:pPr>
        <w:jc w:val="both"/>
      </w:pPr>
    </w:p>
    <w:p w:rsidR="00295D45" w:rsidRDefault="00D57A26"/>
    <w:sectPr w:rsidR="00295D45" w:rsidSect="009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49B"/>
    <w:multiLevelType w:val="hybridMultilevel"/>
    <w:tmpl w:val="9D287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9EF"/>
    <w:rsid w:val="009D1EA4"/>
    <w:rsid w:val="00B20051"/>
    <w:rsid w:val="00D429A0"/>
    <w:rsid w:val="00D57A26"/>
    <w:rsid w:val="00D619EF"/>
    <w:rsid w:val="00EC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9E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9E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D619E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619E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61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619E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D619EF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689</Words>
  <Characters>3929</Characters>
  <Application>Microsoft Office Word</Application>
  <DocSecurity>0</DocSecurity>
  <Lines>32</Lines>
  <Paragraphs>9</Paragraphs>
  <ScaleCrop>false</ScaleCrop>
  <Company>Администрация городв Ставрополя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2021-08-30T12:23:00Z</cp:lastPrinted>
  <dcterms:created xsi:type="dcterms:W3CDTF">2021-08-30T12:24:00Z</dcterms:created>
  <dcterms:modified xsi:type="dcterms:W3CDTF">2021-08-30T12:24:00Z</dcterms:modified>
</cp:coreProperties>
</file>