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BD16EB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CD1CAE">
      <w:pPr>
        <w:spacing w:line="216" w:lineRule="auto"/>
        <w:rPr>
          <w:szCs w:val="28"/>
        </w:rPr>
      </w:pPr>
      <w:r>
        <w:rPr>
          <w:color w:val="000000"/>
          <w:szCs w:val="28"/>
        </w:rPr>
        <w:t>22</w:t>
      </w:r>
      <w:r w:rsidR="00BB7E14" w:rsidRPr="00FA51AB">
        <w:rPr>
          <w:color w:val="000000"/>
          <w:szCs w:val="28"/>
        </w:rPr>
        <w:t xml:space="preserve"> июля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>
        <w:rPr>
          <w:szCs w:val="28"/>
        </w:rPr>
        <w:t>42</w:t>
      </w:r>
      <w:r w:rsidR="00FA51AB">
        <w:rPr>
          <w:szCs w:val="28"/>
        </w:rPr>
        <w:t>/</w:t>
      </w:r>
      <w:r w:rsidR="008B5E54">
        <w:rPr>
          <w:szCs w:val="28"/>
        </w:rPr>
        <w:t>1</w:t>
      </w:r>
      <w:r>
        <w:rPr>
          <w:szCs w:val="28"/>
        </w:rPr>
        <w:t>3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одномандатному избирательному округу </w:t>
      </w:r>
      <w:r w:rsidRPr="00FA51AB">
        <w:rPr>
          <w:rFonts w:ascii="Times New Roman CYR" w:hAnsi="Times New Roman CYR"/>
        </w:rPr>
        <w:t xml:space="preserve">№ </w:t>
      </w:r>
      <w:r w:rsidR="008B5E54">
        <w:rPr>
          <w:rFonts w:ascii="Times New Roman CYR" w:hAnsi="Times New Roman CYR"/>
        </w:rPr>
        <w:t>11</w:t>
      </w:r>
      <w:r>
        <w:rPr>
          <w:rFonts w:ascii="Times New Roman CYR" w:hAnsi="Times New Roman CYR"/>
        </w:rPr>
        <w:t xml:space="preserve"> </w:t>
      </w:r>
      <w:r w:rsidR="00CD1CAE">
        <w:rPr>
          <w:rFonts w:ascii="Times New Roman CYR" w:hAnsi="Times New Roman CYR"/>
        </w:rPr>
        <w:t>Кушнаревой Анне Петровне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881BB5">
      <w:pPr>
        <w:widowControl w:val="0"/>
        <w:ind w:firstLine="708"/>
        <w:jc w:val="both"/>
        <w:rPr>
          <w:szCs w:val="28"/>
        </w:rPr>
      </w:pPr>
      <w:proofErr w:type="gramStart"/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</w:t>
      </w:r>
      <w:proofErr w:type="gramEnd"/>
      <w:r w:rsidR="00BB7E14">
        <w:t xml:space="preserve"> избирательная комиссия </w:t>
      </w:r>
      <w:r w:rsidR="00D12450">
        <w:t>Октябрьского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 w:rsidR="00D12450"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8B5E54">
        <w:rPr>
          <w:szCs w:val="28"/>
        </w:rPr>
        <w:t>11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="00913E7B">
        <w:rPr>
          <w:rFonts w:ascii="Times New Roman CYR" w:hAnsi="Times New Roman CYR"/>
        </w:rPr>
        <w:t>Кушнаревой Анне Петровне</w:t>
      </w:r>
      <w:r>
        <w:rPr>
          <w:szCs w:val="28"/>
        </w:rPr>
        <w:t xml:space="preserve">, </w:t>
      </w:r>
      <w:r w:rsidRPr="00D12450">
        <w:rPr>
          <w:szCs w:val="28"/>
        </w:rPr>
        <w:t xml:space="preserve">ИНН кандидата </w:t>
      </w:r>
      <w:r w:rsidR="00913E7B">
        <w:rPr>
          <w:szCs w:val="28"/>
        </w:rPr>
        <w:t>263509813921</w:t>
      </w:r>
      <w:r w:rsidRPr="00D12450">
        <w:rPr>
          <w:szCs w:val="28"/>
        </w:rPr>
        <w:t>,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Pr="00881BB5">
        <w:rPr>
          <w:szCs w:val="28"/>
        </w:rPr>
        <w:t xml:space="preserve">открыть специальный избирательный счет в дополнительном офисе </w:t>
      </w:r>
      <w:r w:rsidR="00D12450">
        <w:rPr>
          <w:szCs w:val="28"/>
        </w:rPr>
        <w:br/>
      </w:r>
      <w:r w:rsidRPr="00881BB5">
        <w:rPr>
          <w:szCs w:val="28"/>
        </w:rPr>
        <w:t xml:space="preserve">№ </w:t>
      </w:r>
      <w:r w:rsidRPr="00D12450">
        <w:rPr>
          <w:szCs w:val="28"/>
        </w:rPr>
        <w:t>5230/</w:t>
      </w:r>
      <w:r w:rsidR="00D12450">
        <w:rPr>
          <w:szCs w:val="28"/>
        </w:rPr>
        <w:t>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D12450">
        <w:rPr>
          <w:szCs w:val="28"/>
        </w:rPr>
        <w:t xml:space="preserve">, </w:t>
      </w:r>
      <w:proofErr w:type="gramStart"/>
      <w:r w:rsidR="00D12450">
        <w:rPr>
          <w:szCs w:val="28"/>
        </w:rPr>
        <w:t>г</w:t>
      </w:r>
      <w:proofErr w:type="gramEnd"/>
      <w:r w:rsidR="00D12450">
        <w:rPr>
          <w:szCs w:val="28"/>
        </w:rPr>
        <w:t>. Ставрополь, ул. Ленина, д.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2E467F">
        <w:rPr>
          <w:szCs w:val="28"/>
        </w:rPr>
        <w:t>официальном</w:t>
      </w:r>
      <w:bookmarkStart w:id="0" w:name="_GoBack"/>
      <w:bookmarkEnd w:id="0"/>
      <w:r w:rsidR="000D512D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0D512D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D12450" w:rsidRPr="00E42FEB" w:rsidRDefault="00D12450" w:rsidP="00D12450">
      <w:pPr>
        <w:shd w:val="clear" w:color="auto" w:fill="FFFFFF"/>
        <w:ind w:left="38"/>
        <w:rPr>
          <w:spacing w:val="-5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Default="00D12450" w:rsidP="00D12450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D12450">
      <w:pPr>
        <w:pStyle w:val="afa"/>
        <w:spacing w:line="216" w:lineRule="auto"/>
        <w:ind w:left="0" w:right="-2"/>
        <w:jc w:val="left"/>
        <w:rPr>
          <w:b w:val="0"/>
        </w:rPr>
      </w:pPr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827D6"/>
    <w:rsid w:val="000D512D"/>
    <w:rsid w:val="001215E2"/>
    <w:rsid w:val="002600A6"/>
    <w:rsid w:val="0027145E"/>
    <w:rsid w:val="002D0CEA"/>
    <w:rsid w:val="002E467F"/>
    <w:rsid w:val="0031256B"/>
    <w:rsid w:val="00330185"/>
    <w:rsid w:val="003F6BA0"/>
    <w:rsid w:val="00503150"/>
    <w:rsid w:val="00525EF4"/>
    <w:rsid w:val="005B3AA3"/>
    <w:rsid w:val="006328E4"/>
    <w:rsid w:val="006F0073"/>
    <w:rsid w:val="0073566F"/>
    <w:rsid w:val="0074071A"/>
    <w:rsid w:val="00793FE3"/>
    <w:rsid w:val="007B6681"/>
    <w:rsid w:val="008046F8"/>
    <w:rsid w:val="00881BB5"/>
    <w:rsid w:val="008B5E54"/>
    <w:rsid w:val="008C3D30"/>
    <w:rsid w:val="00913E7B"/>
    <w:rsid w:val="00924D53"/>
    <w:rsid w:val="0093450C"/>
    <w:rsid w:val="009E40DB"/>
    <w:rsid w:val="00A20F68"/>
    <w:rsid w:val="00A53486"/>
    <w:rsid w:val="00AA0678"/>
    <w:rsid w:val="00BB7E14"/>
    <w:rsid w:val="00BD16EB"/>
    <w:rsid w:val="00C4331E"/>
    <w:rsid w:val="00CD1CAE"/>
    <w:rsid w:val="00CD472C"/>
    <w:rsid w:val="00D115B0"/>
    <w:rsid w:val="00D12450"/>
    <w:rsid w:val="00D62EC0"/>
    <w:rsid w:val="00D9749F"/>
    <w:rsid w:val="00E158AC"/>
    <w:rsid w:val="00E258A8"/>
    <w:rsid w:val="00E92A1D"/>
    <w:rsid w:val="00ED515A"/>
    <w:rsid w:val="00F0600C"/>
    <w:rsid w:val="00FA51AB"/>
    <w:rsid w:val="00FD7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1E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C4331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C433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4331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4331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C4331E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C4331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C4331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C4331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C4331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C4331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4331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4331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4331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4331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4331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4331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4331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4331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4331E"/>
    <w:rPr>
      <w:sz w:val="48"/>
      <w:szCs w:val="48"/>
    </w:rPr>
  </w:style>
  <w:style w:type="character" w:customStyle="1" w:styleId="SubtitleChar">
    <w:name w:val="Subtitle Char"/>
    <w:uiPriority w:val="11"/>
    <w:qFormat/>
    <w:rsid w:val="00C4331E"/>
    <w:rPr>
      <w:sz w:val="24"/>
      <w:szCs w:val="24"/>
    </w:rPr>
  </w:style>
  <w:style w:type="character" w:customStyle="1" w:styleId="QuoteChar">
    <w:name w:val="Quote Char"/>
    <w:uiPriority w:val="29"/>
    <w:qFormat/>
    <w:rsid w:val="00C4331E"/>
    <w:rPr>
      <w:i/>
    </w:rPr>
  </w:style>
  <w:style w:type="character" w:customStyle="1" w:styleId="IntenseQuoteChar">
    <w:name w:val="Intense Quote Char"/>
    <w:uiPriority w:val="30"/>
    <w:qFormat/>
    <w:rsid w:val="00C4331E"/>
    <w:rPr>
      <w:i/>
    </w:rPr>
  </w:style>
  <w:style w:type="character" w:customStyle="1" w:styleId="HeaderChar">
    <w:name w:val="Header Char"/>
    <w:uiPriority w:val="99"/>
    <w:qFormat/>
    <w:rsid w:val="00C4331E"/>
  </w:style>
  <w:style w:type="character" w:customStyle="1" w:styleId="FooterChar">
    <w:name w:val="Footer Char"/>
    <w:uiPriority w:val="99"/>
    <w:qFormat/>
    <w:rsid w:val="00C4331E"/>
  </w:style>
  <w:style w:type="character" w:customStyle="1" w:styleId="CaptionChar">
    <w:name w:val="Caption Char"/>
    <w:uiPriority w:val="99"/>
    <w:qFormat/>
    <w:rsid w:val="00C4331E"/>
  </w:style>
  <w:style w:type="character" w:styleId="a3">
    <w:name w:val="Hyperlink"/>
    <w:uiPriority w:val="99"/>
    <w:unhideWhenUsed/>
    <w:rsid w:val="00C4331E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C4331E"/>
    <w:rPr>
      <w:sz w:val="18"/>
    </w:rPr>
  </w:style>
  <w:style w:type="character" w:customStyle="1" w:styleId="a4">
    <w:name w:val="Символ сноски"/>
    <w:uiPriority w:val="99"/>
    <w:unhideWhenUsed/>
    <w:qFormat/>
    <w:rsid w:val="00C4331E"/>
    <w:rPr>
      <w:vertAlign w:val="superscript"/>
    </w:rPr>
  </w:style>
  <w:style w:type="character" w:styleId="a5">
    <w:name w:val="footnote reference"/>
    <w:rsid w:val="00C4331E"/>
    <w:rPr>
      <w:vertAlign w:val="superscript"/>
    </w:rPr>
  </w:style>
  <w:style w:type="character" w:customStyle="1" w:styleId="EndnoteTextChar">
    <w:name w:val="Endnote Text Char"/>
    <w:uiPriority w:val="99"/>
    <w:qFormat/>
    <w:rsid w:val="00C4331E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C4331E"/>
    <w:rPr>
      <w:vertAlign w:val="superscript"/>
    </w:rPr>
  </w:style>
  <w:style w:type="character" w:styleId="a7">
    <w:name w:val="endnote reference"/>
    <w:rsid w:val="00C4331E"/>
    <w:rPr>
      <w:vertAlign w:val="superscript"/>
    </w:rPr>
  </w:style>
  <w:style w:type="paragraph" w:customStyle="1" w:styleId="a8">
    <w:name w:val="Заголовок"/>
    <w:basedOn w:val="a"/>
    <w:next w:val="a9"/>
    <w:qFormat/>
    <w:rsid w:val="00C4331E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C4331E"/>
    <w:pPr>
      <w:jc w:val="both"/>
    </w:pPr>
    <w:rPr>
      <w:sz w:val="26"/>
    </w:rPr>
  </w:style>
  <w:style w:type="paragraph" w:styleId="aa">
    <w:name w:val="List"/>
    <w:basedOn w:val="a9"/>
    <w:rsid w:val="00C4331E"/>
    <w:rPr>
      <w:rFonts w:cs="Droid Sans"/>
    </w:rPr>
  </w:style>
  <w:style w:type="paragraph" w:styleId="ab">
    <w:name w:val="caption"/>
    <w:basedOn w:val="a"/>
    <w:qFormat/>
    <w:rsid w:val="00C4331E"/>
    <w:pPr>
      <w:jc w:val="center"/>
    </w:pPr>
    <w:rPr>
      <w:b/>
      <w:sz w:val="24"/>
    </w:rPr>
  </w:style>
  <w:style w:type="paragraph" w:styleId="ac">
    <w:name w:val="index heading"/>
    <w:basedOn w:val="a8"/>
    <w:rsid w:val="00C4331E"/>
  </w:style>
  <w:style w:type="paragraph" w:styleId="ad">
    <w:name w:val="No Spacing"/>
    <w:uiPriority w:val="1"/>
    <w:qFormat/>
    <w:rsid w:val="00C4331E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C4331E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C4331E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C4331E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C433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4331E"/>
  </w:style>
  <w:style w:type="paragraph" w:styleId="af1">
    <w:name w:val="head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C4331E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C4331E"/>
    <w:rPr>
      <w:sz w:val="20"/>
    </w:rPr>
  </w:style>
  <w:style w:type="paragraph" w:styleId="10">
    <w:name w:val="toc 1"/>
    <w:basedOn w:val="a"/>
    <w:uiPriority w:val="39"/>
    <w:unhideWhenUsed/>
    <w:rsid w:val="00C4331E"/>
    <w:pPr>
      <w:spacing w:after="57"/>
    </w:pPr>
  </w:style>
  <w:style w:type="paragraph" w:styleId="21">
    <w:name w:val="toc 2"/>
    <w:basedOn w:val="a"/>
    <w:uiPriority w:val="39"/>
    <w:unhideWhenUsed/>
    <w:rsid w:val="00C4331E"/>
    <w:pPr>
      <w:spacing w:after="57"/>
      <w:ind w:left="283"/>
    </w:pPr>
  </w:style>
  <w:style w:type="paragraph" w:styleId="30">
    <w:name w:val="toc 3"/>
    <w:basedOn w:val="a"/>
    <w:uiPriority w:val="39"/>
    <w:unhideWhenUsed/>
    <w:rsid w:val="00C4331E"/>
    <w:pPr>
      <w:spacing w:after="57"/>
      <w:ind w:left="567"/>
    </w:pPr>
  </w:style>
  <w:style w:type="paragraph" w:styleId="40">
    <w:name w:val="toc 4"/>
    <w:basedOn w:val="a"/>
    <w:uiPriority w:val="39"/>
    <w:unhideWhenUsed/>
    <w:rsid w:val="00C4331E"/>
    <w:pPr>
      <w:spacing w:after="57"/>
      <w:ind w:left="850"/>
    </w:pPr>
  </w:style>
  <w:style w:type="paragraph" w:styleId="50">
    <w:name w:val="toc 5"/>
    <w:basedOn w:val="a"/>
    <w:uiPriority w:val="39"/>
    <w:unhideWhenUsed/>
    <w:rsid w:val="00C4331E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C4331E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C4331E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C4331E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C4331E"/>
    <w:pPr>
      <w:spacing w:after="57"/>
      <w:ind w:left="2268"/>
    </w:pPr>
  </w:style>
  <w:style w:type="paragraph" w:styleId="af5">
    <w:name w:val="TOC Heading"/>
    <w:uiPriority w:val="39"/>
    <w:unhideWhenUsed/>
    <w:qFormat/>
    <w:rsid w:val="00C4331E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C4331E"/>
  </w:style>
  <w:style w:type="paragraph" w:styleId="af7">
    <w:name w:val="Balloon Text"/>
    <w:basedOn w:val="a"/>
    <w:semiHidden/>
    <w:qFormat/>
    <w:rsid w:val="00C4331E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C4331E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C4331E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C4331E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C4331E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C4331E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C43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3</cp:revision>
  <cp:lastPrinted>2025-07-22T11:03:00Z</cp:lastPrinted>
  <dcterms:created xsi:type="dcterms:W3CDTF">2025-07-22T11:03:00Z</dcterms:created>
  <dcterms:modified xsi:type="dcterms:W3CDTF">2025-07-22T11:03:00Z</dcterms:modified>
  <dc:language>ru-RU</dc:language>
  <cp:version>917504</cp:version>
</cp:coreProperties>
</file>