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F3" w:rsidRDefault="003F49F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F49F3" w:rsidRDefault="003F49F3">
      <w:pPr>
        <w:pStyle w:val="ConsPlusNormal"/>
        <w:jc w:val="both"/>
        <w:outlineLvl w:val="0"/>
      </w:pPr>
    </w:p>
    <w:p w:rsidR="003F49F3" w:rsidRDefault="003F49F3">
      <w:pPr>
        <w:pStyle w:val="ConsPlusTitle"/>
        <w:jc w:val="center"/>
        <w:outlineLvl w:val="0"/>
      </w:pPr>
      <w:r>
        <w:t>СТАВРОПОЛЬСКАЯ ГОРОДСКАЯ ДУМА</w:t>
      </w:r>
    </w:p>
    <w:p w:rsidR="003F49F3" w:rsidRDefault="003F49F3">
      <w:pPr>
        <w:pStyle w:val="ConsPlusTitle"/>
        <w:ind w:firstLine="540"/>
        <w:jc w:val="both"/>
      </w:pPr>
    </w:p>
    <w:p w:rsidR="003F49F3" w:rsidRDefault="003F49F3">
      <w:pPr>
        <w:pStyle w:val="ConsPlusTitle"/>
        <w:jc w:val="center"/>
      </w:pPr>
      <w:r>
        <w:t>РЕШЕНИЕ</w:t>
      </w:r>
    </w:p>
    <w:p w:rsidR="003F49F3" w:rsidRDefault="003F49F3">
      <w:pPr>
        <w:pStyle w:val="ConsPlusTitle"/>
        <w:jc w:val="center"/>
      </w:pPr>
      <w:r>
        <w:t>от 27 ноября 2019 г. N 400</w:t>
      </w:r>
    </w:p>
    <w:p w:rsidR="003F49F3" w:rsidRDefault="003F49F3">
      <w:pPr>
        <w:pStyle w:val="ConsPlusTitle"/>
        <w:ind w:firstLine="540"/>
        <w:jc w:val="both"/>
      </w:pPr>
    </w:p>
    <w:p w:rsidR="003F49F3" w:rsidRDefault="003F49F3">
      <w:pPr>
        <w:pStyle w:val="ConsPlusTitle"/>
        <w:jc w:val="center"/>
      </w:pPr>
      <w:r>
        <w:t>ОБ УТВЕРЖДЕНИИ ПОРЯДКА ПРИНЯТИЯ ЛИЦАМИ, ЗАМЕЩАЮЩИМИ</w:t>
      </w:r>
    </w:p>
    <w:p w:rsidR="003F49F3" w:rsidRDefault="003F49F3">
      <w:pPr>
        <w:pStyle w:val="ConsPlusTitle"/>
        <w:jc w:val="center"/>
      </w:pPr>
      <w:r>
        <w:t>МУНИЦИПАЛЬНЫЕ ДОЛЖНОСТИ И ОСУЩЕСТВЛЯЮЩИМИ СВОИ ПОЛНОМОЧИЯ</w:t>
      </w:r>
    </w:p>
    <w:p w:rsidR="003F49F3" w:rsidRDefault="003F49F3">
      <w:pPr>
        <w:pStyle w:val="ConsPlusTitle"/>
        <w:jc w:val="center"/>
      </w:pPr>
      <w:r>
        <w:t>НА ПОСТОЯННОЙ ОСНОВЕ, ПОЧЕТНЫХ И СПЕЦИАЛЬНЫХ ЗВАНИЙ, НАГРАД</w:t>
      </w:r>
    </w:p>
    <w:p w:rsidR="003F49F3" w:rsidRDefault="003F49F3">
      <w:pPr>
        <w:pStyle w:val="ConsPlusTitle"/>
        <w:jc w:val="center"/>
      </w:pPr>
      <w:r>
        <w:t>И ИНЫХ ЗНАКОВ ОТЛИЧИЯ (ЗА ИСКЛЮЧЕНИЕМ НАУЧНЫХ И СПОРТИВНЫХ)</w:t>
      </w:r>
    </w:p>
    <w:p w:rsidR="003F49F3" w:rsidRDefault="003F49F3">
      <w:pPr>
        <w:pStyle w:val="ConsPlusTitle"/>
        <w:jc w:val="center"/>
      </w:pPr>
      <w:r>
        <w:t>ИНОСТРАННЫХ ГОСУДАРСТВ, МЕЖДУНАРОДНЫХ ОРГАНИЗАЦИЙ,</w:t>
      </w:r>
    </w:p>
    <w:p w:rsidR="003F49F3" w:rsidRDefault="003F49F3">
      <w:pPr>
        <w:pStyle w:val="ConsPlusTitle"/>
        <w:jc w:val="center"/>
      </w:pPr>
      <w:r>
        <w:t>ПОЛИТИЧЕСКИХ ПАРТИЙ, ИНЫХ ОБЩЕСТВЕННЫХ ОБЪЕДИНЕНИЙ</w:t>
      </w:r>
    </w:p>
    <w:p w:rsidR="003F49F3" w:rsidRDefault="003F49F3">
      <w:pPr>
        <w:pStyle w:val="ConsPlusTitle"/>
        <w:jc w:val="center"/>
      </w:pPr>
      <w:r>
        <w:t>И ДРУГИХ ОРГАНИЗАЦИЙ</w:t>
      </w: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ind w:firstLine="540"/>
        <w:jc w:val="both"/>
      </w:pPr>
      <w:r>
        <w:t xml:space="preserve">В соответствии с федеральными законами </w:t>
      </w:r>
      <w:hyperlink r:id="rId5" w:history="1">
        <w:r>
          <w:rPr>
            <w:color w:val="0000FF"/>
          </w:rPr>
          <w:t>"О противодействии коррупции"</w:t>
        </w:r>
      </w:hyperlink>
      <w:r>
        <w:t>, "</w:t>
      </w:r>
      <w:hyperlink r:id="rId6" w:history="1">
        <w:r>
          <w:rPr>
            <w:color w:val="0000FF"/>
          </w:rPr>
          <w:t>Об общих принципах</w:t>
        </w:r>
      </w:hyperlink>
      <w:r>
        <w:t xml:space="preserve">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 Ставропольская городская Дума решила:</w:t>
      </w: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3F49F3" w:rsidRDefault="003F49F3">
      <w:pPr>
        <w:pStyle w:val="ConsPlusNormal"/>
        <w:spacing w:before="220"/>
        <w:ind w:firstLine="540"/>
        <w:jc w:val="both"/>
      </w:pPr>
      <w:r>
        <w:t>2. Настоящее решение вступает в силу на следующий день после дня его официального опубликования в газете "Вечерний Ставрополь".</w:t>
      </w: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right"/>
      </w:pPr>
      <w:r>
        <w:t>Председатель Ставропольской</w:t>
      </w:r>
    </w:p>
    <w:p w:rsidR="003F49F3" w:rsidRDefault="003F49F3">
      <w:pPr>
        <w:pStyle w:val="ConsPlusNormal"/>
        <w:jc w:val="right"/>
      </w:pPr>
      <w:r>
        <w:t>городской Думы</w:t>
      </w:r>
    </w:p>
    <w:p w:rsidR="003F49F3" w:rsidRDefault="003F49F3">
      <w:pPr>
        <w:pStyle w:val="ConsPlusNormal"/>
        <w:jc w:val="right"/>
      </w:pPr>
      <w:r>
        <w:t>Г.С.КОЛЯГИН</w:t>
      </w: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right"/>
      </w:pPr>
      <w:r>
        <w:t>Исполняющий полномочия главы</w:t>
      </w:r>
    </w:p>
    <w:p w:rsidR="003F49F3" w:rsidRDefault="003F49F3">
      <w:pPr>
        <w:pStyle w:val="ConsPlusNormal"/>
        <w:jc w:val="right"/>
      </w:pPr>
      <w:r>
        <w:t>города Ставрополя</w:t>
      </w:r>
    </w:p>
    <w:p w:rsidR="003F49F3" w:rsidRDefault="003F49F3">
      <w:pPr>
        <w:pStyle w:val="ConsPlusNormal"/>
        <w:jc w:val="right"/>
      </w:pPr>
      <w:r>
        <w:t>первый заместитель главы администрации</w:t>
      </w:r>
    </w:p>
    <w:p w:rsidR="003F49F3" w:rsidRDefault="003F49F3">
      <w:pPr>
        <w:pStyle w:val="ConsPlusNormal"/>
        <w:jc w:val="right"/>
      </w:pPr>
      <w:r>
        <w:t>города Ставрополя</w:t>
      </w:r>
    </w:p>
    <w:p w:rsidR="003F49F3" w:rsidRDefault="003F49F3">
      <w:pPr>
        <w:pStyle w:val="ConsPlusNormal"/>
        <w:jc w:val="right"/>
      </w:pPr>
      <w:r>
        <w:t>А.А.МЯСОЕДОВ</w:t>
      </w: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right"/>
        <w:outlineLvl w:val="0"/>
      </w:pPr>
      <w:r>
        <w:t>Приложение</w:t>
      </w:r>
    </w:p>
    <w:p w:rsidR="003F49F3" w:rsidRDefault="003F49F3">
      <w:pPr>
        <w:pStyle w:val="ConsPlusNormal"/>
        <w:jc w:val="right"/>
      </w:pPr>
      <w:r>
        <w:t>к решению</w:t>
      </w:r>
    </w:p>
    <w:p w:rsidR="003F49F3" w:rsidRDefault="003F49F3">
      <w:pPr>
        <w:pStyle w:val="ConsPlusNormal"/>
        <w:jc w:val="right"/>
      </w:pPr>
      <w:r>
        <w:t>Ставропольской городской Думы</w:t>
      </w:r>
    </w:p>
    <w:p w:rsidR="003F49F3" w:rsidRDefault="003F49F3">
      <w:pPr>
        <w:pStyle w:val="ConsPlusNormal"/>
        <w:jc w:val="right"/>
      </w:pPr>
      <w:r>
        <w:t>от 27 ноября 2019 г. N 400</w:t>
      </w: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Title"/>
        <w:jc w:val="center"/>
      </w:pPr>
      <w:bookmarkStart w:id="0" w:name="P38"/>
      <w:bookmarkEnd w:id="0"/>
      <w:r>
        <w:t>ПОРЯДОК</w:t>
      </w:r>
    </w:p>
    <w:p w:rsidR="003F49F3" w:rsidRDefault="003F49F3">
      <w:pPr>
        <w:pStyle w:val="ConsPlusTitle"/>
        <w:jc w:val="center"/>
      </w:pPr>
      <w:r>
        <w:t>ПРИНЯТИЯ ЛИЦАМИ, ЗАМЕЩАЮЩИМИ МУНИЦИПАЛЬНЫЕ ДОЛЖНОСТИ</w:t>
      </w:r>
    </w:p>
    <w:p w:rsidR="003F49F3" w:rsidRDefault="003F49F3">
      <w:pPr>
        <w:pStyle w:val="ConsPlusTitle"/>
        <w:jc w:val="center"/>
      </w:pPr>
      <w:r>
        <w:t>И ОСУЩЕСТВЛЯЮЩИМИ СВОИ ПОЛНОМОЧИЯ НА ПОСТОЯННОЙ ОСНОВЕ,</w:t>
      </w:r>
    </w:p>
    <w:p w:rsidR="003F49F3" w:rsidRDefault="003F49F3">
      <w:pPr>
        <w:pStyle w:val="ConsPlusTitle"/>
        <w:jc w:val="center"/>
      </w:pPr>
      <w:r>
        <w:t>ПОЧЕТНЫХ И СПЕЦИАЛЬНЫХ ЗВАНИЙ, НАГРАД И ИНЫХ ЗНАКОВ ОТЛИЧИЯ</w:t>
      </w:r>
    </w:p>
    <w:p w:rsidR="003F49F3" w:rsidRDefault="003F49F3">
      <w:pPr>
        <w:pStyle w:val="ConsPlusTitle"/>
        <w:jc w:val="center"/>
      </w:pPr>
      <w:r>
        <w:t>(ЗА ИСКЛЮЧЕНИЕМ НАУЧНЫХ И СПОРТИВНЫХ) ИНОСТРАННЫХ</w:t>
      </w:r>
    </w:p>
    <w:p w:rsidR="003F49F3" w:rsidRDefault="003F49F3">
      <w:pPr>
        <w:pStyle w:val="ConsPlusTitle"/>
        <w:jc w:val="center"/>
      </w:pPr>
      <w:r>
        <w:lastRenderedPageBreak/>
        <w:t>ГОСУДАРСТВ, МЕЖДУНАРОДНЫХ ОРГАНИЗАЦИЙ, ПОЛИТИЧЕСКИХ ПАРТИЙ,</w:t>
      </w:r>
    </w:p>
    <w:p w:rsidR="003F49F3" w:rsidRDefault="003F49F3">
      <w:pPr>
        <w:pStyle w:val="ConsPlusTitle"/>
        <w:jc w:val="center"/>
      </w:pPr>
      <w:r>
        <w:t>ИНЫХ ОБЩЕСТВЕННЫХ ОБЪЕДИНЕНИЙ И ДРУГИХ ОРГАНИЗАЦИЙ</w:t>
      </w: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ind w:firstLine="540"/>
        <w:jc w:val="both"/>
      </w:pPr>
      <w:r>
        <w:t>1. Настоящий Порядок принятия лицами, замещающими муниципальные должности и осуществляющими свои полномочия на постоянной основе (далее - лицо, замещающее муниципальную должность),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Порядок) определяет процедуру 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звания, награды).</w:t>
      </w:r>
    </w:p>
    <w:p w:rsidR="003F49F3" w:rsidRDefault="003F49F3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2. Лицо, замещающее муниципальную должность,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со дня получения звания, награды либо уведомления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 представляет в Ставропольскую городскую Думу </w:t>
      </w:r>
      <w:hyperlink w:anchor="P81" w:history="1">
        <w:r>
          <w:rPr>
            <w:color w:val="0000FF"/>
          </w:rPr>
          <w:t>ходатайство</w:t>
        </w:r>
      </w:hyperlink>
      <w: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 к настоящему Порядку.</w:t>
      </w:r>
    </w:p>
    <w:p w:rsidR="003F49F3" w:rsidRDefault="003F49F3">
      <w:pPr>
        <w:pStyle w:val="ConsPlusNormal"/>
        <w:spacing w:before="220"/>
        <w:ind w:firstLine="540"/>
        <w:jc w:val="both"/>
      </w:pPr>
      <w:r>
        <w:t xml:space="preserve">3. Лицо, замещающее муниципальную должность, отказавшееся от звания, награды, в течение трех рабочих дней со дня получения звания, награды либо уведомления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 представляет в Ставропольскую городскую Думу </w:t>
      </w:r>
      <w:hyperlink w:anchor="P135" w:history="1">
        <w:r>
          <w:rPr>
            <w:color w:val="0000FF"/>
          </w:rPr>
          <w:t>уведомление</w:t>
        </w:r>
      </w:hyperlink>
      <w:r>
        <w:t xml:space="preserve">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2 к настоящему Порядку.</w:t>
      </w:r>
    </w:p>
    <w:p w:rsidR="003F49F3" w:rsidRDefault="003F49F3">
      <w:pPr>
        <w:pStyle w:val="ConsPlusNormal"/>
        <w:spacing w:before="220"/>
        <w:ind w:firstLine="540"/>
        <w:jc w:val="both"/>
      </w:pPr>
      <w:bookmarkStart w:id="2" w:name="P49"/>
      <w:bookmarkEnd w:id="2"/>
      <w:r>
        <w:t>4. Лицо, замещающее муниципальную должность, получившее звание, награду, в течение трех рабочих дней со дня их получения передает оригиналы документов к званию, награду и оригиналы документов к ней на ответственное хранение в кадровую службу Ставропольской городской Думы до принятия Ставропольской городской Думой решения по результатам рассмотрения ходатайства.</w:t>
      </w:r>
    </w:p>
    <w:p w:rsidR="003F49F3" w:rsidRDefault="003F49F3">
      <w:pPr>
        <w:pStyle w:val="ConsPlusNormal"/>
        <w:spacing w:before="220"/>
        <w:ind w:firstLine="540"/>
        <w:jc w:val="both"/>
      </w:pPr>
      <w:r>
        <w:t>5. В случае если во время служебной командировки лицо, замещающее муниципальную должность, получило звание, награду либо было уведомлено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 или отказалось от них, срок представления ходатайства либо уведомления исчисляется со дня возвращения лица, замещающего муниципальную должность, из служебной командировки.</w:t>
      </w:r>
    </w:p>
    <w:p w:rsidR="003F49F3" w:rsidRDefault="003F49F3">
      <w:pPr>
        <w:pStyle w:val="ConsPlusNormal"/>
        <w:spacing w:before="220"/>
        <w:ind w:firstLine="540"/>
        <w:jc w:val="both"/>
      </w:pPr>
      <w:r>
        <w:t xml:space="preserve">6. В случае если лицо, замещающее муниципальную должность,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hyperlink w:anchor="P47" w:history="1">
        <w:r>
          <w:rPr>
            <w:color w:val="0000FF"/>
          </w:rPr>
          <w:t>пунктах 2</w:t>
        </w:r>
      </w:hyperlink>
      <w:r>
        <w:t xml:space="preserve"> - </w:t>
      </w:r>
      <w:hyperlink w:anchor="P49" w:history="1">
        <w:r>
          <w:rPr>
            <w:color w:val="0000FF"/>
          </w:rPr>
          <w:t>4</w:t>
        </w:r>
      </w:hyperlink>
      <w:r>
        <w:t xml:space="preserve"> настоящего Порядка, такое лицо, замещающее муниципальную должность,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3F49F3" w:rsidRDefault="003F49F3">
      <w:pPr>
        <w:pStyle w:val="ConsPlusNormal"/>
        <w:spacing w:before="220"/>
        <w:ind w:firstLine="540"/>
        <w:jc w:val="both"/>
      </w:pPr>
      <w:r>
        <w:t>7. Обеспечение рассмотрения Ставропольской городской Думой ходатайства, информирование лица, замещающего муниципальную должность, представившего ходатайство в Ставропольскую городскую Думу, о решении, принятом Ставропольской городской Думой по результатам рассмотрения ходатайства, а также учет ходатайств и уведомлений осуществляются кадровой службой Ставропольской городской Думы.</w:t>
      </w:r>
    </w:p>
    <w:p w:rsidR="003F49F3" w:rsidRDefault="003F49F3">
      <w:pPr>
        <w:pStyle w:val="ConsPlusNormal"/>
        <w:spacing w:before="220"/>
        <w:ind w:firstLine="540"/>
        <w:jc w:val="both"/>
      </w:pPr>
      <w:r>
        <w:t>8. Предварительное рассмотрение ходатайства осуществляется по поручению председателя Ставропольской городской Думы комитетом Ставропольской городской Думы, в ведении которого находятся вопросы сферы деятельности, за заслуги в которой предлагается наградить лицо, замещающее муниципальную должность (далее - профильный комитет), в течение 20 дней со дня его регистрации в Ставропольской городской Думе.</w:t>
      </w:r>
    </w:p>
    <w:p w:rsidR="003F49F3" w:rsidRDefault="003F49F3">
      <w:pPr>
        <w:pStyle w:val="ConsPlusNormal"/>
        <w:spacing w:before="220"/>
        <w:ind w:firstLine="540"/>
        <w:jc w:val="both"/>
      </w:pPr>
      <w:r>
        <w:t>Итоги предварительного рассмотрения ходатайства оформляются решением профильного комитета о рекомендации в удовлетворении ходатайства либо об отказе в удовлетворении ходатайства лица, замещающего муниципальную должность, которое направляется в Ставропольскую городскую Думу вместе с проектом соответствующего решения Ставропольской городской Думы с соблюдением требований, установленных Положением о порядке внесения и рассмотрения проектов решений Ставропольской городской Думы.</w:t>
      </w:r>
    </w:p>
    <w:p w:rsidR="003F49F3" w:rsidRDefault="003F49F3">
      <w:pPr>
        <w:pStyle w:val="ConsPlusNormal"/>
        <w:spacing w:before="220"/>
        <w:ind w:firstLine="540"/>
        <w:jc w:val="both"/>
      </w:pPr>
      <w:r>
        <w:t>9. Решение Ставропольской городской Думы об удовлетворении ходатайства либо об отказе в удовлетворении ходатайства лица, замещающего муниципальную должность, принимается на ближайшем заседании Ставропольской городской Думы.</w:t>
      </w:r>
    </w:p>
    <w:p w:rsidR="003F49F3" w:rsidRDefault="003F49F3">
      <w:pPr>
        <w:pStyle w:val="ConsPlusNormal"/>
        <w:spacing w:before="220"/>
        <w:ind w:firstLine="540"/>
        <w:jc w:val="both"/>
      </w:pPr>
      <w:r>
        <w:t>10. Основанием для отказа в удовлетворении ходатайства является наличие у лица, замещающего муниципальную должность, личной заинтересованности, которая приводит или может привести к конфликту интересов.</w:t>
      </w:r>
    </w:p>
    <w:p w:rsidR="003F49F3" w:rsidRDefault="003F49F3">
      <w:pPr>
        <w:pStyle w:val="ConsPlusNormal"/>
        <w:spacing w:before="220"/>
        <w:ind w:firstLine="540"/>
        <w:jc w:val="both"/>
      </w:pPr>
      <w:r>
        <w:t xml:space="preserve">11. В случае принятия Ставропольской городской Думой решения об удовлетворении ходатайства лица, замещающего муниципальную должность, указанного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Порядка, кадровая служба Ставропольской городской Думы в течение 3 рабочих дней со дня принятия Ставропольской городской Думой такого решения передает лицу, замещающему муниципальную должность, копию решения Ставропольской городской Думы об удовлетворении ходатайства, оригиналы документов к званию, награду и оригиналы документов к ней.</w:t>
      </w:r>
    </w:p>
    <w:p w:rsidR="003F49F3" w:rsidRDefault="003F49F3">
      <w:pPr>
        <w:pStyle w:val="ConsPlusNormal"/>
        <w:spacing w:before="220"/>
        <w:ind w:firstLine="540"/>
        <w:jc w:val="both"/>
      </w:pPr>
      <w:r>
        <w:t xml:space="preserve">12. В случае принятия Ставропольской городской Думой решения об отказе в удовлетворении ходатайства лица, замещающего муниципальную должность, указанного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Порядка, кадровая служба Ставропольской городской Думы в течение 3 рабочих дней со дня принятия Ставропольской городской Думой такого решения передает копию решения Ставропольской городской Думы об отказе в удовлетворении ходатайства лицу, замещающему муниципальную должность, и направляет оригиналы документов к званию, награду и оригиналы документов к ней в орган иностранного государства, международную организацию, политическую партию, иное общественное объединение или другую организацию, от которых получены звание, награда.</w:t>
      </w: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right"/>
        <w:outlineLvl w:val="1"/>
      </w:pPr>
      <w:r>
        <w:t>Приложение 1</w:t>
      </w:r>
    </w:p>
    <w:p w:rsidR="003F49F3" w:rsidRDefault="003F49F3">
      <w:pPr>
        <w:pStyle w:val="ConsPlusNormal"/>
        <w:jc w:val="right"/>
      </w:pPr>
      <w:r>
        <w:t>к Порядку</w:t>
      </w:r>
    </w:p>
    <w:p w:rsidR="003F49F3" w:rsidRDefault="003F49F3">
      <w:pPr>
        <w:pStyle w:val="ConsPlusNormal"/>
        <w:jc w:val="right"/>
      </w:pPr>
      <w:r>
        <w:t>принятия лицами, замещающими муниципальные</w:t>
      </w:r>
    </w:p>
    <w:p w:rsidR="003F49F3" w:rsidRDefault="003F49F3">
      <w:pPr>
        <w:pStyle w:val="ConsPlusNormal"/>
        <w:jc w:val="right"/>
      </w:pPr>
      <w:r>
        <w:t>должности и осуществляющими свои полномочия</w:t>
      </w:r>
    </w:p>
    <w:p w:rsidR="003F49F3" w:rsidRDefault="003F49F3">
      <w:pPr>
        <w:pStyle w:val="ConsPlusNormal"/>
        <w:jc w:val="right"/>
      </w:pPr>
      <w:r>
        <w:t>на постоянной основе, почетных и специальных</w:t>
      </w:r>
    </w:p>
    <w:p w:rsidR="003F49F3" w:rsidRDefault="003F49F3">
      <w:pPr>
        <w:pStyle w:val="ConsPlusNormal"/>
        <w:jc w:val="right"/>
      </w:pPr>
      <w:r>
        <w:t>званий, наград и иных знаков отличия</w:t>
      </w:r>
    </w:p>
    <w:p w:rsidR="003F49F3" w:rsidRDefault="003F49F3">
      <w:pPr>
        <w:pStyle w:val="ConsPlusNormal"/>
        <w:jc w:val="right"/>
      </w:pPr>
      <w:r>
        <w:t>(за исключением научных и спортивных)</w:t>
      </w:r>
    </w:p>
    <w:p w:rsidR="003F49F3" w:rsidRDefault="003F49F3">
      <w:pPr>
        <w:pStyle w:val="ConsPlusNormal"/>
        <w:jc w:val="right"/>
      </w:pPr>
      <w:r>
        <w:t>иностранных государств, международных</w:t>
      </w:r>
    </w:p>
    <w:p w:rsidR="003F49F3" w:rsidRDefault="003F49F3">
      <w:pPr>
        <w:pStyle w:val="ConsPlusNormal"/>
        <w:jc w:val="right"/>
      </w:pPr>
      <w:r>
        <w:t>организаций, политических партий, иных</w:t>
      </w:r>
    </w:p>
    <w:p w:rsidR="003F49F3" w:rsidRDefault="003F49F3">
      <w:pPr>
        <w:pStyle w:val="ConsPlusNormal"/>
        <w:jc w:val="right"/>
      </w:pPr>
      <w:r>
        <w:t>общественных объединений и других организаций</w:t>
      </w: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nformat"/>
        <w:jc w:val="both"/>
      </w:pPr>
      <w:r>
        <w:t xml:space="preserve">                                            В Ставропольскую городскую Думу</w:t>
      </w:r>
    </w:p>
    <w:p w:rsidR="003F49F3" w:rsidRDefault="003F49F3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F49F3" w:rsidRDefault="003F49F3">
      <w:pPr>
        <w:pStyle w:val="ConsPlusNonformat"/>
        <w:jc w:val="both"/>
      </w:pPr>
      <w:r>
        <w:t xml:space="preserve">                                               (фамилия, имя, отчество,</w:t>
      </w:r>
    </w:p>
    <w:p w:rsidR="003F49F3" w:rsidRDefault="003F49F3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F49F3" w:rsidRDefault="003F49F3">
      <w:pPr>
        <w:pStyle w:val="ConsPlusNonformat"/>
        <w:jc w:val="both"/>
      </w:pPr>
      <w:r>
        <w:t xml:space="preserve">                                                замещаемая должность)</w:t>
      </w:r>
    </w:p>
    <w:p w:rsidR="003F49F3" w:rsidRDefault="003F49F3">
      <w:pPr>
        <w:pStyle w:val="ConsPlusNonformat"/>
        <w:jc w:val="both"/>
      </w:pPr>
    </w:p>
    <w:p w:rsidR="003F49F3" w:rsidRDefault="003F49F3">
      <w:pPr>
        <w:pStyle w:val="ConsPlusNonformat"/>
        <w:jc w:val="both"/>
      </w:pPr>
      <w:bookmarkStart w:id="3" w:name="P81"/>
      <w:bookmarkEnd w:id="3"/>
      <w:r>
        <w:t xml:space="preserve">                                ХОДАТАЙСТВО</w:t>
      </w:r>
    </w:p>
    <w:p w:rsidR="003F49F3" w:rsidRDefault="003F49F3">
      <w:pPr>
        <w:pStyle w:val="ConsPlusNonformat"/>
        <w:jc w:val="both"/>
      </w:pPr>
      <w:r>
        <w:t xml:space="preserve">           о разрешении принять почетное или специальное звание,</w:t>
      </w:r>
    </w:p>
    <w:p w:rsidR="003F49F3" w:rsidRDefault="003F49F3">
      <w:pPr>
        <w:pStyle w:val="ConsPlusNonformat"/>
        <w:jc w:val="both"/>
      </w:pPr>
      <w:r>
        <w:t xml:space="preserve">          награду или иной знак отличия иностранного государства,</w:t>
      </w:r>
    </w:p>
    <w:p w:rsidR="003F49F3" w:rsidRDefault="003F49F3">
      <w:pPr>
        <w:pStyle w:val="ConsPlusNonformat"/>
        <w:jc w:val="both"/>
      </w:pPr>
      <w:r>
        <w:t xml:space="preserve">           международной организации, политической партии, иного</w:t>
      </w:r>
    </w:p>
    <w:p w:rsidR="003F49F3" w:rsidRDefault="003F49F3">
      <w:pPr>
        <w:pStyle w:val="ConsPlusNonformat"/>
        <w:jc w:val="both"/>
      </w:pPr>
      <w:r>
        <w:t xml:space="preserve">             общественного объединения или другой организации</w:t>
      </w:r>
    </w:p>
    <w:p w:rsidR="003F49F3" w:rsidRDefault="003F49F3">
      <w:pPr>
        <w:pStyle w:val="ConsPlusNonformat"/>
        <w:jc w:val="both"/>
      </w:pPr>
    </w:p>
    <w:p w:rsidR="003F49F3" w:rsidRDefault="003F49F3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3F49F3" w:rsidRDefault="003F49F3">
      <w:pPr>
        <w:pStyle w:val="ConsPlusNonformat"/>
        <w:jc w:val="both"/>
      </w:pPr>
      <w:r>
        <w:t>___________________________________________________________________________</w:t>
      </w:r>
    </w:p>
    <w:p w:rsidR="003F49F3" w:rsidRDefault="003F49F3">
      <w:pPr>
        <w:pStyle w:val="ConsPlusNonformat"/>
        <w:jc w:val="both"/>
      </w:pPr>
      <w:r>
        <w:t xml:space="preserve">             (наименование почетного или специального звания,</w:t>
      </w:r>
    </w:p>
    <w:p w:rsidR="003F49F3" w:rsidRDefault="003F49F3">
      <w:pPr>
        <w:pStyle w:val="ConsPlusNonformat"/>
        <w:jc w:val="both"/>
      </w:pPr>
      <w:r>
        <w:t>___________________________________________________________________________</w:t>
      </w:r>
    </w:p>
    <w:p w:rsidR="003F49F3" w:rsidRDefault="003F49F3">
      <w:pPr>
        <w:pStyle w:val="ConsPlusNonformat"/>
        <w:jc w:val="both"/>
      </w:pPr>
      <w:r>
        <w:t xml:space="preserve">                     награды или иного знака отличия)</w:t>
      </w:r>
    </w:p>
    <w:p w:rsidR="003F49F3" w:rsidRDefault="003F49F3">
      <w:pPr>
        <w:pStyle w:val="ConsPlusNonformat"/>
        <w:jc w:val="both"/>
      </w:pPr>
      <w:r>
        <w:t>___________________________________________________________________________</w:t>
      </w:r>
    </w:p>
    <w:p w:rsidR="003F49F3" w:rsidRDefault="003F49F3">
      <w:pPr>
        <w:pStyle w:val="ConsPlusNonformat"/>
        <w:jc w:val="both"/>
      </w:pPr>
      <w:r>
        <w:t xml:space="preserve">  (за какие заслуги присвоено и кем, за какие заслуги награжден(а) и кем)</w:t>
      </w:r>
    </w:p>
    <w:p w:rsidR="003F49F3" w:rsidRDefault="003F49F3">
      <w:pPr>
        <w:pStyle w:val="ConsPlusNonformat"/>
        <w:jc w:val="both"/>
      </w:pPr>
      <w:r>
        <w:t>___________________________________________________________________________</w:t>
      </w:r>
    </w:p>
    <w:p w:rsidR="003F49F3" w:rsidRDefault="003F49F3">
      <w:pPr>
        <w:pStyle w:val="ConsPlusNonformat"/>
        <w:jc w:val="both"/>
      </w:pPr>
      <w:r>
        <w:t xml:space="preserve">      (дата и место вручения документов к почетному или специальному</w:t>
      </w:r>
    </w:p>
    <w:p w:rsidR="003F49F3" w:rsidRDefault="003F49F3">
      <w:pPr>
        <w:pStyle w:val="ConsPlusNonformat"/>
        <w:jc w:val="both"/>
      </w:pPr>
      <w:r>
        <w:t>___________________________________________________________________________</w:t>
      </w:r>
    </w:p>
    <w:p w:rsidR="003F49F3" w:rsidRDefault="003F49F3">
      <w:pPr>
        <w:pStyle w:val="ConsPlusNonformat"/>
        <w:jc w:val="both"/>
      </w:pPr>
      <w:r>
        <w:t xml:space="preserve">                 званию, награде или иному знаку отличия)</w:t>
      </w:r>
    </w:p>
    <w:p w:rsidR="003F49F3" w:rsidRDefault="003F49F3">
      <w:pPr>
        <w:pStyle w:val="ConsPlusNonformat"/>
        <w:jc w:val="both"/>
      </w:pPr>
      <w:r>
        <w:t>документы  к  почетному или специальному званию, награда и документы к ней,</w:t>
      </w:r>
    </w:p>
    <w:p w:rsidR="003F49F3" w:rsidRDefault="003F49F3">
      <w:pPr>
        <w:pStyle w:val="ConsPlusNonformat"/>
        <w:jc w:val="both"/>
      </w:pPr>
      <w:r>
        <w:t>знак отличия и документы к нему (нужное подчеркнуть)</w:t>
      </w:r>
    </w:p>
    <w:p w:rsidR="003F49F3" w:rsidRDefault="003F49F3">
      <w:pPr>
        <w:pStyle w:val="ConsPlusNonformat"/>
        <w:jc w:val="both"/>
      </w:pPr>
      <w:r>
        <w:t>___________________________________________________________________________</w:t>
      </w:r>
    </w:p>
    <w:p w:rsidR="003F49F3" w:rsidRDefault="003F49F3">
      <w:pPr>
        <w:pStyle w:val="ConsPlusNonformat"/>
        <w:jc w:val="both"/>
      </w:pPr>
      <w:r>
        <w:t xml:space="preserve">                          (наименование почетного</w:t>
      </w:r>
    </w:p>
    <w:p w:rsidR="003F49F3" w:rsidRDefault="003F49F3">
      <w:pPr>
        <w:pStyle w:val="ConsPlusNonformat"/>
        <w:jc w:val="both"/>
      </w:pPr>
      <w:r>
        <w:t>___________________________________________________________________________</w:t>
      </w:r>
    </w:p>
    <w:p w:rsidR="003F49F3" w:rsidRDefault="003F49F3">
      <w:pPr>
        <w:pStyle w:val="ConsPlusNonformat"/>
        <w:jc w:val="both"/>
      </w:pPr>
      <w:r>
        <w:t xml:space="preserve">         или специального звания, награды или иного знака отличия)</w:t>
      </w:r>
    </w:p>
    <w:p w:rsidR="003F49F3" w:rsidRDefault="003F49F3">
      <w:pPr>
        <w:pStyle w:val="ConsPlusNonformat"/>
        <w:jc w:val="both"/>
      </w:pPr>
      <w:r>
        <w:t>___________________________________________________________________________</w:t>
      </w:r>
    </w:p>
    <w:p w:rsidR="003F49F3" w:rsidRDefault="003F49F3">
      <w:pPr>
        <w:pStyle w:val="ConsPlusNonformat"/>
        <w:jc w:val="both"/>
      </w:pPr>
      <w:r>
        <w:t xml:space="preserve">       (наименование документов к почетному или специальному званию,</w:t>
      </w:r>
    </w:p>
    <w:p w:rsidR="003F49F3" w:rsidRDefault="003F49F3">
      <w:pPr>
        <w:pStyle w:val="ConsPlusNonformat"/>
        <w:jc w:val="both"/>
      </w:pPr>
      <w:r>
        <w:t>___________________________________________________________________________</w:t>
      </w:r>
    </w:p>
    <w:p w:rsidR="003F49F3" w:rsidRDefault="003F49F3">
      <w:pPr>
        <w:pStyle w:val="ConsPlusNonformat"/>
        <w:jc w:val="both"/>
      </w:pPr>
      <w:r>
        <w:t xml:space="preserve">                     награде или иному знаку отличия)</w:t>
      </w:r>
    </w:p>
    <w:p w:rsidR="003F49F3" w:rsidRDefault="003F49F3">
      <w:pPr>
        <w:pStyle w:val="ConsPlusNonformat"/>
        <w:jc w:val="both"/>
      </w:pPr>
      <w:r>
        <w:t>сданы по акту приема-передачи N ___________</w:t>
      </w:r>
    </w:p>
    <w:p w:rsidR="003F49F3" w:rsidRDefault="003F49F3">
      <w:pPr>
        <w:pStyle w:val="ConsPlusNonformat"/>
        <w:jc w:val="both"/>
      </w:pPr>
      <w:r>
        <w:t>от "__" ________ 20__ года в кадровую службу Ставропольской городской Думы.</w:t>
      </w:r>
    </w:p>
    <w:p w:rsidR="003F49F3" w:rsidRDefault="003F49F3">
      <w:pPr>
        <w:pStyle w:val="ConsPlusNonformat"/>
        <w:jc w:val="both"/>
      </w:pPr>
    </w:p>
    <w:p w:rsidR="003F49F3" w:rsidRDefault="003F49F3">
      <w:pPr>
        <w:pStyle w:val="ConsPlusNonformat"/>
        <w:jc w:val="both"/>
      </w:pPr>
      <w:r>
        <w:t>"___" __________ 20__ г.        _____________  ____________________________</w:t>
      </w:r>
    </w:p>
    <w:p w:rsidR="003F49F3" w:rsidRDefault="003F49F3">
      <w:pPr>
        <w:pStyle w:val="ConsPlusNonformat"/>
        <w:jc w:val="both"/>
      </w:pPr>
      <w:r>
        <w:t xml:space="preserve">                                  (подпись)        (расшифровка подписи)</w:t>
      </w: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right"/>
        <w:outlineLvl w:val="1"/>
      </w:pPr>
      <w:r>
        <w:t>Приложение 2</w:t>
      </w:r>
    </w:p>
    <w:p w:rsidR="003F49F3" w:rsidRDefault="003F49F3">
      <w:pPr>
        <w:pStyle w:val="ConsPlusNormal"/>
        <w:jc w:val="right"/>
      </w:pPr>
      <w:r>
        <w:t>к Порядку</w:t>
      </w:r>
    </w:p>
    <w:p w:rsidR="003F49F3" w:rsidRDefault="003F49F3">
      <w:pPr>
        <w:pStyle w:val="ConsPlusNormal"/>
        <w:jc w:val="right"/>
      </w:pPr>
      <w:r>
        <w:t>принятия лицами, замещающими муниципальные</w:t>
      </w:r>
    </w:p>
    <w:p w:rsidR="003F49F3" w:rsidRDefault="003F49F3">
      <w:pPr>
        <w:pStyle w:val="ConsPlusNormal"/>
        <w:jc w:val="right"/>
      </w:pPr>
      <w:r>
        <w:t>должности и осуществляющими свои полномочия</w:t>
      </w:r>
    </w:p>
    <w:p w:rsidR="003F49F3" w:rsidRDefault="003F49F3">
      <w:pPr>
        <w:pStyle w:val="ConsPlusNormal"/>
        <w:jc w:val="right"/>
      </w:pPr>
      <w:r>
        <w:t>на постоянной основе, почетных и специальных</w:t>
      </w:r>
    </w:p>
    <w:p w:rsidR="003F49F3" w:rsidRDefault="003F49F3">
      <w:pPr>
        <w:pStyle w:val="ConsPlusNormal"/>
        <w:jc w:val="right"/>
      </w:pPr>
      <w:r>
        <w:t>званий, наград и иных знаков отличия</w:t>
      </w:r>
    </w:p>
    <w:p w:rsidR="003F49F3" w:rsidRDefault="003F49F3">
      <w:pPr>
        <w:pStyle w:val="ConsPlusNormal"/>
        <w:jc w:val="right"/>
      </w:pPr>
      <w:r>
        <w:t>(за исключением научных и спортивных)</w:t>
      </w:r>
    </w:p>
    <w:p w:rsidR="003F49F3" w:rsidRDefault="003F49F3">
      <w:pPr>
        <w:pStyle w:val="ConsPlusNormal"/>
        <w:jc w:val="right"/>
      </w:pPr>
      <w:r>
        <w:t>иностранных государств, международных</w:t>
      </w:r>
    </w:p>
    <w:p w:rsidR="003F49F3" w:rsidRDefault="003F49F3">
      <w:pPr>
        <w:pStyle w:val="ConsPlusNormal"/>
        <w:jc w:val="right"/>
      </w:pPr>
      <w:r>
        <w:t>организаций, политических партий, иных</w:t>
      </w:r>
    </w:p>
    <w:p w:rsidR="003F49F3" w:rsidRDefault="003F49F3">
      <w:pPr>
        <w:pStyle w:val="ConsPlusNormal"/>
        <w:jc w:val="right"/>
      </w:pPr>
      <w:r>
        <w:t>общественных объединений и других организаций</w:t>
      </w: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nformat"/>
        <w:jc w:val="both"/>
      </w:pPr>
      <w:r>
        <w:t xml:space="preserve">                                            В Ставропольскую городскую Думу</w:t>
      </w:r>
    </w:p>
    <w:p w:rsidR="003F49F3" w:rsidRDefault="003F49F3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F49F3" w:rsidRDefault="003F49F3">
      <w:pPr>
        <w:pStyle w:val="ConsPlusNonformat"/>
        <w:jc w:val="both"/>
      </w:pPr>
      <w:r>
        <w:t xml:space="preserve">                                               (фамилия, имя, отчество,</w:t>
      </w:r>
    </w:p>
    <w:p w:rsidR="003F49F3" w:rsidRDefault="003F49F3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F49F3" w:rsidRDefault="003F49F3">
      <w:pPr>
        <w:pStyle w:val="ConsPlusNonformat"/>
        <w:jc w:val="both"/>
      </w:pPr>
      <w:r>
        <w:t xml:space="preserve">                                                 замещаемая должность)</w:t>
      </w:r>
    </w:p>
    <w:p w:rsidR="003F49F3" w:rsidRDefault="003F49F3">
      <w:pPr>
        <w:pStyle w:val="ConsPlusNonformat"/>
        <w:jc w:val="both"/>
      </w:pPr>
    </w:p>
    <w:p w:rsidR="003F49F3" w:rsidRDefault="003F49F3">
      <w:pPr>
        <w:pStyle w:val="ConsPlusNonformat"/>
        <w:jc w:val="both"/>
      </w:pPr>
      <w:bookmarkStart w:id="4" w:name="P135"/>
      <w:bookmarkEnd w:id="4"/>
      <w:r>
        <w:t xml:space="preserve">                                УВЕДОМЛЕНИЕ</w:t>
      </w:r>
    </w:p>
    <w:p w:rsidR="003F49F3" w:rsidRDefault="003F49F3">
      <w:pPr>
        <w:pStyle w:val="ConsPlusNonformat"/>
        <w:jc w:val="both"/>
      </w:pPr>
      <w:r>
        <w:t xml:space="preserve">         об отказе в получении почетного или специального звания,</w:t>
      </w:r>
    </w:p>
    <w:p w:rsidR="003F49F3" w:rsidRDefault="003F49F3">
      <w:pPr>
        <w:pStyle w:val="ConsPlusNonformat"/>
        <w:jc w:val="both"/>
      </w:pPr>
      <w:r>
        <w:t xml:space="preserve">         награды или иного знака отличия иностранного государства,</w:t>
      </w:r>
    </w:p>
    <w:p w:rsidR="003F49F3" w:rsidRDefault="003F49F3">
      <w:pPr>
        <w:pStyle w:val="ConsPlusNonformat"/>
        <w:jc w:val="both"/>
      </w:pPr>
      <w:r>
        <w:t xml:space="preserve">           международной организации, политической партии, иного</w:t>
      </w:r>
    </w:p>
    <w:p w:rsidR="003F49F3" w:rsidRDefault="003F49F3">
      <w:pPr>
        <w:pStyle w:val="ConsPlusNonformat"/>
        <w:jc w:val="both"/>
      </w:pPr>
      <w:r>
        <w:t xml:space="preserve">             общественного объединения или другой организации</w:t>
      </w:r>
    </w:p>
    <w:p w:rsidR="003F49F3" w:rsidRDefault="003F49F3">
      <w:pPr>
        <w:pStyle w:val="ConsPlusNonformat"/>
        <w:jc w:val="both"/>
      </w:pPr>
    </w:p>
    <w:p w:rsidR="003F49F3" w:rsidRDefault="003F49F3">
      <w:pPr>
        <w:pStyle w:val="ConsPlusNonformat"/>
        <w:jc w:val="both"/>
      </w:pPr>
      <w:r>
        <w:t xml:space="preserve">    Уведомляю о принятом мною решении отказаться от получения _____________</w:t>
      </w:r>
    </w:p>
    <w:p w:rsidR="003F49F3" w:rsidRDefault="003F49F3">
      <w:pPr>
        <w:pStyle w:val="ConsPlusNonformat"/>
        <w:jc w:val="both"/>
      </w:pPr>
      <w:r>
        <w:t>___________________________________________________________________________</w:t>
      </w:r>
    </w:p>
    <w:p w:rsidR="003F49F3" w:rsidRDefault="003F49F3">
      <w:pPr>
        <w:pStyle w:val="ConsPlusNonformat"/>
        <w:jc w:val="both"/>
      </w:pPr>
      <w:r>
        <w:t xml:space="preserve">             (наименование почетного или специального звания,</w:t>
      </w:r>
    </w:p>
    <w:p w:rsidR="003F49F3" w:rsidRDefault="003F49F3">
      <w:pPr>
        <w:pStyle w:val="ConsPlusNonformat"/>
        <w:jc w:val="both"/>
      </w:pPr>
      <w:r>
        <w:t>___________________________________________________________________________</w:t>
      </w:r>
    </w:p>
    <w:p w:rsidR="003F49F3" w:rsidRDefault="003F49F3">
      <w:pPr>
        <w:pStyle w:val="ConsPlusNonformat"/>
        <w:jc w:val="both"/>
      </w:pPr>
      <w:r>
        <w:t xml:space="preserve">                     награды или иного знака отличия)</w:t>
      </w:r>
    </w:p>
    <w:p w:rsidR="003F49F3" w:rsidRDefault="003F49F3">
      <w:pPr>
        <w:pStyle w:val="ConsPlusNonformat"/>
        <w:jc w:val="both"/>
      </w:pPr>
      <w:r>
        <w:t>___________________________________________________________________________</w:t>
      </w:r>
    </w:p>
    <w:p w:rsidR="003F49F3" w:rsidRDefault="003F49F3">
      <w:pPr>
        <w:pStyle w:val="ConsPlusNonformat"/>
        <w:jc w:val="both"/>
      </w:pPr>
      <w:r>
        <w:t xml:space="preserve">  (за какие заслуги присвоено и кем, за какие заслуги награжден(а) и кем)</w:t>
      </w:r>
    </w:p>
    <w:p w:rsidR="003F49F3" w:rsidRDefault="003F49F3">
      <w:pPr>
        <w:pStyle w:val="ConsPlusNonformat"/>
        <w:jc w:val="both"/>
      </w:pPr>
      <w:r>
        <w:t>__________________________________________________________________________.</w:t>
      </w:r>
    </w:p>
    <w:p w:rsidR="003F49F3" w:rsidRDefault="003F49F3">
      <w:pPr>
        <w:pStyle w:val="ConsPlusNonformat"/>
        <w:jc w:val="both"/>
      </w:pPr>
    </w:p>
    <w:p w:rsidR="003F49F3" w:rsidRDefault="003F49F3">
      <w:pPr>
        <w:pStyle w:val="ConsPlusNonformat"/>
        <w:jc w:val="both"/>
      </w:pPr>
      <w:r>
        <w:t>"___" __________ 20__ г.        _____________  ____________________________</w:t>
      </w:r>
    </w:p>
    <w:p w:rsidR="003F49F3" w:rsidRDefault="003F49F3">
      <w:pPr>
        <w:pStyle w:val="ConsPlusNonformat"/>
        <w:jc w:val="both"/>
      </w:pPr>
      <w:r>
        <w:t xml:space="preserve">                                  (подпись)        (расшифровка подписи)</w:t>
      </w: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right"/>
      </w:pPr>
      <w:r>
        <w:t>Управляющий делами Ставропольской</w:t>
      </w:r>
    </w:p>
    <w:p w:rsidR="003F49F3" w:rsidRDefault="003F49F3">
      <w:pPr>
        <w:pStyle w:val="ConsPlusNormal"/>
        <w:jc w:val="right"/>
      </w:pPr>
      <w:r>
        <w:t>городской Думы</w:t>
      </w:r>
    </w:p>
    <w:p w:rsidR="003F49F3" w:rsidRDefault="003F49F3">
      <w:pPr>
        <w:pStyle w:val="ConsPlusNormal"/>
        <w:jc w:val="right"/>
      </w:pPr>
      <w:r>
        <w:t>Е.Н.АЛАДИН</w:t>
      </w: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jc w:val="both"/>
      </w:pPr>
    </w:p>
    <w:p w:rsidR="003F49F3" w:rsidRDefault="003F49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84C" w:rsidRDefault="008B684C"/>
    <w:sectPr w:rsidR="008B684C" w:rsidSect="0071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3F49F3"/>
    <w:rsid w:val="00040D4A"/>
    <w:rsid w:val="003B6560"/>
    <w:rsid w:val="003F49F3"/>
    <w:rsid w:val="004B0C9F"/>
    <w:rsid w:val="004C4BA4"/>
    <w:rsid w:val="004E2630"/>
    <w:rsid w:val="0057752B"/>
    <w:rsid w:val="00614F3A"/>
    <w:rsid w:val="008B684C"/>
    <w:rsid w:val="009419C4"/>
    <w:rsid w:val="00A23678"/>
    <w:rsid w:val="00A541D1"/>
    <w:rsid w:val="00A658EA"/>
    <w:rsid w:val="00AE565A"/>
    <w:rsid w:val="00B13C0A"/>
    <w:rsid w:val="00C24E14"/>
    <w:rsid w:val="00C43784"/>
    <w:rsid w:val="00C66097"/>
    <w:rsid w:val="00CF0ACD"/>
    <w:rsid w:val="00DE6543"/>
    <w:rsid w:val="00E77741"/>
    <w:rsid w:val="00F0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9F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49F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49F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49F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528CE13C9874748EF776CD0A109FA3C9F863951308F0CB26E5D633DAD77C23FDEF96DD83D19FCD736EAA41820DFFB2E4B669B8E710C9A96432CFA4G6U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28CE13C9874748EF768C01C7CC1A9CDF03D9A150BFE9472B5D06485877A76BDAF9088C09491C57265FE19C153A6E2A6FD65BBFF0CC8AAG7U3I" TargetMode="External"/><Relationship Id="rId5" Type="http://schemas.openxmlformats.org/officeDocument/2006/relationships/hyperlink" Target="consultantplus://offline/ref=0B528CE13C9874748EF768C01C7CC1A9CDF23A9E150DFE9472B5D06485877A76BDAF908DC69EC69D373BA7498318AAE1BEE164B8GEU8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2037</Words>
  <Characters>11617</Characters>
  <Application>Microsoft Office Word</Application>
  <DocSecurity>0</DocSecurity>
  <Lines>96</Lines>
  <Paragraphs>27</Paragraphs>
  <ScaleCrop>false</ScaleCrop>
  <Company/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1</cp:revision>
  <dcterms:created xsi:type="dcterms:W3CDTF">2019-12-16T08:20:00Z</dcterms:created>
  <dcterms:modified xsi:type="dcterms:W3CDTF">2019-12-16T08:21:00Z</dcterms:modified>
</cp:coreProperties>
</file>