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6D" w:rsidRPr="006A2EA1" w:rsidRDefault="0039786D" w:rsidP="007D5834">
      <w:pPr>
        <w:spacing w:after="0"/>
        <w:jc w:val="center"/>
        <w:rPr>
          <w:rFonts w:ascii="Times New Roman" w:hAnsi="Times New Roman" w:cs="Times New Roman"/>
          <w:b/>
          <w:sz w:val="32"/>
          <w:szCs w:val="32"/>
        </w:rPr>
      </w:pPr>
    </w:p>
    <w:p w:rsidR="005D34E4" w:rsidRPr="006A2EA1" w:rsidRDefault="0077706F" w:rsidP="00D32B62">
      <w:pPr>
        <w:spacing w:after="0"/>
        <w:jc w:val="center"/>
        <w:rPr>
          <w:rFonts w:ascii="Times New Roman" w:hAnsi="Times New Roman" w:cs="Times New Roman"/>
          <w:b/>
          <w:sz w:val="32"/>
          <w:szCs w:val="32"/>
        </w:rPr>
      </w:pPr>
      <w:r w:rsidRPr="006A2EA1">
        <w:rPr>
          <w:rFonts w:ascii="Times New Roman" w:hAnsi="Times New Roman" w:cs="Times New Roman"/>
          <w:b/>
          <w:sz w:val="32"/>
          <w:szCs w:val="32"/>
        </w:rPr>
        <w:t xml:space="preserve">Отчёт за </w:t>
      </w:r>
      <w:r w:rsidR="00A560E0" w:rsidRPr="006A2EA1">
        <w:rPr>
          <w:rFonts w:ascii="Times New Roman" w:hAnsi="Times New Roman" w:cs="Times New Roman"/>
          <w:b/>
          <w:sz w:val="32"/>
          <w:szCs w:val="32"/>
        </w:rPr>
        <w:t>2022 год</w:t>
      </w:r>
      <w:r w:rsidR="005D34E4" w:rsidRPr="006A2EA1">
        <w:rPr>
          <w:rFonts w:ascii="Times New Roman" w:hAnsi="Times New Roman" w:cs="Times New Roman"/>
          <w:b/>
          <w:sz w:val="32"/>
          <w:szCs w:val="32"/>
        </w:rPr>
        <w:t xml:space="preserve"> </w:t>
      </w:r>
    </w:p>
    <w:p w:rsidR="005D34E4" w:rsidRPr="006A2EA1" w:rsidRDefault="0077706F" w:rsidP="005D34E4">
      <w:pPr>
        <w:spacing w:after="0"/>
        <w:jc w:val="center"/>
        <w:rPr>
          <w:rFonts w:ascii="Times New Roman" w:hAnsi="Times New Roman" w:cs="Times New Roman"/>
          <w:b/>
          <w:sz w:val="32"/>
          <w:szCs w:val="32"/>
        </w:rPr>
      </w:pPr>
      <w:r w:rsidRPr="006A2EA1">
        <w:rPr>
          <w:rFonts w:ascii="Times New Roman" w:hAnsi="Times New Roman" w:cs="Times New Roman"/>
          <w:b/>
          <w:sz w:val="32"/>
          <w:szCs w:val="32"/>
        </w:rPr>
        <w:t>депутата Ставропольской городской Думы Г.П. Головина</w:t>
      </w:r>
      <w:r w:rsidR="009E3FFA" w:rsidRPr="006A2EA1">
        <w:rPr>
          <w:rFonts w:ascii="Times New Roman" w:hAnsi="Times New Roman" w:cs="Times New Roman"/>
          <w:b/>
          <w:sz w:val="32"/>
          <w:szCs w:val="32"/>
        </w:rPr>
        <w:t xml:space="preserve">, </w:t>
      </w:r>
    </w:p>
    <w:p w:rsidR="0077706F" w:rsidRPr="006A2EA1" w:rsidRDefault="0077706F" w:rsidP="005D34E4">
      <w:pPr>
        <w:spacing w:after="0"/>
        <w:jc w:val="center"/>
        <w:rPr>
          <w:rFonts w:ascii="Times New Roman" w:hAnsi="Times New Roman" w:cs="Times New Roman"/>
          <w:b/>
          <w:sz w:val="32"/>
          <w:szCs w:val="32"/>
        </w:rPr>
      </w:pPr>
      <w:r w:rsidRPr="006A2EA1">
        <w:rPr>
          <w:rFonts w:ascii="Times New Roman" w:hAnsi="Times New Roman" w:cs="Times New Roman"/>
          <w:b/>
          <w:sz w:val="32"/>
          <w:szCs w:val="32"/>
        </w:rPr>
        <w:t>избранного по одномандатному избирательному округу № 17</w:t>
      </w:r>
    </w:p>
    <w:p w:rsidR="0077706F" w:rsidRPr="006A2EA1" w:rsidRDefault="0077706F" w:rsidP="007D5834">
      <w:pPr>
        <w:spacing w:after="0"/>
        <w:ind w:firstLine="709"/>
        <w:jc w:val="both"/>
        <w:rPr>
          <w:rFonts w:ascii="Times New Roman" w:hAnsi="Times New Roman" w:cs="Times New Roman"/>
          <w:sz w:val="32"/>
          <w:szCs w:val="32"/>
        </w:rPr>
      </w:pPr>
    </w:p>
    <w:p w:rsidR="007D5834" w:rsidRPr="006A2EA1" w:rsidRDefault="00513714" w:rsidP="000719D4">
      <w:pPr>
        <w:spacing w:after="0"/>
        <w:ind w:firstLine="709"/>
        <w:jc w:val="both"/>
        <w:rPr>
          <w:rFonts w:ascii="Times New Roman" w:hAnsi="Times New Roman" w:cs="Times New Roman"/>
          <w:sz w:val="32"/>
          <w:szCs w:val="32"/>
        </w:rPr>
      </w:pPr>
      <w:r w:rsidRPr="006A2EA1">
        <w:rPr>
          <w:rFonts w:ascii="Times New Roman" w:hAnsi="Times New Roman" w:cs="Times New Roman"/>
          <w:sz w:val="32"/>
          <w:szCs w:val="32"/>
        </w:rPr>
        <w:t>За отчетный период</w:t>
      </w:r>
      <w:r w:rsidR="00D24680" w:rsidRPr="006A2EA1">
        <w:rPr>
          <w:rFonts w:ascii="Times New Roman" w:hAnsi="Times New Roman" w:cs="Times New Roman"/>
          <w:sz w:val="32"/>
          <w:szCs w:val="32"/>
        </w:rPr>
        <w:t xml:space="preserve"> принял участие в</w:t>
      </w:r>
      <w:r w:rsidR="005D34E4" w:rsidRPr="006A2EA1">
        <w:rPr>
          <w:rFonts w:ascii="Times New Roman" w:hAnsi="Times New Roman" w:cs="Times New Roman"/>
          <w:sz w:val="32"/>
          <w:szCs w:val="32"/>
        </w:rPr>
        <w:t xml:space="preserve"> 11</w:t>
      </w:r>
      <w:r w:rsidR="00D24680" w:rsidRPr="006A2EA1">
        <w:rPr>
          <w:rFonts w:ascii="Times New Roman" w:hAnsi="Times New Roman" w:cs="Times New Roman"/>
          <w:sz w:val="32"/>
          <w:szCs w:val="32"/>
        </w:rPr>
        <w:t xml:space="preserve"> заседаниях Ставропольской городской Думы</w:t>
      </w:r>
      <w:r w:rsidR="007F428E" w:rsidRPr="006A2EA1">
        <w:rPr>
          <w:rFonts w:ascii="Times New Roman" w:hAnsi="Times New Roman" w:cs="Times New Roman"/>
          <w:sz w:val="32"/>
          <w:szCs w:val="32"/>
        </w:rPr>
        <w:t xml:space="preserve">. Также участвовал в </w:t>
      </w:r>
      <w:r w:rsidR="0091588F" w:rsidRPr="006A2EA1">
        <w:rPr>
          <w:rFonts w:ascii="Times New Roman" w:hAnsi="Times New Roman" w:cs="Times New Roman"/>
          <w:sz w:val="32"/>
          <w:szCs w:val="32"/>
        </w:rPr>
        <w:t>1</w:t>
      </w:r>
      <w:r w:rsidR="005D34E4" w:rsidRPr="006A2EA1">
        <w:rPr>
          <w:rFonts w:ascii="Times New Roman" w:hAnsi="Times New Roman" w:cs="Times New Roman"/>
          <w:sz w:val="32"/>
          <w:szCs w:val="32"/>
        </w:rPr>
        <w:t>5</w:t>
      </w:r>
      <w:r w:rsidR="0091588F" w:rsidRPr="006A2EA1">
        <w:rPr>
          <w:rFonts w:ascii="Times New Roman" w:hAnsi="Times New Roman" w:cs="Times New Roman"/>
          <w:sz w:val="32"/>
          <w:szCs w:val="32"/>
        </w:rPr>
        <w:t xml:space="preserve"> </w:t>
      </w:r>
      <w:r w:rsidR="007F428E" w:rsidRPr="006A2EA1">
        <w:rPr>
          <w:rFonts w:ascii="Times New Roman" w:hAnsi="Times New Roman" w:cs="Times New Roman"/>
          <w:sz w:val="32"/>
          <w:szCs w:val="32"/>
        </w:rPr>
        <w:t xml:space="preserve">заседаниях комитета по образованию, культуре, спорту и делам молодежи, где занимаю должность заместителя председателя, в </w:t>
      </w:r>
      <w:r w:rsidR="002E6C3E" w:rsidRPr="006A2EA1">
        <w:rPr>
          <w:rFonts w:ascii="Times New Roman" w:hAnsi="Times New Roman" w:cs="Times New Roman"/>
          <w:sz w:val="32"/>
          <w:szCs w:val="32"/>
        </w:rPr>
        <w:t>1</w:t>
      </w:r>
      <w:r w:rsidR="005D34E4" w:rsidRPr="006A2EA1">
        <w:rPr>
          <w:rFonts w:ascii="Times New Roman" w:hAnsi="Times New Roman" w:cs="Times New Roman"/>
          <w:sz w:val="32"/>
          <w:szCs w:val="32"/>
        </w:rPr>
        <w:t>4</w:t>
      </w:r>
      <w:r w:rsidR="007F428E" w:rsidRPr="006A2EA1">
        <w:rPr>
          <w:rFonts w:ascii="Times New Roman" w:hAnsi="Times New Roman" w:cs="Times New Roman"/>
          <w:sz w:val="32"/>
          <w:szCs w:val="32"/>
        </w:rPr>
        <w:t xml:space="preserve"> заседаниях комитета по законности и местному самоуправлению</w:t>
      </w:r>
      <w:r w:rsidR="005D34E4" w:rsidRPr="006A2EA1">
        <w:rPr>
          <w:rFonts w:ascii="Times New Roman" w:hAnsi="Times New Roman" w:cs="Times New Roman"/>
          <w:sz w:val="32"/>
          <w:szCs w:val="32"/>
        </w:rPr>
        <w:t xml:space="preserve">. </w:t>
      </w:r>
      <w:r w:rsidR="007F428E" w:rsidRPr="006A2EA1">
        <w:rPr>
          <w:rFonts w:ascii="Times New Roman" w:hAnsi="Times New Roman" w:cs="Times New Roman"/>
          <w:sz w:val="32"/>
          <w:szCs w:val="32"/>
        </w:rPr>
        <w:t>Кроме этого</w:t>
      </w:r>
      <w:r w:rsidR="008B39BC">
        <w:rPr>
          <w:rFonts w:ascii="Times New Roman" w:hAnsi="Times New Roman" w:cs="Times New Roman"/>
          <w:sz w:val="32"/>
          <w:szCs w:val="32"/>
        </w:rPr>
        <w:t>,</w:t>
      </w:r>
      <w:r w:rsidR="007F428E" w:rsidRPr="006A2EA1">
        <w:rPr>
          <w:rFonts w:ascii="Times New Roman" w:hAnsi="Times New Roman" w:cs="Times New Roman"/>
          <w:sz w:val="32"/>
          <w:szCs w:val="32"/>
        </w:rPr>
        <w:t xml:space="preserve"> принимал участие в заседаниях городских комиссий, в состав которых вхожу.</w:t>
      </w:r>
    </w:p>
    <w:p w:rsidR="00403C4F" w:rsidRPr="006A2EA1" w:rsidRDefault="00513714" w:rsidP="007D5834">
      <w:pPr>
        <w:spacing w:after="0"/>
        <w:ind w:firstLine="709"/>
        <w:jc w:val="both"/>
        <w:rPr>
          <w:rFonts w:ascii="Times New Roman" w:hAnsi="Times New Roman" w:cs="Times New Roman"/>
          <w:sz w:val="32"/>
          <w:szCs w:val="32"/>
        </w:rPr>
      </w:pPr>
      <w:r w:rsidRPr="006A2EA1">
        <w:rPr>
          <w:rFonts w:ascii="Times New Roman" w:hAnsi="Times New Roman" w:cs="Times New Roman"/>
          <w:sz w:val="32"/>
          <w:szCs w:val="32"/>
        </w:rPr>
        <w:t>С</w:t>
      </w:r>
      <w:r w:rsidR="00D24680" w:rsidRPr="006A2EA1">
        <w:rPr>
          <w:rFonts w:ascii="Times New Roman" w:hAnsi="Times New Roman" w:cs="Times New Roman"/>
          <w:sz w:val="32"/>
          <w:szCs w:val="32"/>
        </w:rPr>
        <w:t>огласно утверждённо</w:t>
      </w:r>
      <w:r w:rsidR="00E0543C" w:rsidRPr="006A2EA1">
        <w:rPr>
          <w:rFonts w:ascii="Times New Roman" w:hAnsi="Times New Roman" w:cs="Times New Roman"/>
          <w:sz w:val="32"/>
          <w:szCs w:val="32"/>
        </w:rPr>
        <w:t>му</w:t>
      </w:r>
      <w:r w:rsidR="00D24680" w:rsidRPr="006A2EA1">
        <w:rPr>
          <w:rFonts w:ascii="Times New Roman" w:hAnsi="Times New Roman" w:cs="Times New Roman"/>
          <w:sz w:val="32"/>
          <w:szCs w:val="32"/>
        </w:rPr>
        <w:t xml:space="preserve"> график</w:t>
      </w:r>
      <w:r w:rsidR="00E0543C" w:rsidRPr="006A2EA1">
        <w:rPr>
          <w:rFonts w:ascii="Times New Roman" w:hAnsi="Times New Roman" w:cs="Times New Roman"/>
          <w:sz w:val="32"/>
          <w:szCs w:val="32"/>
        </w:rPr>
        <w:t>у,</w:t>
      </w:r>
      <w:r w:rsidR="00D24680" w:rsidRPr="006A2EA1">
        <w:rPr>
          <w:rFonts w:ascii="Times New Roman" w:hAnsi="Times New Roman" w:cs="Times New Roman"/>
          <w:sz w:val="32"/>
          <w:szCs w:val="32"/>
        </w:rPr>
        <w:t xml:space="preserve"> </w:t>
      </w:r>
      <w:r w:rsidR="00991182" w:rsidRPr="006A2EA1">
        <w:rPr>
          <w:rFonts w:ascii="Times New Roman" w:hAnsi="Times New Roman" w:cs="Times New Roman"/>
          <w:sz w:val="32"/>
          <w:szCs w:val="32"/>
        </w:rPr>
        <w:t>мно</w:t>
      </w:r>
      <w:r w:rsidR="00E0543C" w:rsidRPr="006A2EA1">
        <w:rPr>
          <w:rFonts w:ascii="Times New Roman" w:hAnsi="Times New Roman" w:cs="Times New Roman"/>
          <w:sz w:val="32"/>
          <w:szCs w:val="32"/>
        </w:rPr>
        <w:t>й</w:t>
      </w:r>
      <w:r w:rsidR="00991182" w:rsidRPr="006A2EA1">
        <w:rPr>
          <w:rFonts w:ascii="Times New Roman" w:hAnsi="Times New Roman" w:cs="Times New Roman"/>
          <w:sz w:val="32"/>
          <w:szCs w:val="32"/>
        </w:rPr>
        <w:t xml:space="preserve"> проводились</w:t>
      </w:r>
      <w:r w:rsidR="00C01D07" w:rsidRPr="006A2EA1">
        <w:rPr>
          <w:rFonts w:ascii="Times New Roman" w:hAnsi="Times New Roman" w:cs="Times New Roman"/>
          <w:sz w:val="32"/>
          <w:szCs w:val="32"/>
        </w:rPr>
        <w:t xml:space="preserve"> приёмы в Региональной общественной приёмной председателя Партии «ЕДИНАЯ РОССИЯ» Д.А. Медведева, а также в советах микрорайонов. </w:t>
      </w:r>
    </w:p>
    <w:p w:rsidR="00E67BAD" w:rsidRDefault="006F730C" w:rsidP="007D5834">
      <w:pPr>
        <w:spacing w:after="0"/>
        <w:ind w:firstLine="709"/>
        <w:jc w:val="both"/>
        <w:rPr>
          <w:rFonts w:ascii="Times New Roman" w:hAnsi="Times New Roman" w:cs="Times New Roman"/>
          <w:sz w:val="32"/>
          <w:szCs w:val="32"/>
        </w:rPr>
      </w:pPr>
      <w:r w:rsidRPr="006A2EA1">
        <w:rPr>
          <w:rFonts w:ascii="Times New Roman" w:hAnsi="Times New Roman" w:cs="Times New Roman"/>
          <w:sz w:val="32"/>
          <w:szCs w:val="32"/>
        </w:rPr>
        <w:t>Все письменные обращения были направлены по компетенции в срок</w:t>
      </w:r>
      <w:r w:rsidR="000B2E53" w:rsidRPr="006A2EA1">
        <w:rPr>
          <w:rFonts w:ascii="Times New Roman" w:hAnsi="Times New Roman" w:cs="Times New Roman"/>
          <w:sz w:val="32"/>
          <w:szCs w:val="32"/>
        </w:rPr>
        <w:t>,</w:t>
      </w:r>
      <w:r w:rsidRPr="006A2EA1">
        <w:rPr>
          <w:rFonts w:ascii="Times New Roman" w:hAnsi="Times New Roman" w:cs="Times New Roman"/>
          <w:sz w:val="32"/>
          <w:szCs w:val="32"/>
        </w:rPr>
        <w:t xml:space="preserve"> предусмотренный законодательством РФ.</w:t>
      </w:r>
      <w:r w:rsidR="002E6C3E" w:rsidRPr="006A2EA1">
        <w:rPr>
          <w:rFonts w:ascii="Times New Roman" w:hAnsi="Times New Roman" w:cs="Times New Roman"/>
          <w:sz w:val="32"/>
          <w:szCs w:val="32"/>
        </w:rPr>
        <w:t xml:space="preserve"> </w:t>
      </w:r>
    </w:p>
    <w:p w:rsidR="00C759C1" w:rsidRPr="006A2EA1" w:rsidRDefault="00C759C1" w:rsidP="00C759C1">
      <w:pPr>
        <w:spacing w:after="0"/>
        <w:ind w:firstLine="709"/>
        <w:jc w:val="both"/>
        <w:rPr>
          <w:rFonts w:ascii="Times New Roman" w:hAnsi="Times New Roman" w:cs="Times New Roman"/>
          <w:sz w:val="32"/>
          <w:szCs w:val="32"/>
        </w:rPr>
      </w:pPr>
      <w:r w:rsidRPr="00962722">
        <w:rPr>
          <w:rFonts w:ascii="Times New Roman" w:hAnsi="Times New Roman" w:cs="Times New Roman"/>
          <w:sz w:val="32"/>
          <w:szCs w:val="32"/>
        </w:rPr>
        <w:t>В рамках реализации федеральной программы «Формирование ком</w:t>
      </w:r>
      <w:r>
        <w:rPr>
          <w:rFonts w:ascii="Times New Roman" w:hAnsi="Times New Roman" w:cs="Times New Roman"/>
          <w:sz w:val="32"/>
          <w:szCs w:val="32"/>
        </w:rPr>
        <w:t>фортной городской среды» проводил встречи</w:t>
      </w:r>
      <w:r w:rsidRPr="00962722">
        <w:rPr>
          <w:rFonts w:ascii="Times New Roman" w:hAnsi="Times New Roman" w:cs="Times New Roman"/>
          <w:sz w:val="32"/>
          <w:szCs w:val="32"/>
        </w:rPr>
        <w:t xml:space="preserve"> с жителями округа, на которых рассказывал об условиях включения в программу, давал пояснения и отвечал на интересующие вопросы.</w:t>
      </w:r>
    </w:p>
    <w:p w:rsidR="00205DA7" w:rsidRPr="006A2EA1" w:rsidRDefault="00B10684" w:rsidP="007D5834">
      <w:pPr>
        <w:spacing w:after="0"/>
        <w:ind w:firstLine="709"/>
        <w:jc w:val="both"/>
        <w:rPr>
          <w:rFonts w:ascii="Times New Roman" w:hAnsi="Times New Roman" w:cs="Times New Roman"/>
          <w:sz w:val="32"/>
          <w:szCs w:val="32"/>
        </w:rPr>
      </w:pPr>
      <w:r w:rsidRPr="006A2EA1">
        <w:rPr>
          <w:rFonts w:ascii="Times New Roman" w:hAnsi="Times New Roman" w:cs="Times New Roman"/>
          <w:sz w:val="32"/>
          <w:szCs w:val="32"/>
        </w:rPr>
        <w:t xml:space="preserve">В течение года велась работа по благоустройству округа (ямочный ремонт дорог, дворовых территорий, высадка новых зеленых насаждений, а также спил сухих аварийных деревьев). </w:t>
      </w:r>
    </w:p>
    <w:p w:rsidR="00205DA7" w:rsidRPr="006A2EA1" w:rsidRDefault="00205DA7" w:rsidP="007D5834">
      <w:pPr>
        <w:spacing w:after="0"/>
        <w:ind w:firstLine="709"/>
        <w:jc w:val="both"/>
        <w:rPr>
          <w:rFonts w:ascii="Times New Roman" w:hAnsi="Times New Roman" w:cs="Times New Roman"/>
          <w:sz w:val="32"/>
          <w:szCs w:val="32"/>
        </w:rPr>
      </w:pPr>
      <w:r w:rsidRPr="006A2EA1">
        <w:rPr>
          <w:rFonts w:ascii="Times New Roman" w:hAnsi="Times New Roman" w:cs="Times New Roman"/>
          <w:sz w:val="32"/>
          <w:szCs w:val="32"/>
        </w:rPr>
        <w:t xml:space="preserve">В рамках гранта «Безопасность детства» во дворе дома № 20/2 по улице 50 лет ВЛКСМ была </w:t>
      </w:r>
      <w:r w:rsidR="00982222" w:rsidRPr="006A2EA1">
        <w:rPr>
          <w:rFonts w:ascii="Times New Roman" w:hAnsi="Times New Roman" w:cs="Times New Roman"/>
          <w:sz w:val="32"/>
          <w:szCs w:val="32"/>
        </w:rPr>
        <w:t>открыта</w:t>
      </w:r>
      <w:r w:rsidRPr="006A2EA1">
        <w:rPr>
          <w:rFonts w:ascii="Times New Roman" w:hAnsi="Times New Roman" w:cs="Times New Roman"/>
          <w:sz w:val="32"/>
          <w:szCs w:val="32"/>
        </w:rPr>
        <w:t xml:space="preserve"> спортивная площадка.</w:t>
      </w:r>
      <w:r w:rsidR="00982222" w:rsidRPr="006A2EA1">
        <w:rPr>
          <w:rFonts w:ascii="Times New Roman" w:hAnsi="Times New Roman" w:cs="Times New Roman"/>
          <w:sz w:val="32"/>
          <w:szCs w:val="32"/>
        </w:rPr>
        <w:t xml:space="preserve"> </w:t>
      </w:r>
    </w:p>
    <w:p w:rsidR="000C1D6C" w:rsidRPr="006A2EA1" w:rsidRDefault="00B10684" w:rsidP="007D5834">
      <w:pPr>
        <w:spacing w:after="0"/>
        <w:ind w:firstLine="709"/>
        <w:jc w:val="both"/>
        <w:rPr>
          <w:rFonts w:ascii="Times New Roman" w:hAnsi="Times New Roman" w:cs="Times New Roman"/>
          <w:sz w:val="32"/>
          <w:szCs w:val="32"/>
        </w:rPr>
      </w:pPr>
      <w:r w:rsidRPr="006A2EA1">
        <w:rPr>
          <w:rFonts w:ascii="Times New Roman" w:hAnsi="Times New Roman" w:cs="Times New Roman"/>
          <w:sz w:val="32"/>
          <w:szCs w:val="32"/>
        </w:rPr>
        <w:t xml:space="preserve">Также, </w:t>
      </w:r>
      <w:r w:rsidR="00982222" w:rsidRPr="006A2EA1">
        <w:rPr>
          <w:rFonts w:ascii="Times New Roman" w:hAnsi="Times New Roman" w:cs="Times New Roman"/>
          <w:sz w:val="32"/>
          <w:szCs w:val="32"/>
        </w:rPr>
        <w:t>в октябре был произведен ремонт</w:t>
      </w:r>
      <w:r w:rsidRPr="006A2EA1">
        <w:rPr>
          <w:rFonts w:ascii="Times New Roman" w:hAnsi="Times New Roman" w:cs="Times New Roman"/>
          <w:sz w:val="32"/>
          <w:szCs w:val="32"/>
        </w:rPr>
        <w:t xml:space="preserve"> пеше</w:t>
      </w:r>
      <w:r w:rsidR="007D5834" w:rsidRPr="006A2EA1">
        <w:rPr>
          <w:rFonts w:ascii="Times New Roman" w:hAnsi="Times New Roman" w:cs="Times New Roman"/>
          <w:sz w:val="32"/>
          <w:szCs w:val="32"/>
        </w:rPr>
        <w:t>ходной дорожки к Гимназии № 24</w:t>
      </w:r>
      <w:r w:rsidRPr="006A2EA1">
        <w:rPr>
          <w:rFonts w:ascii="Times New Roman" w:hAnsi="Times New Roman" w:cs="Times New Roman"/>
          <w:sz w:val="32"/>
          <w:szCs w:val="32"/>
        </w:rPr>
        <w:t xml:space="preserve">, о которой неоднократно просили жители моего округа. </w:t>
      </w:r>
    </w:p>
    <w:p w:rsidR="007D5834" w:rsidRPr="006A2EA1" w:rsidRDefault="00982222" w:rsidP="007D5834">
      <w:pPr>
        <w:spacing w:after="0"/>
        <w:ind w:firstLine="709"/>
        <w:jc w:val="both"/>
        <w:rPr>
          <w:rFonts w:ascii="Times New Roman" w:hAnsi="Times New Roman" w:cs="Times New Roman"/>
          <w:sz w:val="32"/>
          <w:szCs w:val="32"/>
        </w:rPr>
      </w:pPr>
      <w:r w:rsidRPr="006A2EA1">
        <w:rPr>
          <w:rFonts w:ascii="Times New Roman" w:hAnsi="Times New Roman" w:cs="Times New Roman"/>
          <w:sz w:val="32"/>
          <w:szCs w:val="32"/>
        </w:rPr>
        <w:t>Ко дню рождения президента «Единая Россия» по всей стране организовала эстафету добрых дел. Совместно с депутатом городской Думы Алексеем Зиминым, активистами местного отделения Партии «Единая Россия» и Советом Отцов провели субботник на детской спортивной площадке.</w:t>
      </w:r>
    </w:p>
    <w:p w:rsidR="0089345F" w:rsidRPr="006A2EA1" w:rsidRDefault="007D5834" w:rsidP="007D5834">
      <w:pPr>
        <w:spacing w:after="0"/>
        <w:ind w:firstLine="709"/>
        <w:jc w:val="both"/>
        <w:rPr>
          <w:rFonts w:ascii="Times New Roman" w:hAnsi="Times New Roman" w:cs="Times New Roman"/>
          <w:sz w:val="32"/>
          <w:szCs w:val="32"/>
        </w:rPr>
      </w:pPr>
      <w:r w:rsidRPr="006A2EA1">
        <w:rPr>
          <w:rFonts w:ascii="Times New Roman" w:hAnsi="Times New Roman" w:cs="Times New Roman"/>
          <w:sz w:val="32"/>
          <w:szCs w:val="32"/>
        </w:rPr>
        <w:lastRenderedPageBreak/>
        <w:t>В течение года принимал активное участие в проведении праздничных мероприятий на территории своего избирательного округа.</w:t>
      </w:r>
    </w:p>
    <w:p w:rsidR="004C4DC0" w:rsidRPr="006A2EA1" w:rsidRDefault="006A36A6" w:rsidP="004C4DC0">
      <w:pPr>
        <w:spacing w:after="0"/>
        <w:ind w:firstLine="709"/>
        <w:jc w:val="both"/>
        <w:rPr>
          <w:rFonts w:ascii="Times New Roman" w:hAnsi="Times New Roman" w:cs="Times New Roman"/>
          <w:sz w:val="32"/>
          <w:szCs w:val="32"/>
          <w:shd w:val="clear" w:color="auto" w:fill="FFFFFF"/>
        </w:rPr>
      </w:pPr>
      <w:proofErr w:type="gramStart"/>
      <w:r w:rsidRPr="006A2EA1">
        <w:rPr>
          <w:rFonts w:ascii="Times New Roman" w:hAnsi="Times New Roman" w:cs="Times New Roman"/>
          <w:sz w:val="32"/>
          <w:szCs w:val="32"/>
        </w:rPr>
        <w:t>К</w:t>
      </w:r>
      <w:proofErr w:type="gramEnd"/>
      <w:r w:rsidR="0089345F" w:rsidRPr="006A2EA1">
        <w:rPr>
          <w:rFonts w:ascii="Times New Roman" w:hAnsi="Times New Roman" w:cs="Times New Roman"/>
          <w:sz w:val="32"/>
          <w:szCs w:val="32"/>
        </w:rPr>
        <w:t xml:space="preserve"> Дню защит</w:t>
      </w:r>
      <w:r w:rsidR="002E6C3E" w:rsidRPr="006A2EA1">
        <w:rPr>
          <w:rFonts w:ascii="Times New Roman" w:hAnsi="Times New Roman" w:cs="Times New Roman"/>
          <w:sz w:val="32"/>
          <w:szCs w:val="32"/>
        </w:rPr>
        <w:t>ы</w:t>
      </w:r>
      <w:r w:rsidR="0089345F" w:rsidRPr="006A2EA1">
        <w:rPr>
          <w:rFonts w:ascii="Times New Roman" w:hAnsi="Times New Roman" w:cs="Times New Roman"/>
          <w:sz w:val="32"/>
          <w:szCs w:val="32"/>
        </w:rPr>
        <w:t xml:space="preserve"> детей на площадке по ул. Доваторцев д. 53/3</w:t>
      </w:r>
      <w:r w:rsidR="00205DA7" w:rsidRPr="006A2EA1">
        <w:rPr>
          <w:rFonts w:ascii="Times New Roman" w:hAnsi="Times New Roman" w:cs="Times New Roman"/>
          <w:sz w:val="32"/>
          <w:szCs w:val="32"/>
        </w:rPr>
        <w:t>, был организован праздник, всем детишкам раздавали мороженое.</w:t>
      </w:r>
      <w:r w:rsidR="007D5834" w:rsidRPr="006A2EA1">
        <w:rPr>
          <w:rFonts w:ascii="Times New Roman" w:hAnsi="Times New Roman" w:cs="Times New Roman"/>
          <w:sz w:val="32"/>
          <w:szCs w:val="32"/>
        </w:rPr>
        <w:t xml:space="preserve"> </w:t>
      </w:r>
      <w:proofErr w:type="gramStart"/>
      <w:r w:rsidR="00205DA7" w:rsidRPr="006A2EA1">
        <w:rPr>
          <w:rFonts w:ascii="Times New Roman" w:hAnsi="Times New Roman" w:cs="Times New Roman"/>
          <w:sz w:val="32"/>
          <w:szCs w:val="32"/>
        </w:rPr>
        <w:t>К</w:t>
      </w:r>
      <w:proofErr w:type="gramEnd"/>
      <w:r w:rsidR="00205DA7" w:rsidRPr="006A2EA1">
        <w:rPr>
          <w:rFonts w:ascii="Times New Roman" w:hAnsi="Times New Roman" w:cs="Times New Roman"/>
          <w:sz w:val="32"/>
          <w:szCs w:val="32"/>
        </w:rPr>
        <w:t xml:space="preserve"> Дню защитника Отечества, а также</w:t>
      </w:r>
      <w:r w:rsidR="00297F49" w:rsidRPr="006A2EA1">
        <w:rPr>
          <w:rFonts w:ascii="Times New Roman" w:hAnsi="Times New Roman" w:cs="Times New Roman"/>
          <w:sz w:val="32"/>
          <w:szCs w:val="32"/>
        </w:rPr>
        <w:t xml:space="preserve"> </w:t>
      </w:r>
      <w:r w:rsidR="00825250" w:rsidRPr="006A2EA1">
        <w:rPr>
          <w:rFonts w:ascii="Times New Roman" w:hAnsi="Times New Roman" w:cs="Times New Roman"/>
          <w:sz w:val="32"/>
          <w:szCs w:val="32"/>
        </w:rPr>
        <w:t xml:space="preserve">к </w:t>
      </w:r>
      <w:r w:rsidR="00825250" w:rsidRPr="006A2EA1">
        <w:rPr>
          <w:rFonts w:ascii="Times New Roman" w:hAnsi="Times New Roman" w:cs="Times New Roman"/>
          <w:bCs/>
          <w:sz w:val="32"/>
          <w:szCs w:val="32"/>
        </w:rPr>
        <w:t xml:space="preserve">Дню Победы в Великой Отечественной войне </w:t>
      </w:r>
      <w:r w:rsidR="00825250" w:rsidRPr="006A2EA1">
        <w:rPr>
          <w:rFonts w:ascii="Times New Roman" w:hAnsi="Times New Roman" w:cs="Times New Roman"/>
          <w:sz w:val="32"/>
          <w:szCs w:val="32"/>
          <w:shd w:val="clear" w:color="auto" w:fill="FFFFFF"/>
        </w:rPr>
        <w:t xml:space="preserve">совместно </w:t>
      </w:r>
      <w:r w:rsidR="00807BAC">
        <w:rPr>
          <w:rFonts w:ascii="Times New Roman" w:hAnsi="Times New Roman" w:cs="Times New Roman"/>
          <w:sz w:val="32"/>
          <w:szCs w:val="32"/>
          <w:shd w:val="clear" w:color="auto" w:fill="FFFFFF"/>
        </w:rPr>
        <w:t xml:space="preserve">с </w:t>
      </w:r>
      <w:r w:rsidR="00825250" w:rsidRPr="006A2EA1">
        <w:rPr>
          <w:rFonts w:ascii="Times New Roman" w:hAnsi="Times New Roman" w:cs="Times New Roman"/>
          <w:sz w:val="32"/>
          <w:szCs w:val="32"/>
          <w:shd w:val="clear" w:color="auto" w:fill="FFFFFF"/>
        </w:rPr>
        <w:t xml:space="preserve">волонтерами Местного отделения Партии </w:t>
      </w:r>
      <w:r w:rsidR="00807BAC">
        <w:rPr>
          <w:rFonts w:ascii="Times New Roman" w:hAnsi="Times New Roman" w:cs="Times New Roman"/>
          <w:sz w:val="32"/>
          <w:szCs w:val="32"/>
          <w:shd w:val="clear" w:color="auto" w:fill="FFFFFF"/>
        </w:rPr>
        <w:t xml:space="preserve">«Единая Россия» </w:t>
      </w:r>
      <w:r w:rsidR="00825250" w:rsidRPr="006A2EA1">
        <w:rPr>
          <w:rFonts w:ascii="Times New Roman" w:hAnsi="Times New Roman" w:cs="Times New Roman"/>
          <w:sz w:val="32"/>
          <w:szCs w:val="32"/>
          <w:shd w:val="clear" w:color="auto" w:fill="FFFFFF"/>
        </w:rPr>
        <w:t>передали ветеранам продуктовые наборы.</w:t>
      </w:r>
    </w:p>
    <w:p w:rsidR="006A2EA1" w:rsidRPr="006A2EA1" w:rsidRDefault="00982222" w:rsidP="006A2EA1">
      <w:pPr>
        <w:spacing w:after="0"/>
        <w:ind w:firstLine="709"/>
        <w:jc w:val="both"/>
        <w:rPr>
          <w:rFonts w:ascii="Times New Roman" w:hAnsi="Times New Roman" w:cs="Times New Roman"/>
          <w:sz w:val="32"/>
          <w:szCs w:val="32"/>
          <w:shd w:val="clear" w:color="auto" w:fill="FFFFFF"/>
        </w:rPr>
      </w:pPr>
      <w:r w:rsidRPr="006A2EA1">
        <w:rPr>
          <w:rFonts w:ascii="Times New Roman" w:hAnsi="Times New Roman" w:cs="Times New Roman"/>
          <w:sz w:val="32"/>
          <w:szCs w:val="32"/>
          <w:shd w:val="clear" w:color="auto" w:fill="FFFFFF"/>
        </w:rPr>
        <w:t>В День пожилого человека в совете микрорайона № 32 состоялось чаепитие активистов микрорайона и Совета ветеранов.</w:t>
      </w:r>
      <w:r w:rsidR="00CD3C06" w:rsidRPr="006A2EA1">
        <w:rPr>
          <w:rFonts w:ascii="Times New Roman" w:hAnsi="Times New Roman" w:cs="Times New Roman"/>
          <w:sz w:val="32"/>
          <w:szCs w:val="32"/>
          <w:shd w:val="clear" w:color="auto" w:fill="FFFFFF"/>
        </w:rPr>
        <w:t xml:space="preserve"> </w:t>
      </w:r>
    </w:p>
    <w:p w:rsidR="00807BAC" w:rsidRDefault="006A2EA1" w:rsidP="00807BAC">
      <w:pPr>
        <w:pStyle w:val="a4"/>
        <w:spacing w:before="0" w:beforeAutospacing="0" w:after="0" w:afterAutospacing="0" w:line="276" w:lineRule="auto"/>
        <w:ind w:firstLine="708"/>
        <w:jc w:val="both"/>
        <w:rPr>
          <w:sz w:val="32"/>
          <w:szCs w:val="32"/>
        </w:rPr>
      </w:pPr>
      <w:r w:rsidRPr="006A2EA1">
        <w:rPr>
          <w:sz w:val="32"/>
          <w:szCs w:val="32"/>
        </w:rPr>
        <w:t xml:space="preserve">По инициативе фракции Партии «Единая Россия» в Думе Ставропольского края принял участие в сборе средств на приобретение учебников и книг для детей ЛНР, закупленные учебники были переданы в Луганскую Народную Республику в школы </w:t>
      </w:r>
      <w:proofErr w:type="spellStart"/>
      <w:r w:rsidRPr="006A2EA1">
        <w:rPr>
          <w:sz w:val="32"/>
          <w:szCs w:val="32"/>
        </w:rPr>
        <w:t>Антрацитовского</w:t>
      </w:r>
      <w:proofErr w:type="spellEnd"/>
      <w:r w:rsidRPr="006A2EA1">
        <w:rPr>
          <w:sz w:val="32"/>
          <w:szCs w:val="32"/>
        </w:rPr>
        <w:t xml:space="preserve"> района, над которым Ставропольский край взял шефство.</w:t>
      </w:r>
      <w:r w:rsidR="00807BAC">
        <w:rPr>
          <w:sz w:val="32"/>
          <w:szCs w:val="32"/>
        </w:rPr>
        <w:t xml:space="preserve"> </w:t>
      </w:r>
    </w:p>
    <w:p w:rsidR="00982222" w:rsidRPr="000719D4" w:rsidRDefault="00807BAC" w:rsidP="00807BAC">
      <w:pPr>
        <w:pStyle w:val="a4"/>
        <w:spacing w:before="0" w:beforeAutospacing="0" w:after="0" w:afterAutospacing="0" w:line="276" w:lineRule="auto"/>
        <w:ind w:firstLine="708"/>
        <w:jc w:val="both"/>
        <w:rPr>
          <w:sz w:val="32"/>
          <w:szCs w:val="32"/>
        </w:rPr>
      </w:pPr>
      <w:r>
        <w:rPr>
          <w:sz w:val="32"/>
          <w:szCs w:val="32"/>
        </w:rPr>
        <w:t xml:space="preserve">Совместно с депутатами – </w:t>
      </w:r>
      <w:proofErr w:type="spellStart"/>
      <w:r>
        <w:rPr>
          <w:sz w:val="32"/>
          <w:szCs w:val="32"/>
        </w:rPr>
        <w:t>единороссами</w:t>
      </w:r>
      <w:proofErr w:type="spellEnd"/>
      <w:r>
        <w:rPr>
          <w:sz w:val="32"/>
          <w:szCs w:val="32"/>
        </w:rPr>
        <w:t xml:space="preserve"> участвовал в сборе денежных средств на приобретение и передачу электропил в зону СВО по просьбе мобилизованных жителей нашего города.</w:t>
      </w:r>
    </w:p>
    <w:p w:rsidR="00CD3C06" w:rsidRPr="006A2EA1" w:rsidRDefault="006A2EA1" w:rsidP="00CD3C06">
      <w:pPr>
        <w:pStyle w:val="1"/>
        <w:shd w:val="clear" w:color="auto" w:fill="FFFFFF"/>
        <w:spacing w:before="0" w:beforeAutospacing="0" w:after="0" w:afterAutospacing="0" w:line="276" w:lineRule="auto"/>
        <w:ind w:firstLine="708"/>
        <w:jc w:val="both"/>
        <w:rPr>
          <w:b w:val="0"/>
          <w:color w:val="FF0000"/>
          <w:sz w:val="32"/>
          <w:szCs w:val="32"/>
        </w:rPr>
      </w:pPr>
      <w:r w:rsidRPr="006A2EA1">
        <w:rPr>
          <w:b w:val="0"/>
          <w:sz w:val="32"/>
          <w:szCs w:val="32"/>
        </w:rPr>
        <w:t>В</w:t>
      </w:r>
      <w:r w:rsidR="00CD3C06" w:rsidRPr="006A2EA1">
        <w:rPr>
          <w:b w:val="0"/>
          <w:sz w:val="32"/>
          <w:szCs w:val="32"/>
        </w:rPr>
        <w:t xml:space="preserve"> </w:t>
      </w:r>
      <w:r w:rsidR="00807BAC">
        <w:rPr>
          <w:b w:val="0"/>
          <w:sz w:val="32"/>
          <w:szCs w:val="32"/>
        </w:rPr>
        <w:t>канун</w:t>
      </w:r>
      <w:r w:rsidR="00CD3C06" w:rsidRPr="006A2EA1">
        <w:rPr>
          <w:b w:val="0"/>
          <w:sz w:val="32"/>
          <w:szCs w:val="32"/>
        </w:rPr>
        <w:t xml:space="preserve"> Нового года во дворе домов №№ 39/1, 41/1, 41/2 по улице 50 лет ВЛКСМ для маленьких жителей моего избирательн</w:t>
      </w:r>
      <w:r w:rsidR="00807BAC">
        <w:rPr>
          <w:b w:val="0"/>
          <w:sz w:val="32"/>
          <w:szCs w:val="32"/>
        </w:rPr>
        <w:t>ого округа организован праздник</w:t>
      </w:r>
      <w:r w:rsidR="00CD3C06" w:rsidRPr="006A2EA1">
        <w:rPr>
          <w:b w:val="0"/>
          <w:sz w:val="32"/>
          <w:szCs w:val="32"/>
        </w:rPr>
        <w:t>, на котором дети участвовали в конкурсах и представлении, а также получили сладкие подарки.</w:t>
      </w:r>
    </w:p>
    <w:p w:rsidR="004C4DC0" w:rsidRDefault="00CD3C06" w:rsidP="000719D4">
      <w:pPr>
        <w:spacing w:after="0"/>
        <w:jc w:val="both"/>
        <w:rPr>
          <w:rFonts w:ascii="Times New Roman" w:hAnsi="Times New Roman" w:cs="Times New Roman"/>
          <w:sz w:val="32"/>
          <w:szCs w:val="32"/>
          <w:shd w:val="clear" w:color="auto" w:fill="FFFFFF"/>
        </w:rPr>
      </w:pPr>
      <w:r w:rsidRPr="006A2EA1">
        <w:rPr>
          <w:rFonts w:ascii="Times New Roman" w:hAnsi="Times New Roman" w:cs="Times New Roman"/>
          <w:color w:val="FF0000"/>
          <w:sz w:val="32"/>
          <w:szCs w:val="32"/>
          <w:shd w:val="clear" w:color="auto" w:fill="FFFFFF"/>
        </w:rPr>
        <w:tab/>
      </w:r>
      <w:r w:rsidRPr="006A2EA1">
        <w:rPr>
          <w:rFonts w:ascii="Times New Roman" w:hAnsi="Times New Roman" w:cs="Times New Roman"/>
          <w:sz w:val="32"/>
          <w:szCs w:val="32"/>
          <w:shd w:val="clear" w:color="auto" w:fill="FFFFFF"/>
        </w:rPr>
        <w:t>И</w:t>
      </w:r>
      <w:r w:rsidR="006A2EA1" w:rsidRPr="006A2EA1">
        <w:rPr>
          <w:rFonts w:ascii="Times New Roman" w:hAnsi="Times New Roman" w:cs="Times New Roman"/>
          <w:sz w:val="32"/>
          <w:szCs w:val="32"/>
          <w:shd w:val="clear" w:color="auto" w:fill="FFFFFF"/>
        </w:rPr>
        <w:t>,</w:t>
      </w:r>
      <w:r w:rsidRPr="006A2EA1">
        <w:rPr>
          <w:rFonts w:ascii="Times New Roman" w:hAnsi="Times New Roman" w:cs="Times New Roman"/>
          <w:sz w:val="32"/>
          <w:szCs w:val="32"/>
          <w:shd w:val="clear" w:color="auto" w:fill="FFFFFF"/>
        </w:rPr>
        <w:t xml:space="preserve"> конечно же, </w:t>
      </w:r>
      <w:r w:rsidR="006A2EA1" w:rsidRPr="006A2EA1">
        <w:rPr>
          <w:rFonts w:ascii="Times New Roman" w:hAnsi="Times New Roman" w:cs="Times New Roman"/>
          <w:sz w:val="32"/>
          <w:szCs w:val="32"/>
          <w:shd w:val="clear" w:color="auto" w:fill="FFFFFF"/>
        </w:rPr>
        <w:t xml:space="preserve">в преддверии Нового года, поздравил ветеранов </w:t>
      </w:r>
      <w:r w:rsidR="00807BAC">
        <w:rPr>
          <w:rFonts w:ascii="Times New Roman" w:hAnsi="Times New Roman" w:cs="Times New Roman"/>
          <w:sz w:val="32"/>
          <w:szCs w:val="32"/>
          <w:shd w:val="clear" w:color="auto" w:fill="FFFFFF"/>
        </w:rPr>
        <w:t>и передал им продуктовые наборы.</w:t>
      </w:r>
      <w:r w:rsidR="006A2EA1" w:rsidRPr="006A2EA1">
        <w:rPr>
          <w:rFonts w:ascii="Times New Roman" w:hAnsi="Times New Roman" w:cs="Times New Roman"/>
          <w:sz w:val="32"/>
          <w:szCs w:val="32"/>
          <w:shd w:val="clear" w:color="auto" w:fill="FFFFFF"/>
        </w:rPr>
        <w:t xml:space="preserve"> </w:t>
      </w:r>
      <w:proofErr w:type="gramStart"/>
      <w:r w:rsidR="006A2EA1" w:rsidRPr="006A2EA1">
        <w:rPr>
          <w:rFonts w:ascii="Times New Roman" w:hAnsi="Times New Roman" w:cs="Times New Roman"/>
          <w:sz w:val="32"/>
          <w:szCs w:val="32"/>
          <w:shd w:val="clear" w:color="auto" w:fill="FFFFFF"/>
        </w:rPr>
        <w:t>Т</w:t>
      </w:r>
      <w:proofErr w:type="gramEnd"/>
      <w:r w:rsidR="006A2EA1" w:rsidRPr="006A2EA1">
        <w:rPr>
          <w:rFonts w:ascii="Times New Roman" w:hAnsi="Times New Roman" w:cs="Times New Roman"/>
          <w:sz w:val="32"/>
          <w:szCs w:val="32"/>
          <w:shd w:val="clear" w:color="auto" w:fill="FFFFFF"/>
        </w:rPr>
        <w:t xml:space="preserve">акже, от имени регионального отделения Партии «Единая Россия» сладкие подарки были переданы детям мобилизованных. </w:t>
      </w:r>
    </w:p>
    <w:p w:rsidR="00807BAC" w:rsidRPr="000719D4" w:rsidRDefault="00807BAC" w:rsidP="000719D4">
      <w:pPr>
        <w:spacing w:after="0"/>
        <w:jc w:val="both"/>
        <w:rPr>
          <w:rFonts w:ascii="Times New Roman" w:hAnsi="Times New Roman" w:cs="Times New Roman"/>
          <w:sz w:val="32"/>
          <w:szCs w:val="32"/>
          <w:shd w:val="clear" w:color="auto" w:fill="FFFFFF"/>
        </w:rPr>
      </w:pPr>
    </w:p>
    <w:p w:rsidR="00E67BAD" w:rsidRPr="000719D4" w:rsidRDefault="00E67BAD" w:rsidP="000719D4">
      <w:pPr>
        <w:spacing w:after="0"/>
        <w:ind w:firstLine="709"/>
        <w:jc w:val="both"/>
        <w:rPr>
          <w:rFonts w:ascii="Times New Roman" w:hAnsi="Times New Roman" w:cs="Times New Roman"/>
          <w:bCs/>
          <w:sz w:val="32"/>
          <w:szCs w:val="32"/>
        </w:rPr>
      </w:pPr>
      <w:r w:rsidRPr="006A2EA1">
        <w:rPr>
          <w:rFonts w:ascii="Times New Roman" w:hAnsi="Times New Roman" w:cs="Times New Roman"/>
          <w:bCs/>
          <w:sz w:val="32"/>
          <w:szCs w:val="32"/>
        </w:rPr>
        <w:t xml:space="preserve">Мной </w:t>
      </w:r>
      <w:r w:rsidR="00FF32AB" w:rsidRPr="006A2EA1">
        <w:rPr>
          <w:rFonts w:ascii="Times New Roman" w:hAnsi="Times New Roman" w:cs="Times New Roman"/>
          <w:bCs/>
          <w:sz w:val="32"/>
          <w:szCs w:val="32"/>
        </w:rPr>
        <w:t xml:space="preserve">активно </w:t>
      </w:r>
      <w:r w:rsidRPr="006A2EA1">
        <w:rPr>
          <w:rFonts w:ascii="Times New Roman" w:hAnsi="Times New Roman" w:cs="Times New Roman"/>
          <w:bCs/>
          <w:sz w:val="32"/>
          <w:szCs w:val="32"/>
        </w:rPr>
        <w:t>велась работа в рамках федерального партийного проекта «Историческая память» на территории Ставропольского края, председателем общественного совета которого я являюсь.</w:t>
      </w:r>
    </w:p>
    <w:p w:rsidR="00E67BAD" w:rsidRPr="006A2EA1" w:rsidRDefault="00E67BAD" w:rsidP="00AB00BF">
      <w:pPr>
        <w:spacing w:after="0"/>
        <w:ind w:firstLine="709"/>
        <w:jc w:val="both"/>
        <w:rPr>
          <w:rFonts w:ascii="Times New Roman" w:hAnsi="Times New Roman" w:cs="Times New Roman"/>
          <w:bCs/>
          <w:sz w:val="32"/>
          <w:szCs w:val="32"/>
        </w:rPr>
      </w:pPr>
      <w:r w:rsidRPr="006A2EA1">
        <w:rPr>
          <w:rFonts w:ascii="Times New Roman" w:hAnsi="Times New Roman" w:cs="Times New Roman"/>
          <w:bCs/>
          <w:sz w:val="32"/>
          <w:szCs w:val="32"/>
        </w:rPr>
        <w:lastRenderedPageBreak/>
        <w:t>В 202</w:t>
      </w:r>
      <w:r w:rsidR="002E6C3E" w:rsidRPr="006A2EA1">
        <w:rPr>
          <w:rFonts w:ascii="Times New Roman" w:hAnsi="Times New Roman" w:cs="Times New Roman"/>
          <w:bCs/>
          <w:sz w:val="32"/>
          <w:szCs w:val="32"/>
        </w:rPr>
        <w:t>2</w:t>
      </w:r>
      <w:r w:rsidRPr="006A2EA1">
        <w:rPr>
          <w:rFonts w:ascii="Times New Roman" w:hAnsi="Times New Roman" w:cs="Times New Roman"/>
          <w:bCs/>
          <w:sz w:val="32"/>
          <w:szCs w:val="32"/>
        </w:rPr>
        <w:t xml:space="preserve"> году, по линии данного федерального партийного проекта, под моим руководством и при моем непосредственном личном участии, были организованы и проведены следующие мероприятия:</w:t>
      </w:r>
    </w:p>
    <w:p w:rsidR="00E67BAD" w:rsidRPr="006A2EA1" w:rsidRDefault="00E67BAD" w:rsidP="00AB00BF">
      <w:pPr>
        <w:spacing w:after="0"/>
        <w:ind w:firstLine="709"/>
        <w:jc w:val="both"/>
        <w:rPr>
          <w:rFonts w:ascii="Times New Roman" w:hAnsi="Times New Roman" w:cs="Times New Roman"/>
          <w:bCs/>
          <w:sz w:val="32"/>
          <w:szCs w:val="32"/>
        </w:rPr>
      </w:pPr>
      <w:r w:rsidRPr="006A2EA1">
        <w:rPr>
          <w:rFonts w:ascii="Times New Roman" w:hAnsi="Times New Roman" w:cs="Times New Roman"/>
          <w:bCs/>
          <w:sz w:val="32"/>
          <w:szCs w:val="32"/>
        </w:rPr>
        <w:t>-международный исторический диктант на тему событий Великой Отечественной войны – «Диктант Победы» на площадке ГБУК СК</w:t>
      </w:r>
      <w:r w:rsidR="0088047C" w:rsidRPr="006A2EA1">
        <w:rPr>
          <w:rFonts w:ascii="Times New Roman" w:hAnsi="Times New Roman" w:cs="Times New Roman"/>
          <w:bCs/>
          <w:sz w:val="32"/>
          <w:szCs w:val="32"/>
        </w:rPr>
        <w:t xml:space="preserve"> «МВК «Моя страна. Моя история»</w:t>
      </w:r>
      <w:r w:rsidR="009E7573" w:rsidRPr="006A2EA1">
        <w:rPr>
          <w:rFonts w:ascii="Times New Roman" w:hAnsi="Times New Roman" w:cs="Times New Roman"/>
          <w:bCs/>
          <w:sz w:val="32"/>
          <w:szCs w:val="32"/>
        </w:rPr>
        <w:t xml:space="preserve">; </w:t>
      </w:r>
    </w:p>
    <w:p w:rsidR="009E7573" w:rsidRPr="006A2EA1" w:rsidRDefault="009E7573" w:rsidP="007D5834">
      <w:pPr>
        <w:spacing w:after="0"/>
        <w:ind w:firstLine="709"/>
        <w:jc w:val="both"/>
        <w:rPr>
          <w:rFonts w:ascii="Times New Roman" w:hAnsi="Times New Roman" w:cs="Times New Roman"/>
          <w:bCs/>
          <w:sz w:val="32"/>
          <w:szCs w:val="32"/>
        </w:rPr>
      </w:pPr>
    </w:p>
    <w:p w:rsidR="009E7573" w:rsidRPr="006A2EA1" w:rsidRDefault="009E7573" w:rsidP="00AB00BF">
      <w:pPr>
        <w:shd w:val="clear" w:color="auto" w:fill="FFFFFF"/>
        <w:spacing w:after="0"/>
        <w:ind w:firstLine="708"/>
        <w:jc w:val="both"/>
        <w:outlineLvl w:val="0"/>
        <w:rPr>
          <w:rFonts w:ascii="Times New Roman" w:eastAsia="Calibri" w:hAnsi="Times New Roman" w:cs="Times New Roman"/>
          <w:sz w:val="32"/>
          <w:szCs w:val="32"/>
        </w:rPr>
      </w:pPr>
      <w:r w:rsidRPr="006A2EA1">
        <w:rPr>
          <w:rFonts w:ascii="Times New Roman" w:eastAsia="Calibri" w:hAnsi="Times New Roman" w:cs="Times New Roman"/>
          <w:sz w:val="32"/>
          <w:szCs w:val="32"/>
        </w:rPr>
        <w:t>-научно-практический семинар «Опыт кадровой политики в военных структурах и правоохранительных органах России XVIII – XX вв. в системе современного государственного управления», посвященный 300-летию «Табели о рангах»;</w:t>
      </w:r>
    </w:p>
    <w:p w:rsidR="009E7573" w:rsidRPr="006A2EA1" w:rsidRDefault="009E7573" w:rsidP="007D5834">
      <w:pPr>
        <w:spacing w:after="0"/>
        <w:ind w:firstLine="709"/>
        <w:jc w:val="both"/>
        <w:rPr>
          <w:rFonts w:ascii="Times New Roman" w:hAnsi="Times New Roman" w:cs="Times New Roman"/>
          <w:bCs/>
          <w:sz w:val="32"/>
          <w:szCs w:val="32"/>
        </w:rPr>
      </w:pPr>
    </w:p>
    <w:p w:rsidR="009E7573" w:rsidRPr="006A2EA1" w:rsidRDefault="00E67BAD" w:rsidP="00AB00BF">
      <w:pPr>
        <w:spacing w:after="0"/>
        <w:ind w:firstLine="709"/>
        <w:jc w:val="both"/>
        <w:rPr>
          <w:rFonts w:ascii="Times New Roman" w:eastAsia="Calibri" w:hAnsi="Times New Roman" w:cs="Times New Roman"/>
          <w:sz w:val="32"/>
          <w:szCs w:val="32"/>
        </w:rPr>
      </w:pPr>
      <w:r w:rsidRPr="006A2EA1">
        <w:rPr>
          <w:rFonts w:ascii="Times New Roman" w:hAnsi="Times New Roman" w:cs="Times New Roman"/>
          <w:bCs/>
          <w:sz w:val="32"/>
          <w:szCs w:val="32"/>
        </w:rPr>
        <w:t>-круглы</w:t>
      </w:r>
      <w:r w:rsidR="009E7573" w:rsidRPr="006A2EA1">
        <w:rPr>
          <w:rFonts w:ascii="Times New Roman" w:hAnsi="Times New Roman" w:cs="Times New Roman"/>
          <w:bCs/>
          <w:sz w:val="32"/>
          <w:szCs w:val="32"/>
        </w:rPr>
        <w:t>е</w:t>
      </w:r>
      <w:r w:rsidRPr="006A2EA1">
        <w:rPr>
          <w:rFonts w:ascii="Times New Roman" w:hAnsi="Times New Roman" w:cs="Times New Roman"/>
          <w:bCs/>
          <w:sz w:val="32"/>
          <w:szCs w:val="32"/>
        </w:rPr>
        <w:t xml:space="preserve"> стол</w:t>
      </w:r>
      <w:r w:rsidR="009E7573" w:rsidRPr="006A2EA1">
        <w:rPr>
          <w:rFonts w:ascii="Times New Roman" w:hAnsi="Times New Roman" w:cs="Times New Roman"/>
          <w:bCs/>
          <w:sz w:val="32"/>
          <w:szCs w:val="32"/>
        </w:rPr>
        <w:t xml:space="preserve">ы </w:t>
      </w:r>
      <w:r w:rsidR="009E7573" w:rsidRPr="006A2EA1">
        <w:rPr>
          <w:rFonts w:ascii="Times New Roman" w:eastAsia="Calibri" w:hAnsi="Times New Roman" w:cs="Times New Roman"/>
          <w:sz w:val="32"/>
          <w:szCs w:val="32"/>
        </w:rPr>
        <w:t>«Свидетели и участники истории: храмы Северного Кавказа в событиях конца XIX –XX начала вв.», «Вот Око мое…» (к 300-летию учреждения Российской прокуратуры).</w:t>
      </w:r>
    </w:p>
    <w:p w:rsidR="009E7573" w:rsidRPr="006A2EA1" w:rsidRDefault="009E7573" w:rsidP="007D5834">
      <w:pPr>
        <w:spacing w:after="0"/>
        <w:ind w:firstLine="709"/>
        <w:jc w:val="both"/>
        <w:rPr>
          <w:rFonts w:ascii="Times New Roman" w:eastAsia="Calibri" w:hAnsi="Times New Roman" w:cs="Times New Roman"/>
          <w:sz w:val="32"/>
          <w:szCs w:val="32"/>
        </w:rPr>
      </w:pPr>
    </w:p>
    <w:p w:rsidR="009E7573" w:rsidRPr="006A2EA1" w:rsidRDefault="009E7573" w:rsidP="007D5834">
      <w:pPr>
        <w:spacing w:after="0"/>
        <w:jc w:val="both"/>
        <w:rPr>
          <w:rFonts w:ascii="Times New Roman" w:eastAsia="Calibri" w:hAnsi="Times New Roman" w:cs="Times New Roman"/>
          <w:sz w:val="32"/>
          <w:szCs w:val="32"/>
        </w:rPr>
      </w:pPr>
      <w:r w:rsidRPr="006A2EA1">
        <w:rPr>
          <w:rFonts w:ascii="Times New Roman" w:eastAsia="Calibri" w:hAnsi="Times New Roman" w:cs="Times New Roman"/>
          <w:sz w:val="32"/>
          <w:szCs w:val="32"/>
        </w:rPr>
        <w:tab/>
      </w:r>
      <w:proofErr w:type="gramStart"/>
      <w:r w:rsidRPr="006A2EA1">
        <w:rPr>
          <w:rFonts w:ascii="Times New Roman" w:eastAsia="Calibri" w:hAnsi="Times New Roman" w:cs="Times New Roman"/>
          <w:sz w:val="32"/>
          <w:szCs w:val="32"/>
        </w:rPr>
        <w:t xml:space="preserve">Все мероприятия направлены </w:t>
      </w:r>
      <w:r w:rsidRPr="006A2EA1">
        <w:rPr>
          <w:rFonts w:ascii="Times New Roman" w:eastAsia="Times New Roman" w:hAnsi="Times New Roman" w:cs="Times New Roman"/>
          <w:sz w:val="32"/>
          <w:szCs w:val="32"/>
          <w:lang w:eastAsia="ru-RU"/>
        </w:rPr>
        <w:t>на духовно-нравственное и патриотическое воспитание молодежи; на оптимизацию методов патриотического воспитания; на включение молодежи в процесс научно-теоретического осознания исторического процесса; на улучшение организации процесса патриотического воспитания.</w:t>
      </w:r>
      <w:proofErr w:type="gramEnd"/>
    </w:p>
    <w:p w:rsidR="00E67BAD" w:rsidRPr="006A2EA1" w:rsidRDefault="00C02A5E" w:rsidP="007D5834">
      <w:pPr>
        <w:pStyle w:val="a4"/>
        <w:spacing w:line="276" w:lineRule="auto"/>
        <w:ind w:firstLine="567"/>
        <w:jc w:val="both"/>
        <w:rPr>
          <w:sz w:val="32"/>
          <w:szCs w:val="32"/>
        </w:rPr>
      </w:pPr>
      <w:r w:rsidRPr="006A2EA1">
        <w:rPr>
          <w:spacing w:val="3"/>
          <w:sz w:val="32"/>
          <w:szCs w:val="32"/>
        </w:rPr>
        <w:t xml:space="preserve">В своем </w:t>
      </w:r>
      <w:r w:rsidR="00E67BAD" w:rsidRPr="006A2EA1">
        <w:rPr>
          <w:spacing w:val="3"/>
          <w:sz w:val="32"/>
          <w:szCs w:val="32"/>
        </w:rPr>
        <w:t xml:space="preserve">отчете я остановился лишь на основных аспектах </w:t>
      </w:r>
      <w:bookmarkStart w:id="0" w:name="_GoBack"/>
      <w:bookmarkEnd w:id="0"/>
      <w:r w:rsidR="00E67BAD" w:rsidRPr="006A2EA1">
        <w:rPr>
          <w:spacing w:val="3"/>
          <w:sz w:val="32"/>
          <w:szCs w:val="32"/>
        </w:rPr>
        <w:t xml:space="preserve">работы в </w:t>
      </w:r>
      <w:r w:rsidR="00825250" w:rsidRPr="006A2EA1">
        <w:rPr>
          <w:spacing w:val="3"/>
          <w:sz w:val="32"/>
          <w:szCs w:val="32"/>
        </w:rPr>
        <w:t>этом</w:t>
      </w:r>
      <w:r w:rsidR="00E67BAD" w:rsidRPr="006A2EA1">
        <w:rPr>
          <w:spacing w:val="3"/>
          <w:sz w:val="32"/>
          <w:szCs w:val="32"/>
        </w:rPr>
        <w:t xml:space="preserve"> году.</w:t>
      </w:r>
      <w:r w:rsidR="00E67BAD" w:rsidRPr="006A2EA1">
        <w:rPr>
          <w:sz w:val="32"/>
          <w:szCs w:val="32"/>
        </w:rPr>
        <w:t xml:space="preserve"> Деятельность в обозначенных нап</w:t>
      </w:r>
      <w:r w:rsidR="005D2359" w:rsidRPr="006A2EA1">
        <w:rPr>
          <w:sz w:val="32"/>
          <w:szCs w:val="32"/>
        </w:rPr>
        <w:t>равлениях будет мною продолжена.</w:t>
      </w:r>
    </w:p>
    <w:p w:rsidR="007D5834" w:rsidRPr="006A2EA1" w:rsidRDefault="007D5834" w:rsidP="0088047C">
      <w:pPr>
        <w:spacing w:after="0"/>
        <w:jc w:val="both"/>
        <w:rPr>
          <w:rFonts w:ascii="Times New Roman" w:hAnsi="Times New Roman" w:cs="Times New Roman"/>
          <w:bCs/>
          <w:color w:val="FF0000"/>
          <w:sz w:val="32"/>
          <w:szCs w:val="32"/>
        </w:rPr>
      </w:pPr>
    </w:p>
    <w:sectPr w:rsidR="007D5834" w:rsidRPr="006A2EA1" w:rsidSect="008E3382">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46F" w:rsidRDefault="00DF346F" w:rsidP="00AF319C">
      <w:pPr>
        <w:spacing w:after="0" w:line="240" w:lineRule="auto"/>
      </w:pPr>
      <w:r>
        <w:separator/>
      </w:r>
    </w:p>
  </w:endnote>
  <w:endnote w:type="continuationSeparator" w:id="0">
    <w:p w:rsidR="00DF346F" w:rsidRDefault="00DF346F" w:rsidP="00AF3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46F" w:rsidRDefault="00DF346F" w:rsidP="00AF319C">
      <w:pPr>
        <w:spacing w:after="0" w:line="240" w:lineRule="auto"/>
      </w:pPr>
      <w:r>
        <w:separator/>
      </w:r>
    </w:p>
  </w:footnote>
  <w:footnote w:type="continuationSeparator" w:id="0">
    <w:p w:rsidR="00DF346F" w:rsidRDefault="00DF346F" w:rsidP="00AF3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92148"/>
      <w:docPartObj>
        <w:docPartGallery w:val="Page Numbers (Top of Page)"/>
        <w:docPartUnique/>
      </w:docPartObj>
    </w:sdtPr>
    <w:sdtContent>
      <w:p w:rsidR="00AF319C" w:rsidRDefault="00C40A6E">
        <w:pPr>
          <w:pStyle w:val="a6"/>
          <w:jc w:val="right"/>
        </w:pPr>
        <w:r w:rsidRPr="00AF319C">
          <w:rPr>
            <w:rFonts w:ascii="Times New Roman" w:hAnsi="Times New Roman" w:cs="Times New Roman"/>
            <w:sz w:val="28"/>
            <w:szCs w:val="28"/>
          </w:rPr>
          <w:fldChar w:fldCharType="begin"/>
        </w:r>
        <w:r w:rsidR="00AF319C" w:rsidRPr="00AF319C">
          <w:rPr>
            <w:rFonts w:ascii="Times New Roman" w:hAnsi="Times New Roman" w:cs="Times New Roman"/>
            <w:sz w:val="28"/>
            <w:szCs w:val="28"/>
          </w:rPr>
          <w:instrText>PAGE   \* MERGEFORMAT</w:instrText>
        </w:r>
        <w:r w:rsidRPr="00AF319C">
          <w:rPr>
            <w:rFonts w:ascii="Times New Roman" w:hAnsi="Times New Roman" w:cs="Times New Roman"/>
            <w:sz w:val="28"/>
            <w:szCs w:val="28"/>
          </w:rPr>
          <w:fldChar w:fldCharType="separate"/>
        </w:r>
        <w:r w:rsidR="00807BAC">
          <w:rPr>
            <w:rFonts w:ascii="Times New Roman" w:hAnsi="Times New Roman" w:cs="Times New Roman"/>
            <w:noProof/>
            <w:sz w:val="28"/>
            <w:szCs w:val="28"/>
          </w:rPr>
          <w:t>3</w:t>
        </w:r>
        <w:r w:rsidRPr="00AF319C">
          <w:rPr>
            <w:rFonts w:ascii="Times New Roman" w:hAnsi="Times New Roman" w:cs="Times New Roman"/>
            <w:sz w:val="28"/>
            <w:szCs w:val="28"/>
          </w:rPr>
          <w:fldChar w:fldCharType="end"/>
        </w:r>
      </w:p>
    </w:sdtContent>
  </w:sdt>
  <w:p w:rsidR="00AF319C" w:rsidRDefault="00AF319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2CAE8EC"/>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116C5"/>
    <w:rsid w:val="0000796C"/>
    <w:rsid w:val="00024C9A"/>
    <w:rsid w:val="0003411B"/>
    <w:rsid w:val="000374DF"/>
    <w:rsid w:val="00055FAB"/>
    <w:rsid w:val="00070E24"/>
    <w:rsid w:val="000719D4"/>
    <w:rsid w:val="000B2E53"/>
    <w:rsid w:val="000C1D6C"/>
    <w:rsid w:val="000C5952"/>
    <w:rsid w:val="000D568C"/>
    <w:rsid w:val="00103F34"/>
    <w:rsid w:val="001341AC"/>
    <w:rsid w:val="00144DFE"/>
    <w:rsid w:val="0015481B"/>
    <w:rsid w:val="001949BF"/>
    <w:rsid w:val="001A04EC"/>
    <w:rsid w:val="001A3909"/>
    <w:rsid w:val="001D1171"/>
    <w:rsid w:val="00201DC5"/>
    <w:rsid w:val="00205DA7"/>
    <w:rsid w:val="0021321D"/>
    <w:rsid w:val="0021636D"/>
    <w:rsid w:val="00237920"/>
    <w:rsid w:val="00256B0C"/>
    <w:rsid w:val="00274F4A"/>
    <w:rsid w:val="00292D28"/>
    <w:rsid w:val="00294410"/>
    <w:rsid w:val="00297F49"/>
    <w:rsid w:val="002B5B85"/>
    <w:rsid w:val="002E4E89"/>
    <w:rsid w:val="002E6C3E"/>
    <w:rsid w:val="00340ED5"/>
    <w:rsid w:val="003956C5"/>
    <w:rsid w:val="0039786D"/>
    <w:rsid w:val="00403C4F"/>
    <w:rsid w:val="004577FC"/>
    <w:rsid w:val="00483588"/>
    <w:rsid w:val="00485512"/>
    <w:rsid w:val="00487096"/>
    <w:rsid w:val="004B19EE"/>
    <w:rsid w:val="004B6C57"/>
    <w:rsid w:val="004C4DC0"/>
    <w:rsid w:val="004E7D29"/>
    <w:rsid w:val="00500CD7"/>
    <w:rsid w:val="00513714"/>
    <w:rsid w:val="00514738"/>
    <w:rsid w:val="00515150"/>
    <w:rsid w:val="00532384"/>
    <w:rsid w:val="00552C0F"/>
    <w:rsid w:val="00561583"/>
    <w:rsid w:val="00562626"/>
    <w:rsid w:val="00566C13"/>
    <w:rsid w:val="005711C7"/>
    <w:rsid w:val="00573861"/>
    <w:rsid w:val="005A45A4"/>
    <w:rsid w:val="005D2359"/>
    <w:rsid w:val="005D34E4"/>
    <w:rsid w:val="005F58FD"/>
    <w:rsid w:val="00632A9F"/>
    <w:rsid w:val="00656527"/>
    <w:rsid w:val="00661BC0"/>
    <w:rsid w:val="00667E4E"/>
    <w:rsid w:val="006724C4"/>
    <w:rsid w:val="006A2EA1"/>
    <w:rsid w:val="006A36A6"/>
    <w:rsid w:val="006D3223"/>
    <w:rsid w:val="006E77CD"/>
    <w:rsid w:val="006F730C"/>
    <w:rsid w:val="00700AB7"/>
    <w:rsid w:val="00711C86"/>
    <w:rsid w:val="00734D06"/>
    <w:rsid w:val="00745763"/>
    <w:rsid w:val="00766D97"/>
    <w:rsid w:val="0077706F"/>
    <w:rsid w:val="007C74ED"/>
    <w:rsid w:val="007D4FE9"/>
    <w:rsid w:val="007D5834"/>
    <w:rsid w:val="007E06A9"/>
    <w:rsid w:val="007E3CAD"/>
    <w:rsid w:val="007F428E"/>
    <w:rsid w:val="00801125"/>
    <w:rsid w:val="00807BAC"/>
    <w:rsid w:val="00825250"/>
    <w:rsid w:val="0084348D"/>
    <w:rsid w:val="00874BDC"/>
    <w:rsid w:val="0088047C"/>
    <w:rsid w:val="00886CCB"/>
    <w:rsid w:val="0089345F"/>
    <w:rsid w:val="008A45B8"/>
    <w:rsid w:val="008A4F33"/>
    <w:rsid w:val="008B39BC"/>
    <w:rsid w:val="008B631B"/>
    <w:rsid w:val="008E3382"/>
    <w:rsid w:val="009005BA"/>
    <w:rsid w:val="0091588F"/>
    <w:rsid w:val="00940B79"/>
    <w:rsid w:val="00947068"/>
    <w:rsid w:val="00982222"/>
    <w:rsid w:val="0098781F"/>
    <w:rsid w:val="00991182"/>
    <w:rsid w:val="009A5E0D"/>
    <w:rsid w:val="009C5FD7"/>
    <w:rsid w:val="009E0102"/>
    <w:rsid w:val="009E3FFA"/>
    <w:rsid w:val="009E7573"/>
    <w:rsid w:val="009F12D7"/>
    <w:rsid w:val="00A44D30"/>
    <w:rsid w:val="00A560E0"/>
    <w:rsid w:val="00A82AE8"/>
    <w:rsid w:val="00A955A6"/>
    <w:rsid w:val="00AB00BF"/>
    <w:rsid w:val="00AD2EDB"/>
    <w:rsid w:val="00AF319C"/>
    <w:rsid w:val="00AF4E40"/>
    <w:rsid w:val="00AF6A39"/>
    <w:rsid w:val="00B00BB4"/>
    <w:rsid w:val="00B10684"/>
    <w:rsid w:val="00B13CE8"/>
    <w:rsid w:val="00B15A01"/>
    <w:rsid w:val="00B20E89"/>
    <w:rsid w:val="00B33A7E"/>
    <w:rsid w:val="00B402C4"/>
    <w:rsid w:val="00B5664B"/>
    <w:rsid w:val="00B635F6"/>
    <w:rsid w:val="00B7378D"/>
    <w:rsid w:val="00B81C0A"/>
    <w:rsid w:val="00B90F51"/>
    <w:rsid w:val="00BA57E8"/>
    <w:rsid w:val="00BC26DE"/>
    <w:rsid w:val="00BD5249"/>
    <w:rsid w:val="00BE16AB"/>
    <w:rsid w:val="00C01D07"/>
    <w:rsid w:val="00C02A5E"/>
    <w:rsid w:val="00C40A6E"/>
    <w:rsid w:val="00C74190"/>
    <w:rsid w:val="00C759C1"/>
    <w:rsid w:val="00C77CD0"/>
    <w:rsid w:val="00C8662B"/>
    <w:rsid w:val="00CB45D3"/>
    <w:rsid w:val="00CB6EA8"/>
    <w:rsid w:val="00CB7A42"/>
    <w:rsid w:val="00CD2C45"/>
    <w:rsid w:val="00CD3C06"/>
    <w:rsid w:val="00D10A85"/>
    <w:rsid w:val="00D229B4"/>
    <w:rsid w:val="00D24680"/>
    <w:rsid w:val="00D25870"/>
    <w:rsid w:val="00D32B62"/>
    <w:rsid w:val="00D4333D"/>
    <w:rsid w:val="00D526AC"/>
    <w:rsid w:val="00D62DC1"/>
    <w:rsid w:val="00D62F40"/>
    <w:rsid w:val="00DD6B16"/>
    <w:rsid w:val="00DD6E80"/>
    <w:rsid w:val="00DF346F"/>
    <w:rsid w:val="00E0543C"/>
    <w:rsid w:val="00E116C5"/>
    <w:rsid w:val="00E30C84"/>
    <w:rsid w:val="00E4664B"/>
    <w:rsid w:val="00E67BAD"/>
    <w:rsid w:val="00E72267"/>
    <w:rsid w:val="00E95B7B"/>
    <w:rsid w:val="00EB0375"/>
    <w:rsid w:val="00EC2885"/>
    <w:rsid w:val="00EC68EE"/>
    <w:rsid w:val="00EC7963"/>
    <w:rsid w:val="00EE0FFF"/>
    <w:rsid w:val="00EE5E0A"/>
    <w:rsid w:val="00EF4591"/>
    <w:rsid w:val="00EF70DF"/>
    <w:rsid w:val="00F12ED2"/>
    <w:rsid w:val="00F13948"/>
    <w:rsid w:val="00F355B3"/>
    <w:rsid w:val="00F55611"/>
    <w:rsid w:val="00F77F85"/>
    <w:rsid w:val="00F8725B"/>
    <w:rsid w:val="00F941F0"/>
    <w:rsid w:val="00F96CF2"/>
    <w:rsid w:val="00FB542E"/>
    <w:rsid w:val="00FE2096"/>
    <w:rsid w:val="00FF2AF1"/>
    <w:rsid w:val="00FF3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796C"/>
  </w:style>
  <w:style w:type="paragraph" w:styleId="1">
    <w:name w:val="heading 1"/>
    <w:basedOn w:val="a0"/>
    <w:link w:val="10"/>
    <w:uiPriority w:val="9"/>
    <w:qFormat/>
    <w:rsid w:val="004B19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5"/>
    <w:uiPriority w:val="99"/>
    <w:unhideWhenUsed/>
    <w:rsid w:val="0080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AF319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F319C"/>
  </w:style>
  <w:style w:type="paragraph" w:styleId="a8">
    <w:name w:val="footer"/>
    <w:basedOn w:val="a0"/>
    <w:link w:val="a9"/>
    <w:uiPriority w:val="99"/>
    <w:unhideWhenUsed/>
    <w:rsid w:val="00AF319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F319C"/>
  </w:style>
  <w:style w:type="paragraph" w:styleId="aa">
    <w:name w:val="Balloon Text"/>
    <w:basedOn w:val="a0"/>
    <w:link w:val="ab"/>
    <w:uiPriority w:val="99"/>
    <w:semiHidden/>
    <w:unhideWhenUsed/>
    <w:rsid w:val="00AF319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F319C"/>
    <w:rPr>
      <w:rFonts w:ascii="Segoe UI" w:hAnsi="Segoe UI" w:cs="Segoe UI"/>
      <w:sz w:val="18"/>
      <w:szCs w:val="18"/>
    </w:rPr>
  </w:style>
  <w:style w:type="character" w:styleId="ac">
    <w:name w:val="Strong"/>
    <w:basedOn w:val="a1"/>
    <w:uiPriority w:val="22"/>
    <w:qFormat/>
    <w:rsid w:val="00552C0F"/>
    <w:rPr>
      <w:b/>
      <w:bCs/>
    </w:rPr>
  </w:style>
  <w:style w:type="character" w:customStyle="1" w:styleId="10">
    <w:name w:val="Заголовок 1 Знак"/>
    <w:basedOn w:val="a1"/>
    <w:link w:val="1"/>
    <w:uiPriority w:val="9"/>
    <w:rsid w:val="004B19EE"/>
    <w:rPr>
      <w:rFonts w:ascii="Times New Roman" w:eastAsia="Times New Roman" w:hAnsi="Times New Roman" w:cs="Times New Roman"/>
      <w:b/>
      <w:bCs/>
      <w:kern w:val="36"/>
      <w:sz w:val="48"/>
      <w:szCs w:val="48"/>
      <w:lang w:eastAsia="ru-RU"/>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uiPriority w:val="99"/>
    <w:locked/>
    <w:rsid w:val="007F428E"/>
    <w:rPr>
      <w:rFonts w:ascii="Times New Roman" w:eastAsia="Times New Roman" w:hAnsi="Times New Roman" w:cs="Times New Roman"/>
      <w:sz w:val="24"/>
      <w:szCs w:val="24"/>
      <w:lang w:eastAsia="ru-RU"/>
    </w:rPr>
  </w:style>
  <w:style w:type="paragraph" w:styleId="a">
    <w:name w:val="List Bullet"/>
    <w:basedOn w:val="a0"/>
    <w:uiPriority w:val="99"/>
    <w:unhideWhenUsed/>
    <w:rsid w:val="007F428E"/>
    <w:pPr>
      <w:numPr>
        <w:numId w:val="1"/>
      </w:numPr>
      <w:contextualSpacing/>
    </w:pPr>
  </w:style>
  <w:style w:type="character" w:styleId="ad">
    <w:name w:val="Hyperlink"/>
    <w:basedOn w:val="a1"/>
    <w:uiPriority w:val="99"/>
    <w:semiHidden/>
    <w:unhideWhenUsed/>
    <w:rsid w:val="004C4D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19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F31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319C"/>
  </w:style>
  <w:style w:type="paragraph" w:styleId="a6">
    <w:name w:val="footer"/>
    <w:basedOn w:val="a"/>
    <w:link w:val="a7"/>
    <w:uiPriority w:val="99"/>
    <w:unhideWhenUsed/>
    <w:rsid w:val="00AF31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319C"/>
  </w:style>
  <w:style w:type="paragraph" w:styleId="a8">
    <w:name w:val="Balloon Text"/>
    <w:basedOn w:val="a"/>
    <w:link w:val="a9"/>
    <w:uiPriority w:val="99"/>
    <w:semiHidden/>
    <w:unhideWhenUsed/>
    <w:rsid w:val="00AF319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F319C"/>
    <w:rPr>
      <w:rFonts w:ascii="Segoe UI" w:hAnsi="Segoe UI" w:cs="Segoe UI"/>
      <w:sz w:val="18"/>
      <w:szCs w:val="18"/>
    </w:rPr>
  </w:style>
  <w:style w:type="character" w:styleId="aa">
    <w:name w:val="Strong"/>
    <w:basedOn w:val="a0"/>
    <w:uiPriority w:val="22"/>
    <w:qFormat/>
    <w:rsid w:val="00552C0F"/>
    <w:rPr>
      <w:b/>
      <w:bCs/>
    </w:rPr>
  </w:style>
  <w:style w:type="character" w:customStyle="1" w:styleId="10">
    <w:name w:val="Заголовок 1 Знак"/>
    <w:basedOn w:val="a0"/>
    <w:link w:val="1"/>
    <w:uiPriority w:val="9"/>
    <w:rsid w:val="004B19E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57763193">
      <w:bodyDiv w:val="1"/>
      <w:marLeft w:val="0"/>
      <w:marRight w:val="0"/>
      <w:marTop w:val="0"/>
      <w:marBottom w:val="0"/>
      <w:divBdr>
        <w:top w:val="none" w:sz="0" w:space="0" w:color="auto"/>
        <w:left w:val="none" w:sz="0" w:space="0" w:color="auto"/>
        <w:bottom w:val="none" w:sz="0" w:space="0" w:color="auto"/>
        <w:right w:val="none" w:sz="0" w:space="0" w:color="auto"/>
      </w:divBdr>
    </w:div>
    <w:div w:id="386344118">
      <w:bodyDiv w:val="1"/>
      <w:marLeft w:val="0"/>
      <w:marRight w:val="0"/>
      <w:marTop w:val="0"/>
      <w:marBottom w:val="0"/>
      <w:divBdr>
        <w:top w:val="none" w:sz="0" w:space="0" w:color="auto"/>
        <w:left w:val="none" w:sz="0" w:space="0" w:color="auto"/>
        <w:bottom w:val="none" w:sz="0" w:space="0" w:color="auto"/>
        <w:right w:val="none" w:sz="0" w:space="0" w:color="auto"/>
      </w:divBdr>
    </w:div>
    <w:div w:id="525411202">
      <w:bodyDiv w:val="1"/>
      <w:marLeft w:val="0"/>
      <w:marRight w:val="0"/>
      <w:marTop w:val="0"/>
      <w:marBottom w:val="0"/>
      <w:divBdr>
        <w:top w:val="none" w:sz="0" w:space="0" w:color="auto"/>
        <w:left w:val="none" w:sz="0" w:space="0" w:color="auto"/>
        <w:bottom w:val="none" w:sz="0" w:space="0" w:color="auto"/>
        <w:right w:val="none" w:sz="0" w:space="0" w:color="auto"/>
      </w:divBdr>
    </w:div>
    <w:div w:id="637761098">
      <w:bodyDiv w:val="1"/>
      <w:marLeft w:val="0"/>
      <w:marRight w:val="0"/>
      <w:marTop w:val="0"/>
      <w:marBottom w:val="0"/>
      <w:divBdr>
        <w:top w:val="none" w:sz="0" w:space="0" w:color="auto"/>
        <w:left w:val="none" w:sz="0" w:space="0" w:color="auto"/>
        <w:bottom w:val="none" w:sz="0" w:space="0" w:color="auto"/>
        <w:right w:val="none" w:sz="0" w:space="0" w:color="auto"/>
      </w:divBdr>
    </w:div>
    <w:div w:id="646127857">
      <w:bodyDiv w:val="1"/>
      <w:marLeft w:val="0"/>
      <w:marRight w:val="0"/>
      <w:marTop w:val="0"/>
      <w:marBottom w:val="0"/>
      <w:divBdr>
        <w:top w:val="none" w:sz="0" w:space="0" w:color="auto"/>
        <w:left w:val="none" w:sz="0" w:space="0" w:color="auto"/>
        <w:bottom w:val="none" w:sz="0" w:space="0" w:color="auto"/>
        <w:right w:val="none" w:sz="0" w:space="0" w:color="auto"/>
      </w:divBdr>
    </w:div>
    <w:div w:id="945847661">
      <w:bodyDiv w:val="1"/>
      <w:marLeft w:val="0"/>
      <w:marRight w:val="0"/>
      <w:marTop w:val="0"/>
      <w:marBottom w:val="0"/>
      <w:divBdr>
        <w:top w:val="none" w:sz="0" w:space="0" w:color="auto"/>
        <w:left w:val="none" w:sz="0" w:space="0" w:color="auto"/>
        <w:bottom w:val="none" w:sz="0" w:space="0" w:color="auto"/>
        <w:right w:val="none" w:sz="0" w:space="0" w:color="auto"/>
      </w:divBdr>
    </w:div>
    <w:div w:id="967051881">
      <w:bodyDiv w:val="1"/>
      <w:marLeft w:val="0"/>
      <w:marRight w:val="0"/>
      <w:marTop w:val="0"/>
      <w:marBottom w:val="0"/>
      <w:divBdr>
        <w:top w:val="none" w:sz="0" w:space="0" w:color="auto"/>
        <w:left w:val="none" w:sz="0" w:space="0" w:color="auto"/>
        <w:bottom w:val="none" w:sz="0" w:space="0" w:color="auto"/>
        <w:right w:val="none" w:sz="0" w:space="0" w:color="auto"/>
      </w:divBdr>
    </w:div>
    <w:div w:id="1119374320">
      <w:bodyDiv w:val="1"/>
      <w:marLeft w:val="0"/>
      <w:marRight w:val="0"/>
      <w:marTop w:val="0"/>
      <w:marBottom w:val="0"/>
      <w:divBdr>
        <w:top w:val="none" w:sz="0" w:space="0" w:color="auto"/>
        <w:left w:val="none" w:sz="0" w:space="0" w:color="auto"/>
        <w:bottom w:val="none" w:sz="0" w:space="0" w:color="auto"/>
        <w:right w:val="none" w:sz="0" w:space="0" w:color="auto"/>
      </w:divBdr>
    </w:div>
    <w:div w:id="1202136256">
      <w:bodyDiv w:val="1"/>
      <w:marLeft w:val="0"/>
      <w:marRight w:val="0"/>
      <w:marTop w:val="0"/>
      <w:marBottom w:val="0"/>
      <w:divBdr>
        <w:top w:val="none" w:sz="0" w:space="0" w:color="auto"/>
        <w:left w:val="none" w:sz="0" w:space="0" w:color="auto"/>
        <w:bottom w:val="none" w:sz="0" w:space="0" w:color="auto"/>
        <w:right w:val="none" w:sz="0" w:space="0" w:color="auto"/>
      </w:divBdr>
    </w:div>
    <w:div w:id="1314487023">
      <w:bodyDiv w:val="1"/>
      <w:marLeft w:val="0"/>
      <w:marRight w:val="0"/>
      <w:marTop w:val="0"/>
      <w:marBottom w:val="0"/>
      <w:divBdr>
        <w:top w:val="none" w:sz="0" w:space="0" w:color="auto"/>
        <w:left w:val="none" w:sz="0" w:space="0" w:color="auto"/>
        <w:bottom w:val="none" w:sz="0" w:space="0" w:color="auto"/>
        <w:right w:val="none" w:sz="0" w:space="0" w:color="auto"/>
      </w:divBdr>
    </w:div>
    <w:div w:id="1511720196">
      <w:bodyDiv w:val="1"/>
      <w:marLeft w:val="0"/>
      <w:marRight w:val="0"/>
      <w:marTop w:val="0"/>
      <w:marBottom w:val="0"/>
      <w:divBdr>
        <w:top w:val="none" w:sz="0" w:space="0" w:color="auto"/>
        <w:left w:val="none" w:sz="0" w:space="0" w:color="auto"/>
        <w:bottom w:val="none" w:sz="0" w:space="0" w:color="auto"/>
        <w:right w:val="none" w:sz="0" w:space="0" w:color="auto"/>
      </w:divBdr>
    </w:div>
    <w:div w:id="1527405688">
      <w:bodyDiv w:val="1"/>
      <w:marLeft w:val="0"/>
      <w:marRight w:val="0"/>
      <w:marTop w:val="0"/>
      <w:marBottom w:val="0"/>
      <w:divBdr>
        <w:top w:val="none" w:sz="0" w:space="0" w:color="auto"/>
        <w:left w:val="none" w:sz="0" w:space="0" w:color="auto"/>
        <w:bottom w:val="none" w:sz="0" w:space="0" w:color="auto"/>
        <w:right w:val="none" w:sz="0" w:space="0" w:color="auto"/>
      </w:divBdr>
    </w:div>
    <w:div w:id="1956060876">
      <w:bodyDiv w:val="1"/>
      <w:marLeft w:val="0"/>
      <w:marRight w:val="0"/>
      <w:marTop w:val="0"/>
      <w:marBottom w:val="0"/>
      <w:divBdr>
        <w:top w:val="none" w:sz="0" w:space="0" w:color="auto"/>
        <w:left w:val="none" w:sz="0" w:space="0" w:color="auto"/>
        <w:bottom w:val="none" w:sz="0" w:space="0" w:color="auto"/>
        <w:right w:val="none" w:sz="0" w:space="0" w:color="auto"/>
      </w:divBdr>
    </w:div>
    <w:div w:id="2046756333">
      <w:bodyDiv w:val="1"/>
      <w:marLeft w:val="0"/>
      <w:marRight w:val="0"/>
      <w:marTop w:val="0"/>
      <w:marBottom w:val="0"/>
      <w:divBdr>
        <w:top w:val="none" w:sz="0" w:space="0" w:color="auto"/>
        <w:left w:val="none" w:sz="0" w:space="0" w:color="auto"/>
        <w:bottom w:val="none" w:sz="0" w:space="0" w:color="auto"/>
        <w:right w:val="none" w:sz="0" w:space="0" w:color="auto"/>
      </w:divBdr>
    </w:div>
    <w:div w:id="212730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3</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56</cp:revision>
  <cp:lastPrinted>2019-03-05T14:15:00Z</cp:lastPrinted>
  <dcterms:created xsi:type="dcterms:W3CDTF">2022-02-02T11:15:00Z</dcterms:created>
  <dcterms:modified xsi:type="dcterms:W3CDTF">2023-03-21T08:01:00Z</dcterms:modified>
</cp:coreProperties>
</file>