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20334F" w:rsidRPr="00CF002D" w:rsidTr="007026AD">
        <w:tc>
          <w:tcPr>
            <w:tcW w:w="5070" w:type="dxa"/>
          </w:tcPr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0334F" w:rsidRPr="00263CFD" w:rsidRDefault="00DF51E9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Pr="00263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992B44" w:rsidRDefault="00992B44" w:rsidP="009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0334F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32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924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924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7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  <w:p w:rsidR="00924AEC" w:rsidRDefault="00924AEC" w:rsidP="009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AEC" w:rsidRDefault="00924AEC" w:rsidP="009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AEC" w:rsidRPr="00CE5C9D" w:rsidRDefault="00924AEC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291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</w:t>
      </w: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512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бюджетных ассигнований </w:t>
      </w:r>
      <w:r w:rsidRPr="0015129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 целевым статьям </w:t>
      </w: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5129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29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 плановый период 2024 и 2025 годов</w:t>
      </w: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</w:p>
    <w:p w:rsidR="00151291" w:rsidRPr="00151291" w:rsidRDefault="00151291" w:rsidP="0015129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151291">
        <w:rPr>
          <w:rFonts w:ascii="Times New Roman" w:eastAsia="Times New Roman" w:hAnsi="Times New Roman"/>
          <w:bCs/>
          <w:szCs w:val="28"/>
          <w:lang w:eastAsia="ru-RU"/>
        </w:rPr>
        <w:t>(тыс. рублей)</w:t>
      </w:r>
    </w:p>
    <w:tbl>
      <w:tblPr>
        <w:tblW w:w="9602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75"/>
        <w:gridCol w:w="1559"/>
        <w:gridCol w:w="567"/>
        <w:gridCol w:w="1418"/>
        <w:gridCol w:w="1583"/>
      </w:tblGrid>
      <w:tr w:rsidR="00151291" w:rsidRPr="00151291" w:rsidTr="004A24E9">
        <w:trPr>
          <w:cantSplit/>
          <w:trHeight w:val="20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51291" w:rsidRPr="00151291" w:rsidTr="004A24E9">
        <w:trPr>
          <w:cantSplit/>
          <w:trHeight w:val="20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</w:tbl>
    <w:p w:rsidR="00151291" w:rsidRPr="00151291" w:rsidRDefault="00151291" w:rsidP="00151291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602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75"/>
        <w:gridCol w:w="1559"/>
        <w:gridCol w:w="567"/>
        <w:gridCol w:w="1418"/>
        <w:gridCol w:w="1583"/>
      </w:tblGrid>
      <w:tr w:rsidR="00151291" w:rsidRPr="00151291" w:rsidTr="004A24E9">
        <w:trPr>
          <w:cantSplit/>
          <w:trHeight w:val="20"/>
          <w:tblHeader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8 607 100,34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6 512 090,71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6 521 950,26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6 512 090,71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2 627 823,86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2 611 380,95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1 326 338,27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1 332 127,25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1 279 959,10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1 285 513,44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44 797,17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45 031,81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106 070,83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106 070,83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2 922 429,70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2 928 105,06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867 928,62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873 603,98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801 336,51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806 559,40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56 567,94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57 020,41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1 603 820,88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1 603 820,88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1 458 127,62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1 458 127,62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261 523,58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261 523,58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104 078,23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104 216,84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157 445,35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157 729,38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8 039,76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8 039,76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596 614,50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14 184,94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13 333,96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582 429,56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582 429,56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50 927,97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52 662,89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23 968,20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23 968,20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22 886,09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23 922,89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22 886,09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23 922,89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13 510,31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51720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51720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«Патриотическое воспитание граждан Российской Федерации»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Е1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1 271 856,29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1 271 856,29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372 081,37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372 081,37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77610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441 212,42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77610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441 212,42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 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2 200 765,38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2 147 108,12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2 136 983,80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2 083 325,26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1 701 657,00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1 712 020,95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«Почетный донор России»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21 858,13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22 732,46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322,13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21 536,00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22 397,00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393 478,47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393 430,02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3 268,47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3 264,01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387 664,00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387 620,01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11 042,93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10 936,35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106 774,31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100 551,04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460,31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106 314,00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310 294,29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323 144,50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306 094,29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318 944,50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3 024,52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142 407,37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142 407,37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296 998,54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321 548,95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570,47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564,07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113 099,11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113 099,11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многодетным семьям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152 859,02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171 688,88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1 902,02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2 135,88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150 957,00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169 553,00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34 776,62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36 167,66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34 432,30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59 266,94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59 266,94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37 799,80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37 799,80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ежемесячного социального пособия на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затрат по предоставлению услуг согласно гарантированному перечню услуг по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4 514,64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4 515,92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2 702,64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2 703,92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2 702,64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2 703,92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 649»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940 476,33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941 401,53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530 852,55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531 054,28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455 413,80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455 431,62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42 971,61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42 971,61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42 971,61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42 971,61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313 553,94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313 571,76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313 553,94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313 571,76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75 438,75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75 622,66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65 515,69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65 547,67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65 515,69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65 547,67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9 923,06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10 074,99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9 923,06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10 074,99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402 943,78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403 667,25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362 317,72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362 988,15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11 235,95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11 237,29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11 235,95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11 237,29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156 413,77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156 972,40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156 413,77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156 972,40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117 186,24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117 296,70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116 998,74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117 109,20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597 780,91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599 056,97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17 676,95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17 676,95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10 068,45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10 068,45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6 618,50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577 376,41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578 652,47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198 335,65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198 741,91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198 335,65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198 741,91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178 734,89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179 105,31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19 600,76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19 636,60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211 301,46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212 068,43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211 301,46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212 068,43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31 921,72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31 936,58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179 379,74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180 131,85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74 053,02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74 125,32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71 397,23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71 397,23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86 389,53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86 411,94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86 389,53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86 411,94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73 302,86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73 325,27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220 931,34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221 123,64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211 851,87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212 044,17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9 079,47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9 079,47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«Реализация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</w:t>
            </w:r>
            <w:proofErr w:type="gramStart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Ставрополя  Ставропольского</w:t>
            </w:r>
            <w:proofErr w:type="gramEnd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15 932,02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15 932,02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11 359,23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11 400,36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11 359,23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11 400,36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«Управление и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9 482,91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9 524,04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2 725,59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2 766,72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2 725,59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2 766,72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123 995,45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124 174,64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«Развитие и обеспечение деятельности инфраструктуры поддержки субъектов малого и среднего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3 194,27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3 194,27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12 2 03 20090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111 326,17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111 505,36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«Организация, проведение и участие в семинарах, круглых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12 4 03 00000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110 723,17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110 902,36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110 723,17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110 902,36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19 932,57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20 111,76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42 147,31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42 147,31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в рамках реализации муниципальной программы «Развитие информационного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42 147,31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42 147,31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149 865,06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149 865,06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144 038,06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144 038,06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15 1 01 20350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143 134,96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143 134,96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143 134,96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143 134,96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122 043,34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122 043,34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21 091,62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21 091,62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5 175,58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5 175,58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</w:t>
            </w:r>
            <w:proofErr w:type="spellStart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116 606,49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116 675,14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52 673,36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52 741,42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 в области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52 573,36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52 641,42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52 573,36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52 641,42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4 725,12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4 793,18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11 215,76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11 215,76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10 680,76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10 680,76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9 871,91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808,85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808,85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52 444,42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52 445,01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проектной документации, построение, развитие, дооборудование и поддержание в 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в рамках реализации муниципальной программы «Энергосбережение и повышение энергетической эффективности в городе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56 631,34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56 631,34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49 857,60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49 857,60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9 018,98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9 018,98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4 202,70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181 827,32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182 126,87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179 563,23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179 862,78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44 911,18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45 210,73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22 977,44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23 276,99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98 232,51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98 287,66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98 232,51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98 287,66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12 763,07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12 818,22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11 197,85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11 253,00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4 818,69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4 818,69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52 743,48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52 776,54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52 743,48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52 776,54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4 949,64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4 982,70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3 962,85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52 035,00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52 058,22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52 035,00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52 058,22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10 032,40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10 054,67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9 322,83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9 345,10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8 358,17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8 359,12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20 345,70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20 357,86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19 641,33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19 653,49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1 745,30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1 757,46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1 218,39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1 230,55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76 1 00 10020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93 256,56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93 273,06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93 256,56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93 273,06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1 193,39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1 209,77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1 047,41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1 063,79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81 311,55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2 977,89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3 654,78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2 916,93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2 941,93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3 970,33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4 021,24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3 291,91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3 342,82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города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5 273,17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5 326,92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4 144,77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4 198,52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65 775,76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65 820,64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65 775,76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65 820,64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6 734,75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6 779,63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5 492,82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5 537,70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91 079,90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91 113,45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86 929,90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86 963,45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4 045,38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4 064,05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2 887,58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22 048,40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22 063,28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2 862,76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2 877,64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15 983,58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16 001,91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3 423,15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3 441,48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2 912,69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2 931,02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49 641,46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24 743,74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49 641,46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24 743,74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администрации города </w:t>
            </w: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3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vAlign w:val="bottom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162 555,30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313 032,05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291" w:rsidRPr="00151291" w:rsidTr="004A24E9">
        <w:tblPrEx>
          <w:shd w:val="clear" w:color="auto" w:fill="auto"/>
        </w:tblPrEx>
        <w:trPr>
          <w:trHeight w:val="20"/>
        </w:trPr>
        <w:tc>
          <w:tcPr>
            <w:tcW w:w="4475" w:type="dxa"/>
            <w:shd w:val="clear" w:color="auto" w:fill="auto"/>
            <w:vAlign w:val="bottom"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14 540 318,02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151291" w:rsidRPr="00151291" w:rsidRDefault="00151291" w:rsidP="001512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2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12 515 539,11</w:t>
            </w:r>
            <w:bookmarkStart w:id="0" w:name="_GoBack"/>
            <w:bookmarkEnd w:id="0"/>
          </w:p>
        </w:tc>
      </w:tr>
    </w:tbl>
    <w:p w:rsidR="00BA1B40" w:rsidRDefault="00BA1B40" w:rsidP="00633F6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151291" w:rsidRDefault="00151291" w:rsidP="00633F6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263CFD" w:rsidRPr="00B5115D" w:rsidRDefault="00263CFD" w:rsidP="00263CFD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E06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3CFD" w:rsidRDefault="00263CFD" w:rsidP="00263CFD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263CFD" w:rsidRDefault="00263CFD" w:rsidP="00263CFD">
      <w:pPr>
        <w:spacing w:after="0" w:line="240" w:lineRule="exact"/>
        <w:jc w:val="both"/>
      </w:pPr>
    </w:p>
    <w:p w:rsidR="009A51BE" w:rsidRPr="00CF002D" w:rsidRDefault="009A51BE" w:rsidP="00263CF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"/>
          <w:szCs w:val="2"/>
          <w:highlight w:val="yellow"/>
        </w:rPr>
      </w:pPr>
    </w:p>
    <w:sectPr w:rsidR="009A51BE" w:rsidRPr="00CF002D" w:rsidSect="00633F62">
      <w:headerReference w:type="default" r:id="rId8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E5" w:rsidRDefault="00980AE5" w:rsidP="009A51BE">
      <w:pPr>
        <w:spacing w:after="0" w:line="240" w:lineRule="auto"/>
      </w:pPr>
      <w:r>
        <w:separator/>
      </w:r>
    </w:p>
  </w:endnote>
  <w:endnote w:type="continuationSeparator" w:id="0">
    <w:p w:rsidR="00980AE5" w:rsidRDefault="00980AE5" w:rsidP="009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E5" w:rsidRDefault="00980AE5" w:rsidP="009A51BE">
      <w:pPr>
        <w:spacing w:after="0" w:line="240" w:lineRule="auto"/>
      </w:pPr>
      <w:r>
        <w:separator/>
      </w:r>
    </w:p>
  </w:footnote>
  <w:footnote w:type="continuationSeparator" w:id="0">
    <w:p w:rsidR="00980AE5" w:rsidRDefault="00980AE5" w:rsidP="009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74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943E0" w:rsidRPr="009A51BE" w:rsidRDefault="00B943E0" w:rsidP="00924AEC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9A51BE">
          <w:rPr>
            <w:rFonts w:ascii="Times New Roman" w:hAnsi="Times New Roman"/>
            <w:sz w:val="28"/>
            <w:szCs w:val="28"/>
          </w:rPr>
          <w:fldChar w:fldCharType="begin"/>
        </w:r>
        <w:r w:rsidRPr="009A51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51BE">
          <w:rPr>
            <w:rFonts w:ascii="Times New Roman" w:hAnsi="Times New Roman"/>
            <w:sz w:val="28"/>
            <w:szCs w:val="28"/>
          </w:rPr>
          <w:fldChar w:fldCharType="separate"/>
        </w:r>
        <w:r w:rsidR="00151291">
          <w:rPr>
            <w:rFonts w:ascii="Times New Roman" w:hAnsi="Times New Roman"/>
            <w:noProof/>
            <w:sz w:val="28"/>
            <w:szCs w:val="28"/>
          </w:rPr>
          <w:t>37</w:t>
        </w:r>
        <w:r w:rsidRPr="009A5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943E0" w:rsidRDefault="00B943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4CD"/>
    <w:rsid w:val="000117B5"/>
    <w:rsid w:val="00015C22"/>
    <w:rsid w:val="000616C4"/>
    <w:rsid w:val="00085708"/>
    <w:rsid w:val="000863D9"/>
    <w:rsid w:val="000A78C6"/>
    <w:rsid w:val="000E6191"/>
    <w:rsid w:val="000F4892"/>
    <w:rsid w:val="00151291"/>
    <w:rsid w:val="0016353C"/>
    <w:rsid w:val="001912B6"/>
    <w:rsid w:val="001A3AA2"/>
    <w:rsid w:val="001C44CD"/>
    <w:rsid w:val="0020334F"/>
    <w:rsid w:val="00207C7D"/>
    <w:rsid w:val="00230D34"/>
    <w:rsid w:val="00232605"/>
    <w:rsid w:val="00237E3B"/>
    <w:rsid w:val="00263CFD"/>
    <w:rsid w:val="00277390"/>
    <w:rsid w:val="00303FC4"/>
    <w:rsid w:val="00362B46"/>
    <w:rsid w:val="003C0DE3"/>
    <w:rsid w:val="003E0252"/>
    <w:rsid w:val="00480D96"/>
    <w:rsid w:val="004A0A90"/>
    <w:rsid w:val="00546CF7"/>
    <w:rsid w:val="005803F9"/>
    <w:rsid w:val="00630B8D"/>
    <w:rsid w:val="00633F62"/>
    <w:rsid w:val="006802A2"/>
    <w:rsid w:val="006E2B9E"/>
    <w:rsid w:val="007026AD"/>
    <w:rsid w:val="007266F8"/>
    <w:rsid w:val="007611DD"/>
    <w:rsid w:val="00765576"/>
    <w:rsid w:val="00797B78"/>
    <w:rsid w:val="007D3593"/>
    <w:rsid w:val="00823051"/>
    <w:rsid w:val="00836B1A"/>
    <w:rsid w:val="008D78DE"/>
    <w:rsid w:val="00924AEC"/>
    <w:rsid w:val="00980AE5"/>
    <w:rsid w:val="00992B44"/>
    <w:rsid w:val="009A51BE"/>
    <w:rsid w:val="009C7ADA"/>
    <w:rsid w:val="009E23BA"/>
    <w:rsid w:val="00A22DC6"/>
    <w:rsid w:val="00A32F86"/>
    <w:rsid w:val="00A60F39"/>
    <w:rsid w:val="00AA6437"/>
    <w:rsid w:val="00B174E7"/>
    <w:rsid w:val="00B20C43"/>
    <w:rsid w:val="00B43652"/>
    <w:rsid w:val="00B51949"/>
    <w:rsid w:val="00B905FF"/>
    <w:rsid w:val="00B943E0"/>
    <w:rsid w:val="00BA1B40"/>
    <w:rsid w:val="00BB2312"/>
    <w:rsid w:val="00BB6C67"/>
    <w:rsid w:val="00BB7524"/>
    <w:rsid w:val="00BE23E8"/>
    <w:rsid w:val="00BE5C1A"/>
    <w:rsid w:val="00C01378"/>
    <w:rsid w:val="00C6104D"/>
    <w:rsid w:val="00C61A40"/>
    <w:rsid w:val="00C66995"/>
    <w:rsid w:val="00CC508A"/>
    <w:rsid w:val="00CF4F1E"/>
    <w:rsid w:val="00D32A67"/>
    <w:rsid w:val="00D36A6A"/>
    <w:rsid w:val="00D4369A"/>
    <w:rsid w:val="00D50EA8"/>
    <w:rsid w:val="00DC66C0"/>
    <w:rsid w:val="00DE314E"/>
    <w:rsid w:val="00DF51E9"/>
    <w:rsid w:val="00E05A2B"/>
    <w:rsid w:val="00E06C9D"/>
    <w:rsid w:val="00E14DE5"/>
    <w:rsid w:val="00E74E10"/>
    <w:rsid w:val="00E81589"/>
    <w:rsid w:val="00E82A60"/>
    <w:rsid w:val="00EB5DE1"/>
    <w:rsid w:val="00F20C06"/>
    <w:rsid w:val="00F22AEB"/>
    <w:rsid w:val="00F311B4"/>
    <w:rsid w:val="00F331B2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BE7B-700E-44A3-882A-CA08D9F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B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F4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48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F4892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489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0F489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48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F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0F48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F4892"/>
    <w:rPr>
      <w:color w:val="0000FF"/>
      <w:u w:val="single"/>
    </w:rPr>
  </w:style>
  <w:style w:type="paragraph" w:customStyle="1" w:styleId="Style3">
    <w:name w:val="Style3"/>
    <w:basedOn w:val="a"/>
    <w:uiPriority w:val="99"/>
    <w:rsid w:val="000F4892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4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4892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F4892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0F4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0F4892"/>
    <w:rPr>
      <w:color w:val="800080"/>
      <w:u w:val="single"/>
    </w:rPr>
  </w:style>
  <w:style w:type="paragraph" w:customStyle="1" w:styleId="xl67">
    <w:name w:val="xl67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F48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F4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F4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F4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0F4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0F48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F489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0F4892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0F489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0F4892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0F48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0F4892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0F4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0F4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0F4892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0F4892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0F48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48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0F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0F4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F4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F4892"/>
    <w:rPr>
      <w:vertAlign w:val="superscript"/>
    </w:rPr>
  </w:style>
  <w:style w:type="paragraph" w:customStyle="1" w:styleId="msonormal0">
    <w:name w:val="msonormal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489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4892"/>
  </w:style>
  <w:style w:type="paragraph" w:customStyle="1" w:styleId="ConsPlusCell">
    <w:name w:val="ConsPlusCell"/>
    <w:uiPriority w:val="99"/>
    <w:rsid w:val="000F4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F4892"/>
  </w:style>
  <w:style w:type="numbering" w:customStyle="1" w:styleId="3">
    <w:name w:val="Нет списка3"/>
    <w:next w:val="a2"/>
    <w:uiPriority w:val="99"/>
    <w:semiHidden/>
    <w:unhideWhenUsed/>
    <w:rsid w:val="000F4892"/>
  </w:style>
  <w:style w:type="paragraph" w:styleId="af6">
    <w:name w:val="Title"/>
    <w:basedOn w:val="a"/>
    <w:link w:val="af7"/>
    <w:qFormat/>
    <w:rsid w:val="000F489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0F489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0F489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F489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F4892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489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F4892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0F4892"/>
    <w:rPr>
      <w:i/>
      <w:iCs/>
    </w:rPr>
  </w:style>
  <w:style w:type="paragraph" w:customStyle="1" w:styleId="xl710">
    <w:name w:val="xl710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0F489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0F4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0F489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0F489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0F489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0F4892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0F489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0F4892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0F489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0F4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0F4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0F4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0F4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0F4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0F48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0F48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151291"/>
  </w:style>
  <w:style w:type="numbering" w:customStyle="1" w:styleId="110">
    <w:name w:val="Нет списка11"/>
    <w:next w:val="a2"/>
    <w:uiPriority w:val="99"/>
    <w:semiHidden/>
    <w:unhideWhenUsed/>
    <w:rsid w:val="00151291"/>
  </w:style>
  <w:style w:type="numbering" w:customStyle="1" w:styleId="210">
    <w:name w:val="Нет списка21"/>
    <w:next w:val="a2"/>
    <w:uiPriority w:val="99"/>
    <w:semiHidden/>
    <w:unhideWhenUsed/>
    <w:rsid w:val="00151291"/>
  </w:style>
  <w:style w:type="numbering" w:customStyle="1" w:styleId="31">
    <w:name w:val="Нет списка31"/>
    <w:next w:val="a2"/>
    <w:uiPriority w:val="99"/>
    <w:semiHidden/>
    <w:unhideWhenUsed/>
    <w:rsid w:val="0015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428F-5352-4635-85BB-6DCA1F8B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38</Pages>
  <Words>15811</Words>
  <Characters>90126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34</cp:revision>
  <cp:lastPrinted>2022-11-09T09:33:00Z</cp:lastPrinted>
  <dcterms:created xsi:type="dcterms:W3CDTF">2020-11-11T06:24:00Z</dcterms:created>
  <dcterms:modified xsi:type="dcterms:W3CDTF">2022-11-30T07:13:00Z</dcterms:modified>
</cp:coreProperties>
</file>