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DDD" w:rsidRDefault="00486DDD" w:rsidP="00486D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486DDD" w:rsidRDefault="00486DDD" w:rsidP="00486DDD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486DDD" w:rsidRDefault="00486DDD" w:rsidP="00486DD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486DDD" w:rsidRDefault="00486DDD" w:rsidP="00486D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6DDD" w:rsidRDefault="00486DDD" w:rsidP="00486D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F3" w:rsidRPr="00486DDD" w:rsidRDefault="003338F3" w:rsidP="0033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8F3">
        <w:rPr>
          <w:rFonts w:ascii="Times New Roman" w:hAnsi="Times New Roman"/>
          <w:sz w:val="28"/>
          <w:szCs w:val="28"/>
        </w:rPr>
        <w:t>2</w:t>
      </w:r>
      <w:r w:rsidR="00EA193A">
        <w:rPr>
          <w:rFonts w:ascii="Times New Roman" w:hAnsi="Times New Roman"/>
          <w:sz w:val="28"/>
          <w:szCs w:val="28"/>
        </w:rPr>
        <w:t>7</w:t>
      </w:r>
      <w:r w:rsidRPr="003338F3">
        <w:rPr>
          <w:rFonts w:ascii="Times New Roman" w:hAnsi="Times New Roman"/>
          <w:sz w:val="28"/>
          <w:szCs w:val="28"/>
        </w:rPr>
        <w:t xml:space="preserve"> </w:t>
      </w:r>
      <w:r w:rsidR="00EA193A">
        <w:rPr>
          <w:rFonts w:ascii="Times New Roman" w:hAnsi="Times New Roman"/>
          <w:sz w:val="28"/>
          <w:szCs w:val="28"/>
        </w:rPr>
        <w:t>июня</w:t>
      </w:r>
      <w:r w:rsidRPr="003338F3">
        <w:rPr>
          <w:rFonts w:ascii="Times New Roman" w:hAnsi="Times New Roman"/>
          <w:sz w:val="28"/>
          <w:szCs w:val="28"/>
        </w:rPr>
        <w:t xml:space="preserve"> 2022 г.                             г. Ставрополь                                         </w:t>
      </w:r>
      <w:r w:rsidR="00D00962">
        <w:rPr>
          <w:rFonts w:ascii="Times New Roman" w:hAnsi="Times New Roman"/>
          <w:sz w:val="28"/>
          <w:szCs w:val="28"/>
        </w:rPr>
        <w:t xml:space="preserve"> </w:t>
      </w:r>
      <w:r w:rsidRPr="003338F3">
        <w:rPr>
          <w:rFonts w:ascii="Times New Roman" w:hAnsi="Times New Roman"/>
          <w:sz w:val="28"/>
          <w:szCs w:val="28"/>
        </w:rPr>
        <w:t xml:space="preserve">   № </w:t>
      </w:r>
      <w:r w:rsidR="003C46B6" w:rsidRPr="00486DDD">
        <w:rPr>
          <w:rFonts w:ascii="Times New Roman" w:hAnsi="Times New Roman"/>
          <w:sz w:val="28"/>
          <w:szCs w:val="28"/>
        </w:rPr>
        <w:t>98</w:t>
      </w:r>
    </w:p>
    <w:p w:rsidR="00C57518" w:rsidRDefault="00C57518" w:rsidP="00C5751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06FC" w:rsidRDefault="00C57518" w:rsidP="00C5751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О внесении изменений в раздел 3</w:t>
      </w:r>
      <w:r w:rsidR="00963073">
        <w:rPr>
          <w:rFonts w:ascii="Times New Roman" w:hAnsi="Times New Roman"/>
          <w:sz w:val="28"/>
          <w:szCs w:val="28"/>
        </w:rPr>
        <w:t xml:space="preserve"> </w:t>
      </w:r>
    </w:p>
    <w:p w:rsidR="00861D7B" w:rsidRDefault="00C57518" w:rsidP="00C5751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Положения</w:t>
      </w:r>
      <w:r w:rsidR="00861D7B">
        <w:rPr>
          <w:rFonts w:ascii="Times New Roman" w:hAnsi="Times New Roman"/>
          <w:sz w:val="28"/>
          <w:szCs w:val="28"/>
        </w:rPr>
        <w:t xml:space="preserve"> </w:t>
      </w:r>
      <w:r w:rsidRPr="00C57518">
        <w:rPr>
          <w:rFonts w:ascii="Times New Roman" w:hAnsi="Times New Roman"/>
          <w:sz w:val="28"/>
          <w:szCs w:val="28"/>
        </w:rPr>
        <w:t>о комитете по управлению</w:t>
      </w:r>
    </w:p>
    <w:p w:rsidR="00BF06FC" w:rsidRDefault="00C57518" w:rsidP="00C5751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муниципальным имуществом</w:t>
      </w:r>
      <w:r w:rsidR="00963073">
        <w:rPr>
          <w:rFonts w:ascii="Times New Roman" w:hAnsi="Times New Roman"/>
          <w:sz w:val="28"/>
          <w:szCs w:val="28"/>
        </w:rPr>
        <w:t xml:space="preserve"> </w:t>
      </w:r>
    </w:p>
    <w:p w:rsidR="00C57518" w:rsidRPr="00C57518" w:rsidRDefault="00C57518" w:rsidP="00C57518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 xml:space="preserve">города Ставрополя </w:t>
      </w:r>
    </w:p>
    <w:p w:rsidR="00C57518" w:rsidRDefault="00C57518" w:rsidP="00861D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817" w:rsidRPr="00C57518" w:rsidRDefault="00124817" w:rsidP="00861D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18" w:rsidRP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C575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57518">
        <w:rPr>
          <w:rFonts w:ascii="Times New Roman" w:hAnsi="Times New Roman"/>
          <w:sz w:val="28"/>
          <w:szCs w:val="28"/>
        </w:rPr>
        <w:t xml:space="preserve"> от 6 октября 2003 года               №</w:t>
      </w:r>
      <w:r w:rsidR="00907421"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C5751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C57518"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C57518" w:rsidRPr="00C57518" w:rsidRDefault="00C57518" w:rsidP="00C57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18" w:rsidRPr="00C57518" w:rsidRDefault="00C57518" w:rsidP="00C57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РЕШИЛА:</w:t>
      </w:r>
    </w:p>
    <w:p w:rsidR="00C57518" w:rsidRPr="00C57518" w:rsidRDefault="00C57518" w:rsidP="00C575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518" w:rsidRPr="00C57518" w:rsidRDefault="00C57518" w:rsidP="00C575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1.</w:t>
      </w:r>
      <w:r w:rsidRPr="00C57518">
        <w:rPr>
          <w:rFonts w:ascii="Times New Roman" w:hAnsi="Times New Roman"/>
          <w:sz w:val="28"/>
          <w:szCs w:val="28"/>
          <w:lang w:val="en-US"/>
        </w:rPr>
        <w:t> </w:t>
      </w:r>
      <w:r w:rsidRPr="00C57518">
        <w:rPr>
          <w:rFonts w:ascii="Times New Roman" w:hAnsi="Times New Roman"/>
          <w:sz w:val="28"/>
          <w:szCs w:val="28"/>
        </w:rPr>
        <w:t>Внести в раздел 3 Положения о комитете по управлению муниципальным имуществом города Ставрополя, утвержденного решением Ставропольской городской Думы от 25 февраля 2015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612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57518">
        <w:rPr>
          <w:rFonts w:ascii="Times New Roman" w:hAnsi="Times New Roman"/>
          <w:sz w:val="28"/>
          <w:szCs w:val="28"/>
        </w:rPr>
        <w:t>«Об утверждении Положения о комитете по управлению муниципальным имуществом города Ставрополя» (с изменениями, внесенными решениями Ставропольской городской Думы от 24 декабря 2015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г. № 805, от 15 марта 2017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71, от 04 мая 2017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99, от 07 августа 2019 г.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365, от 25 марта 2020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435, от 26 августа 2020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478, от 28 июля 2021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585,             от 28 декабря 2021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40), следующие изменения:</w:t>
      </w:r>
    </w:p>
    <w:p w:rsidR="00C57518" w:rsidRP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пункт 3.3 дополнить подпунктом 3.3.18</w:t>
      </w:r>
      <w:r w:rsidRPr="00C57518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57518">
        <w:rPr>
          <w:rFonts w:ascii="Times New Roman" w:hAnsi="Times New Roman"/>
          <w:sz w:val="28"/>
          <w:szCs w:val="28"/>
        </w:rPr>
        <w:t>следующего содержания:</w:t>
      </w:r>
    </w:p>
    <w:p w:rsidR="00C57518" w:rsidRPr="00C57518" w:rsidRDefault="00C57518" w:rsidP="00C5751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«3.3.18</w:t>
      </w:r>
      <w:r w:rsidRPr="00C57518">
        <w:rPr>
          <w:rFonts w:ascii="Times New Roman" w:hAnsi="Times New Roman"/>
          <w:sz w:val="28"/>
          <w:szCs w:val="28"/>
          <w:vertAlign w:val="superscript"/>
        </w:rPr>
        <w:t>2</w:t>
      </w:r>
      <w:r w:rsidR="00CF7A86">
        <w:rPr>
          <w:rFonts w:ascii="Times New Roman" w:hAnsi="Times New Roman"/>
          <w:sz w:val="28"/>
          <w:szCs w:val="28"/>
        </w:rPr>
        <w:t>. </w:t>
      </w:r>
      <w:r w:rsidRPr="00C57518">
        <w:rPr>
          <w:rFonts w:ascii="Times New Roman" w:hAnsi="Times New Roman"/>
          <w:sz w:val="28"/>
          <w:szCs w:val="28"/>
        </w:rPr>
        <w:t>Обеспечивает направление в орган, осуществляющий государственный кадастровый учет и государственную регистрацию прав заявлений о проведении государственного кадастрового учета гаражей и государственной регистрации прав на гаражи в случае заключения договоров аренды на земельные участки в соответствии с подпунктом 3.4.20</w:t>
      </w:r>
      <w:r w:rsidRPr="00C57518">
        <w:rPr>
          <w:rFonts w:ascii="Times New Roman" w:hAnsi="Times New Roman"/>
          <w:sz w:val="28"/>
          <w:szCs w:val="28"/>
          <w:vertAlign w:val="superscript"/>
        </w:rPr>
        <w:t>1</w:t>
      </w:r>
      <w:r w:rsidRPr="00C57518">
        <w:rPr>
          <w:rFonts w:ascii="Times New Roman" w:hAnsi="Times New Roman"/>
          <w:sz w:val="28"/>
          <w:szCs w:val="28"/>
        </w:rPr>
        <w:t xml:space="preserve"> настоящего Положения, и заявлений о государственной регистрации прав на земельные участки в случае заключения договоров аренды на земельные участки, предусмотренных подпунктами 3.4.20</w:t>
      </w:r>
      <w:r w:rsidRPr="00C57518">
        <w:rPr>
          <w:rFonts w:ascii="Times New Roman" w:hAnsi="Times New Roman"/>
          <w:sz w:val="28"/>
          <w:szCs w:val="28"/>
          <w:vertAlign w:val="superscript"/>
        </w:rPr>
        <w:t>1</w:t>
      </w:r>
      <w:r w:rsidRPr="00C57518">
        <w:rPr>
          <w:rFonts w:ascii="Times New Roman" w:hAnsi="Times New Roman"/>
          <w:sz w:val="28"/>
          <w:szCs w:val="28"/>
        </w:rPr>
        <w:t xml:space="preserve"> и 3.4.20</w:t>
      </w:r>
      <w:r w:rsidRPr="00C57518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57518">
        <w:rPr>
          <w:rFonts w:ascii="Times New Roman" w:hAnsi="Times New Roman"/>
          <w:sz w:val="28"/>
          <w:szCs w:val="28"/>
        </w:rPr>
        <w:t xml:space="preserve"> настоящего Положения.»; </w:t>
      </w:r>
    </w:p>
    <w:p w:rsidR="00C57518" w:rsidRP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2) в пункте 3.4:</w:t>
      </w:r>
    </w:p>
    <w:p w:rsid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а) в подпункте 3.4.1</w:t>
      </w:r>
      <w:r w:rsidRPr="00C57518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Pr="00C57518">
        <w:rPr>
          <w:rFonts w:ascii="Times New Roman" w:hAnsi="Times New Roman"/>
          <w:sz w:val="28"/>
          <w:szCs w:val="28"/>
        </w:rPr>
        <w:t>после слов «в собственность бесплатно» дополнить словами «или в аренду»;</w:t>
      </w:r>
    </w:p>
    <w:p w:rsidR="00486DDD" w:rsidRDefault="00486DDD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DDD" w:rsidRPr="00C57518" w:rsidRDefault="00486DDD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57518" w:rsidRP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lastRenderedPageBreak/>
        <w:t>б) в подпункте 3.4.1</w:t>
      </w:r>
      <w:r w:rsidRPr="00C57518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C57518">
        <w:rPr>
          <w:rFonts w:ascii="Times New Roman" w:hAnsi="Times New Roman"/>
          <w:sz w:val="28"/>
          <w:szCs w:val="28"/>
        </w:rPr>
        <w:t>после слов «в собственность бесплатно» дополнить словами «или в аренду»;</w:t>
      </w:r>
    </w:p>
    <w:p w:rsidR="00C57518" w:rsidRP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в) дополнить подпунктами 3.4.20</w:t>
      </w:r>
      <w:r w:rsidRPr="00C57518">
        <w:rPr>
          <w:rFonts w:ascii="Times New Roman" w:hAnsi="Times New Roman"/>
          <w:sz w:val="28"/>
          <w:szCs w:val="28"/>
          <w:vertAlign w:val="superscript"/>
        </w:rPr>
        <w:t>1</w:t>
      </w:r>
      <w:r w:rsidRPr="00C57518">
        <w:rPr>
          <w:rFonts w:ascii="Times New Roman" w:hAnsi="Times New Roman"/>
          <w:sz w:val="28"/>
          <w:szCs w:val="28"/>
        </w:rPr>
        <w:t xml:space="preserve"> и 3.4.20</w:t>
      </w:r>
      <w:r w:rsidRPr="00C57518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57518">
        <w:rPr>
          <w:rFonts w:ascii="Times New Roman" w:hAnsi="Times New Roman"/>
          <w:sz w:val="28"/>
          <w:szCs w:val="28"/>
        </w:rPr>
        <w:t>следующего содержания:</w:t>
      </w:r>
    </w:p>
    <w:p w:rsidR="00C57518" w:rsidRP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«3.4.20</w:t>
      </w:r>
      <w:r w:rsidRPr="00C57518">
        <w:rPr>
          <w:rFonts w:ascii="Times New Roman" w:hAnsi="Times New Roman"/>
          <w:sz w:val="28"/>
          <w:szCs w:val="28"/>
          <w:vertAlign w:val="superscript"/>
        </w:rPr>
        <w:t>1</w:t>
      </w:r>
      <w:r w:rsidRPr="00C57518">
        <w:rPr>
          <w:rFonts w:ascii="Times New Roman" w:hAnsi="Times New Roman"/>
          <w:sz w:val="28"/>
          <w:szCs w:val="28"/>
        </w:rPr>
        <w:t>.</w:t>
      </w:r>
      <w:r w:rsidR="00CF7A86"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Выступает арендодателем по договорам аренды ограниченных в обороте земельных участков для размещения гаражей, являющихся объектами капитального строительства и возведенных до дня введения в действие Градостроительного кодекса Российской Федерации на условиях и в порядке, установленном Федеральным законом от 25 октября 2001 года    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137-ФЗ «О введении в действие Земельного кодекса Российской Федерации».</w:t>
      </w:r>
    </w:p>
    <w:p w:rsid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18">
        <w:rPr>
          <w:rFonts w:ascii="Times New Roman" w:hAnsi="Times New Roman"/>
          <w:sz w:val="28"/>
          <w:szCs w:val="28"/>
        </w:rPr>
        <w:t>3.4.20</w:t>
      </w:r>
      <w:r w:rsidRPr="00C57518">
        <w:rPr>
          <w:rFonts w:ascii="Times New Roman" w:hAnsi="Times New Roman"/>
          <w:sz w:val="28"/>
          <w:szCs w:val="28"/>
          <w:vertAlign w:val="superscript"/>
        </w:rPr>
        <w:t>2</w:t>
      </w:r>
      <w:r w:rsidRPr="00C57518">
        <w:rPr>
          <w:rFonts w:ascii="Times New Roman" w:hAnsi="Times New Roman"/>
          <w:sz w:val="28"/>
          <w:szCs w:val="28"/>
        </w:rPr>
        <w:t>.</w:t>
      </w:r>
      <w:r w:rsidR="00CF7A86"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Выступает арендодателем по договорам аренды ограниченных в обороте земельных участков для размещения гаражей, не являющи</w:t>
      </w:r>
      <w:r w:rsidR="00655FA8">
        <w:rPr>
          <w:rFonts w:ascii="Times New Roman" w:hAnsi="Times New Roman"/>
          <w:sz w:val="28"/>
          <w:szCs w:val="28"/>
        </w:rPr>
        <w:t>х</w:t>
      </w:r>
      <w:r w:rsidRPr="00C57518">
        <w:rPr>
          <w:rFonts w:ascii="Times New Roman" w:hAnsi="Times New Roman"/>
          <w:sz w:val="28"/>
          <w:szCs w:val="28"/>
        </w:rPr>
        <w:t>ся объектами капитального строительства, возведенные до дня введения в действие Градостроительного кодекса Российской Федерации, на условиях и в порядке, установленном Федеральным законом от 25 октября 2001 года     №</w:t>
      </w:r>
      <w:r>
        <w:rPr>
          <w:rFonts w:ascii="Times New Roman" w:hAnsi="Times New Roman"/>
          <w:sz w:val="28"/>
          <w:szCs w:val="28"/>
        </w:rPr>
        <w:t> </w:t>
      </w:r>
      <w:r w:rsidRPr="00C57518">
        <w:rPr>
          <w:rFonts w:ascii="Times New Roman" w:hAnsi="Times New Roman"/>
          <w:sz w:val="28"/>
          <w:szCs w:val="28"/>
        </w:rPr>
        <w:t>137-ФЗ «О введении в действие Земельного кодекса Российской Федерации».».</w:t>
      </w:r>
    </w:p>
    <w:p w:rsidR="00C57518" w:rsidRPr="00C57518" w:rsidRDefault="00C57518" w:rsidP="00C5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518" w:rsidRPr="00C57518" w:rsidRDefault="00C57518" w:rsidP="00C5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7518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Председатель</w:t>
      </w:r>
    </w:p>
    <w:p w:rsidR="00F31B3C" w:rsidRPr="00F31B3C" w:rsidRDefault="00F31B3C" w:rsidP="00F31B3C">
      <w:pPr>
        <w:suppressAutoHyphens/>
        <w:spacing w:after="0" w:line="240" w:lineRule="exact"/>
        <w:outlineLvl w:val="2"/>
        <w:rPr>
          <w:rFonts w:ascii="Times New Roman" w:hAnsi="Times New Roman"/>
          <w:sz w:val="28"/>
        </w:rPr>
      </w:pPr>
      <w:r w:rsidRPr="00F31B3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31B3C">
        <w:rPr>
          <w:rFonts w:ascii="Times New Roman" w:hAnsi="Times New Roman"/>
          <w:sz w:val="28"/>
        </w:rPr>
        <w:t>Г.С.Колягин</w:t>
      </w:r>
      <w:proofErr w:type="spellEnd"/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</w:rPr>
        <w:t>Глава города Ставрополя</w:t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  <w:t xml:space="preserve">              </w:t>
      </w:r>
      <w:proofErr w:type="spellStart"/>
      <w:r w:rsidRPr="00F31B3C">
        <w:rPr>
          <w:rFonts w:ascii="Times New Roman" w:hAnsi="Times New Roman"/>
          <w:sz w:val="28"/>
        </w:rPr>
        <w:t>И.И.Ульянченко</w:t>
      </w:r>
      <w:proofErr w:type="spellEnd"/>
    </w:p>
    <w:p w:rsidR="00F31B3C" w:rsidRPr="00F31B3C" w:rsidRDefault="00F31B3C" w:rsidP="00C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CF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Подписано ___ __________ 2022 г.</w:t>
      </w:r>
    </w:p>
    <w:sectPr w:rsidR="00F31B3C" w:rsidRPr="00F31B3C" w:rsidSect="00C92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1C" w:rsidRDefault="00C8411C">
      <w:pPr>
        <w:spacing w:after="0" w:line="240" w:lineRule="auto"/>
      </w:pPr>
      <w:r>
        <w:separator/>
      </w:r>
    </w:p>
  </w:endnote>
  <w:endnote w:type="continuationSeparator" w:id="0">
    <w:p w:rsidR="00C8411C" w:rsidRDefault="00C8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1C" w:rsidRDefault="00C8411C">
      <w:pPr>
        <w:spacing w:after="0" w:line="240" w:lineRule="auto"/>
      </w:pPr>
      <w:r>
        <w:separator/>
      </w:r>
    </w:p>
  </w:footnote>
  <w:footnote w:type="continuationSeparator" w:id="0">
    <w:p w:rsidR="00C8411C" w:rsidRDefault="00C8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31B3C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F31B3C">
      <w:rPr>
        <w:rFonts w:ascii="Times New Roman" w:hAnsi="Times New Roman"/>
        <w:sz w:val="28"/>
        <w:szCs w:val="28"/>
      </w:rPr>
      <w:fldChar w:fldCharType="begin"/>
    </w:r>
    <w:r w:rsidRPr="00F31B3C">
      <w:rPr>
        <w:rFonts w:ascii="Times New Roman" w:hAnsi="Times New Roman"/>
        <w:sz w:val="28"/>
        <w:szCs w:val="28"/>
      </w:rPr>
      <w:instrText xml:space="preserve"> PAGE   \* MERGEFORMAT </w:instrText>
    </w:r>
    <w:r w:rsidRPr="00F31B3C">
      <w:rPr>
        <w:rFonts w:ascii="Times New Roman" w:hAnsi="Times New Roman"/>
        <w:sz w:val="28"/>
        <w:szCs w:val="28"/>
      </w:rPr>
      <w:fldChar w:fldCharType="separate"/>
    </w:r>
    <w:r w:rsidR="00A33D19" w:rsidRPr="00F31B3C">
      <w:rPr>
        <w:rFonts w:ascii="Times New Roman" w:hAnsi="Times New Roman"/>
        <w:noProof/>
        <w:sz w:val="28"/>
        <w:szCs w:val="28"/>
      </w:rPr>
      <w:t>2</w:t>
    </w:r>
    <w:r w:rsidRPr="00F31B3C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7C02"/>
    <w:rsid w:val="00010242"/>
    <w:rsid w:val="00066CE9"/>
    <w:rsid w:val="000C5C72"/>
    <w:rsid w:val="000F3395"/>
    <w:rsid w:val="00124817"/>
    <w:rsid w:val="00153298"/>
    <w:rsid w:val="001626E0"/>
    <w:rsid w:val="001713C2"/>
    <w:rsid w:val="0017428D"/>
    <w:rsid w:val="001746B7"/>
    <w:rsid w:val="001C1035"/>
    <w:rsid w:val="001C1EEB"/>
    <w:rsid w:val="001E54C1"/>
    <w:rsid w:val="001E58BD"/>
    <w:rsid w:val="001F6EC3"/>
    <w:rsid w:val="00222DA5"/>
    <w:rsid w:val="00224488"/>
    <w:rsid w:val="00285A6E"/>
    <w:rsid w:val="002B3E52"/>
    <w:rsid w:val="002E256E"/>
    <w:rsid w:val="002F25AD"/>
    <w:rsid w:val="00306DEA"/>
    <w:rsid w:val="00322C7F"/>
    <w:rsid w:val="00332BCB"/>
    <w:rsid w:val="003338F3"/>
    <w:rsid w:val="00356D43"/>
    <w:rsid w:val="00380092"/>
    <w:rsid w:val="003C46B6"/>
    <w:rsid w:val="00416D49"/>
    <w:rsid w:val="00427422"/>
    <w:rsid w:val="00480D79"/>
    <w:rsid w:val="00486DDD"/>
    <w:rsid w:val="004C0B34"/>
    <w:rsid w:val="004E42B3"/>
    <w:rsid w:val="005039AB"/>
    <w:rsid w:val="00546FED"/>
    <w:rsid w:val="00554355"/>
    <w:rsid w:val="0057075D"/>
    <w:rsid w:val="00586939"/>
    <w:rsid w:val="005B5A97"/>
    <w:rsid w:val="005F1446"/>
    <w:rsid w:val="00612F75"/>
    <w:rsid w:val="00645AED"/>
    <w:rsid w:val="00655249"/>
    <w:rsid w:val="00655FA8"/>
    <w:rsid w:val="006B5457"/>
    <w:rsid w:val="00702C2C"/>
    <w:rsid w:val="007D15BE"/>
    <w:rsid w:val="007F4B18"/>
    <w:rsid w:val="007F6A93"/>
    <w:rsid w:val="008029D0"/>
    <w:rsid w:val="00861D7B"/>
    <w:rsid w:val="008C49DC"/>
    <w:rsid w:val="00907421"/>
    <w:rsid w:val="0091288A"/>
    <w:rsid w:val="009177F3"/>
    <w:rsid w:val="0093288C"/>
    <w:rsid w:val="00944EBA"/>
    <w:rsid w:val="00963073"/>
    <w:rsid w:val="00980186"/>
    <w:rsid w:val="009A1CCF"/>
    <w:rsid w:val="009C7F82"/>
    <w:rsid w:val="009F407F"/>
    <w:rsid w:val="00A33D19"/>
    <w:rsid w:val="00A51BAF"/>
    <w:rsid w:val="00A9555A"/>
    <w:rsid w:val="00AA6184"/>
    <w:rsid w:val="00B32BB8"/>
    <w:rsid w:val="00B32F5E"/>
    <w:rsid w:val="00B7039F"/>
    <w:rsid w:val="00B9186E"/>
    <w:rsid w:val="00B945F5"/>
    <w:rsid w:val="00BA03CF"/>
    <w:rsid w:val="00BA0957"/>
    <w:rsid w:val="00BB4B70"/>
    <w:rsid w:val="00BD495D"/>
    <w:rsid w:val="00BD68EF"/>
    <w:rsid w:val="00BF06FC"/>
    <w:rsid w:val="00C166A0"/>
    <w:rsid w:val="00C21B77"/>
    <w:rsid w:val="00C47084"/>
    <w:rsid w:val="00C57518"/>
    <w:rsid w:val="00C81418"/>
    <w:rsid w:val="00C8411C"/>
    <w:rsid w:val="00C8635E"/>
    <w:rsid w:val="00C927DD"/>
    <w:rsid w:val="00C96B32"/>
    <w:rsid w:val="00CC29BD"/>
    <w:rsid w:val="00CE0150"/>
    <w:rsid w:val="00CF1B2E"/>
    <w:rsid w:val="00CF3605"/>
    <w:rsid w:val="00CF7A86"/>
    <w:rsid w:val="00D00962"/>
    <w:rsid w:val="00D16DAC"/>
    <w:rsid w:val="00D52620"/>
    <w:rsid w:val="00D560FB"/>
    <w:rsid w:val="00DB0352"/>
    <w:rsid w:val="00DE2B62"/>
    <w:rsid w:val="00DF11E1"/>
    <w:rsid w:val="00E00C51"/>
    <w:rsid w:val="00E103FE"/>
    <w:rsid w:val="00E427E3"/>
    <w:rsid w:val="00E51FC5"/>
    <w:rsid w:val="00E80624"/>
    <w:rsid w:val="00E95568"/>
    <w:rsid w:val="00EA193A"/>
    <w:rsid w:val="00EC0F05"/>
    <w:rsid w:val="00EE1790"/>
    <w:rsid w:val="00EE5B05"/>
    <w:rsid w:val="00F31B3C"/>
    <w:rsid w:val="00F32E57"/>
    <w:rsid w:val="00F53699"/>
    <w:rsid w:val="00F560AF"/>
    <w:rsid w:val="00F6588D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3FD2"/>
  <w15:docId w15:val="{EAC1BDB9-829F-453D-92BF-ADDA3252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A193A"/>
    <w:rPr>
      <w:color w:val="0000FF"/>
      <w:u w:val="single"/>
    </w:rPr>
  </w:style>
  <w:style w:type="paragraph" w:customStyle="1" w:styleId="ConsPlusNormal">
    <w:name w:val="ConsPlusNormal"/>
    <w:link w:val="ConsPlusNormal0"/>
    <w:rsid w:val="00F31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31B3C"/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B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7E0E3526BE23BFD9116C75FC474B935AB1868C574C2F3C89384CD4B2F5362F86083822388CE4775B23F5D37f8hD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77E0E3526BE23BFD9108CA49A82AB331A84F64C775CEA292C7829A147F5537AA20DDDB61CDDD4775AC3D5F36870B27422450C5ADE9FDE5C7D582E8fBhA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8CE4-4464-4AA0-85ED-866A4A19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52</cp:revision>
  <cp:lastPrinted>2022-06-22T05:37:00Z</cp:lastPrinted>
  <dcterms:created xsi:type="dcterms:W3CDTF">2017-12-11T11:20:00Z</dcterms:created>
  <dcterms:modified xsi:type="dcterms:W3CDTF">2022-06-27T06:08:00Z</dcterms:modified>
</cp:coreProperties>
</file>