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8E" w:rsidRDefault="001B698E" w:rsidP="00C05184">
      <w:pPr>
        <w:spacing w:line="240" w:lineRule="exact"/>
        <w:ind w:left="6237"/>
        <w:rPr>
          <w:rFonts w:cs="Arial"/>
          <w:sz w:val="28"/>
          <w:szCs w:val="28"/>
        </w:rPr>
      </w:pPr>
    </w:p>
    <w:p w:rsidR="004A7E0A" w:rsidRDefault="00D71174" w:rsidP="00C05184">
      <w:pPr>
        <w:spacing w:line="240" w:lineRule="exact"/>
        <w:ind w:left="623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873CD8">
        <w:rPr>
          <w:rFonts w:cs="Arial"/>
          <w:sz w:val="28"/>
          <w:szCs w:val="28"/>
        </w:rPr>
        <w:t>роект</w:t>
      </w:r>
    </w:p>
    <w:p w:rsidR="00D71174" w:rsidRDefault="00EE09CD" w:rsidP="00C05184">
      <w:pPr>
        <w:spacing w:line="240" w:lineRule="exact"/>
        <w:ind w:left="623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главы </w:t>
      </w:r>
      <w:r w:rsidR="00D71174">
        <w:rPr>
          <w:rFonts w:cs="Arial"/>
          <w:sz w:val="28"/>
          <w:szCs w:val="28"/>
        </w:rPr>
        <w:t>города Ставрополя</w:t>
      </w:r>
    </w:p>
    <w:p w:rsidR="00D71174" w:rsidRDefault="00D71174" w:rsidP="00D7117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003C2" w:rsidRDefault="009003C2" w:rsidP="00D7117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B698E" w:rsidRDefault="001B698E" w:rsidP="00D7117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D71174" w:rsidRDefault="00D71174" w:rsidP="00D711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СТАВРОПОЛЬСКАЯ ГОРОДСКАЯ ДУМА</w:t>
      </w:r>
    </w:p>
    <w:p w:rsidR="00D71174" w:rsidRDefault="00D71174" w:rsidP="00D71174">
      <w:pPr>
        <w:jc w:val="center"/>
        <w:rPr>
          <w:rFonts w:ascii="Arial" w:hAnsi="Arial" w:cs="Arial"/>
          <w:b/>
          <w:sz w:val="28"/>
          <w:szCs w:val="28"/>
        </w:rPr>
      </w:pPr>
    </w:p>
    <w:p w:rsidR="00D71174" w:rsidRDefault="00D71174" w:rsidP="00D711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D71174" w:rsidRDefault="00D71174" w:rsidP="00D71174">
      <w:pPr>
        <w:jc w:val="both"/>
        <w:rPr>
          <w:rFonts w:ascii="Arial" w:hAnsi="Arial" w:cs="Arial"/>
          <w:b/>
          <w:sz w:val="28"/>
          <w:szCs w:val="28"/>
        </w:rPr>
      </w:pPr>
    </w:p>
    <w:p w:rsidR="00A312E9" w:rsidRDefault="00A312E9" w:rsidP="00AC7262">
      <w:pPr>
        <w:ind w:right="-2"/>
        <w:jc w:val="both"/>
        <w:rPr>
          <w:bCs/>
          <w:sz w:val="28"/>
          <w:szCs w:val="28"/>
        </w:rPr>
      </w:pPr>
    </w:p>
    <w:p w:rsidR="00D71174" w:rsidRDefault="003A2CD4" w:rsidP="00AC7262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</w:t>
      </w:r>
      <w:r w:rsidR="00D71174">
        <w:rPr>
          <w:bCs/>
          <w:sz w:val="28"/>
          <w:szCs w:val="28"/>
        </w:rPr>
        <w:t>«__» ______ 20</w:t>
      </w:r>
      <w:r>
        <w:rPr>
          <w:bCs/>
          <w:sz w:val="28"/>
          <w:szCs w:val="28"/>
        </w:rPr>
        <w:t xml:space="preserve">   г</w:t>
      </w:r>
      <w:r w:rsidR="00D71174">
        <w:rPr>
          <w:bCs/>
          <w:sz w:val="28"/>
          <w:szCs w:val="28"/>
        </w:rPr>
        <w:t xml:space="preserve">.        </w:t>
      </w:r>
      <w:r w:rsidR="00D71174">
        <w:rPr>
          <w:bCs/>
          <w:sz w:val="28"/>
          <w:szCs w:val="28"/>
        </w:rPr>
        <w:tab/>
        <w:t xml:space="preserve">     </w:t>
      </w:r>
      <w:r w:rsidR="00AC7262">
        <w:rPr>
          <w:bCs/>
          <w:sz w:val="28"/>
          <w:szCs w:val="28"/>
        </w:rPr>
        <w:t xml:space="preserve"> </w:t>
      </w:r>
      <w:r w:rsidR="00D71174">
        <w:rPr>
          <w:bCs/>
          <w:sz w:val="28"/>
          <w:szCs w:val="28"/>
        </w:rPr>
        <w:t xml:space="preserve">               </w:t>
      </w:r>
      <w:r w:rsidR="00B376B5">
        <w:rPr>
          <w:bCs/>
          <w:sz w:val="28"/>
          <w:szCs w:val="28"/>
        </w:rPr>
        <w:t xml:space="preserve">  </w:t>
      </w:r>
      <w:r w:rsidR="00AC7262">
        <w:rPr>
          <w:bCs/>
          <w:sz w:val="28"/>
          <w:szCs w:val="28"/>
        </w:rPr>
        <w:t xml:space="preserve">                                  </w:t>
      </w:r>
      <w:r w:rsidR="00D71174">
        <w:rPr>
          <w:bCs/>
          <w:sz w:val="28"/>
          <w:szCs w:val="28"/>
        </w:rPr>
        <w:t xml:space="preserve"> № ___</w:t>
      </w:r>
    </w:p>
    <w:p w:rsidR="00D71174" w:rsidRDefault="00D71174" w:rsidP="00D71174">
      <w:pPr>
        <w:widowControl w:val="0"/>
        <w:spacing w:line="240" w:lineRule="exact"/>
        <w:jc w:val="both"/>
        <w:rPr>
          <w:sz w:val="28"/>
          <w:szCs w:val="28"/>
        </w:rPr>
      </w:pPr>
    </w:p>
    <w:p w:rsidR="005B65F1" w:rsidRDefault="005B65F1" w:rsidP="00D71174">
      <w:pPr>
        <w:widowControl w:val="0"/>
        <w:spacing w:line="240" w:lineRule="exact"/>
        <w:jc w:val="both"/>
        <w:rPr>
          <w:sz w:val="28"/>
          <w:szCs w:val="28"/>
        </w:rPr>
      </w:pPr>
    </w:p>
    <w:p w:rsidR="001B698E" w:rsidRDefault="001B698E" w:rsidP="005B65F1">
      <w:pPr>
        <w:widowControl w:val="0"/>
        <w:spacing w:line="240" w:lineRule="exact"/>
        <w:jc w:val="both"/>
        <w:rPr>
          <w:sz w:val="28"/>
          <w:szCs w:val="28"/>
        </w:rPr>
      </w:pPr>
    </w:p>
    <w:p w:rsidR="001120E0" w:rsidRPr="00C27861" w:rsidRDefault="001120E0" w:rsidP="005B65F1">
      <w:pPr>
        <w:widowControl w:val="0"/>
        <w:spacing w:line="240" w:lineRule="exact"/>
        <w:jc w:val="both"/>
        <w:rPr>
          <w:sz w:val="28"/>
          <w:szCs w:val="28"/>
        </w:rPr>
      </w:pPr>
      <w:r w:rsidRPr="00C27861">
        <w:rPr>
          <w:sz w:val="28"/>
          <w:szCs w:val="28"/>
        </w:rPr>
        <w:t>О внесении изменени</w:t>
      </w:r>
      <w:r w:rsidR="0074175E" w:rsidRPr="00C27861">
        <w:rPr>
          <w:sz w:val="28"/>
          <w:szCs w:val="28"/>
        </w:rPr>
        <w:t>й</w:t>
      </w:r>
      <w:r w:rsidRPr="00C27861">
        <w:rPr>
          <w:sz w:val="28"/>
          <w:szCs w:val="28"/>
        </w:rPr>
        <w:t xml:space="preserve"> в </w:t>
      </w:r>
      <w:r w:rsidR="0068339F" w:rsidRPr="00C27861">
        <w:rPr>
          <w:iCs/>
          <w:sz w:val="28"/>
          <w:szCs w:val="28"/>
        </w:rPr>
        <w:t>Правил</w:t>
      </w:r>
      <w:r w:rsidR="00B742DF">
        <w:rPr>
          <w:iCs/>
          <w:sz w:val="28"/>
          <w:szCs w:val="28"/>
        </w:rPr>
        <w:t>а</w:t>
      </w:r>
      <w:r w:rsidR="0068339F" w:rsidRPr="00C27861">
        <w:rPr>
          <w:iCs/>
          <w:sz w:val="28"/>
          <w:szCs w:val="28"/>
        </w:rPr>
        <w:t xml:space="preserve"> благоустройства территории муниципального образования города Ставрополя</w:t>
      </w:r>
    </w:p>
    <w:p w:rsidR="005B65F1" w:rsidRPr="00C27861" w:rsidRDefault="005B65F1" w:rsidP="005B65F1">
      <w:pPr>
        <w:widowControl w:val="0"/>
        <w:spacing w:line="240" w:lineRule="exact"/>
        <w:jc w:val="both"/>
        <w:rPr>
          <w:sz w:val="28"/>
          <w:szCs w:val="28"/>
        </w:rPr>
      </w:pPr>
    </w:p>
    <w:p w:rsidR="00A6059F" w:rsidRPr="00C27861" w:rsidRDefault="00A6059F" w:rsidP="005B65F1">
      <w:pPr>
        <w:widowControl w:val="0"/>
        <w:spacing w:line="240" w:lineRule="exact"/>
        <w:jc w:val="both"/>
        <w:rPr>
          <w:sz w:val="28"/>
          <w:szCs w:val="28"/>
        </w:rPr>
      </w:pPr>
    </w:p>
    <w:p w:rsidR="00EE09CD" w:rsidRPr="00C27861" w:rsidRDefault="00D71174" w:rsidP="00EE09CD">
      <w:pPr>
        <w:widowControl w:val="0"/>
        <w:ind w:firstLine="708"/>
        <w:jc w:val="both"/>
        <w:rPr>
          <w:sz w:val="28"/>
          <w:szCs w:val="28"/>
        </w:rPr>
      </w:pPr>
      <w:r w:rsidRPr="00C27861">
        <w:rPr>
          <w:sz w:val="28"/>
          <w:szCs w:val="28"/>
        </w:rPr>
        <w:t xml:space="preserve">В соответствии </w:t>
      </w:r>
      <w:r w:rsidR="00DE165E" w:rsidRPr="00C27861">
        <w:rPr>
          <w:sz w:val="28"/>
          <w:szCs w:val="28"/>
        </w:rPr>
        <w:t xml:space="preserve">с </w:t>
      </w:r>
      <w:r w:rsidR="001120E0" w:rsidRPr="00C27861">
        <w:rPr>
          <w:sz w:val="28"/>
          <w:szCs w:val="28"/>
        </w:rPr>
        <w:t>Ф</w:t>
      </w:r>
      <w:r w:rsidRPr="00C27861">
        <w:rPr>
          <w:sz w:val="28"/>
          <w:szCs w:val="28"/>
        </w:rPr>
        <w:t>едеральным закон</w:t>
      </w:r>
      <w:r w:rsidR="001120E0" w:rsidRPr="00C27861">
        <w:rPr>
          <w:sz w:val="28"/>
          <w:szCs w:val="28"/>
        </w:rPr>
        <w:t>ом</w:t>
      </w:r>
      <w:r w:rsidR="00F156E6" w:rsidRPr="00C27861">
        <w:rPr>
          <w:sz w:val="28"/>
          <w:szCs w:val="28"/>
        </w:rPr>
        <w:t xml:space="preserve"> </w:t>
      </w:r>
      <w:r w:rsidRPr="00C2786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92C82" w:rsidRPr="00C27861">
        <w:rPr>
          <w:sz w:val="28"/>
          <w:szCs w:val="28"/>
        </w:rPr>
        <w:t xml:space="preserve">Уставом </w:t>
      </w:r>
      <w:r w:rsidR="00F156E6" w:rsidRPr="00C27861">
        <w:rPr>
          <w:sz w:val="28"/>
          <w:szCs w:val="28"/>
        </w:rPr>
        <w:t>муниципального образования города Ставрополя Ставропольского края</w:t>
      </w:r>
      <w:r w:rsidR="006F2E76">
        <w:rPr>
          <w:sz w:val="28"/>
          <w:szCs w:val="28"/>
        </w:rPr>
        <w:t xml:space="preserve">, рассмотрев обращение главы города Ставрополя, Ставропольского городская Дума </w:t>
      </w:r>
    </w:p>
    <w:p w:rsidR="005B65F1" w:rsidRPr="00C27861" w:rsidRDefault="005B65F1" w:rsidP="00D71174">
      <w:pPr>
        <w:jc w:val="both"/>
        <w:rPr>
          <w:sz w:val="28"/>
          <w:szCs w:val="28"/>
        </w:rPr>
      </w:pPr>
    </w:p>
    <w:p w:rsidR="005B65F1" w:rsidRPr="00C27861" w:rsidRDefault="00D71174" w:rsidP="002146E8">
      <w:pPr>
        <w:jc w:val="both"/>
        <w:rPr>
          <w:sz w:val="28"/>
          <w:szCs w:val="28"/>
        </w:rPr>
      </w:pPr>
      <w:r w:rsidRPr="00C27861">
        <w:rPr>
          <w:sz w:val="28"/>
          <w:szCs w:val="28"/>
        </w:rPr>
        <w:t>РЕШИЛА:</w:t>
      </w:r>
    </w:p>
    <w:p w:rsidR="002146E8" w:rsidRPr="00C27861" w:rsidRDefault="002146E8" w:rsidP="002146E8">
      <w:pPr>
        <w:jc w:val="both"/>
        <w:rPr>
          <w:sz w:val="28"/>
          <w:szCs w:val="28"/>
        </w:rPr>
      </w:pPr>
    </w:p>
    <w:p w:rsidR="00E84DB1" w:rsidRDefault="00AC7262" w:rsidP="00C27861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C27861">
        <w:rPr>
          <w:sz w:val="28"/>
          <w:szCs w:val="28"/>
        </w:rPr>
        <w:t>1. </w:t>
      </w:r>
      <w:r w:rsidR="00DE165E" w:rsidRPr="0092585A">
        <w:rPr>
          <w:spacing w:val="-4"/>
          <w:sz w:val="28"/>
          <w:szCs w:val="28"/>
        </w:rPr>
        <w:t xml:space="preserve">Внести в </w:t>
      </w:r>
      <w:r w:rsidR="00E84DB1" w:rsidRPr="0092585A">
        <w:rPr>
          <w:iCs/>
          <w:spacing w:val="-4"/>
          <w:sz w:val="28"/>
          <w:szCs w:val="28"/>
        </w:rPr>
        <w:t>Правила благоустройства территории муниципального образования города Ставрополя, утвержденные</w:t>
      </w:r>
      <w:r w:rsidR="00E84DB1" w:rsidRPr="0092585A">
        <w:rPr>
          <w:spacing w:val="-4"/>
          <w:sz w:val="28"/>
          <w:szCs w:val="28"/>
        </w:rPr>
        <w:t xml:space="preserve"> </w:t>
      </w:r>
      <w:r w:rsidR="00DE165E" w:rsidRPr="0092585A">
        <w:rPr>
          <w:spacing w:val="-4"/>
          <w:sz w:val="28"/>
          <w:szCs w:val="28"/>
        </w:rPr>
        <w:t>решение</w:t>
      </w:r>
      <w:r w:rsidR="00E84DB1" w:rsidRPr="0092585A">
        <w:rPr>
          <w:spacing w:val="-4"/>
          <w:sz w:val="28"/>
          <w:szCs w:val="28"/>
        </w:rPr>
        <w:t>м</w:t>
      </w:r>
      <w:r w:rsidR="00DE165E" w:rsidRPr="0092585A">
        <w:rPr>
          <w:spacing w:val="-4"/>
          <w:sz w:val="28"/>
          <w:szCs w:val="28"/>
        </w:rPr>
        <w:t xml:space="preserve"> Ставропольской городской Думы </w:t>
      </w:r>
      <w:r w:rsidR="0003028B" w:rsidRPr="0092585A">
        <w:rPr>
          <w:spacing w:val="-4"/>
          <w:sz w:val="28"/>
          <w:szCs w:val="28"/>
        </w:rPr>
        <w:t xml:space="preserve">от </w:t>
      </w:r>
      <w:r w:rsidR="0068339F" w:rsidRPr="0092585A">
        <w:rPr>
          <w:spacing w:val="-4"/>
          <w:sz w:val="28"/>
          <w:szCs w:val="28"/>
        </w:rPr>
        <w:t xml:space="preserve">30 мая 2012 </w:t>
      </w:r>
      <w:r w:rsidR="009C53FE" w:rsidRPr="0092585A">
        <w:rPr>
          <w:spacing w:val="-4"/>
          <w:sz w:val="28"/>
          <w:szCs w:val="28"/>
        </w:rPr>
        <w:t>г</w:t>
      </w:r>
      <w:r w:rsidRPr="0092585A">
        <w:rPr>
          <w:spacing w:val="-4"/>
          <w:sz w:val="28"/>
          <w:szCs w:val="28"/>
        </w:rPr>
        <w:t>.</w:t>
      </w:r>
      <w:r w:rsidR="009C53FE" w:rsidRPr="0092585A">
        <w:rPr>
          <w:spacing w:val="-4"/>
          <w:sz w:val="28"/>
          <w:szCs w:val="28"/>
        </w:rPr>
        <w:t xml:space="preserve"> </w:t>
      </w:r>
      <w:r w:rsidR="00DE165E" w:rsidRPr="0092585A">
        <w:rPr>
          <w:spacing w:val="-4"/>
          <w:sz w:val="28"/>
          <w:szCs w:val="28"/>
        </w:rPr>
        <w:t xml:space="preserve">№ </w:t>
      </w:r>
      <w:r w:rsidR="0068339F" w:rsidRPr="0092585A">
        <w:rPr>
          <w:spacing w:val="-4"/>
          <w:sz w:val="28"/>
          <w:szCs w:val="28"/>
        </w:rPr>
        <w:t>220</w:t>
      </w:r>
      <w:r w:rsidR="00DE165E" w:rsidRPr="0092585A">
        <w:rPr>
          <w:spacing w:val="-4"/>
          <w:sz w:val="28"/>
          <w:szCs w:val="28"/>
        </w:rPr>
        <w:t xml:space="preserve"> </w:t>
      </w:r>
      <w:r w:rsidR="00E84DB1" w:rsidRPr="0092585A">
        <w:rPr>
          <w:spacing w:val="-4"/>
          <w:sz w:val="28"/>
          <w:szCs w:val="28"/>
        </w:rPr>
        <w:t>«Об утверждении Правил благоустройства территории муниципального образования города Ставрополя» (с изменениями, внесенными решениями Ставропольской городской Думы от 30 января 2013</w:t>
      </w:r>
      <w:r w:rsidRPr="0092585A">
        <w:rPr>
          <w:spacing w:val="-4"/>
          <w:sz w:val="28"/>
          <w:szCs w:val="28"/>
        </w:rPr>
        <w:t xml:space="preserve"> г.</w:t>
      </w:r>
      <w:r w:rsidR="00E84DB1" w:rsidRPr="0092585A">
        <w:rPr>
          <w:spacing w:val="-4"/>
          <w:sz w:val="28"/>
          <w:szCs w:val="28"/>
        </w:rPr>
        <w:t xml:space="preserve"> № 322, от </w:t>
      </w:r>
      <w:r w:rsidR="00502EBF" w:rsidRPr="0092585A">
        <w:rPr>
          <w:spacing w:val="-4"/>
          <w:sz w:val="28"/>
          <w:szCs w:val="28"/>
        </w:rPr>
        <w:t>0</w:t>
      </w:r>
      <w:r w:rsidR="00E84DB1" w:rsidRPr="0092585A">
        <w:rPr>
          <w:spacing w:val="-4"/>
          <w:sz w:val="28"/>
          <w:szCs w:val="28"/>
        </w:rPr>
        <w:t>9 апреля 2015</w:t>
      </w:r>
      <w:r w:rsidRPr="0092585A">
        <w:rPr>
          <w:spacing w:val="-4"/>
          <w:sz w:val="28"/>
          <w:szCs w:val="28"/>
        </w:rPr>
        <w:t xml:space="preserve"> г.</w:t>
      </w:r>
      <w:r w:rsidR="00E84DB1" w:rsidRPr="0092585A">
        <w:rPr>
          <w:spacing w:val="-4"/>
          <w:sz w:val="28"/>
          <w:szCs w:val="28"/>
        </w:rPr>
        <w:t xml:space="preserve"> № 640, от 25 декабря 2015 </w:t>
      </w:r>
      <w:r w:rsidRPr="0092585A">
        <w:rPr>
          <w:spacing w:val="-4"/>
          <w:sz w:val="28"/>
          <w:szCs w:val="28"/>
        </w:rPr>
        <w:t xml:space="preserve">г. </w:t>
      </w:r>
      <w:r w:rsidR="0092585A">
        <w:rPr>
          <w:spacing w:val="-4"/>
          <w:sz w:val="28"/>
          <w:szCs w:val="28"/>
        </w:rPr>
        <w:br/>
      </w:r>
      <w:r w:rsidR="00E84DB1" w:rsidRPr="0092585A">
        <w:rPr>
          <w:spacing w:val="-4"/>
          <w:sz w:val="28"/>
          <w:szCs w:val="28"/>
        </w:rPr>
        <w:t xml:space="preserve">№ 804), </w:t>
      </w:r>
      <w:r w:rsidR="00DE165E" w:rsidRPr="0092585A">
        <w:rPr>
          <w:spacing w:val="-4"/>
          <w:sz w:val="28"/>
          <w:szCs w:val="28"/>
        </w:rPr>
        <w:t>следующ</w:t>
      </w:r>
      <w:r w:rsidR="00714FF1" w:rsidRPr="0092585A">
        <w:rPr>
          <w:spacing w:val="-4"/>
          <w:sz w:val="28"/>
          <w:szCs w:val="28"/>
        </w:rPr>
        <w:t>и</w:t>
      </w:r>
      <w:r w:rsidR="00DE165E" w:rsidRPr="0092585A">
        <w:rPr>
          <w:spacing w:val="-4"/>
          <w:sz w:val="28"/>
          <w:szCs w:val="28"/>
        </w:rPr>
        <w:t>е изменени</w:t>
      </w:r>
      <w:r w:rsidR="00714FF1" w:rsidRPr="0092585A">
        <w:rPr>
          <w:spacing w:val="-4"/>
          <w:sz w:val="28"/>
          <w:szCs w:val="28"/>
        </w:rPr>
        <w:t>я</w:t>
      </w:r>
      <w:r w:rsidR="00E84DB1" w:rsidRPr="0092585A">
        <w:rPr>
          <w:spacing w:val="-4"/>
          <w:sz w:val="28"/>
          <w:szCs w:val="28"/>
        </w:rPr>
        <w:t>:</w:t>
      </w:r>
    </w:p>
    <w:p w:rsidR="00B742DF" w:rsidRPr="0092585A" w:rsidRDefault="00B742DF" w:rsidP="00C27861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</w:t>
      </w:r>
      <w:r w:rsidRPr="00B742DF">
        <w:rPr>
          <w:spacing w:val="-4"/>
          <w:sz w:val="28"/>
          <w:szCs w:val="28"/>
        </w:rPr>
        <w:t xml:space="preserve"> в статье 2 слова «приказ Министерства регионального развития Российской Федерации от 27 декабря 2011 г. № 613 «Об утверждении Методических рекомендаций по разработке норм и правил по благоустройству территорий муниципальных образований» исключить;</w:t>
      </w:r>
    </w:p>
    <w:p w:rsidR="000A217A" w:rsidRPr="0092585A" w:rsidRDefault="00B742DF" w:rsidP="009F2653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A217A" w:rsidRPr="0092585A">
        <w:rPr>
          <w:spacing w:val="-4"/>
          <w:sz w:val="28"/>
          <w:szCs w:val="28"/>
        </w:rPr>
        <w:t>) статью 3 изложить в следующей редакции:</w:t>
      </w:r>
    </w:p>
    <w:p w:rsidR="000A217A" w:rsidRPr="0092585A" w:rsidRDefault="000A217A" w:rsidP="009F2653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«Статья 3. Основные понятия и термины</w:t>
      </w:r>
    </w:p>
    <w:p w:rsidR="000A217A" w:rsidRPr="0092585A" w:rsidRDefault="000A217A" w:rsidP="000A217A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В целях настоящих Правил применяются следующие понятия и термины:</w:t>
      </w:r>
    </w:p>
    <w:p w:rsidR="000A217A" w:rsidRPr="0092585A" w:rsidRDefault="000A217A" w:rsidP="000A217A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аварийные работы - работы, обеспечивающие восстановление работоспособности систем инженерного обеспечения (электро-, тепл</w:t>
      </w:r>
      <w:proofErr w:type="gramStart"/>
      <w:r w:rsidRPr="0092585A">
        <w:rPr>
          <w:spacing w:val="-4"/>
          <w:sz w:val="28"/>
          <w:szCs w:val="28"/>
        </w:rPr>
        <w:t>о-</w:t>
      </w:r>
      <w:proofErr w:type="gramEnd"/>
      <w:r w:rsidRPr="0092585A">
        <w:rPr>
          <w:spacing w:val="-4"/>
          <w:sz w:val="28"/>
          <w:szCs w:val="28"/>
        </w:rPr>
        <w:t>, газо-, водоснабжения и водоотведения, канализации, связи и др.) на территории города Ставрополя при внезапно возникающих неисправностях (аварийных ситуациях);</w:t>
      </w:r>
    </w:p>
    <w:p w:rsidR="000A217A" w:rsidRPr="0092585A" w:rsidRDefault="000A217A" w:rsidP="000A217A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lastRenderedPageBreak/>
        <w:t xml:space="preserve">аварийная ситуация - ситуация, влекущая за собой значительные перебои, полную остановку или снижение надежности </w:t>
      </w:r>
      <w:proofErr w:type="spellStart"/>
      <w:r w:rsidRPr="0092585A">
        <w:rPr>
          <w:spacing w:val="-4"/>
          <w:sz w:val="28"/>
          <w:szCs w:val="28"/>
        </w:rPr>
        <w:t>ресурсоснабжения</w:t>
      </w:r>
      <w:proofErr w:type="spellEnd"/>
      <w:r w:rsidRPr="0092585A">
        <w:rPr>
          <w:spacing w:val="-4"/>
          <w:sz w:val="28"/>
          <w:szCs w:val="28"/>
        </w:rPr>
        <w:t xml:space="preserve"> (</w:t>
      </w:r>
      <w:proofErr w:type="spellStart"/>
      <w:r w:rsidRPr="0092585A">
        <w:rPr>
          <w:spacing w:val="-4"/>
          <w:sz w:val="28"/>
          <w:szCs w:val="28"/>
        </w:rPr>
        <w:t>электро</w:t>
      </w:r>
      <w:proofErr w:type="spellEnd"/>
      <w:r w:rsidRPr="0092585A">
        <w:rPr>
          <w:spacing w:val="-4"/>
          <w:sz w:val="28"/>
          <w:szCs w:val="28"/>
        </w:rPr>
        <w:t>-, тепл</w:t>
      </w:r>
      <w:proofErr w:type="gramStart"/>
      <w:r w:rsidRPr="0092585A">
        <w:rPr>
          <w:spacing w:val="-4"/>
          <w:sz w:val="28"/>
          <w:szCs w:val="28"/>
        </w:rPr>
        <w:t>о-</w:t>
      </w:r>
      <w:proofErr w:type="gramEnd"/>
      <w:r w:rsidRPr="0092585A">
        <w:rPr>
          <w:spacing w:val="-4"/>
          <w:sz w:val="28"/>
          <w:szCs w:val="28"/>
        </w:rPr>
        <w:t xml:space="preserve">, </w:t>
      </w:r>
      <w:proofErr w:type="spellStart"/>
      <w:r w:rsidRPr="0092585A">
        <w:rPr>
          <w:spacing w:val="-4"/>
          <w:sz w:val="28"/>
          <w:szCs w:val="28"/>
        </w:rPr>
        <w:t>газо</w:t>
      </w:r>
      <w:proofErr w:type="spellEnd"/>
      <w:r w:rsidRPr="0092585A">
        <w:rPr>
          <w:spacing w:val="-4"/>
          <w:sz w:val="28"/>
          <w:szCs w:val="28"/>
        </w:rPr>
        <w:t>-, водоснабжения и водоотведения, канализации, связи и др.)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0A217A" w:rsidRPr="0092585A" w:rsidRDefault="000A217A" w:rsidP="000A217A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автомобильные дороги - автомобильные дороги общего пользования в границах города Ставрополя,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3F116C" w:rsidRPr="0092585A" w:rsidRDefault="003F116C" w:rsidP="000A217A">
      <w:pPr>
        <w:widowControl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92585A">
        <w:rPr>
          <w:spacing w:val="-4"/>
          <w:sz w:val="28"/>
          <w:szCs w:val="28"/>
        </w:rPr>
        <w:t xml:space="preserve">архитектурно-градостроительный облик здания, строения, сооружения 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</w:t>
      </w:r>
      <w:r w:rsidR="009F2653" w:rsidRPr="0092585A">
        <w:rPr>
          <w:spacing w:val="-4"/>
          <w:sz w:val="28"/>
          <w:szCs w:val="28"/>
        </w:rPr>
        <w:t>здания, строения, сооружения</w:t>
      </w:r>
      <w:r w:rsidRPr="0092585A">
        <w:rPr>
          <w:spacing w:val="-4"/>
          <w:sz w:val="28"/>
          <w:szCs w:val="28"/>
        </w:rPr>
        <w:t xml:space="preserve"> (строительные материалы, конструкции, отделка фасадов)</w:t>
      </w:r>
      <w:r w:rsidR="009F2653" w:rsidRPr="0092585A">
        <w:rPr>
          <w:spacing w:val="-4"/>
          <w:sz w:val="28"/>
          <w:szCs w:val="28"/>
        </w:rPr>
        <w:t>;</w:t>
      </w:r>
      <w:proofErr w:type="gramEnd"/>
    </w:p>
    <w:p w:rsidR="000A217A" w:rsidRPr="0092585A" w:rsidRDefault="000A217A" w:rsidP="00C27861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благоустройство - комплекс предусмотренных настоящими Правилами мероприятий по содержанию территории города Ставрополя, проектированию и размещению элементов благоустройства, направленных на создание комфортных условий проживания граждан, улучшение санитарного и эстетического состояния территории города Ставрополя;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92585A">
        <w:rPr>
          <w:spacing w:val="-4"/>
          <w:sz w:val="28"/>
          <w:szCs w:val="28"/>
        </w:rPr>
        <w:t>дворовая (внутриквартальная) территория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  <w:proofErr w:type="gramEnd"/>
    </w:p>
    <w:p w:rsidR="00F16BFC" w:rsidRPr="0092585A" w:rsidRDefault="00F16BFC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92585A">
        <w:rPr>
          <w:spacing w:val="-4"/>
          <w:sz w:val="28"/>
          <w:szCs w:val="28"/>
        </w:rPr>
        <w:t>детали и элементы фасада - балконы, лоджии, водоотводящие устройства, окна, двери, ограждения, расположенные на фасадах информационные таблички, памятные доски, входные группы, козырьки, витрины, вывески;</w:t>
      </w:r>
      <w:proofErr w:type="gramEnd"/>
    </w:p>
    <w:p w:rsidR="00F16BFC" w:rsidRPr="0092585A" w:rsidRDefault="00F16BFC" w:rsidP="00F16BFC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дополнительное оборудование фасада - системы технического обеспечения внутренней эксплуатации зданий (блоки систем кондиционирования и вентиляции, вентиляционные трубопроводы, антенны, маркизы);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зеленые насаждения - совокупность древесных, кустарниковых и травянистых растений, произрастающих на определенной территории;</w:t>
      </w:r>
    </w:p>
    <w:p w:rsidR="00B742DF" w:rsidRDefault="00B742DF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B742DF">
        <w:rPr>
          <w:spacing w:val="-4"/>
          <w:sz w:val="28"/>
          <w:szCs w:val="28"/>
        </w:rPr>
        <w:t>контейнеры - стандартные металлические, пластмассовые емкости, специально предназначенные для сбора и временного хранения</w:t>
      </w:r>
      <w:r>
        <w:rPr>
          <w:spacing w:val="-4"/>
          <w:sz w:val="28"/>
          <w:szCs w:val="28"/>
        </w:rPr>
        <w:t xml:space="preserve"> твердых коммунальных отходов;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контейнерная площадка - специально оборудованная площадка для размещения контейнеров;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lastRenderedPageBreak/>
        <w:t>леса, расположенные на особо охраняемых природных территориях, - леса, расположенные на территориях государственных природных заповедников, национальных парков, природных парков, памятников природы, государственных природных заказников и иных установленных федеральными законами особо охраняемых природных территориях;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оборудование зеленого хозяйства -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 xml:space="preserve">объект размещения отходов - специально оборудованные сооружения, предназначенные для размещения отходов (полигон, </w:t>
      </w:r>
      <w:proofErr w:type="spellStart"/>
      <w:r w:rsidRPr="0092585A">
        <w:rPr>
          <w:spacing w:val="-4"/>
          <w:sz w:val="28"/>
          <w:szCs w:val="28"/>
        </w:rPr>
        <w:t>шламохранилище</w:t>
      </w:r>
      <w:proofErr w:type="spellEnd"/>
      <w:r w:rsidRPr="0092585A">
        <w:rPr>
          <w:spacing w:val="-4"/>
          <w:sz w:val="28"/>
          <w:szCs w:val="28"/>
        </w:rPr>
        <w:t xml:space="preserve">, в том </w:t>
      </w:r>
      <w:proofErr w:type="gramStart"/>
      <w:r w:rsidRPr="0092585A">
        <w:rPr>
          <w:spacing w:val="-4"/>
          <w:sz w:val="28"/>
          <w:szCs w:val="28"/>
        </w:rPr>
        <w:t>числе</w:t>
      </w:r>
      <w:proofErr w:type="gramEnd"/>
      <w:r w:rsidRPr="0092585A">
        <w:rPr>
          <w:spacing w:val="-4"/>
          <w:sz w:val="28"/>
          <w:szCs w:val="28"/>
        </w:rPr>
        <w:t xml:space="preserve"> шламовый амбар, </w:t>
      </w:r>
      <w:proofErr w:type="spellStart"/>
      <w:r w:rsidRPr="0092585A">
        <w:rPr>
          <w:spacing w:val="-4"/>
          <w:sz w:val="28"/>
          <w:szCs w:val="28"/>
        </w:rPr>
        <w:t>хвостохранилище</w:t>
      </w:r>
      <w:proofErr w:type="spellEnd"/>
      <w:r w:rsidRPr="0092585A">
        <w:rPr>
          <w:spacing w:val="-4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92585A">
        <w:rPr>
          <w:spacing w:val="-4"/>
          <w:sz w:val="28"/>
          <w:szCs w:val="28"/>
        </w:rPr>
        <w:t>объект благоустройства - часть территории города, на которой осуществляется деятельность по благоустройству, в том числе площадки, дворы, кварталы, функционально-планировочные образования, территории административных районов города,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города Ставрополя;</w:t>
      </w:r>
      <w:proofErr w:type="gramEnd"/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 xml:space="preserve">объект озеленения - озелененная территория, организованная по принципам ландшафтной архитектуры: бульвар, сквер, сад, парк, лесопарк и др. В соответствии с функциональным назначением объект озеленения включает в себя необходимые элементы благоустройства: </w:t>
      </w:r>
      <w:proofErr w:type="spellStart"/>
      <w:r w:rsidRPr="0092585A">
        <w:rPr>
          <w:spacing w:val="-4"/>
          <w:sz w:val="28"/>
          <w:szCs w:val="28"/>
        </w:rPr>
        <w:t>дорожно-тропиночную</w:t>
      </w:r>
      <w:proofErr w:type="spellEnd"/>
      <w:r w:rsidRPr="0092585A">
        <w:rPr>
          <w:spacing w:val="-4"/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озеленение - элемент благоустройства и ландшафтной организации территории, обеспечивающий формирование среды города Ставрополя с активным использованием растительных компонентов, а также поддержание ранее созданной или изначально существующей природной среды на территории города Ставрополя;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 xml:space="preserve">озелененные территории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</w:t>
      </w:r>
      <w:r w:rsidRPr="0092585A">
        <w:rPr>
          <w:spacing w:val="-4"/>
          <w:sz w:val="28"/>
          <w:szCs w:val="28"/>
        </w:rPr>
        <w:lastRenderedPageBreak/>
        <w:t>застройки;</w:t>
      </w:r>
    </w:p>
    <w:p w:rsidR="00B24EEE" w:rsidRPr="0092585A" w:rsidRDefault="00B24EEE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паспорт наружной отделки фасад</w:t>
      </w:r>
      <w:r w:rsidR="00B742DF">
        <w:rPr>
          <w:spacing w:val="-4"/>
          <w:sz w:val="28"/>
          <w:szCs w:val="28"/>
        </w:rPr>
        <w:t>а</w:t>
      </w:r>
      <w:r w:rsidRPr="0092585A">
        <w:rPr>
          <w:spacing w:val="-4"/>
          <w:sz w:val="28"/>
          <w:szCs w:val="28"/>
        </w:rPr>
        <w:t xml:space="preserve"> - документ в виде текстовых и графических материалов, отображающих информацию о внешнем оформлении фасад</w:t>
      </w:r>
      <w:r w:rsidR="00B742DF">
        <w:rPr>
          <w:spacing w:val="-4"/>
          <w:sz w:val="28"/>
          <w:szCs w:val="28"/>
        </w:rPr>
        <w:t>а</w:t>
      </w:r>
      <w:r w:rsidRPr="0092585A">
        <w:rPr>
          <w:spacing w:val="-4"/>
          <w:sz w:val="28"/>
          <w:szCs w:val="28"/>
        </w:rPr>
        <w:t xml:space="preserve"> здания, строения</w:t>
      </w:r>
      <w:r w:rsidR="00185B57" w:rsidRPr="0092585A">
        <w:rPr>
          <w:spacing w:val="-4"/>
          <w:sz w:val="28"/>
          <w:szCs w:val="28"/>
        </w:rPr>
        <w:t xml:space="preserve"> и</w:t>
      </w:r>
      <w:r w:rsidRPr="0092585A">
        <w:rPr>
          <w:spacing w:val="-4"/>
          <w:sz w:val="28"/>
          <w:szCs w:val="28"/>
        </w:rPr>
        <w:t xml:space="preserve"> сооружения, его </w:t>
      </w:r>
      <w:r w:rsidR="00185B57" w:rsidRPr="0092585A">
        <w:rPr>
          <w:spacing w:val="-4"/>
          <w:sz w:val="28"/>
          <w:szCs w:val="28"/>
        </w:rPr>
        <w:t>деталей и</w:t>
      </w:r>
      <w:r w:rsidRPr="0092585A">
        <w:rPr>
          <w:spacing w:val="-4"/>
          <w:sz w:val="28"/>
          <w:szCs w:val="28"/>
        </w:rPr>
        <w:t xml:space="preserve"> элемент</w:t>
      </w:r>
      <w:r w:rsidR="00185B57" w:rsidRPr="0092585A">
        <w:rPr>
          <w:spacing w:val="-4"/>
          <w:sz w:val="28"/>
          <w:szCs w:val="28"/>
        </w:rPr>
        <w:t>ов</w:t>
      </w:r>
      <w:r w:rsidR="00BD69DD" w:rsidRPr="0092585A">
        <w:rPr>
          <w:spacing w:val="-4"/>
          <w:sz w:val="28"/>
          <w:szCs w:val="28"/>
        </w:rPr>
        <w:t xml:space="preserve"> с указанием материала</w:t>
      </w:r>
      <w:r w:rsidRPr="0092585A">
        <w:rPr>
          <w:spacing w:val="-4"/>
          <w:sz w:val="28"/>
          <w:szCs w:val="28"/>
        </w:rPr>
        <w:t xml:space="preserve">, </w:t>
      </w:r>
      <w:r w:rsidR="001F1E8D" w:rsidRPr="0092585A">
        <w:rPr>
          <w:spacing w:val="-4"/>
          <w:sz w:val="28"/>
          <w:szCs w:val="28"/>
        </w:rPr>
        <w:t xml:space="preserve">способа отделки и цвета фасада, </w:t>
      </w:r>
      <w:r w:rsidR="00185B57" w:rsidRPr="0092585A">
        <w:rPr>
          <w:spacing w:val="-4"/>
          <w:sz w:val="28"/>
          <w:szCs w:val="28"/>
        </w:rPr>
        <w:t xml:space="preserve">а также </w:t>
      </w:r>
      <w:r w:rsidRPr="0092585A">
        <w:rPr>
          <w:spacing w:val="-4"/>
          <w:sz w:val="28"/>
          <w:szCs w:val="28"/>
        </w:rPr>
        <w:t>о размещении дополнительн</w:t>
      </w:r>
      <w:r w:rsidR="00185B57" w:rsidRPr="0092585A">
        <w:rPr>
          <w:spacing w:val="-4"/>
          <w:sz w:val="28"/>
          <w:szCs w:val="28"/>
        </w:rPr>
        <w:t>ого оборудования</w:t>
      </w:r>
      <w:r w:rsidRPr="0092585A">
        <w:rPr>
          <w:spacing w:val="-4"/>
          <w:sz w:val="28"/>
          <w:szCs w:val="28"/>
        </w:rPr>
        <w:t>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плановые работы</w:t>
      </w:r>
      <w:r w:rsidR="003F116C" w:rsidRPr="0092585A">
        <w:rPr>
          <w:spacing w:val="-4"/>
          <w:sz w:val="28"/>
          <w:szCs w:val="28"/>
        </w:rPr>
        <w:t> - </w:t>
      </w:r>
      <w:r w:rsidRPr="0092585A">
        <w:rPr>
          <w:spacing w:val="-4"/>
          <w:sz w:val="28"/>
          <w:szCs w:val="28"/>
        </w:rPr>
        <w:t>работы, проводимые при строительстве, реконструкции, капитальном ремонте объектов капитального строительства и систем инженерного обеспечения (электро-, тепл</w:t>
      </w:r>
      <w:proofErr w:type="gramStart"/>
      <w:r w:rsidRPr="0092585A">
        <w:rPr>
          <w:spacing w:val="-4"/>
          <w:sz w:val="28"/>
          <w:szCs w:val="28"/>
        </w:rPr>
        <w:t>о-</w:t>
      </w:r>
      <w:proofErr w:type="gramEnd"/>
      <w:r w:rsidRPr="0092585A">
        <w:rPr>
          <w:spacing w:val="-4"/>
          <w:sz w:val="28"/>
          <w:szCs w:val="28"/>
        </w:rPr>
        <w:t>, газо-, водоснабжения и водоотведения, канализации, связи и др.), при археологических, реставрационных работах, при работах по благоустройству и озеленению территорий, а также по установке и демонтажу объектов с кратковременным сроком эксплуатации, в том числе отдельно стоящих рекламных конструкций, знаково-информационных систем, других конструкций и объектов на территории города Ставрополя;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предприятие зеленого хозяйства - субъект хозяйственной деятельности, осуществляющий в установленном порядке деятельность по озеленению территории города Ставрополя, содержанию зеленых насаждений и озелененных территорий общего пользования на территории города Ставрополя;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специализированные организации - граждане и юридические лица, осуществляющие в установленном порядке определенный вид деятельности;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тактильные наземные указатели - средства отображения информации, представляющие собой полосу определенного рисунка и цвета, позволяющие инвалидам по зрению ориентироваться в пространстве путем осязания стопами ног, тростью или используя остаточное зрение (дорожные и напольные, предупреждающие и направляющие);</w:t>
      </w:r>
    </w:p>
    <w:p w:rsidR="00F16BFC" w:rsidRPr="0092585A" w:rsidRDefault="00F16BFC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фасад - наружная сторона здания, строения или сооружения. Различают главный фасад, боковой фасад, дворовый фасад;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элементы благоустройства</w:t>
      </w:r>
      <w:r w:rsidR="005E15EB" w:rsidRPr="0092585A">
        <w:rPr>
          <w:spacing w:val="-4"/>
          <w:sz w:val="28"/>
          <w:szCs w:val="28"/>
        </w:rPr>
        <w:t xml:space="preserve"> -</w:t>
      </w:r>
      <w:r w:rsidRPr="0092585A">
        <w:rPr>
          <w:spacing w:val="-4"/>
          <w:sz w:val="28"/>
          <w:szCs w:val="28"/>
        </w:rPr>
        <w:t xml:space="preserve">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0A217A" w:rsidRPr="0092585A" w:rsidRDefault="000A217A" w:rsidP="00B24EEE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иные понятия и термины, используемые в настоящих Правилах, применяются в значениях, определенных законами и нормативными правовыми актами Российской Федерации и Ставропольского края.</w:t>
      </w:r>
    </w:p>
    <w:p w:rsidR="00586F18" w:rsidRPr="00586F18" w:rsidRDefault="00B742DF" w:rsidP="00586F18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r w:rsidR="00586F18" w:rsidRPr="00586F18">
        <w:rPr>
          <w:spacing w:val="-4"/>
          <w:sz w:val="28"/>
          <w:szCs w:val="28"/>
        </w:rPr>
        <w:t>в статье 6:</w:t>
      </w:r>
    </w:p>
    <w:p w:rsidR="00586F18" w:rsidRPr="00586F18" w:rsidRDefault="00586F18" w:rsidP="00586F18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586F18">
        <w:rPr>
          <w:spacing w:val="-4"/>
          <w:sz w:val="28"/>
          <w:szCs w:val="28"/>
        </w:rPr>
        <w:t>а) во втором предложении части 9 слова «водных объектов» заменить словами «водных объектов общего пользования»;</w:t>
      </w:r>
    </w:p>
    <w:p w:rsidR="00586F18" w:rsidRPr="00586F18" w:rsidRDefault="00586F18" w:rsidP="00586F18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586F18">
        <w:rPr>
          <w:spacing w:val="-4"/>
          <w:sz w:val="28"/>
          <w:szCs w:val="28"/>
        </w:rPr>
        <w:t>б) во втором предложении части 11 слова «водных объектов» заменить словами «водных объектов общего пользования»;</w:t>
      </w:r>
    </w:p>
    <w:p w:rsidR="00C378C6" w:rsidRPr="0092585A" w:rsidRDefault="00585A8C" w:rsidP="009F2653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C07E0F" w:rsidRPr="0092585A">
        <w:rPr>
          <w:spacing w:val="-4"/>
          <w:sz w:val="28"/>
          <w:szCs w:val="28"/>
        </w:rPr>
        <w:t xml:space="preserve">) </w:t>
      </w:r>
      <w:r w:rsidR="00C378C6" w:rsidRPr="0092585A">
        <w:rPr>
          <w:spacing w:val="-4"/>
          <w:sz w:val="28"/>
          <w:szCs w:val="28"/>
        </w:rPr>
        <w:t xml:space="preserve">в статье </w:t>
      </w:r>
      <w:r w:rsidR="00C07E0F" w:rsidRPr="0092585A">
        <w:rPr>
          <w:spacing w:val="-4"/>
          <w:sz w:val="28"/>
          <w:szCs w:val="28"/>
        </w:rPr>
        <w:t>15</w:t>
      </w:r>
      <w:r w:rsidR="00C378C6" w:rsidRPr="0092585A">
        <w:rPr>
          <w:spacing w:val="-4"/>
          <w:sz w:val="28"/>
          <w:szCs w:val="28"/>
        </w:rPr>
        <w:t>:</w:t>
      </w:r>
    </w:p>
    <w:p w:rsidR="00D95602" w:rsidRDefault="00C378C6" w:rsidP="00B52DC8">
      <w:pPr>
        <w:widowControl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5B08A2">
        <w:rPr>
          <w:spacing w:val="-4"/>
          <w:sz w:val="28"/>
          <w:szCs w:val="28"/>
        </w:rPr>
        <w:lastRenderedPageBreak/>
        <w:t>в подпункте 1 пункта 4 слов</w:t>
      </w:r>
      <w:r w:rsidR="00D95602">
        <w:rPr>
          <w:spacing w:val="-4"/>
          <w:sz w:val="28"/>
          <w:szCs w:val="28"/>
        </w:rPr>
        <w:t>а «(СНиП 23-05-2010 «</w:t>
      </w:r>
      <w:r w:rsidR="00D95602" w:rsidRPr="00D95602">
        <w:rPr>
          <w:spacing w:val="-4"/>
          <w:sz w:val="28"/>
          <w:szCs w:val="28"/>
        </w:rPr>
        <w:t>Естеств</w:t>
      </w:r>
      <w:r w:rsidR="00D95602">
        <w:rPr>
          <w:spacing w:val="-4"/>
          <w:sz w:val="28"/>
          <w:szCs w:val="28"/>
        </w:rPr>
        <w:t>енное и искусственное освещение»)» заменить словами «(</w:t>
      </w:r>
      <w:r w:rsidR="00D95602" w:rsidRPr="00D95602">
        <w:rPr>
          <w:spacing w:val="-4"/>
          <w:sz w:val="28"/>
          <w:szCs w:val="28"/>
        </w:rPr>
        <w:t>СП 52.13330.2011.</w:t>
      </w:r>
      <w:proofErr w:type="gramEnd"/>
      <w:r w:rsidR="00D95602" w:rsidRPr="00D95602">
        <w:rPr>
          <w:spacing w:val="-4"/>
          <w:sz w:val="28"/>
          <w:szCs w:val="28"/>
        </w:rPr>
        <w:t xml:space="preserve"> Свод правил. Естественное и искусственное освещение. </w:t>
      </w:r>
      <w:proofErr w:type="gramStart"/>
      <w:r w:rsidR="00D95602" w:rsidRPr="00D95602">
        <w:rPr>
          <w:spacing w:val="-4"/>
          <w:sz w:val="28"/>
          <w:szCs w:val="28"/>
        </w:rPr>
        <w:t>Актуализированная редакция СНиП 23-05-95*</w:t>
      </w:r>
      <w:r w:rsidR="00D95602">
        <w:rPr>
          <w:spacing w:val="-4"/>
          <w:sz w:val="28"/>
          <w:szCs w:val="28"/>
        </w:rPr>
        <w:t>)»;</w:t>
      </w:r>
      <w:proofErr w:type="gramEnd"/>
    </w:p>
    <w:p w:rsidR="001558A8" w:rsidRPr="0092585A" w:rsidRDefault="00D95602" w:rsidP="00B52DC8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C07E0F" w:rsidRPr="0092585A">
        <w:rPr>
          <w:spacing w:val="-4"/>
          <w:sz w:val="28"/>
          <w:szCs w:val="28"/>
        </w:rPr>
        <w:t>дополнить пункт</w:t>
      </w:r>
      <w:r w:rsidR="00586F18">
        <w:rPr>
          <w:spacing w:val="-4"/>
          <w:sz w:val="28"/>
          <w:szCs w:val="28"/>
        </w:rPr>
        <w:t xml:space="preserve"> 8</w:t>
      </w:r>
      <w:r w:rsidR="001558A8" w:rsidRPr="0092585A">
        <w:rPr>
          <w:spacing w:val="-4"/>
          <w:sz w:val="28"/>
          <w:szCs w:val="28"/>
        </w:rPr>
        <w:t xml:space="preserve"> </w:t>
      </w:r>
      <w:r w:rsidR="00586F18">
        <w:rPr>
          <w:spacing w:val="-4"/>
          <w:sz w:val="28"/>
          <w:szCs w:val="28"/>
        </w:rPr>
        <w:t xml:space="preserve">абзацами </w:t>
      </w:r>
      <w:r w:rsidR="001558A8" w:rsidRPr="0092585A">
        <w:rPr>
          <w:spacing w:val="-4"/>
          <w:sz w:val="28"/>
          <w:szCs w:val="28"/>
        </w:rPr>
        <w:t>следующего содержания:</w:t>
      </w:r>
    </w:p>
    <w:p w:rsidR="00D95602" w:rsidRPr="00D95602" w:rsidRDefault="001558A8" w:rsidP="00D95602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«</w:t>
      </w:r>
      <w:r w:rsidR="00C378C6" w:rsidRPr="0092585A">
        <w:rPr>
          <w:spacing w:val="-4"/>
          <w:sz w:val="28"/>
          <w:szCs w:val="28"/>
        </w:rPr>
        <w:t xml:space="preserve">Архитектурное освещение зданий,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города. </w:t>
      </w:r>
      <w:r w:rsidR="00D95602" w:rsidRPr="00D95602">
        <w:rPr>
          <w:spacing w:val="-4"/>
          <w:sz w:val="28"/>
          <w:szCs w:val="28"/>
        </w:rPr>
        <w:t>Установки архитектурного освещения не должны производить слепящего действия на водителей транспорта и пешеходов.</w:t>
      </w:r>
    </w:p>
    <w:p w:rsidR="00C07E0F" w:rsidRPr="00D95602" w:rsidRDefault="00D95602" w:rsidP="00C378C6">
      <w:pPr>
        <w:widowControl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D95602">
        <w:rPr>
          <w:spacing w:val="-4"/>
          <w:sz w:val="28"/>
          <w:szCs w:val="28"/>
        </w:rPr>
        <w:t xml:space="preserve">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условий их зрительного восприятия в городе следует принимать </w:t>
      </w:r>
      <w:r w:rsidR="00C378C6" w:rsidRPr="00D95602">
        <w:rPr>
          <w:spacing w:val="-4"/>
          <w:sz w:val="28"/>
          <w:szCs w:val="28"/>
        </w:rPr>
        <w:t>в соотв</w:t>
      </w:r>
      <w:r w:rsidR="00586F18" w:rsidRPr="00D95602">
        <w:rPr>
          <w:spacing w:val="-4"/>
          <w:sz w:val="28"/>
          <w:szCs w:val="28"/>
        </w:rPr>
        <w:t xml:space="preserve">етствии с санитарными нормами и </w:t>
      </w:r>
      <w:r w:rsidR="00C378C6" w:rsidRPr="00D95602">
        <w:rPr>
          <w:spacing w:val="-4"/>
          <w:sz w:val="28"/>
          <w:szCs w:val="28"/>
        </w:rPr>
        <w:t>правилами</w:t>
      </w:r>
      <w:r w:rsidR="00586F18" w:rsidRPr="00D95602">
        <w:rPr>
          <w:spacing w:val="-4"/>
          <w:sz w:val="28"/>
          <w:szCs w:val="28"/>
        </w:rPr>
        <w:t xml:space="preserve"> </w:t>
      </w:r>
      <w:r w:rsidRPr="00D95602">
        <w:rPr>
          <w:spacing w:val="-4"/>
          <w:sz w:val="28"/>
          <w:szCs w:val="28"/>
        </w:rPr>
        <w:t xml:space="preserve">                       </w:t>
      </w:r>
      <w:r w:rsidR="00977097" w:rsidRPr="00D95602">
        <w:rPr>
          <w:spacing w:val="-4"/>
          <w:sz w:val="28"/>
          <w:szCs w:val="28"/>
        </w:rPr>
        <w:t>(</w:t>
      </w:r>
      <w:r w:rsidRPr="00D95602">
        <w:rPr>
          <w:spacing w:val="-4"/>
          <w:sz w:val="28"/>
          <w:szCs w:val="28"/>
        </w:rPr>
        <w:t>СП 52.13330.2011.</w:t>
      </w:r>
      <w:proofErr w:type="gramEnd"/>
      <w:r w:rsidRPr="00D95602">
        <w:rPr>
          <w:spacing w:val="-4"/>
          <w:sz w:val="28"/>
          <w:szCs w:val="28"/>
        </w:rPr>
        <w:t xml:space="preserve"> Свод правил. Естественное и искусственное освещение. </w:t>
      </w:r>
      <w:proofErr w:type="gramStart"/>
      <w:r w:rsidRPr="00D95602">
        <w:rPr>
          <w:spacing w:val="-4"/>
          <w:sz w:val="28"/>
          <w:szCs w:val="28"/>
        </w:rPr>
        <w:t>Актуализированная редакция СНиП 23-05-95*</w:t>
      </w:r>
      <w:r w:rsidR="00586F18" w:rsidRPr="00D95602">
        <w:rPr>
          <w:spacing w:val="-4"/>
          <w:sz w:val="28"/>
          <w:szCs w:val="28"/>
        </w:rPr>
        <w:t xml:space="preserve">) и паспортом наружной отделки фасада, согласованным </w:t>
      </w:r>
      <w:r w:rsidR="00585A8C" w:rsidRPr="00D95602">
        <w:rPr>
          <w:spacing w:val="-4"/>
          <w:sz w:val="28"/>
          <w:szCs w:val="28"/>
        </w:rPr>
        <w:t>с органом администрации города Ставрополя, уполномоченным в области градостроительства и землепользования.</w:t>
      </w:r>
      <w:r w:rsidR="00977097" w:rsidRPr="00D95602">
        <w:rPr>
          <w:spacing w:val="-4"/>
          <w:sz w:val="28"/>
          <w:szCs w:val="28"/>
        </w:rPr>
        <w:t>»</w:t>
      </w:r>
      <w:r w:rsidR="00D868A5" w:rsidRPr="00D95602">
        <w:rPr>
          <w:spacing w:val="-4"/>
          <w:sz w:val="28"/>
          <w:szCs w:val="28"/>
        </w:rPr>
        <w:t>;</w:t>
      </w:r>
      <w:r w:rsidR="001558A8" w:rsidRPr="00D95602">
        <w:rPr>
          <w:spacing w:val="-4"/>
          <w:sz w:val="28"/>
          <w:szCs w:val="28"/>
        </w:rPr>
        <w:t xml:space="preserve"> </w:t>
      </w:r>
      <w:proofErr w:type="gramEnd"/>
    </w:p>
    <w:p w:rsidR="00585A8C" w:rsidRPr="00585A8C" w:rsidRDefault="00585A8C" w:rsidP="00585A8C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5) </w:t>
      </w:r>
      <w:r w:rsidRPr="00585A8C">
        <w:rPr>
          <w:spacing w:val="-4"/>
          <w:sz w:val="28"/>
          <w:szCs w:val="28"/>
        </w:rPr>
        <w:t xml:space="preserve">абзац третий части 2 статьи 31 изложить в следующей редакции: </w:t>
      </w:r>
    </w:p>
    <w:p w:rsidR="00585A8C" w:rsidRDefault="00585A8C" w:rsidP="00585A8C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585A8C">
        <w:rPr>
          <w:spacing w:val="-4"/>
          <w:sz w:val="28"/>
          <w:szCs w:val="28"/>
        </w:rPr>
        <w:t>«обеспечить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коммунальных отходов и т.д.</w:t>
      </w:r>
      <w:proofErr w:type="gramStart"/>
      <w:r w:rsidRPr="00585A8C">
        <w:rPr>
          <w:spacing w:val="-4"/>
          <w:sz w:val="28"/>
          <w:szCs w:val="28"/>
        </w:rPr>
        <w:t>;»</w:t>
      </w:r>
      <w:proofErr w:type="gramEnd"/>
      <w:r w:rsidRPr="00585A8C">
        <w:rPr>
          <w:spacing w:val="-4"/>
          <w:sz w:val="28"/>
          <w:szCs w:val="28"/>
        </w:rPr>
        <w:t>;</w:t>
      </w:r>
    </w:p>
    <w:p w:rsidR="001144B6" w:rsidRPr="0092585A" w:rsidRDefault="00585A8C" w:rsidP="009F2653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AC7262" w:rsidRPr="0092585A">
        <w:rPr>
          <w:spacing w:val="-4"/>
          <w:sz w:val="28"/>
          <w:szCs w:val="28"/>
        </w:rPr>
        <w:t xml:space="preserve">) </w:t>
      </w:r>
      <w:r w:rsidR="001144B6" w:rsidRPr="0092585A">
        <w:rPr>
          <w:spacing w:val="-4"/>
          <w:sz w:val="28"/>
          <w:szCs w:val="28"/>
        </w:rPr>
        <w:t>пункт 1 статьи 34</w:t>
      </w:r>
      <w:r w:rsidR="001144B6" w:rsidRPr="0092585A">
        <w:rPr>
          <w:spacing w:val="-4"/>
          <w:sz w:val="28"/>
          <w:szCs w:val="28"/>
          <w:vertAlign w:val="superscript"/>
        </w:rPr>
        <w:t xml:space="preserve">1 </w:t>
      </w:r>
      <w:r w:rsidR="00C378C6" w:rsidRPr="0092585A">
        <w:rPr>
          <w:spacing w:val="-4"/>
          <w:sz w:val="28"/>
          <w:szCs w:val="28"/>
        </w:rPr>
        <w:t>дополнить абзацем следующего содержания</w:t>
      </w:r>
      <w:r w:rsidR="001144B6" w:rsidRPr="0092585A">
        <w:rPr>
          <w:spacing w:val="-4"/>
          <w:sz w:val="28"/>
          <w:szCs w:val="28"/>
        </w:rPr>
        <w:t>:</w:t>
      </w:r>
    </w:p>
    <w:p w:rsidR="001144B6" w:rsidRDefault="001144B6" w:rsidP="001144B6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2585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B7FF5"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>Образцы</w:t>
      </w:r>
      <w:r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0560F0"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>тротуарного</w:t>
      </w:r>
      <w:r w:rsidR="00840450"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покрытия </w:t>
      </w:r>
      <w:r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>устанавливаются органом администрации города Ставрополя, уполномоченным в области градостроительства и землепользования</w:t>
      </w:r>
      <w:proofErr w:type="gramStart"/>
      <w:r w:rsidR="00D868A5"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92585A">
        <w:rPr>
          <w:rFonts w:ascii="Times New Roman" w:eastAsia="Calibri" w:hAnsi="Times New Roman" w:cs="Times New Roman"/>
          <w:spacing w:val="-4"/>
          <w:sz w:val="28"/>
          <w:szCs w:val="28"/>
        </w:rPr>
        <w:t>»;</w:t>
      </w:r>
      <w:proofErr w:type="gramEnd"/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7) </w:t>
      </w: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в статье 38: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а) пункт 2 части 5 изложить в следующей редакции: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«2) перекрытие доступа для осуществления работ по уборке и вывозу твердых коммунальных отходов на дворовых (внутриквартальных) территориях, подъездах к жилым домам и общественным зданиям</w:t>
      </w:r>
      <w:proofErr w:type="gramStart"/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;»</w:t>
      </w:r>
      <w:proofErr w:type="gramEnd"/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б) пункт </w:t>
      </w:r>
      <w:r w:rsidRPr="000A4D90"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Pr="000A4D9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1</w:t>
      </w:r>
      <w:r w:rsidRPr="000A4D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части 5 изложить в следующей редакции: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Pr="000A4D90"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="000A4D90" w:rsidRPr="000A4D9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1</w:t>
      </w: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) размещение контейнерных площадок и контейнеров вне мест, определенных Схемой размещения контейнерных площадок на территории города Ставрополя, за исключением случаев расположения контейнерных площадок и контейнеров на земельных участках, принадлежащих на праве собственности собственников зданий, строений, сооружений</w:t>
      </w:r>
      <w:proofErr w:type="gramStart"/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;»</w:t>
      </w:r>
      <w:proofErr w:type="gramEnd"/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585A8C" w:rsidRPr="00585A8C" w:rsidRDefault="003E5BD7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="00585A8C"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статью </w:t>
      </w:r>
      <w:r w:rsidR="00585A8C" w:rsidRPr="000A4D90">
        <w:rPr>
          <w:rFonts w:ascii="Times New Roman" w:eastAsia="Calibri" w:hAnsi="Times New Roman" w:cs="Times New Roman"/>
          <w:spacing w:val="-4"/>
          <w:sz w:val="28"/>
          <w:szCs w:val="28"/>
        </w:rPr>
        <w:t>40</w:t>
      </w:r>
      <w:r w:rsidR="00585A8C" w:rsidRPr="000A4D9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1</w:t>
      </w:r>
      <w:r w:rsidR="00585A8C"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«Статья </w:t>
      </w:r>
      <w:r w:rsidRPr="000A4D90">
        <w:rPr>
          <w:rFonts w:ascii="Times New Roman" w:eastAsia="Calibri" w:hAnsi="Times New Roman" w:cs="Times New Roman"/>
          <w:spacing w:val="-4"/>
          <w:sz w:val="28"/>
          <w:szCs w:val="28"/>
        </w:rPr>
        <w:t>40</w:t>
      </w:r>
      <w:r w:rsidRPr="000A4D90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1</w:t>
      </w: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.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1. Граждане и юридические лица, являющиеся собственниками отходов, осуществляют сбор (в том числе раздельный сбор), транспортирование, обработку, утилизацию, обезвреживание, захоронение твердых коммунальных отходов в соответствии с действующим законодательством и настоящими Правилами.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2. Администрация города Ставрополя в пределах своих полномочий разрабатывает и утверждает: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порядок сбора, транспортировки и размещения твердых коммунальных отходов на территории города Ставрополя;</w:t>
      </w:r>
    </w:p>
    <w:p w:rsidR="00585A8C" w:rsidRPr="00585A8C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схему мест сбора и накопления твердых коммунальных отходов на территории города Ставрополя;</w:t>
      </w:r>
    </w:p>
    <w:p w:rsidR="00585A8C" w:rsidRPr="0092585A" w:rsidRDefault="00585A8C" w:rsidP="00585A8C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порядок передачи и содержания (эксплуатации) мест сбора и накопления твердых коммунальных отходов на территории города Ставрополя специализированным организациям, осуществляющим деятельность по сбору и вывозу твердых коммунальных отходов</w:t>
      </w:r>
      <w:proofErr w:type="gramStart"/>
      <w:r w:rsidRPr="00585A8C">
        <w:rPr>
          <w:rFonts w:ascii="Times New Roman" w:eastAsia="Calibri" w:hAnsi="Times New Roman" w:cs="Times New Roman"/>
          <w:spacing w:val="-4"/>
          <w:sz w:val="28"/>
          <w:szCs w:val="28"/>
        </w:rPr>
        <w:t>.».</w:t>
      </w:r>
      <w:proofErr w:type="gramEnd"/>
    </w:p>
    <w:p w:rsidR="00E84DB1" w:rsidRPr="0092585A" w:rsidRDefault="003E5BD7" w:rsidP="000560F0">
      <w:pPr>
        <w:widowControl w:val="0"/>
        <w:ind w:left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0560F0" w:rsidRPr="0092585A">
        <w:rPr>
          <w:spacing w:val="-4"/>
          <w:sz w:val="28"/>
          <w:szCs w:val="28"/>
        </w:rPr>
        <w:t xml:space="preserve">) </w:t>
      </w:r>
      <w:r w:rsidR="00E84DB1" w:rsidRPr="0092585A">
        <w:rPr>
          <w:spacing w:val="-4"/>
          <w:sz w:val="28"/>
          <w:szCs w:val="28"/>
        </w:rPr>
        <w:t xml:space="preserve">статью </w:t>
      </w:r>
      <w:r w:rsidR="00654A15" w:rsidRPr="0092585A">
        <w:rPr>
          <w:spacing w:val="-4"/>
          <w:sz w:val="28"/>
          <w:szCs w:val="28"/>
        </w:rPr>
        <w:t xml:space="preserve">41 </w:t>
      </w:r>
      <w:r w:rsidR="00E84DB1" w:rsidRPr="0092585A">
        <w:rPr>
          <w:spacing w:val="-4"/>
          <w:sz w:val="28"/>
          <w:szCs w:val="28"/>
        </w:rPr>
        <w:t>изложить в следующей редакции:</w:t>
      </w:r>
    </w:p>
    <w:p w:rsidR="00E84DB1" w:rsidRPr="0092585A" w:rsidRDefault="00E84DB1" w:rsidP="00A97C2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«Статья</w:t>
      </w:r>
      <w:r w:rsidR="00A97C21" w:rsidRPr="0092585A">
        <w:rPr>
          <w:spacing w:val="-4"/>
          <w:sz w:val="28"/>
          <w:szCs w:val="28"/>
        </w:rPr>
        <w:t xml:space="preserve"> 41. Требования к </w:t>
      </w:r>
      <w:r w:rsidR="00C27861" w:rsidRPr="0092585A">
        <w:rPr>
          <w:spacing w:val="-4"/>
          <w:sz w:val="28"/>
          <w:szCs w:val="28"/>
        </w:rPr>
        <w:t>архитектурно-градостроительному облику</w:t>
      </w:r>
      <w:r w:rsidR="00A97C21" w:rsidRPr="0092585A">
        <w:rPr>
          <w:spacing w:val="-4"/>
          <w:sz w:val="28"/>
          <w:szCs w:val="28"/>
        </w:rPr>
        <w:t xml:space="preserve"> зданий, строений и сооружений</w:t>
      </w:r>
      <w:r w:rsidR="00C27861" w:rsidRPr="0092585A">
        <w:rPr>
          <w:spacing w:val="-4"/>
          <w:sz w:val="28"/>
          <w:szCs w:val="28"/>
        </w:rPr>
        <w:t xml:space="preserve">, их </w:t>
      </w:r>
      <w:r w:rsidR="003E5BD7" w:rsidRPr="0092585A">
        <w:rPr>
          <w:spacing w:val="-4"/>
          <w:sz w:val="28"/>
          <w:szCs w:val="28"/>
        </w:rPr>
        <w:t xml:space="preserve">внешнему виду </w:t>
      </w:r>
      <w:r w:rsidR="003E5BD7">
        <w:rPr>
          <w:spacing w:val="-4"/>
          <w:sz w:val="28"/>
          <w:szCs w:val="28"/>
        </w:rPr>
        <w:t xml:space="preserve">и </w:t>
      </w:r>
      <w:r w:rsidR="00C27861" w:rsidRPr="0092585A">
        <w:rPr>
          <w:spacing w:val="-4"/>
          <w:sz w:val="28"/>
          <w:szCs w:val="28"/>
        </w:rPr>
        <w:t>содержанию</w:t>
      </w:r>
      <w:r w:rsidR="00A97C21" w:rsidRPr="0092585A">
        <w:rPr>
          <w:spacing w:val="-4"/>
          <w:sz w:val="28"/>
          <w:szCs w:val="28"/>
        </w:rPr>
        <w:t>.</w:t>
      </w:r>
    </w:p>
    <w:p w:rsidR="00A97C21" w:rsidRPr="0092585A" w:rsidRDefault="000560F0" w:rsidP="000560F0">
      <w:pPr>
        <w:autoSpaceDE w:val="0"/>
        <w:autoSpaceDN w:val="0"/>
        <w:adjustRightInd w:val="0"/>
        <w:ind w:firstLine="708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1. </w:t>
      </w:r>
      <w:r w:rsidR="00EE0BF5" w:rsidRPr="0092585A">
        <w:rPr>
          <w:rFonts w:eastAsia="Calibri"/>
          <w:spacing w:val="-4"/>
          <w:sz w:val="28"/>
          <w:szCs w:val="28"/>
        </w:rPr>
        <w:t xml:space="preserve">Архитектурно-градостроительный облик здания, строения и сооружения должен обеспечивать сохранность архитектурного решения окружающей </w:t>
      </w:r>
      <w:proofErr w:type="gramStart"/>
      <w:r w:rsidR="00EE0BF5" w:rsidRPr="0092585A">
        <w:rPr>
          <w:rFonts w:eastAsia="Calibri"/>
          <w:spacing w:val="-4"/>
          <w:sz w:val="28"/>
          <w:szCs w:val="28"/>
        </w:rPr>
        <w:t>застройки города</w:t>
      </w:r>
      <w:proofErr w:type="gramEnd"/>
      <w:r w:rsidR="00EE0BF5" w:rsidRPr="0092585A">
        <w:rPr>
          <w:rFonts w:eastAsia="Calibri"/>
          <w:spacing w:val="-4"/>
          <w:sz w:val="28"/>
          <w:szCs w:val="28"/>
        </w:rPr>
        <w:t xml:space="preserve"> Ставрополя </w:t>
      </w:r>
      <w:r w:rsidR="00060D7C" w:rsidRPr="0092585A">
        <w:rPr>
          <w:rFonts w:eastAsia="Calibri"/>
          <w:spacing w:val="-4"/>
          <w:sz w:val="28"/>
          <w:szCs w:val="28"/>
        </w:rPr>
        <w:t>и включает в себя</w:t>
      </w:r>
      <w:r w:rsidR="00A97C21" w:rsidRPr="0092585A">
        <w:rPr>
          <w:rFonts w:eastAsia="Calibri"/>
          <w:spacing w:val="-4"/>
          <w:sz w:val="28"/>
          <w:szCs w:val="28"/>
        </w:rPr>
        <w:t>:</w:t>
      </w:r>
    </w:p>
    <w:p w:rsidR="00A97C21" w:rsidRPr="0092585A" w:rsidRDefault="00A97C21" w:rsidP="003C192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применение </w:t>
      </w:r>
      <w:proofErr w:type="gramStart"/>
      <w:r w:rsidRPr="0092585A">
        <w:rPr>
          <w:rFonts w:eastAsia="Calibri"/>
          <w:spacing w:val="-4"/>
          <w:sz w:val="28"/>
          <w:szCs w:val="28"/>
        </w:rPr>
        <w:t>архитектурных решений</w:t>
      </w:r>
      <w:proofErr w:type="gramEnd"/>
      <w:r w:rsidRPr="0092585A">
        <w:rPr>
          <w:rFonts w:eastAsia="Calibri"/>
          <w:spacing w:val="-4"/>
          <w:sz w:val="28"/>
          <w:szCs w:val="28"/>
        </w:rPr>
        <w:t xml:space="preserve"> соразмерно открытому пространству окружающей среды;</w:t>
      </w:r>
    </w:p>
    <w:p w:rsidR="00060D7C" w:rsidRPr="0092585A" w:rsidRDefault="00AA2400" w:rsidP="00060D7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оформление фасада</w:t>
      </w:r>
      <w:r w:rsidR="00060D7C" w:rsidRPr="0092585A">
        <w:rPr>
          <w:rFonts w:eastAsia="Calibri"/>
          <w:spacing w:val="-4"/>
          <w:sz w:val="28"/>
          <w:szCs w:val="28"/>
        </w:rPr>
        <w:t xml:space="preserve"> </w:t>
      </w:r>
      <w:r w:rsidRPr="0092585A">
        <w:rPr>
          <w:rFonts w:eastAsia="Calibri"/>
          <w:spacing w:val="-4"/>
          <w:sz w:val="28"/>
          <w:szCs w:val="28"/>
        </w:rPr>
        <w:t>здания, строения и сооружения</w:t>
      </w:r>
      <w:r w:rsidR="00060D7C" w:rsidRPr="0092585A">
        <w:rPr>
          <w:rFonts w:eastAsia="Calibri"/>
          <w:spacing w:val="-4"/>
          <w:sz w:val="28"/>
          <w:szCs w:val="28"/>
        </w:rPr>
        <w:t xml:space="preserve">, в том числе эстетичный внешний вид </w:t>
      </w:r>
      <w:r w:rsidR="00185B57" w:rsidRPr="0092585A">
        <w:rPr>
          <w:rFonts w:eastAsia="Calibri"/>
          <w:spacing w:val="-4"/>
          <w:sz w:val="28"/>
          <w:szCs w:val="28"/>
        </w:rPr>
        <w:t>деталей и элементов фасада, а также дополнительного оборудования фасада</w:t>
      </w:r>
      <w:r w:rsidR="00060D7C" w:rsidRPr="0092585A">
        <w:rPr>
          <w:rFonts w:eastAsia="Calibri"/>
          <w:spacing w:val="-4"/>
          <w:sz w:val="28"/>
          <w:szCs w:val="28"/>
        </w:rPr>
        <w:t>;</w:t>
      </w:r>
    </w:p>
    <w:p w:rsidR="00A97C21" w:rsidRPr="0092585A" w:rsidRDefault="00A97C21" w:rsidP="003C192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колористическое решение и допустимые к применению отделочные материалы внешних поверхностей </w:t>
      </w:r>
      <w:r w:rsidR="00E03E82" w:rsidRPr="0092585A">
        <w:rPr>
          <w:rFonts w:eastAsia="Calibri"/>
          <w:spacing w:val="-4"/>
          <w:sz w:val="28"/>
          <w:szCs w:val="28"/>
        </w:rPr>
        <w:t xml:space="preserve">фасада </w:t>
      </w:r>
      <w:r w:rsidR="00AA2400" w:rsidRPr="0092585A">
        <w:rPr>
          <w:rFonts w:eastAsia="Calibri"/>
          <w:spacing w:val="-4"/>
          <w:sz w:val="28"/>
          <w:szCs w:val="28"/>
        </w:rPr>
        <w:t>здания, строения и сооружения</w:t>
      </w:r>
      <w:r w:rsidRPr="0092585A">
        <w:rPr>
          <w:rFonts w:eastAsia="Calibri"/>
          <w:spacing w:val="-4"/>
          <w:sz w:val="28"/>
          <w:szCs w:val="28"/>
        </w:rPr>
        <w:t>, в том числе крыши</w:t>
      </w:r>
      <w:r w:rsidR="0004638C">
        <w:rPr>
          <w:rFonts w:eastAsia="Calibri"/>
          <w:spacing w:val="-4"/>
          <w:sz w:val="28"/>
          <w:szCs w:val="28"/>
        </w:rPr>
        <w:t xml:space="preserve"> </w:t>
      </w:r>
      <w:r w:rsidR="0004638C" w:rsidRPr="0004638C">
        <w:rPr>
          <w:rFonts w:eastAsia="Calibri"/>
          <w:spacing w:val="-4"/>
          <w:sz w:val="28"/>
          <w:szCs w:val="28"/>
        </w:rPr>
        <w:t>здания, строения и сооружения</w:t>
      </w:r>
      <w:r w:rsidRPr="0092585A">
        <w:rPr>
          <w:rFonts w:eastAsia="Calibri"/>
          <w:spacing w:val="-4"/>
          <w:sz w:val="28"/>
          <w:szCs w:val="28"/>
        </w:rPr>
        <w:t>;</w:t>
      </w:r>
    </w:p>
    <w:p w:rsidR="00A97C21" w:rsidRPr="0092585A" w:rsidRDefault="00A97C21" w:rsidP="003C192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применение технологических решений по вертикальному озеленению</w:t>
      </w:r>
      <w:r w:rsidR="00330BE5" w:rsidRPr="0092585A">
        <w:rPr>
          <w:rFonts w:eastAsia="Calibri"/>
          <w:spacing w:val="-4"/>
          <w:sz w:val="28"/>
          <w:szCs w:val="28"/>
        </w:rPr>
        <w:t xml:space="preserve"> фасада </w:t>
      </w:r>
      <w:r w:rsidR="00AA2400" w:rsidRPr="0092585A">
        <w:rPr>
          <w:rFonts w:eastAsia="Calibri"/>
          <w:spacing w:val="-4"/>
          <w:sz w:val="28"/>
          <w:szCs w:val="28"/>
        </w:rPr>
        <w:t>здания, строения и сооружения</w:t>
      </w:r>
      <w:r w:rsidRPr="0092585A">
        <w:rPr>
          <w:rFonts w:eastAsia="Calibri"/>
          <w:spacing w:val="-4"/>
          <w:sz w:val="28"/>
          <w:szCs w:val="28"/>
        </w:rPr>
        <w:t>.</w:t>
      </w:r>
    </w:p>
    <w:p w:rsidR="00A97C21" w:rsidRPr="0092585A" w:rsidRDefault="00A97C21" w:rsidP="003C192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Физические и юридические лица, осуществляющие строительство, реконструкцию или </w:t>
      </w:r>
      <w:r w:rsidR="001F41B6" w:rsidRPr="0092585A">
        <w:rPr>
          <w:rFonts w:eastAsia="Calibri"/>
          <w:spacing w:val="-4"/>
          <w:sz w:val="28"/>
          <w:szCs w:val="28"/>
        </w:rPr>
        <w:t xml:space="preserve">капитальный </w:t>
      </w:r>
      <w:r w:rsidRPr="0092585A">
        <w:rPr>
          <w:rFonts w:eastAsia="Calibri"/>
          <w:spacing w:val="-4"/>
          <w:sz w:val="28"/>
          <w:szCs w:val="28"/>
        </w:rPr>
        <w:t xml:space="preserve">ремонт </w:t>
      </w:r>
      <w:r w:rsidR="00AA2400" w:rsidRPr="0092585A">
        <w:rPr>
          <w:rFonts w:eastAsia="Calibri"/>
          <w:spacing w:val="-4"/>
          <w:sz w:val="28"/>
          <w:szCs w:val="28"/>
        </w:rPr>
        <w:t>здания, строения и сооружения</w:t>
      </w:r>
      <w:r w:rsidR="000C14F9">
        <w:rPr>
          <w:rFonts w:eastAsia="Calibri"/>
          <w:spacing w:val="-4"/>
          <w:sz w:val="28"/>
          <w:szCs w:val="28"/>
        </w:rPr>
        <w:t>,</w:t>
      </w:r>
      <w:r w:rsidR="00AA2400" w:rsidRPr="0092585A">
        <w:rPr>
          <w:rFonts w:eastAsia="Calibri"/>
          <w:spacing w:val="-4"/>
          <w:sz w:val="28"/>
          <w:szCs w:val="28"/>
        </w:rPr>
        <w:t xml:space="preserve"> </w:t>
      </w:r>
      <w:r w:rsidRPr="0092585A">
        <w:rPr>
          <w:rFonts w:eastAsia="Calibri"/>
          <w:spacing w:val="-4"/>
          <w:sz w:val="28"/>
          <w:szCs w:val="28"/>
        </w:rPr>
        <w:t>обязаны соблюдать требования, указанные в настоящих Правилах.</w:t>
      </w:r>
    </w:p>
    <w:p w:rsidR="0079573F" w:rsidRPr="0092585A" w:rsidRDefault="001F41B6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2. </w:t>
      </w:r>
      <w:r w:rsidR="0079573F" w:rsidRPr="0092585A">
        <w:rPr>
          <w:rFonts w:eastAsia="Calibri"/>
          <w:spacing w:val="-4"/>
          <w:sz w:val="28"/>
          <w:szCs w:val="28"/>
        </w:rPr>
        <w:t xml:space="preserve">Колористическое решение </w:t>
      </w:r>
      <w:r w:rsidR="00803A9E" w:rsidRPr="0092585A">
        <w:rPr>
          <w:rFonts w:eastAsia="Calibri"/>
          <w:spacing w:val="-4"/>
          <w:sz w:val="28"/>
          <w:szCs w:val="28"/>
        </w:rPr>
        <w:t xml:space="preserve">фасада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="0079573F" w:rsidRPr="0092585A">
        <w:rPr>
          <w:rFonts w:eastAsia="Calibri"/>
          <w:spacing w:val="-4"/>
          <w:sz w:val="28"/>
          <w:szCs w:val="28"/>
        </w:rPr>
        <w:t xml:space="preserve">должно осуществляться с учетом общего </w:t>
      </w:r>
      <w:r w:rsidR="00804A90" w:rsidRPr="0092585A">
        <w:rPr>
          <w:rFonts w:eastAsia="Calibri"/>
          <w:spacing w:val="-4"/>
          <w:sz w:val="28"/>
          <w:szCs w:val="28"/>
        </w:rPr>
        <w:t>колористического</w:t>
      </w:r>
      <w:r w:rsidR="0079573F" w:rsidRPr="0092585A">
        <w:rPr>
          <w:rFonts w:eastAsia="Calibri"/>
          <w:spacing w:val="-4"/>
          <w:sz w:val="28"/>
          <w:szCs w:val="28"/>
        </w:rPr>
        <w:t xml:space="preserve"> решения</w:t>
      </w:r>
      <w:r w:rsidR="00803A9E" w:rsidRPr="0092585A">
        <w:rPr>
          <w:rFonts w:eastAsia="Calibri"/>
          <w:spacing w:val="-4"/>
          <w:sz w:val="28"/>
          <w:szCs w:val="28"/>
        </w:rPr>
        <w:t xml:space="preserve"> фасадов зданий, строений и сооружений,</w:t>
      </w:r>
      <w:r w:rsidR="0079573F" w:rsidRPr="0092585A">
        <w:rPr>
          <w:rFonts w:eastAsia="Calibri"/>
          <w:spacing w:val="-4"/>
          <w:sz w:val="28"/>
          <w:szCs w:val="28"/>
        </w:rPr>
        <w:t xml:space="preserve"> </w:t>
      </w:r>
      <w:r w:rsidR="00247345" w:rsidRPr="0092585A">
        <w:rPr>
          <w:rFonts w:eastAsia="Calibri"/>
          <w:spacing w:val="-4"/>
          <w:sz w:val="28"/>
          <w:szCs w:val="28"/>
        </w:rPr>
        <w:t>расположенных на смежных земельных участках</w:t>
      </w:r>
      <w:r w:rsidR="00803A9E" w:rsidRPr="0092585A">
        <w:rPr>
          <w:rFonts w:eastAsia="Calibri"/>
          <w:spacing w:val="-4"/>
          <w:sz w:val="28"/>
          <w:szCs w:val="28"/>
        </w:rPr>
        <w:t xml:space="preserve"> </w:t>
      </w:r>
      <w:r w:rsidR="0079573F" w:rsidRPr="0092585A">
        <w:rPr>
          <w:rFonts w:eastAsia="Calibri"/>
          <w:spacing w:val="-4"/>
          <w:sz w:val="28"/>
          <w:szCs w:val="28"/>
        </w:rPr>
        <w:t>и в соответствии с настоящими Правилами.</w:t>
      </w:r>
    </w:p>
    <w:p w:rsidR="0079573F" w:rsidRPr="0092585A" w:rsidRDefault="0079573F" w:rsidP="0079573F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Отделку фасад</w:t>
      </w:r>
      <w:r w:rsidR="006C0F74" w:rsidRPr="0092585A">
        <w:rPr>
          <w:rFonts w:eastAsia="Calibri"/>
          <w:spacing w:val="-4"/>
          <w:sz w:val="28"/>
          <w:szCs w:val="28"/>
        </w:rPr>
        <w:t>а</w:t>
      </w:r>
      <w:r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Pr="0092585A">
        <w:rPr>
          <w:rFonts w:eastAsia="Calibri"/>
          <w:spacing w:val="-4"/>
          <w:sz w:val="28"/>
          <w:szCs w:val="28"/>
        </w:rPr>
        <w:t xml:space="preserve">по </w:t>
      </w:r>
      <w:r w:rsidR="00804A90" w:rsidRPr="0092585A">
        <w:rPr>
          <w:rFonts w:eastAsia="Calibri"/>
          <w:spacing w:val="-4"/>
          <w:sz w:val="28"/>
          <w:szCs w:val="28"/>
        </w:rPr>
        <w:t>колористическому</w:t>
      </w:r>
      <w:r w:rsidRPr="0092585A">
        <w:rPr>
          <w:rFonts w:eastAsia="Calibri"/>
          <w:spacing w:val="-4"/>
          <w:sz w:val="28"/>
          <w:szCs w:val="28"/>
        </w:rPr>
        <w:t xml:space="preserve"> решению </w:t>
      </w:r>
      <w:r w:rsidR="00FE067E" w:rsidRPr="0092585A">
        <w:rPr>
          <w:rFonts w:eastAsia="Calibri"/>
          <w:spacing w:val="-4"/>
          <w:sz w:val="28"/>
          <w:szCs w:val="28"/>
        </w:rPr>
        <w:t xml:space="preserve">производить </w:t>
      </w:r>
      <w:r w:rsidRPr="0092585A">
        <w:rPr>
          <w:rFonts w:eastAsia="Calibri"/>
          <w:spacing w:val="-4"/>
          <w:sz w:val="28"/>
          <w:szCs w:val="28"/>
        </w:rPr>
        <w:t>в соответствии с каталогом цветов по RAL CLASSIC: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1) стены: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1013 - белая устрица,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1014 - слоновая кость,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lastRenderedPageBreak/>
        <w:t>1015 - светлая слоновая кость,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1047 - </w:t>
      </w:r>
      <w:proofErr w:type="spellStart"/>
      <w:r w:rsidRPr="0092585A">
        <w:rPr>
          <w:rFonts w:eastAsia="Calibri"/>
          <w:spacing w:val="-4"/>
          <w:sz w:val="28"/>
          <w:szCs w:val="28"/>
        </w:rPr>
        <w:t>телегрей</w:t>
      </w:r>
      <w:proofErr w:type="spellEnd"/>
      <w:r w:rsidRPr="0092585A">
        <w:rPr>
          <w:rFonts w:eastAsia="Calibri"/>
          <w:spacing w:val="-4"/>
          <w:sz w:val="28"/>
          <w:szCs w:val="28"/>
        </w:rPr>
        <w:t xml:space="preserve"> 4,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8000 - зелено-коричневый,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8001 - охра коричневая,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8002 - сигнально-коричневый,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8003 - глиняный 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9003 - сигнальный белый,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9002 - светло-серый,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9001 - кремово-белый,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7034 - желто-серый,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7033 - цементно-белый,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7032 - галечно-белый,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7001 - серебристо-серый,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7002 - оливково-серый,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7003 - серый мох,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7004 - сигнально-серый;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2) выступающие части фасада - </w:t>
      </w:r>
      <w:proofErr w:type="gramStart"/>
      <w:r w:rsidRPr="0092585A">
        <w:rPr>
          <w:rFonts w:eastAsia="Calibri"/>
          <w:spacing w:val="-4"/>
          <w:sz w:val="28"/>
          <w:szCs w:val="28"/>
        </w:rPr>
        <w:t>белый</w:t>
      </w:r>
      <w:proofErr w:type="gramEnd"/>
      <w:r w:rsidRPr="0092585A">
        <w:rPr>
          <w:rFonts w:eastAsia="Calibri"/>
          <w:spacing w:val="-4"/>
          <w:sz w:val="28"/>
          <w:szCs w:val="28"/>
        </w:rPr>
        <w:t>;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3) цоколь: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7036 - платиново-серый,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7037 - пыльно-серый,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7038 - агатовый 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7039 - кварцевый 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7040 - серое окно,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7001 - серебристо-серый,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7002 - оливково-серый,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7003 - серый мох,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7004 - сигнальный 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7031 - сине-серый,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7032 - галечный 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7033 - цементно-серый,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7034 - желто-серый,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7035 - светло-серый;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4) кровля: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3005 - винно-красный,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3007 - темно-красный,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3009 - оксид красный,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7004 - сигнальный серый,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8004 - медно-коричневый,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8007 - палево-коричневый,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8000 - зелено-коричневый,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8011 - орехово-коричневый,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8014 - сепия коричневая,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8028 - терракотовый.</w:t>
      </w:r>
    </w:p>
    <w:p w:rsidR="0079573F" w:rsidRPr="0092585A" w:rsidRDefault="00804A90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lastRenderedPageBreak/>
        <w:t xml:space="preserve">Колористическое </w:t>
      </w:r>
      <w:r w:rsidR="0079573F" w:rsidRPr="0092585A">
        <w:rPr>
          <w:rFonts w:eastAsia="Calibri"/>
          <w:spacing w:val="-4"/>
          <w:sz w:val="28"/>
          <w:szCs w:val="28"/>
        </w:rPr>
        <w:t>решение кровли</w:t>
      </w:r>
      <w:r w:rsidR="000C14F9">
        <w:rPr>
          <w:rFonts w:eastAsia="Calibri"/>
          <w:spacing w:val="-4"/>
          <w:sz w:val="28"/>
          <w:szCs w:val="28"/>
        </w:rPr>
        <w:t xml:space="preserve"> </w:t>
      </w:r>
      <w:r w:rsidR="0079573F" w:rsidRPr="0092585A">
        <w:rPr>
          <w:rFonts w:eastAsia="Calibri"/>
          <w:spacing w:val="-4"/>
          <w:sz w:val="28"/>
          <w:szCs w:val="28"/>
        </w:rPr>
        <w:t>в зонах сложившейся застройки</w:t>
      </w:r>
      <w:r w:rsidR="000C14F9">
        <w:rPr>
          <w:rFonts w:eastAsia="Calibri"/>
          <w:spacing w:val="-4"/>
          <w:sz w:val="28"/>
          <w:szCs w:val="28"/>
        </w:rPr>
        <w:t xml:space="preserve"> применять</w:t>
      </w:r>
      <w:r w:rsidR="0079573F" w:rsidRPr="0092585A">
        <w:rPr>
          <w:rFonts w:eastAsia="Calibri"/>
          <w:spacing w:val="-4"/>
          <w:sz w:val="28"/>
          <w:szCs w:val="28"/>
        </w:rPr>
        <w:t xml:space="preserve"> </w:t>
      </w:r>
      <w:r w:rsidRPr="0092585A">
        <w:rPr>
          <w:rFonts w:eastAsia="Calibri"/>
          <w:spacing w:val="-4"/>
          <w:sz w:val="28"/>
          <w:szCs w:val="28"/>
        </w:rPr>
        <w:t>с учетом общего колористического решения кровли зданий, строений и сооружений, расположенных на смежных земельных участках</w:t>
      </w:r>
      <w:r w:rsidR="0079573F" w:rsidRPr="0092585A">
        <w:rPr>
          <w:rFonts w:eastAsia="Calibri"/>
          <w:spacing w:val="-4"/>
          <w:sz w:val="28"/>
          <w:szCs w:val="28"/>
        </w:rPr>
        <w:t>.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При ремонте, изменении </w:t>
      </w:r>
      <w:proofErr w:type="gramStart"/>
      <w:r w:rsidRPr="0092585A">
        <w:rPr>
          <w:rFonts w:eastAsia="Calibri"/>
          <w:spacing w:val="-4"/>
          <w:sz w:val="28"/>
          <w:szCs w:val="28"/>
        </w:rPr>
        <w:t>архитектурного решения</w:t>
      </w:r>
      <w:proofErr w:type="gramEnd"/>
      <w:r w:rsidRPr="0092585A">
        <w:rPr>
          <w:rFonts w:eastAsia="Calibri"/>
          <w:spacing w:val="-4"/>
          <w:sz w:val="28"/>
          <w:szCs w:val="28"/>
        </w:rPr>
        <w:t xml:space="preserve"> главн</w:t>
      </w:r>
      <w:r w:rsidR="006C0F74" w:rsidRPr="0092585A">
        <w:rPr>
          <w:rFonts w:eastAsia="Calibri"/>
          <w:spacing w:val="-4"/>
          <w:sz w:val="28"/>
          <w:szCs w:val="28"/>
        </w:rPr>
        <w:t>ого</w:t>
      </w:r>
      <w:r w:rsidR="00ED2DDA" w:rsidRPr="0092585A">
        <w:rPr>
          <w:rFonts w:eastAsia="Calibri"/>
          <w:spacing w:val="-4"/>
          <w:sz w:val="28"/>
          <w:szCs w:val="28"/>
        </w:rPr>
        <w:t xml:space="preserve"> </w:t>
      </w:r>
      <w:r w:rsidRPr="0092585A">
        <w:rPr>
          <w:rFonts w:eastAsia="Calibri"/>
          <w:spacing w:val="-4"/>
          <w:sz w:val="28"/>
          <w:szCs w:val="28"/>
        </w:rPr>
        <w:t>фасад</w:t>
      </w:r>
      <w:r w:rsidR="006C0F74" w:rsidRPr="0092585A">
        <w:rPr>
          <w:rFonts w:eastAsia="Calibri"/>
          <w:spacing w:val="-4"/>
          <w:sz w:val="28"/>
          <w:szCs w:val="28"/>
        </w:rPr>
        <w:t>а</w:t>
      </w:r>
      <w:r w:rsidR="00ED2DDA"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>здания, строения и сооружения</w:t>
      </w:r>
      <w:r w:rsidRPr="0092585A">
        <w:rPr>
          <w:rFonts w:eastAsia="Calibri"/>
          <w:spacing w:val="-4"/>
          <w:sz w:val="28"/>
          <w:szCs w:val="28"/>
        </w:rPr>
        <w:t xml:space="preserve">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</w:t>
      </w:r>
      <w:r w:rsidR="0038451D" w:rsidRPr="0092585A">
        <w:rPr>
          <w:rFonts w:eastAsia="Calibri"/>
          <w:spacing w:val="-4"/>
          <w:sz w:val="28"/>
          <w:szCs w:val="28"/>
        </w:rPr>
        <w:t>колористическому</w:t>
      </w:r>
      <w:r w:rsidRPr="0092585A">
        <w:rPr>
          <w:rFonts w:eastAsia="Calibri"/>
          <w:spacing w:val="-4"/>
          <w:sz w:val="28"/>
          <w:szCs w:val="28"/>
        </w:rPr>
        <w:t xml:space="preserve"> решению в соответствии с каталогом цветов по RAL CLASSIC: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1) оконные рамы: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9010 - белый,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8001 - охра коричневая,</w:t>
      </w:r>
    </w:p>
    <w:p w:rsidR="0079573F" w:rsidRPr="0092585A" w:rsidRDefault="0079573F" w:rsidP="001836A1">
      <w:pPr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8002 - сигнальный 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8003 - глиняный 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7047 - </w:t>
      </w:r>
      <w:proofErr w:type="spellStart"/>
      <w:r w:rsidRPr="0092585A">
        <w:rPr>
          <w:rFonts w:eastAsia="Calibri"/>
          <w:spacing w:val="-4"/>
          <w:sz w:val="28"/>
          <w:szCs w:val="28"/>
        </w:rPr>
        <w:t>телегрей</w:t>
      </w:r>
      <w:proofErr w:type="spellEnd"/>
      <w:r w:rsidRPr="0092585A">
        <w:rPr>
          <w:rFonts w:eastAsia="Calibri"/>
          <w:spacing w:val="-4"/>
          <w:sz w:val="28"/>
          <w:szCs w:val="28"/>
        </w:rPr>
        <w:t xml:space="preserve"> 4,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8007 - палево-коричневый,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8008 - оливково-коричневый;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2) </w:t>
      </w:r>
      <w:proofErr w:type="spellStart"/>
      <w:r w:rsidRPr="0092585A">
        <w:rPr>
          <w:rFonts w:eastAsia="Calibri"/>
          <w:spacing w:val="-4"/>
          <w:sz w:val="28"/>
          <w:szCs w:val="28"/>
        </w:rPr>
        <w:t>тонирование</w:t>
      </w:r>
      <w:proofErr w:type="spellEnd"/>
      <w:r w:rsidRPr="0092585A">
        <w:rPr>
          <w:rFonts w:eastAsia="Calibri"/>
          <w:spacing w:val="-4"/>
          <w:sz w:val="28"/>
          <w:szCs w:val="28"/>
        </w:rPr>
        <w:t xml:space="preserve"> стекла: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9006 - бело-алюминиевый,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9018 - </w:t>
      </w:r>
      <w:proofErr w:type="spellStart"/>
      <w:r w:rsidRPr="0092585A">
        <w:rPr>
          <w:rFonts w:eastAsia="Calibri"/>
          <w:spacing w:val="-4"/>
          <w:sz w:val="28"/>
          <w:szCs w:val="28"/>
        </w:rPr>
        <w:t>папирусно-белый</w:t>
      </w:r>
      <w:proofErr w:type="spellEnd"/>
      <w:r w:rsidRPr="0092585A">
        <w:rPr>
          <w:rFonts w:eastAsia="Calibri"/>
          <w:spacing w:val="-4"/>
          <w:sz w:val="28"/>
          <w:szCs w:val="28"/>
        </w:rPr>
        <w:t>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1035 - перламутрово-бежевый,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1036 - перламутрово-золотой;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3) водосточные трубы, желоба (под цвет кровли):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9010 - белый,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3005 - винно-красный,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3007 - темно-красный,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3009 - оксид красный,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8004 - медно-коричневый,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8007 - палево-коричневый,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8008 - оливково-коричневый,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8011 - орехово-коричневый.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На главных фасадах зданий, строений и сооружений предусматривать адресные аншлаги по </w:t>
      </w:r>
      <w:r w:rsidR="00ED2DDA" w:rsidRPr="0092585A">
        <w:rPr>
          <w:rFonts w:eastAsia="Calibri"/>
          <w:spacing w:val="-4"/>
          <w:sz w:val="28"/>
          <w:szCs w:val="28"/>
        </w:rPr>
        <w:t>колористическому</w:t>
      </w:r>
      <w:r w:rsidRPr="0092585A">
        <w:rPr>
          <w:rFonts w:eastAsia="Calibri"/>
          <w:spacing w:val="-4"/>
          <w:sz w:val="28"/>
          <w:szCs w:val="28"/>
        </w:rPr>
        <w:t xml:space="preserve"> решению в соответствии с каталогом цветов по RAL CLASSIC: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6004 - сине-зеленый (фон),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5020 - океанская синь (фон),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9010 - </w:t>
      </w:r>
      <w:proofErr w:type="gramStart"/>
      <w:r w:rsidRPr="0092585A">
        <w:rPr>
          <w:rFonts w:eastAsia="Calibri"/>
          <w:spacing w:val="-4"/>
          <w:sz w:val="28"/>
          <w:szCs w:val="28"/>
        </w:rPr>
        <w:t>белый</w:t>
      </w:r>
      <w:proofErr w:type="gramEnd"/>
      <w:r w:rsidRPr="0092585A">
        <w:rPr>
          <w:rFonts w:eastAsia="Calibri"/>
          <w:spacing w:val="-4"/>
          <w:sz w:val="28"/>
          <w:szCs w:val="28"/>
        </w:rPr>
        <w:t xml:space="preserve"> (буквы, цифры, рамки).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На фасад</w:t>
      </w:r>
      <w:r w:rsidR="006C0F74" w:rsidRPr="0092585A">
        <w:rPr>
          <w:rFonts w:eastAsia="Calibri"/>
          <w:spacing w:val="-4"/>
          <w:sz w:val="28"/>
          <w:szCs w:val="28"/>
        </w:rPr>
        <w:t>е</w:t>
      </w:r>
      <w:r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Pr="0092585A">
        <w:rPr>
          <w:rFonts w:eastAsia="Calibri"/>
          <w:spacing w:val="-4"/>
          <w:sz w:val="28"/>
          <w:szCs w:val="28"/>
        </w:rPr>
        <w:t xml:space="preserve">размещать вывески (фон, буквы, рамки) по </w:t>
      </w:r>
      <w:r w:rsidR="00CC0733" w:rsidRPr="0092585A">
        <w:rPr>
          <w:rFonts w:eastAsia="Calibri"/>
          <w:spacing w:val="-4"/>
          <w:sz w:val="28"/>
          <w:szCs w:val="28"/>
        </w:rPr>
        <w:t>колористическому</w:t>
      </w:r>
      <w:r w:rsidRPr="0092585A">
        <w:rPr>
          <w:rFonts w:eastAsia="Calibri"/>
          <w:spacing w:val="-4"/>
          <w:sz w:val="28"/>
          <w:szCs w:val="28"/>
        </w:rPr>
        <w:t xml:space="preserve"> решению в соответствии с каталогом цветов по RAL CLASSIC: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1035 - перламутрово-бежевый,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1036 - перламутрово-золотой,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2013 - перламутрово-оранжевый,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3032 - перламутрово-рубиновый,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lastRenderedPageBreak/>
        <w:t>9010 - белый.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proofErr w:type="spellStart"/>
      <w:r w:rsidRPr="0092585A">
        <w:rPr>
          <w:rFonts w:eastAsia="Calibri"/>
          <w:spacing w:val="-4"/>
          <w:sz w:val="28"/>
          <w:szCs w:val="28"/>
        </w:rPr>
        <w:t>Колористика</w:t>
      </w:r>
      <w:proofErr w:type="spellEnd"/>
      <w:r w:rsidRPr="0092585A">
        <w:rPr>
          <w:rFonts w:eastAsia="Calibri"/>
          <w:spacing w:val="-4"/>
          <w:sz w:val="28"/>
          <w:szCs w:val="28"/>
        </w:rPr>
        <w:t xml:space="preserve"> конструкций ограждений, малых архитектурных форм (урны, скамейки, парковые диваны и т.д.) не должна диссонировать с фасад</w:t>
      </w:r>
      <w:r w:rsidR="006C0F74" w:rsidRPr="0092585A">
        <w:rPr>
          <w:rFonts w:eastAsia="Calibri"/>
          <w:spacing w:val="-4"/>
          <w:sz w:val="28"/>
          <w:szCs w:val="28"/>
        </w:rPr>
        <w:t>ом</w:t>
      </w:r>
      <w:r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Pr="0092585A">
        <w:rPr>
          <w:rFonts w:eastAsia="Calibri"/>
          <w:spacing w:val="-4"/>
          <w:sz w:val="28"/>
          <w:szCs w:val="28"/>
        </w:rPr>
        <w:t xml:space="preserve">и </w:t>
      </w:r>
      <w:r w:rsidR="00CC0733" w:rsidRPr="0092585A">
        <w:rPr>
          <w:rFonts w:eastAsia="Calibri"/>
          <w:spacing w:val="-4"/>
          <w:sz w:val="28"/>
          <w:szCs w:val="28"/>
        </w:rPr>
        <w:t>колористическим</w:t>
      </w:r>
      <w:r w:rsidRPr="0092585A">
        <w:rPr>
          <w:rFonts w:eastAsia="Calibri"/>
          <w:spacing w:val="-4"/>
          <w:sz w:val="28"/>
          <w:szCs w:val="28"/>
        </w:rPr>
        <w:t xml:space="preserve"> решением в соответствии с каталогом цветов по RAL CLASSIC: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урны, рамы, объявления: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6004 - сине-зеленый,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9005 - черный чугун,</w:t>
      </w:r>
    </w:p>
    <w:p w:rsidR="0079573F" w:rsidRPr="0092585A" w:rsidRDefault="0079573F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1036 - перламутрово-золотой (детали, вензель).</w:t>
      </w:r>
    </w:p>
    <w:p w:rsidR="0079573F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При выборе колористического решения </w:t>
      </w:r>
      <w:r w:rsidR="00CC0733" w:rsidRPr="0092585A">
        <w:rPr>
          <w:rFonts w:eastAsia="Calibri"/>
          <w:spacing w:val="-4"/>
          <w:sz w:val="28"/>
          <w:szCs w:val="28"/>
        </w:rPr>
        <w:t>фасад</w:t>
      </w:r>
      <w:r w:rsidR="006C0F74" w:rsidRPr="0092585A">
        <w:rPr>
          <w:rFonts w:eastAsia="Calibri"/>
          <w:spacing w:val="-4"/>
          <w:sz w:val="28"/>
          <w:szCs w:val="28"/>
        </w:rPr>
        <w:t>а</w:t>
      </w:r>
      <w:r w:rsidR="00CC0733"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Pr="0092585A">
        <w:rPr>
          <w:rFonts w:eastAsia="Calibri"/>
          <w:spacing w:val="-4"/>
          <w:sz w:val="28"/>
          <w:szCs w:val="28"/>
        </w:rPr>
        <w:t xml:space="preserve">могут быть использованы иные каталоги цветов, в состав которых включены идентичные вышеперечисленные </w:t>
      </w:r>
      <w:r w:rsidR="00CC0733" w:rsidRPr="0092585A">
        <w:rPr>
          <w:rFonts w:eastAsia="Calibri"/>
          <w:spacing w:val="-4"/>
          <w:sz w:val="28"/>
          <w:szCs w:val="28"/>
        </w:rPr>
        <w:t>колористические</w:t>
      </w:r>
      <w:r w:rsidRPr="0092585A">
        <w:rPr>
          <w:rFonts w:eastAsia="Calibri"/>
          <w:spacing w:val="-4"/>
          <w:sz w:val="28"/>
          <w:szCs w:val="28"/>
        </w:rPr>
        <w:t xml:space="preserve"> решения.</w:t>
      </w:r>
    </w:p>
    <w:p w:rsidR="00FE067E" w:rsidRPr="0092585A" w:rsidRDefault="00FB1255" w:rsidP="000D4AE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3</w:t>
      </w:r>
      <w:r w:rsidR="001836A1" w:rsidRPr="0092585A">
        <w:rPr>
          <w:spacing w:val="-4"/>
          <w:sz w:val="28"/>
          <w:szCs w:val="28"/>
        </w:rPr>
        <w:t xml:space="preserve">. </w:t>
      </w:r>
      <w:r w:rsidR="00FE067E" w:rsidRPr="0092585A">
        <w:rPr>
          <w:rFonts w:eastAsia="Calibri"/>
          <w:spacing w:val="-4"/>
          <w:sz w:val="28"/>
          <w:szCs w:val="28"/>
        </w:rPr>
        <w:t xml:space="preserve">Фасады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зданий, строений и сооружений </w:t>
      </w:r>
      <w:r w:rsidR="00FE067E" w:rsidRPr="0092585A">
        <w:rPr>
          <w:rFonts w:eastAsia="Calibri"/>
          <w:spacing w:val="-4"/>
          <w:sz w:val="28"/>
          <w:szCs w:val="28"/>
        </w:rPr>
        <w:t>на территории города Ставрополя 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FE067E" w:rsidRPr="00001C95" w:rsidRDefault="00FB1255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4</w:t>
      </w:r>
      <w:r w:rsidR="001836A1" w:rsidRPr="0092585A">
        <w:rPr>
          <w:rFonts w:eastAsia="Calibri"/>
          <w:spacing w:val="-4"/>
          <w:sz w:val="28"/>
          <w:szCs w:val="28"/>
        </w:rPr>
        <w:t xml:space="preserve">. </w:t>
      </w:r>
      <w:r w:rsidR="001836A1" w:rsidRPr="00001C95">
        <w:rPr>
          <w:rFonts w:eastAsia="Calibri"/>
          <w:spacing w:val="-4"/>
          <w:sz w:val="28"/>
          <w:szCs w:val="28"/>
        </w:rPr>
        <w:t>Собственники (владельцы, пользователи) жилых и общественных зданий</w:t>
      </w:r>
      <w:r w:rsidR="00126111" w:rsidRPr="00001C95">
        <w:rPr>
          <w:rFonts w:eastAsia="Calibri"/>
          <w:spacing w:val="-4"/>
          <w:sz w:val="28"/>
          <w:szCs w:val="28"/>
        </w:rPr>
        <w:t>,</w:t>
      </w:r>
      <w:r w:rsidR="001836A1" w:rsidRPr="00001C95">
        <w:rPr>
          <w:rFonts w:eastAsia="Calibri"/>
          <w:spacing w:val="-4"/>
          <w:sz w:val="28"/>
          <w:szCs w:val="28"/>
        </w:rPr>
        <w:t xml:space="preserve"> строений</w:t>
      </w:r>
      <w:r w:rsidR="00126111" w:rsidRPr="00001C95">
        <w:rPr>
          <w:rFonts w:eastAsia="Calibri"/>
          <w:spacing w:val="-4"/>
          <w:sz w:val="28"/>
          <w:szCs w:val="28"/>
        </w:rPr>
        <w:t xml:space="preserve"> и</w:t>
      </w:r>
      <w:r w:rsidR="001836A1" w:rsidRPr="00001C95">
        <w:rPr>
          <w:rFonts w:eastAsia="Calibri"/>
          <w:spacing w:val="-4"/>
          <w:sz w:val="28"/>
          <w:szCs w:val="28"/>
        </w:rPr>
        <w:t xml:space="preserve"> сооружений</w:t>
      </w:r>
      <w:r w:rsidR="00126111" w:rsidRPr="00001C95">
        <w:rPr>
          <w:rFonts w:eastAsia="Calibri"/>
          <w:spacing w:val="-4"/>
          <w:sz w:val="28"/>
          <w:szCs w:val="28"/>
        </w:rPr>
        <w:t>,</w:t>
      </w:r>
      <w:r w:rsidR="001836A1" w:rsidRPr="00001C95">
        <w:rPr>
          <w:rFonts w:eastAsia="Calibri"/>
          <w:spacing w:val="-4"/>
          <w:sz w:val="28"/>
          <w:szCs w:val="28"/>
        </w:rPr>
        <w:t xml:space="preserve"> </w:t>
      </w:r>
      <w:r w:rsidR="00EB7FF5" w:rsidRPr="00001C95">
        <w:rPr>
          <w:rFonts w:eastAsia="Calibri"/>
          <w:spacing w:val="-4"/>
          <w:sz w:val="28"/>
          <w:szCs w:val="28"/>
        </w:rPr>
        <w:t xml:space="preserve">за исключением владельцев индивидуальных жилых домов, </w:t>
      </w:r>
      <w:r w:rsidR="001836A1" w:rsidRPr="00001C95">
        <w:rPr>
          <w:rFonts w:eastAsia="Calibri"/>
          <w:spacing w:val="-4"/>
          <w:sz w:val="28"/>
          <w:szCs w:val="28"/>
        </w:rPr>
        <w:t>обязаны иметь паспорт наружной отделки фасад</w:t>
      </w:r>
      <w:r w:rsidR="0088584B" w:rsidRPr="00001C95">
        <w:rPr>
          <w:rFonts w:eastAsia="Calibri"/>
          <w:spacing w:val="-4"/>
          <w:sz w:val="28"/>
          <w:szCs w:val="28"/>
        </w:rPr>
        <w:t>а</w:t>
      </w:r>
      <w:r w:rsidR="001836A1" w:rsidRPr="00001C95">
        <w:rPr>
          <w:rFonts w:eastAsia="Calibri"/>
          <w:spacing w:val="-4"/>
          <w:sz w:val="28"/>
          <w:szCs w:val="28"/>
        </w:rPr>
        <w:t xml:space="preserve">, согласованный с </w:t>
      </w:r>
      <w:r w:rsidR="00126111" w:rsidRPr="00001C95">
        <w:rPr>
          <w:rFonts w:eastAsia="Calibri"/>
          <w:spacing w:val="-4"/>
          <w:sz w:val="28"/>
          <w:szCs w:val="28"/>
        </w:rPr>
        <w:t>органом администрации города Ставрополя, уполномоченным в области градостроительства и землепользования</w:t>
      </w:r>
      <w:r w:rsidR="00FE067E" w:rsidRPr="00001C95">
        <w:rPr>
          <w:rFonts w:eastAsia="Calibri"/>
          <w:spacing w:val="-4"/>
          <w:sz w:val="28"/>
          <w:szCs w:val="28"/>
        </w:rPr>
        <w:t>.</w:t>
      </w:r>
    </w:p>
    <w:p w:rsidR="00FE067E" w:rsidRPr="00001C95" w:rsidRDefault="00FE067E" w:rsidP="00FE067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001C95">
        <w:rPr>
          <w:rFonts w:eastAsia="Calibri"/>
          <w:spacing w:val="-4"/>
          <w:sz w:val="28"/>
          <w:szCs w:val="28"/>
        </w:rPr>
        <w:t>Форма паспорта наружной отделки фасад</w:t>
      </w:r>
      <w:r w:rsidR="0088584B" w:rsidRPr="00001C95">
        <w:rPr>
          <w:rFonts w:eastAsia="Calibri"/>
          <w:spacing w:val="-4"/>
          <w:sz w:val="28"/>
          <w:szCs w:val="28"/>
        </w:rPr>
        <w:t>а</w:t>
      </w:r>
      <w:r w:rsidRPr="00001C95">
        <w:rPr>
          <w:rFonts w:eastAsia="Calibri"/>
          <w:spacing w:val="-4"/>
          <w:sz w:val="28"/>
          <w:szCs w:val="28"/>
        </w:rPr>
        <w:t xml:space="preserve"> устанавливается </w:t>
      </w:r>
      <w:r w:rsidR="00CD63DD" w:rsidRPr="00001C95">
        <w:rPr>
          <w:rFonts w:eastAsia="Calibri"/>
          <w:spacing w:val="-4"/>
          <w:sz w:val="28"/>
          <w:szCs w:val="28"/>
        </w:rPr>
        <w:t>органом администрации города Ставрополя, уполномоченным в области градостроительства и землепользования.</w:t>
      </w:r>
    </w:p>
    <w:p w:rsidR="00DA07F0" w:rsidRPr="0092585A" w:rsidRDefault="00DA07F0" w:rsidP="00FE067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Подготовка паспорта наружной отделки фасад</w:t>
      </w:r>
      <w:r w:rsidR="0088584B">
        <w:rPr>
          <w:rFonts w:eastAsia="Calibri"/>
          <w:spacing w:val="-4"/>
          <w:sz w:val="28"/>
          <w:szCs w:val="28"/>
        </w:rPr>
        <w:t>а</w:t>
      </w:r>
      <w:r w:rsidRPr="0092585A">
        <w:rPr>
          <w:rFonts w:eastAsia="Calibri"/>
          <w:spacing w:val="-4"/>
          <w:sz w:val="28"/>
          <w:szCs w:val="28"/>
        </w:rPr>
        <w:t xml:space="preserve"> осуществляется ответственными лицами в следующие сроки:</w:t>
      </w:r>
    </w:p>
    <w:p w:rsidR="00DA07F0" w:rsidRPr="0092585A" w:rsidRDefault="00DA07F0" w:rsidP="00FE067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1) в отношении зданий, строений и сооружений, введенных в эксплуатацию до дня вступления в силу настоящих Правил, - не позднее пяти лет со дня вступления в силу настоящих Правил;</w:t>
      </w:r>
    </w:p>
    <w:p w:rsidR="00DA07F0" w:rsidRPr="0092585A" w:rsidRDefault="00DA07F0" w:rsidP="00FE067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2) в отношении зданий, строений и сооружений, вводимых в эксплуатацию после вступления в силу настоящих Правил, - при сдаче объекта капитального строительства в эксплуатацию.</w:t>
      </w:r>
    </w:p>
    <w:p w:rsidR="001836A1" w:rsidRPr="0092585A" w:rsidRDefault="00FB1255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5</w:t>
      </w:r>
      <w:r w:rsidR="00FE067E" w:rsidRPr="0092585A">
        <w:rPr>
          <w:rFonts w:eastAsia="Calibri"/>
          <w:spacing w:val="-4"/>
          <w:sz w:val="28"/>
          <w:szCs w:val="28"/>
        </w:rPr>
        <w:t>. Собственники (владельцы, пользователи) жилых и общественных зданий, строений и сооружений, в том числе индивидуальных жилых домов, выходящих на проезжую часть улиц, на площади, обязаны</w:t>
      </w:r>
      <w:r w:rsidR="001836A1" w:rsidRPr="0092585A">
        <w:rPr>
          <w:rFonts w:eastAsia="Calibri"/>
          <w:spacing w:val="-4"/>
          <w:sz w:val="28"/>
          <w:szCs w:val="28"/>
        </w:rPr>
        <w:t xml:space="preserve"> содержать фасад в исправном (надлежащем) состоянии, а также своевременно осуществлять </w:t>
      </w:r>
      <w:r w:rsidR="005F7CEA">
        <w:rPr>
          <w:rFonts w:eastAsia="Calibri"/>
          <w:spacing w:val="-4"/>
          <w:sz w:val="28"/>
          <w:szCs w:val="28"/>
        </w:rPr>
        <w:t xml:space="preserve">текущий </w:t>
      </w:r>
      <w:r w:rsidR="001836A1" w:rsidRPr="0092585A">
        <w:rPr>
          <w:rFonts w:eastAsia="Calibri"/>
          <w:spacing w:val="-4"/>
          <w:sz w:val="28"/>
          <w:szCs w:val="28"/>
        </w:rPr>
        <w:t>ремонт и окраску</w:t>
      </w:r>
      <w:r w:rsidR="005F7CEA">
        <w:rPr>
          <w:rFonts w:eastAsia="Calibri"/>
          <w:spacing w:val="-4"/>
          <w:sz w:val="28"/>
          <w:szCs w:val="28"/>
        </w:rPr>
        <w:t>, капитальный ремонт</w:t>
      </w:r>
      <w:r w:rsidR="001836A1"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>фасада здания, строения и сооружения</w:t>
      </w:r>
      <w:r w:rsidR="001836A1" w:rsidRPr="0092585A">
        <w:rPr>
          <w:rFonts w:eastAsia="Calibri"/>
          <w:spacing w:val="-4"/>
          <w:sz w:val="28"/>
          <w:szCs w:val="28"/>
        </w:rPr>
        <w:t>, которые включают: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 штукатурные работы, удаление грибковых выходов и покраску зданий;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 содержание и ремонт водосточных труб;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- ремонт </w:t>
      </w:r>
      <w:proofErr w:type="spellStart"/>
      <w:r w:rsidRPr="0092585A">
        <w:rPr>
          <w:rFonts w:eastAsia="Calibri"/>
          <w:spacing w:val="-4"/>
          <w:sz w:val="28"/>
          <w:szCs w:val="28"/>
        </w:rPr>
        <w:t>отмосток</w:t>
      </w:r>
      <w:proofErr w:type="spellEnd"/>
      <w:r w:rsidRPr="0092585A">
        <w:rPr>
          <w:rFonts w:eastAsia="Calibri"/>
          <w:spacing w:val="-4"/>
          <w:sz w:val="28"/>
          <w:szCs w:val="28"/>
        </w:rPr>
        <w:t xml:space="preserve"> здания;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- </w:t>
      </w:r>
      <w:r w:rsidR="00EB7FF5" w:rsidRPr="0092585A">
        <w:rPr>
          <w:rFonts w:eastAsia="Calibri"/>
          <w:spacing w:val="-4"/>
          <w:sz w:val="28"/>
          <w:szCs w:val="28"/>
        </w:rPr>
        <w:t xml:space="preserve">ремонт </w:t>
      </w:r>
      <w:r w:rsidRPr="0092585A">
        <w:rPr>
          <w:rFonts w:eastAsia="Calibri"/>
          <w:spacing w:val="-4"/>
          <w:sz w:val="28"/>
          <w:szCs w:val="28"/>
        </w:rPr>
        <w:t>кровли здания, кровли козырьков, кровельных отбойников карнизов;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lastRenderedPageBreak/>
        <w:t xml:space="preserve">- </w:t>
      </w:r>
      <w:r w:rsidR="00EB7FF5" w:rsidRPr="0092585A">
        <w:rPr>
          <w:rFonts w:eastAsia="Calibri"/>
          <w:spacing w:val="-4"/>
          <w:sz w:val="28"/>
          <w:szCs w:val="28"/>
        </w:rPr>
        <w:t xml:space="preserve">ремонт </w:t>
      </w:r>
      <w:r w:rsidRPr="0092585A">
        <w:rPr>
          <w:rFonts w:eastAsia="Calibri"/>
          <w:spacing w:val="-4"/>
          <w:sz w:val="28"/>
          <w:szCs w:val="28"/>
        </w:rPr>
        <w:t>ограждений и других элементов малых архитектурных форм;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- </w:t>
      </w:r>
      <w:r w:rsidR="00EB7FF5" w:rsidRPr="0092585A">
        <w:rPr>
          <w:rFonts w:eastAsia="Calibri"/>
          <w:spacing w:val="-4"/>
          <w:sz w:val="28"/>
          <w:szCs w:val="28"/>
        </w:rPr>
        <w:t xml:space="preserve">ремонт </w:t>
      </w:r>
      <w:r w:rsidRPr="0092585A">
        <w:rPr>
          <w:rFonts w:eastAsia="Calibri"/>
          <w:spacing w:val="-4"/>
          <w:sz w:val="28"/>
          <w:szCs w:val="28"/>
        </w:rPr>
        <w:t>входных дверей, балконов и лоджий;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 выполнение иных требований, предусмотренных правилами и нормами технической эксплуатации зданий, строений и сооружений;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 очистку от снега и льда крыш и козырьков, удаление наледи, снега и сосулек с карнизов, балконов и лоджий;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- восстановление, ремонт и своевременную очистку </w:t>
      </w:r>
      <w:proofErr w:type="spellStart"/>
      <w:r w:rsidRPr="0092585A">
        <w:rPr>
          <w:rFonts w:eastAsia="Calibri"/>
          <w:spacing w:val="-4"/>
          <w:sz w:val="28"/>
          <w:szCs w:val="28"/>
        </w:rPr>
        <w:t>отмосток</w:t>
      </w:r>
      <w:proofErr w:type="spellEnd"/>
      <w:r w:rsidRPr="0092585A">
        <w:rPr>
          <w:rFonts w:eastAsia="Calibri"/>
          <w:spacing w:val="-4"/>
          <w:sz w:val="28"/>
          <w:szCs w:val="28"/>
        </w:rPr>
        <w:t>, приямков цокольных окон и входов в подвалы;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- поддержание в исправном состоянии размещенного на фасаде </w:t>
      </w:r>
      <w:r w:rsidR="006C0F74" w:rsidRPr="0092585A">
        <w:rPr>
          <w:rFonts w:eastAsia="Calibri"/>
          <w:spacing w:val="-4"/>
          <w:sz w:val="28"/>
          <w:szCs w:val="28"/>
        </w:rPr>
        <w:t xml:space="preserve">фасада здания, строения и сооружения </w:t>
      </w:r>
      <w:r w:rsidRPr="0092585A">
        <w:rPr>
          <w:rFonts w:eastAsia="Calibri"/>
          <w:spacing w:val="-4"/>
          <w:sz w:val="28"/>
          <w:szCs w:val="28"/>
        </w:rPr>
        <w:t xml:space="preserve">электроосвещения и включение его одновременно с наружным освещением улиц, дорог и площадей территории города </w:t>
      </w:r>
      <w:r w:rsidR="00522710" w:rsidRPr="0092585A">
        <w:rPr>
          <w:rFonts w:eastAsia="Calibri"/>
          <w:spacing w:val="-4"/>
          <w:sz w:val="28"/>
          <w:szCs w:val="28"/>
        </w:rPr>
        <w:t>Ставрополя</w:t>
      </w:r>
      <w:r w:rsidRPr="0092585A">
        <w:rPr>
          <w:rFonts w:eastAsia="Calibri"/>
          <w:spacing w:val="-4"/>
          <w:sz w:val="28"/>
          <w:szCs w:val="28"/>
        </w:rPr>
        <w:t>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 очистку и промывку поверхностей фасад</w:t>
      </w:r>
      <w:r w:rsidR="006C0F74" w:rsidRPr="0092585A">
        <w:rPr>
          <w:rFonts w:eastAsia="Calibri"/>
          <w:spacing w:val="-4"/>
          <w:sz w:val="28"/>
          <w:szCs w:val="28"/>
        </w:rPr>
        <w:t>а</w:t>
      </w:r>
      <w:r w:rsidRPr="0092585A">
        <w:rPr>
          <w:rFonts w:eastAsia="Calibri"/>
          <w:spacing w:val="-4"/>
          <w:sz w:val="28"/>
          <w:szCs w:val="28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Pr="0092585A">
        <w:rPr>
          <w:rFonts w:eastAsia="Calibri"/>
          <w:spacing w:val="-4"/>
          <w:sz w:val="28"/>
          <w:szCs w:val="28"/>
        </w:rPr>
        <w:t>в зависимости от их состояния и условий эксплуатации;</w:t>
      </w:r>
    </w:p>
    <w:p w:rsidR="001836A1" w:rsidRPr="0092585A" w:rsidRDefault="001836A1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 мытье окон и витрин, вывесок и указателей.</w:t>
      </w:r>
    </w:p>
    <w:p w:rsidR="001836A1" w:rsidRPr="0092585A" w:rsidRDefault="00EB7FF5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-</w:t>
      </w:r>
      <w:r w:rsidR="001836A1" w:rsidRPr="0092585A">
        <w:rPr>
          <w:rFonts w:eastAsia="Calibri"/>
          <w:spacing w:val="-4"/>
          <w:sz w:val="28"/>
          <w:szCs w:val="28"/>
        </w:rPr>
        <w:t xml:space="preserve"> очистку </w:t>
      </w:r>
      <w:r w:rsidR="006C0F74" w:rsidRPr="0092585A">
        <w:rPr>
          <w:rFonts w:eastAsia="Calibri"/>
          <w:spacing w:val="-4"/>
          <w:sz w:val="28"/>
          <w:szCs w:val="28"/>
        </w:rPr>
        <w:t>фасада</w:t>
      </w:r>
      <w:r w:rsidR="006C0F74" w:rsidRPr="0092585A">
        <w:rPr>
          <w:spacing w:val="-4"/>
        </w:rPr>
        <w:t xml:space="preserve"> </w:t>
      </w:r>
      <w:r w:rsidR="006C0F74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="001836A1" w:rsidRPr="0092585A">
        <w:rPr>
          <w:rFonts w:eastAsia="Calibri"/>
          <w:spacing w:val="-4"/>
          <w:sz w:val="28"/>
          <w:szCs w:val="28"/>
        </w:rPr>
        <w:t>от самовольно расклеенных объявлений, информации и надписей.</w:t>
      </w:r>
    </w:p>
    <w:p w:rsidR="00FB66FA" w:rsidRPr="00001C95" w:rsidRDefault="00FB1255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001C95">
        <w:rPr>
          <w:rFonts w:eastAsia="Calibri"/>
          <w:spacing w:val="-4"/>
          <w:sz w:val="28"/>
          <w:szCs w:val="28"/>
        </w:rPr>
        <w:t>6</w:t>
      </w:r>
      <w:r w:rsidR="00126111" w:rsidRPr="00001C95">
        <w:rPr>
          <w:rFonts w:eastAsia="Calibri"/>
          <w:spacing w:val="-4"/>
          <w:sz w:val="28"/>
          <w:szCs w:val="28"/>
        </w:rPr>
        <w:t>.</w:t>
      </w:r>
      <w:r w:rsidR="001836A1" w:rsidRPr="00001C95">
        <w:rPr>
          <w:rFonts w:eastAsia="Calibri"/>
          <w:spacing w:val="-4"/>
          <w:sz w:val="28"/>
          <w:szCs w:val="28"/>
        </w:rPr>
        <w:t xml:space="preserve"> Проведение работ, связанных с изменением внешних поверхностей жилых и общественных зданий, строений</w:t>
      </w:r>
      <w:r w:rsidR="00A57699" w:rsidRPr="00001C95">
        <w:rPr>
          <w:rFonts w:eastAsia="Calibri"/>
          <w:spacing w:val="-4"/>
          <w:sz w:val="28"/>
          <w:szCs w:val="28"/>
        </w:rPr>
        <w:t xml:space="preserve"> и</w:t>
      </w:r>
      <w:r w:rsidR="001836A1" w:rsidRPr="00001C95">
        <w:rPr>
          <w:rFonts w:eastAsia="Calibri"/>
          <w:spacing w:val="-4"/>
          <w:sz w:val="28"/>
          <w:szCs w:val="28"/>
        </w:rPr>
        <w:t xml:space="preserve"> сооружений</w:t>
      </w:r>
      <w:r w:rsidR="0088584B" w:rsidRPr="00001C95">
        <w:rPr>
          <w:rFonts w:eastAsia="Calibri"/>
          <w:spacing w:val="-4"/>
          <w:sz w:val="28"/>
          <w:szCs w:val="28"/>
        </w:rPr>
        <w:t xml:space="preserve">, за исключением индивидуальных жилых домов </w:t>
      </w:r>
      <w:r w:rsidR="001836A1" w:rsidRPr="00001C95">
        <w:rPr>
          <w:rFonts w:eastAsia="Calibri"/>
          <w:spacing w:val="-4"/>
          <w:sz w:val="28"/>
          <w:szCs w:val="28"/>
        </w:rPr>
        <w:t>(</w:t>
      </w:r>
      <w:r w:rsidR="0004638C" w:rsidRPr="00001C95">
        <w:rPr>
          <w:rFonts w:eastAsia="Calibri"/>
          <w:spacing w:val="-4"/>
          <w:sz w:val="28"/>
          <w:szCs w:val="28"/>
        </w:rPr>
        <w:t>изменение архитектурно-градостроительного облика зданий</w:t>
      </w:r>
      <w:r w:rsidR="00A57699" w:rsidRPr="00001C95">
        <w:rPr>
          <w:rFonts w:eastAsia="Calibri"/>
          <w:spacing w:val="-4"/>
          <w:sz w:val="28"/>
          <w:szCs w:val="28"/>
        </w:rPr>
        <w:t xml:space="preserve">, строений и сооружений), </w:t>
      </w:r>
      <w:r w:rsidR="0088584B" w:rsidRPr="00001C95">
        <w:rPr>
          <w:rFonts w:eastAsia="Calibri"/>
          <w:spacing w:val="-4"/>
          <w:sz w:val="28"/>
          <w:szCs w:val="28"/>
        </w:rPr>
        <w:t xml:space="preserve">осуществляется в соответствии </w:t>
      </w:r>
      <w:r w:rsidR="00001C95">
        <w:rPr>
          <w:rFonts w:eastAsia="Calibri"/>
          <w:spacing w:val="-4"/>
          <w:sz w:val="28"/>
          <w:szCs w:val="28"/>
        </w:rPr>
        <w:t xml:space="preserve">с </w:t>
      </w:r>
      <w:r w:rsidR="00FB66FA" w:rsidRPr="00001C95">
        <w:rPr>
          <w:rFonts w:eastAsia="Calibri"/>
          <w:spacing w:val="-4"/>
          <w:sz w:val="28"/>
          <w:szCs w:val="28"/>
        </w:rPr>
        <w:t>решением о согласовании, изменении архитектурно-градостроительного облика</w:t>
      </w:r>
      <w:r w:rsidR="00001C95" w:rsidRPr="00001C95">
        <w:rPr>
          <w:rFonts w:eastAsia="Calibri"/>
          <w:spacing w:val="-4"/>
          <w:sz w:val="28"/>
          <w:szCs w:val="28"/>
        </w:rPr>
        <w:t xml:space="preserve"> здания, строения и сооружения</w:t>
      </w:r>
      <w:r w:rsidR="00001C95">
        <w:rPr>
          <w:rFonts w:eastAsia="Calibri"/>
          <w:spacing w:val="-4"/>
          <w:sz w:val="28"/>
          <w:szCs w:val="28"/>
        </w:rPr>
        <w:t>, получаемым в порядке, предусмотренном</w:t>
      </w:r>
      <w:r w:rsidR="00FB66FA" w:rsidRPr="00001C95">
        <w:rPr>
          <w:rFonts w:eastAsia="Calibri"/>
          <w:spacing w:val="-4"/>
          <w:sz w:val="28"/>
          <w:szCs w:val="28"/>
        </w:rPr>
        <w:t xml:space="preserve"> статьей 42 настоящих Правил. </w:t>
      </w:r>
    </w:p>
    <w:p w:rsidR="001836A1" w:rsidRPr="0092585A" w:rsidRDefault="00FB1255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7</w:t>
      </w:r>
      <w:r w:rsidR="001836A1" w:rsidRPr="0092585A">
        <w:rPr>
          <w:rFonts w:eastAsia="Calibri"/>
          <w:spacing w:val="-4"/>
          <w:sz w:val="28"/>
          <w:szCs w:val="28"/>
        </w:rPr>
        <w:t xml:space="preserve">. Фасад </w:t>
      </w:r>
      <w:r w:rsidR="00B56E0A" w:rsidRPr="0092585A">
        <w:rPr>
          <w:rFonts w:eastAsia="Calibri"/>
          <w:spacing w:val="-4"/>
          <w:sz w:val="28"/>
          <w:szCs w:val="28"/>
        </w:rPr>
        <w:t xml:space="preserve">здания, строения и сооружения </w:t>
      </w:r>
      <w:r w:rsidR="001836A1" w:rsidRPr="0092585A">
        <w:rPr>
          <w:rFonts w:eastAsia="Calibri"/>
          <w:spacing w:val="-4"/>
          <w:sz w:val="28"/>
          <w:szCs w:val="28"/>
        </w:rPr>
        <w:t>не долж</w:t>
      </w:r>
      <w:r w:rsidR="00B56E0A" w:rsidRPr="0092585A">
        <w:rPr>
          <w:rFonts w:eastAsia="Calibri"/>
          <w:spacing w:val="-4"/>
          <w:sz w:val="28"/>
          <w:szCs w:val="28"/>
        </w:rPr>
        <w:t>е</w:t>
      </w:r>
      <w:r w:rsidR="001836A1" w:rsidRPr="0092585A">
        <w:rPr>
          <w:rFonts w:eastAsia="Calibri"/>
          <w:spacing w:val="-4"/>
          <w:sz w:val="28"/>
          <w:szCs w:val="28"/>
        </w:rPr>
        <w:t>н иметь видимых загрязнений, повреждений, в том числе разрушения отделочного слоя, водосточных труб, воронок или выпусков, изменения цветового тона.</w:t>
      </w:r>
    </w:p>
    <w:p w:rsidR="001F41B6" w:rsidRPr="0092585A" w:rsidRDefault="00FB1255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8</w:t>
      </w:r>
      <w:r w:rsidR="001F41B6" w:rsidRPr="0092585A">
        <w:rPr>
          <w:rFonts w:eastAsia="Calibri"/>
          <w:spacing w:val="-4"/>
          <w:sz w:val="28"/>
          <w:szCs w:val="28"/>
        </w:rPr>
        <w:t>. При содержании фасада здания, строения и сооружения не допускается:</w:t>
      </w:r>
    </w:p>
    <w:p w:rsidR="001F41B6" w:rsidRPr="0092585A" w:rsidRDefault="001F41B6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1) повреждение (загрязнение) поверхности стен фасада здания, строения и сооружения,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</w:p>
    <w:p w:rsidR="001F41B6" w:rsidRPr="0092585A" w:rsidRDefault="001F41B6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proofErr w:type="gramStart"/>
      <w:r w:rsidRPr="0092585A">
        <w:rPr>
          <w:rFonts w:eastAsia="Calibri"/>
          <w:spacing w:val="-4"/>
          <w:sz w:val="28"/>
          <w:szCs w:val="28"/>
        </w:rPr>
        <w:t>2) повреждение (отсутствие) архитектурных и художественно-скульптурных деталей зданий, строений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  <w:proofErr w:type="gramEnd"/>
    </w:p>
    <w:p w:rsidR="001F41B6" w:rsidRPr="0092585A" w:rsidRDefault="001F41B6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3) нарушение герметизации межпанельных стыков здания, строения и сооружения;</w:t>
      </w:r>
    </w:p>
    <w:p w:rsidR="001F41B6" w:rsidRPr="0092585A" w:rsidRDefault="0088584B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proofErr w:type="gramStart"/>
      <w:r>
        <w:rPr>
          <w:rFonts w:eastAsia="Calibri"/>
          <w:spacing w:val="-4"/>
          <w:sz w:val="28"/>
          <w:szCs w:val="28"/>
        </w:rPr>
        <w:t xml:space="preserve">4) повреждение (загрязнение), разрушение </w:t>
      </w:r>
      <w:r w:rsidR="001F41B6" w:rsidRPr="0092585A">
        <w:rPr>
          <w:rFonts w:eastAsia="Calibri"/>
          <w:spacing w:val="-4"/>
          <w:sz w:val="28"/>
          <w:szCs w:val="28"/>
        </w:rPr>
        <w:t>выступающих элементов фасада здания, строения и сооружения, в том числе балконов, лоджий, эркеров, тамбуров, карнизов, козырьков, входных групп, ступеней;</w:t>
      </w:r>
      <w:proofErr w:type="gramEnd"/>
    </w:p>
    <w:p w:rsidR="001F41B6" w:rsidRPr="0092585A" w:rsidRDefault="0088584B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lastRenderedPageBreak/>
        <w:t>5</w:t>
      </w:r>
      <w:r w:rsidR="001F41B6" w:rsidRPr="0092585A">
        <w:rPr>
          <w:rFonts w:eastAsia="Calibri"/>
          <w:spacing w:val="-4"/>
          <w:sz w:val="28"/>
          <w:szCs w:val="28"/>
        </w:rPr>
        <w:t>) самовольное переоборудование или изменение внешнего вида фасада здания, строения и сооружения либо их элементов;</w:t>
      </w:r>
    </w:p>
    <w:p w:rsidR="001F41B6" w:rsidRPr="0092585A" w:rsidRDefault="0088584B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6</w:t>
      </w:r>
      <w:r w:rsidR="001F41B6" w:rsidRPr="0092585A">
        <w:rPr>
          <w:rFonts w:eastAsia="Calibri"/>
          <w:spacing w:val="-4"/>
          <w:sz w:val="28"/>
          <w:szCs w:val="28"/>
        </w:rPr>
        <w:t>) нарушение установленных требований по размещению вывесок, аншлагов зданий, строений и сооружений;</w:t>
      </w:r>
    </w:p>
    <w:p w:rsidR="001F41B6" w:rsidRPr="0092585A" w:rsidRDefault="0088584B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7</w:t>
      </w:r>
      <w:r w:rsidR="001F41B6" w:rsidRPr="0092585A">
        <w:rPr>
          <w:rFonts w:eastAsia="Calibri"/>
          <w:spacing w:val="-4"/>
          <w:sz w:val="28"/>
          <w:szCs w:val="28"/>
        </w:rPr>
        <w:t>) самовольное нанесение надписей, рисунков, расклейка и развешивание объявлений и других информационных сообщений на остановочных пунктах, стенах, столбах, заборах (ограждениях) и иных не предусмотренных для этих целей объектах;</w:t>
      </w:r>
    </w:p>
    <w:p w:rsidR="001F41B6" w:rsidRPr="0092585A" w:rsidRDefault="0088584B" w:rsidP="001F41B6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9. В</w:t>
      </w:r>
      <w:r w:rsidR="001F41B6" w:rsidRPr="0092585A">
        <w:rPr>
          <w:rFonts w:eastAsia="Calibri"/>
          <w:spacing w:val="-4"/>
          <w:sz w:val="28"/>
          <w:szCs w:val="28"/>
        </w:rPr>
        <w:t>ыявленные при эксплуатации фасада здания, строения и сооружения нарушения должны быть устранены в соответствии с установленными нормами и правилами технической эксплуатации зданий, строений и сооружений. Организация работ по удалению надписей, рисунков, объявлений и других информационных сообщений возлагается на собственников, владельцев, пользователей указанных объектов</w:t>
      </w:r>
      <w:r w:rsidR="00FB66FA">
        <w:rPr>
          <w:rFonts w:eastAsia="Calibri"/>
          <w:spacing w:val="-4"/>
          <w:sz w:val="28"/>
          <w:szCs w:val="28"/>
        </w:rPr>
        <w:t>.</w:t>
      </w:r>
    </w:p>
    <w:p w:rsidR="00F9429E" w:rsidRPr="00CD63DD" w:rsidRDefault="00FB66FA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CD63DD">
        <w:rPr>
          <w:rFonts w:eastAsia="Calibri"/>
          <w:spacing w:val="-4"/>
          <w:sz w:val="28"/>
          <w:szCs w:val="28"/>
        </w:rPr>
        <w:t>10</w:t>
      </w:r>
      <w:r w:rsidR="001F41B6" w:rsidRPr="00CD63DD">
        <w:rPr>
          <w:rFonts w:eastAsia="Calibri"/>
          <w:spacing w:val="-4"/>
          <w:sz w:val="28"/>
          <w:szCs w:val="28"/>
        </w:rPr>
        <w:t xml:space="preserve">. </w:t>
      </w:r>
      <w:r w:rsidR="00F9429E" w:rsidRPr="00CD63DD">
        <w:rPr>
          <w:rFonts w:eastAsia="Calibri"/>
          <w:spacing w:val="-4"/>
          <w:sz w:val="28"/>
          <w:szCs w:val="28"/>
        </w:rPr>
        <w:t>Собственники зданий, строений и сооружений должны размещать на фасадах зданий, строений и сооружений аншлаги (указатели с наименованиями улиц, переулков, площадей и номерами) в соответствии с порядком, установленным муниципальным правовым актом администрации города Ставрополя.</w:t>
      </w:r>
    </w:p>
    <w:p w:rsidR="003C537C" w:rsidRPr="00F542E1" w:rsidRDefault="001F41B6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F542E1">
        <w:rPr>
          <w:rFonts w:eastAsia="Calibri"/>
          <w:spacing w:val="-4"/>
          <w:sz w:val="28"/>
          <w:szCs w:val="28"/>
        </w:rPr>
        <w:t>1</w:t>
      </w:r>
      <w:r w:rsidR="00FB66FA" w:rsidRPr="00F542E1">
        <w:rPr>
          <w:rFonts w:eastAsia="Calibri"/>
          <w:spacing w:val="-4"/>
          <w:sz w:val="28"/>
          <w:szCs w:val="28"/>
        </w:rPr>
        <w:t>1</w:t>
      </w:r>
      <w:r w:rsidR="00F9429E" w:rsidRPr="00F542E1">
        <w:rPr>
          <w:rFonts w:eastAsia="Calibri"/>
          <w:spacing w:val="-4"/>
          <w:sz w:val="28"/>
          <w:szCs w:val="28"/>
        </w:rPr>
        <w:t>.</w:t>
      </w:r>
      <w:r w:rsidR="001836A1" w:rsidRPr="00F542E1">
        <w:rPr>
          <w:rFonts w:eastAsia="Calibri"/>
          <w:spacing w:val="-4"/>
          <w:sz w:val="28"/>
          <w:szCs w:val="28"/>
        </w:rPr>
        <w:t xml:space="preserve"> </w:t>
      </w:r>
      <w:r w:rsidR="00CD63DD" w:rsidRPr="00F542E1">
        <w:rPr>
          <w:rFonts w:eastAsia="Calibri"/>
          <w:spacing w:val="-4"/>
          <w:sz w:val="28"/>
          <w:szCs w:val="28"/>
        </w:rPr>
        <w:t>Порядок размещения</w:t>
      </w:r>
      <w:r w:rsidR="00F542E1" w:rsidRPr="00F542E1">
        <w:rPr>
          <w:rFonts w:eastAsia="Calibri"/>
          <w:spacing w:val="-4"/>
          <w:sz w:val="28"/>
          <w:szCs w:val="28"/>
        </w:rPr>
        <w:t xml:space="preserve">, </w:t>
      </w:r>
      <w:r w:rsidR="003C537C" w:rsidRPr="00F542E1">
        <w:rPr>
          <w:rFonts w:eastAsia="Calibri"/>
          <w:spacing w:val="-4"/>
          <w:sz w:val="28"/>
          <w:szCs w:val="28"/>
        </w:rPr>
        <w:t>содержани</w:t>
      </w:r>
      <w:r w:rsidR="00F542E1" w:rsidRPr="00F542E1">
        <w:rPr>
          <w:rFonts w:eastAsia="Calibri"/>
          <w:spacing w:val="-4"/>
          <w:sz w:val="28"/>
          <w:szCs w:val="28"/>
        </w:rPr>
        <w:t xml:space="preserve">я, а также требования к элементам </w:t>
      </w:r>
      <w:r w:rsidR="003C537C" w:rsidRPr="00F542E1">
        <w:rPr>
          <w:rFonts w:eastAsia="Calibri"/>
          <w:spacing w:val="-4"/>
          <w:sz w:val="28"/>
          <w:szCs w:val="28"/>
        </w:rPr>
        <w:t xml:space="preserve"> информационн</w:t>
      </w:r>
      <w:r w:rsidR="00F542E1" w:rsidRPr="00F542E1">
        <w:rPr>
          <w:rFonts w:eastAsia="Calibri"/>
          <w:spacing w:val="-4"/>
          <w:sz w:val="28"/>
          <w:szCs w:val="28"/>
        </w:rPr>
        <w:t xml:space="preserve">ого характера </w:t>
      </w:r>
      <w:r w:rsidR="003C537C" w:rsidRPr="00F542E1">
        <w:rPr>
          <w:rFonts w:eastAsia="Calibri"/>
          <w:spacing w:val="-4"/>
          <w:sz w:val="28"/>
          <w:szCs w:val="28"/>
        </w:rPr>
        <w:t>на фасадах зданий, строений и сооружений устан</w:t>
      </w:r>
      <w:r w:rsidR="00F542E1" w:rsidRPr="00F542E1">
        <w:rPr>
          <w:rFonts w:eastAsia="Calibri"/>
          <w:spacing w:val="-4"/>
          <w:sz w:val="28"/>
          <w:szCs w:val="28"/>
        </w:rPr>
        <w:t xml:space="preserve">авливаются муниципальным </w:t>
      </w:r>
      <w:r w:rsidR="003C537C" w:rsidRPr="00F542E1">
        <w:rPr>
          <w:rFonts w:eastAsia="Calibri"/>
          <w:spacing w:val="-4"/>
          <w:sz w:val="28"/>
          <w:szCs w:val="28"/>
        </w:rPr>
        <w:t>правовым актом администрации города Ставропо</w:t>
      </w:r>
      <w:bookmarkStart w:id="0" w:name="_GoBack"/>
      <w:bookmarkEnd w:id="0"/>
      <w:r w:rsidR="003C537C" w:rsidRPr="00F542E1">
        <w:rPr>
          <w:rFonts w:eastAsia="Calibri"/>
          <w:spacing w:val="-4"/>
          <w:sz w:val="28"/>
          <w:szCs w:val="28"/>
        </w:rPr>
        <w:t>ля.</w:t>
      </w:r>
    </w:p>
    <w:p w:rsidR="001836A1" w:rsidRPr="0092585A" w:rsidRDefault="003C537C" w:rsidP="001836A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</w:t>
      </w:r>
      <w:r w:rsidR="00FB66FA">
        <w:rPr>
          <w:rFonts w:eastAsia="Calibri"/>
          <w:spacing w:val="-4"/>
          <w:sz w:val="28"/>
          <w:szCs w:val="28"/>
        </w:rPr>
        <w:t>2</w:t>
      </w:r>
      <w:r w:rsidRPr="0092585A">
        <w:rPr>
          <w:rFonts w:eastAsia="Calibri"/>
          <w:spacing w:val="-4"/>
          <w:sz w:val="28"/>
          <w:szCs w:val="28"/>
        </w:rPr>
        <w:t xml:space="preserve">. </w:t>
      </w:r>
      <w:r w:rsidR="001836A1" w:rsidRPr="0092585A">
        <w:rPr>
          <w:rFonts w:eastAsia="Calibri"/>
          <w:spacing w:val="-4"/>
          <w:sz w:val="28"/>
          <w:szCs w:val="28"/>
        </w:rPr>
        <w:t>Собственники информационных указателей, вывесок, рекламных конструкций, декоративных панно, входных групп, не входящих в состав общего имущества собственников помещений многоквартирного жилого дома, принимают необходимые меры по сохранности вышеперечисленных конструкций при очистке кровли дома в зимний период.</w:t>
      </w:r>
    </w:p>
    <w:p w:rsidR="00435F8E" w:rsidRPr="0092585A" w:rsidRDefault="001F41B6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</w:t>
      </w:r>
      <w:r w:rsidR="00FB1255" w:rsidRPr="0092585A">
        <w:rPr>
          <w:rFonts w:eastAsia="Calibri"/>
          <w:spacing w:val="-4"/>
          <w:sz w:val="28"/>
          <w:szCs w:val="28"/>
        </w:rPr>
        <w:t>3</w:t>
      </w:r>
      <w:r w:rsidR="00435F8E" w:rsidRPr="0092585A">
        <w:rPr>
          <w:rFonts w:eastAsia="Calibri"/>
          <w:spacing w:val="-4"/>
          <w:sz w:val="28"/>
          <w:szCs w:val="28"/>
        </w:rPr>
        <w:t xml:space="preserve">. Размещение наружных блоков систем кондиционирования и вентиляции, установка маркиз, антенн на фасаде здания, строения и сооружения, выходящих на проезжую часть улиц, на площади, осуществляется в соответствии с решением о согласовании, изменении архитектурно-градостроительного облика здания, строения и сооружения, </w:t>
      </w:r>
      <w:r w:rsidR="00FB66FA">
        <w:rPr>
          <w:rFonts w:eastAsia="Calibri"/>
          <w:spacing w:val="-4"/>
          <w:sz w:val="28"/>
          <w:szCs w:val="28"/>
        </w:rPr>
        <w:t>предусмотренным</w:t>
      </w:r>
      <w:r w:rsidR="00435F8E" w:rsidRPr="0092585A">
        <w:rPr>
          <w:rFonts w:eastAsia="Calibri"/>
          <w:spacing w:val="-4"/>
          <w:sz w:val="28"/>
          <w:szCs w:val="28"/>
        </w:rPr>
        <w:t xml:space="preserve"> </w:t>
      </w:r>
      <w:r w:rsidR="005E15EB" w:rsidRPr="0092585A">
        <w:rPr>
          <w:rFonts w:eastAsia="Calibri"/>
          <w:spacing w:val="-4"/>
          <w:sz w:val="28"/>
          <w:szCs w:val="28"/>
        </w:rPr>
        <w:t>стать</w:t>
      </w:r>
      <w:r w:rsidR="00FB66FA">
        <w:rPr>
          <w:rFonts w:eastAsia="Calibri"/>
          <w:spacing w:val="-4"/>
          <w:sz w:val="28"/>
          <w:szCs w:val="28"/>
        </w:rPr>
        <w:t>ей</w:t>
      </w:r>
      <w:r w:rsidR="005E15EB" w:rsidRPr="0092585A">
        <w:rPr>
          <w:rFonts w:eastAsia="Calibri"/>
          <w:spacing w:val="-4"/>
          <w:sz w:val="28"/>
          <w:szCs w:val="28"/>
        </w:rPr>
        <w:t xml:space="preserve"> 42</w:t>
      </w:r>
      <w:r w:rsidR="00435F8E" w:rsidRPr="0092585A">
        <w:rPr>
          <w:rFonts w:eastAsia="Calibri"/>
          <w:spacing w:val="-4"/>
          <w:sz w:val="28"/>
          <w:szCs w:val="28"/>
        </w:rPr>
        <w:t xml:space="preserve"> настоящих Правил.</w:t>
      </w:r>
    </w:p>
    <w:p w:rsidR="00435F8E" w:rsidRPr="0092585A" w:rsidRDefault="001F41B6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</w:t>
      </w:r>
      <w:r w:rsidR="00FB1255" w:rsidRPr="0092585A">
        <w:rPr>
          <w:rFonts w:eastAsia="Calibri"/>
          <w:spacing w:val="-4"/>
          <w:sz w:val="28"/>
          <w:szCs w:val="28"/>
        </w:rPr>
        <w:t>4</w:t>
      </w:r>
      <w:r w:rsidR="00435F8E" w:rsidRPr="0092585A">
        <w:rPr>
          <w:rFonts w:eastAsia="Calibri"/>
          <w:spacing w:val="-4"/>
          <w:sz w:val="28"/>
          <w:szCs w:val="28"/>
        </w:rPr>
        <w:t>. Установка мемориальных досок на фасаде здания, строения и сооружения должна осуществляться в порядке, утвержденном решением Ставропольской городской Думы.</w:t>
      </w:r>
    </w:p>
    <w:p w:rsidR="00435F8E" w:rsidRPr="0092585A" w:rsidRDefault="001F41B6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1</w:t>
      </w:r>
      <w:r w:rsidR="00FB1255" w:rsidRPr="0092585A">
        <w:rPr>
          <w:rFonts w:eastAsia="Calibri"/>
          <w:spacing w:val="-4"/>
          <w:sz w:val="28"/>
          <w:szCs w:val="28"/>
        </w:rPr>
        <w:t>5</w:t>
      </w:r>
      <w:r w:rsidR="00435F8E" w:rsidRPr="0092585A">
        <w:rPr>
          <w:rFonts w:eastAsia="Calibri"/>
          <w:spacing w:val="-4"/>
          <w:sz w:val="28"/>
          <w:szCs w:val="28"/>
        </w:rPr>
        <w:t>. Не допускается на фасаде здания, строения и сооружения:</w:t>
      </w:r>
    </w:p>
    <w:p w:rsidR="00435F8E" w:rsidRPr="0092585A" w:rsidRDefault="00873CD8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</w:t>
      </w:r>
      <w:r w:rsidR="00435F8E" w:rsidRPr="0092585A">
        <w:rPr>
          <w:rFonts w:eastAsia="Calibri"/>
          <w:spacing w:val="-4"/>
          <w:sz w:val="28"/>
          <w:szCs w:val="28"/>
        </w:rPr>
        <w:t>) размещение элементов информационного характера:</w:t>
      </w:r>
    </w:p>
    <w:p w:rsidR="00435F8E" w:rsidRPr="0092585A" w:rsidRDefault="00435F8E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а) выше линии второго этажа (линии перекрытий между первым и вторым этажами). При невозможности визуально определить линию перекрытий между первым и вторым этажами не допускается размещение </w:t>
      </w:r>
      <w:r w:rsidRPr="0092585A">
        <w:rPr>
          <w:rFonts w:eastAsia="Calibri"/>
          <w:spacing w:val="-4"/>
          <w:sz w:val="28"/>
          <w:szCs w:val="28"/>
        </w:rPr>
        <w:lastRenderedPageBreak/>
        <w:t>элементов информационного характера на расстоянии менее 0,7 метра ниже линии окон второго этажа;</w:t>
      </w:r>
    </w:p>
    <w:p w:rsidR="00435F8E" w:rsidRPr="0092585A" w:rsidRDefault="00435F8E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б) на боковых фасадах, не имеющих оконных и дверных проемов;</w:t>
      </w:r>
    </w:p>
    <w:p w:rsidR="00435F8E" w:rsidRPr="0092585A" w:rsidRDefault="00435F8E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в) в оконных и дверных проемах;</w:t>
      </w:r>
    </w:p>
    <w:p w:rsidR="00435F8E" w:rsidRPr="0092585A" w:rsidRDefault="00435F8E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г) на крышах, лоджиях и балконах;</w:t>
      </w:r>
    </w:p>
    <w:p w:rsidR="00435F8E" w:rsidRPr="0092585A" w:rsidRDefault="00435F8E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д) на архитектурных деталях фасада;</w:t>
      </w:r>
    </w:p>
    <w:p w:rsidR="00435F8E" w:rsidRPr="0092585A" w:rsidRDefault="00435F8E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е) на расстоянии </w:t>
      </w:r>
      <w:r w:rsidR="005E15EB" w:rsidRPr="0092585A">
        <w:rPr>
          <w:rFonts w:eastAsia="Calibri"/>
          <w:spacing w:val="-4"/>
          <w:sz w:val="28"/>
          <w:szCs w:val="28"/>
        </w:rPr>
        <w:t>ближе,</w:t>
      </w:r>
      <w:r w:rsidRPr="0092585A">
        <w:rPr>
          <w:rFonts w:eastAsia="Calibri"/>
          <w:spacing w:val="-4"/>
          <w:sz w:val="28"/>
          <w:szCs w:val="28"/>
        </w:rPr>
        <w:t xml:space="preserve"> чем 2 метра от мемориальных досок;</w:t>
      </w:r>
    </w:p>
    <w:p w:rsidR="00435F8E" w:rsidRPr="0092585A" w:rsidRDefault="00271B63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</w:t>
      </w:r>
      <w:r w:rsidR="00435F8E" w:rsidRPr="0092585A">
        <w:rPr>
          <w:rFonts w:eastAsia="Calibri"/>
          <w:spacing w:val="-4"/>
          <w:sz w:val="28"/>
          <w:szCs w:val="28"/>
        </w:rPr>
        <w:t>) устройство в витрине электронных экранов на остеклении витрины, покрытие декоративными пленками поверхности остекления витрин, замена остекления витрин иными материалами;</w:t>
      </w:r>
    </w:p>
    <w:p w:rsidR="00435F8E" w:rsidRPr="0092585A" w:rsidRDefault="00271B63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3</w:t>
      </w:r>
      <w:r w:rsidR="00435F8E" w:rsidRPr="0092585A">
        <w:rPr>
          <w:rFonts w:eastAsia="Calibri"/>
          <w:spacing w:val="-4"/>
          <w:sz w:val="28"/>
          <w:szCs w:val="28"/>
        </w:rPr>
        <w:t>) размещение афиш, объявлений, плакатов и другой информаци</w:t>
      </w:r>
      <w:r w:rsidR="00C33D45" w:rsidRPr="0092585A">
        <w:rPr>
          <w:rFonts w:eastAsia="Calibri"/>
          <w:spacing w:val="-4"/>
          <w:sz w:val="28"/>
          <w:szCs w:val="28"/>
        </w:rPr>
        <w:t>онно-печатной продукции</w:t>
      </w:r>
      <w:proofErr w:type="gramStart"/>
      <w:r w:rsidR="00C33D45" w:rsidRPr="0092585A">
        <w:rPr>
          <w:rFonts w:eastAsia="Calibri"/>
          <w:spacing w:val="-4"/>
          <w:sz w:val="28"/>
          <w:szCs w:val="28"/>
        </w:rPr>
        <w:t>.»</w:t>
      </w:r>
      <w:r w:rsidR="0092642D">
        <w:rPr>
          <w:rFonts w:eastAsia="Calibri"/>
          <w:spacing w:val="-4"/>
          <w:sz w:val="28"/>
          <w:szCs w:val="28"/>
        </w:rPr>
        <w:t>;</w:t>
      </w:r>
      <w:proofErr w:type="gramEnd"/>
    </w:p>
    <w:p w:rsidR="00C33D45" w:rsidRPr="0092585A" w:rsidRDefault="00873CD8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10</w:t>
      </w:r>
      <w:r w:rsidR="00435F8E" w:rsidRPr="0092585A">
        <w:rPr>
          <w:rFonts w:eastAsia="Calibri"/>
          <w:spacing w:val="-4"/>
          <w:sz w:val="28"/>
          <w:szCs w:val="28"/>
        </w:rPr>
        <w:t xml:space="preserve">) статью 42 </w:t>
      </w:r>
      <w:r w:rsidR="00C33D45" w:rsidRPr="0092585A">
        <w:rPr>
          <w:rFonts w:eastAsia="Calibri"/>
          <w:spacing w:val="-4"/>
          <w:sz w:val="28"/>
          <w:szCs w:val="28"/>
        </w:rPr>
        <w:t>изложить в следующей редакции:</w:t>
      </w:r>
    </w:p>
    <w:p w:rsidR="00435F8E" w:rsidRPr="0092585A" w:rsidRDefault="00C33D45" w:rsidP="00435F8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>«Статья 42</w:t>
      </w:r>
      <w:r w:rsidR="00873CD8">
        <w:rPr>
          <w:rFonts w:eastAsia="Calibri"/>
          <w:spacing w:val="-4"/>
          <w:sz w:val="28"/>
          <w:szCs w:val="28"/>
        </w:rPr>
        <w:t>.</w:t>
      </w:r>
      <w:r w:rsidRPr="0092585A">
        <w:rPr>
          <w:spacing w:val="-4"/>
          <w:sz w:val="28"/>
          <w:szCs w:val="28"/>
        </w:rPr>
        <w:t xml:space="preserve"> Порядок принятия</w:t>
      </w:r>
      <w:r w:rsidRPr="0092585A">
        <w:rPr>
          <w:rFonts w:eastAsia="Calibri"/>
          <w:spacing w:val="-4"/>
          <w:sz w:val="28"/>
          <w:szCs w:val="28"/>
        </w:rPr>
        <w:t xml:space="preserve"> решения о согласовании архитектурно-градостроительного облика </w:t>
      </w:r>
      <w:r w:rsidR="00FB1255" w:rsidRPr="0092585A">
        <w:rPr>
          <w:rFonts w:eastAsia="Calibri"/>
          <w:spacing w:val="-4"/>
          <w:sz w:val="28"/>
          <w:szCs w:val="28"/>
        </w:rPr>
        <w:t>здания</w:t>
      </w:r>
      <w:r w:rsidRPr="0092585A">
        <w:rPr>
          <w:rFonts w:eastAsia="Calibri"/>
          <w:spacing w:val="-4"/>
          <w:sz w:val="28"/>
          <w:szCs w:val="28"/>
        </w:rPr>
        <w:t>, строения и сооружения</w:t>
      </w:r>
    </w:p>
    <w:p w:rsidR="00FB1255" w:rsidRDefault="00873CD8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</w:t>
      </w:r>
      <w:r w:rsidR="00FB1255" w:rsidRPr="0092585A">
        <w:rPr>
          <w:rFonts w:eastAsia="Calibri"/>
          <w:spacing w:val="-4"/>
          <w:sz w:val="28"/>
          <w:szCs w:val="28"/>
        </w:rPr>
        <w:t>. </w:t>
      </w:r>
      <w:proofErr w:type="gramStart"/>
      <w:r w:rsidR="00FB1255" w:rsidRPr="0092585A">
        <w:rPr>
          <w:rFonts w:eastAsia="Calibri"/>
          <w:spacing w:val="-4"/>
          <w:sz w:val="28"/>
          <w:szCs w:val="28"/>
        </w:rPr>
        <w:t>Решение о согласовании, изменении архитектурно-градостроительного облика здания, строения и сооружения</w:t>
      </w:r>
      <w:r w:rsidR="0080782E">
        <w:rPr>
          <w:rFonts w:eastAsia="Calibri"/>
          <w:spacing w:val="-4"/>
          <w:sz w:val="28"/>
          <w:szCs w:val="28"/>
        </w:rPr>
        <w:t xml:space="preserve">, </w:t>
      </w:r>
      <w:r w:rsidR="0080782E" w:rsidRPr="0080782E">
        <w:rPr>
          <w:rFonts w:eastAsia="Calibri"/>
          <w:spacing w:val="-4"/>
          <w:sz w:val="28"/>
          <w:szCs w:val="28"/>
        </w:rPr>
        <w:t>связанно</w:t>
      </w:r>
      <w:r w:rsidR="0080782E">
        <w:rPr>
          <w:rFonts w:eastAsia="Calibri"/>
          <w:spacing w:val="-4"/>
          <w:sz w:val="28"/>
          <w:szCs w:val="28"/>
        </w:rPr>
        <w:t>м</w:t>
      </w:r>
      <w:r w:rsidR="0080782E" w:rsidRPr="0080782E">
        <w:rPr>
          <w:rFonts w:eastAsia="Calibri"/>
          <w:spacing w:val="-4"/>
          <w:sz w:val="28"/>
          <w:szCs w:val="28"/>
        </w:rPr>
        <w:t xml:space="preserve"> с демонтажем или изменением отдельных деталей, а также с устройством новых и реконструкцией существующих элементов фасадов</w:t>
      </w:r>
      <w:r w:rsidR="0080782E">
        <w:rPr>
          <w:rFonts w:eastAsia="Calibri"/>
          <w:spacing w:val="-4"/>
          <w:sz w:val="28"/>
          <w:szCs w:val="28"/>
        </w:rPr>
        <w:t xml:space="preserve">, </w:t>
      </w:r>
      <w:r w:rsidR="00FB1255" w:rsidRPr="0092585A">
        <w:rPr>
          <w:rFonts w:eastAsia="Calibri"/>
          <w:spacing w:val="-4"/>
          <w:sz w:val="28"/>
          <w:szCs w:val="28"/>
        </w:rPr>
        <w:t xml:space="preserve">предоставляется органом администрации города Ставрополя, уполномоченным в области градостроительства и землепользования, в порядке, определенном муниципальным правовым актом администрации города Ставрополя, и в соответствии </w:t>
      </w:r>
      <w:r w:rsidR="00AB2F90">
        <w:rPr>
          <w:rFonts w:eastAsia="Calibri"/>
          <w:spacing w:val="-4"/>
          <w:sz w:val="28"/>
          <w:szCs w:val="28"/>
        </w:rPr>
        <w:t xml:space="preserve">с </w:t>
      </w:r>
      <w:r w:rsidR="00FB1255" w:rsidRPr="0092585A">
        <w:rPr>
          <w:rFonts w:eastAsia="Calibri"/>
          <w:spacing w:val="-4"/>
          <w:sz w:val="28"/>
          <w:szCs w:val="28"/>
        </w:rPr>
        <w:t>положениями настоящих Правил.</w:t>
      </w:r>
      <w:proofErr w:type="gramEnd"/>
    </w:p>
    <w:p w:rsidR="00FB1255" w:rsidRPr="0092585A" w:rsidRDefault="000A4D90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</w:t>
      </w:r>
      <w:r w:rsidR="00FB1255" w:rsidRPr="0092585A">
        <w:rPr>
          <w:rFonts w:eastAsia="Calibri"/>
          <w:spacing w:val="-4"/>
          <w:sz w:val="28"/>
          <w:szCs w:val="28"/>
        </w:rPr>
        <w:t>. Собственники (владельцы, пользователи) зданий, строений и сооружений</w:t>
      </w:r>
      <w:r w:rsidR="00A57699">
        <w:rPr>
          <w:rFonts w:eastAsia="Calibri"/>
          <w:spacing w:val="-4"/>
          <w:sz w:val="28"/>
          <w:szCs w:val="28"/>
        </w:rPr>
        <w:t>, подрядные организации</w:t>
      </w:r>
      <w:r w:rsidR="00FB1255" w:rsidRPr="0092585A">
        <w:rPr>
          <w:rFonts w:eastAsia="Calibri"/>
          <w:spacing w:val="-4"/>
          <w:sz w:val="28"/>
          <w:szCs w:val="28"/>
        </w:rPr>
        <w:t xml:space="preserve"> </w:t>
      </w:r>
      <w:r>
        <w:rPr>
          <w:rFonts w:eastAsia="Calibri"/>
          <w:spacing w:val="-4"/>
          <w:sz w:val="28"/>
          <w:szCs w:val="28"/>
        </w:rPr>
        <w:t xml:space="preserve">при проведении работ, </w:t>
      </w:r>
      <w:r w:rsidR="00873CD8" w:rsidRPr="00873CD8">
        <w:rPr>
          <w:rFonts w:eastAsia="Calibri"/>
          <w:spacing w:val="-4"/>
          <w:sz w:val="28"/>
          <w:szCs w:val="28"/>
        </w:rPr>
        <w:t>связанных с изменением внешних поверхностей зданий, строений</w:t>
      </w:r>
      <w:r w:rsidR="00A57699">
        <w:rPr>
          <w:rFonts w:eastAsia="Calibri"/>
          <w:spacing w:val="-4"/>
          <w:sz w:val="28"/>
          <w:szCs w:val="28"/>
        </w:rPr>
        <w:t xml:space="preserve"> и</w:t>
      </w:r>
      <w:r w:rsidR="00873CD8" w:rsidRPr="00873CD8">
        <w:rPr>
          <w:rFonts w:eastAsia="Calibri"/>
          <w:spacing w:val="-4"/>
          <w:sz w:val="28"/>
          <w:szCs w:val="28"/>
        </w:rPr>
        <w:t xml:space="preserve"> сооружений, </w:t>
      </w:r>
      <w:r w:rsidR="00FB1255" w:rsidRPr="0092585A">
        <w:rPr>
          <w:rFonts w:eastAsia="Calibri"/>
          <w:spacing w:val="-4"/>
          <w:sz w:val="28"/>
          <w:szCs w:val="28"/>
        </w:rPr>
        <w:t>обязаны:</w:t>
      </w:r>
    </w:p>
    <w:p w:rsidR="00282157" w:rsidRDefault="00FB1255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92585A">
        <w:rPr>
          <w:rFonts w:eastAsia="Calibri"/>
          <w:spacing w:val="-4"/>
          <w:sz w:val="28"/>
          <w:szCs w:val="28"/>
        </w:rPr>
        <w:t xml:space="preserve">1) </w:t>
      </w:r>
      <w:r w:rsidR="00EF6E8B" w:rsidRPr="0092585A">
        <w:rPr>
          <w:rFonts w:eastAsia="Calibri"/>
          <w:spacing w:val="-4"/>
          <w:sz w:val="28"/>
          <w:szCs w:val="28"/>
        </w:rPr>
        <w:t>получить решение о согласовании</w:t>
      </w:r>
      <w:r w:rsidR="00AB2F90">
        <w:rPr>
          <w:rFonts w:eastAsia="Calibri"/>
          <w:spacing w:val="-4"/>
          <w:sz w:val="28"/>
          <w:szCs w:val="28"/>
        </w:rPr>
        <w:t>,</w:t>
      </w:r>
      <w:r w:rsidR="00EF6E8B" w:rsidRPr="0092585A">
        <w:rPr>
          <w:rFonts w:eastAsia="Calibri"/>
          <w:spacing w:val="-4"/>
          <w:sz w:val="28"/>
          <w:szCs w:val="28"/>
        </w:rPr>
        <w:t xml:space="preserve"> изменени</w:t>
      </w:r>
      <w:r w:rsidR="00AB2F90">
        <w:rPr>
          <w:rFonts w:eastAsia="Calibri"/>
          <w:spacing w:val="-4"/>
          <w:sz w:val="28"/>
          <w:szCs w:val="28"/>
        </w:rPr>
        <w:t>и</w:t>
      </w:r>
      <w:r w:rsidRPr="0092585A">
        <w:rPr>
          <w:rFonts w:eastAsia="Calibri"/>
          <w:spacing w:val="-4"/>
          <w:sz w:val="28"/>
          <w:szCs w:val="28"/>
        </w:rPr>
        <w:t xml:space="preserve"> архитектурно-градостроительного облика здания, строения и сооружения в соответствии с паспортом наружной отделки фасада</w:t>
      </w:r>
      <w:r w:rsidR="00282157">
        <w:rPr>
          <w:rFonts w:eastAsia="Calibri"/>
          <w:spacing w:val="-4"/>
          <w:sz w:val="28"/>
          <w:szCs w:val="28"/>
        </w:rPr>
        <w:t>;</w:t>
      </w:r>
    </w:p>
    <w:p w:rsidR="00FB1255" w:rsidRPr="0092585A" w:rsidRDefault="00E200A1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</w:t>
      </w:r>
      <w:r w:rsidR="00FB1255" w:rsidRPr="0092585A">
        <w:rPr>
          <w:rFonts w:eastAsia="Calibri"/>
          <w:spacing w:val="-4"/>
          <w:sz w:val="28"/>
          <w:szCs w:val="28"/>
        </w:rPr>
        <w:t>) выполн</w:t>
      </w:r>
      <w:r w:rsidR="00282157">
        <w:rPr>
          <w:rFonts w:eastAsia="Calibri"/>
          <w:spacing w:val="-4"/>
          <w:sz w:val="28"/>
          <w:szCs w:val="28"/>
        </w:rPr>
        <w:t>ять</w:t>
      </w:r>
      <w:r w:rsidR="00FB1255" w:rsidRPr="0092585A">
        <w:rPr>
          <w:rFonts w:eastAsia="Calibri"/>
          <w:spacing w:val="-4"/>
          <w:sz w:val="28"/>
          <w:szCs w:val="28"/>
        </w:rPr>
        <w:t xml:space="preserve"> работ</w:t>
      </w:r>
      <w:r w:rsidR="00282157">
        <w:rPr>
          <w:rFonts w:eastAsia="Calibri"/>
          <w:spacing w:val="-4"/>
          <w:sz w:val="28"/>
          <w:szCs w:val="28"/>
        </w:rPr>
        <w:t>ы</w:t>
      </w:r>
      <w:r w:rsidR="00FB1255" w:rsidRPr="0092585A">
        <w:rPr>
          <w:rFonts w:eastAsia="Calibri"/>
          <w:spacing w:val="-4"/>
          <w:sz w:val="28"/>
          <w:szCs w:val="28"/>
        </w:rPr>
        <w:t xml:space="preserve"> с соблюдением мер, обеспечивающих сохранность архитектурно-художественного облика здания, строения и сооружения;</w:t>
      </w:r>
    </w:p>
    <w:p w:rsidR="00FB1255" w:rsidRPr="0092585A" w:rsidRDefault="00E200A1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3</w:t>
      </w:r>
      <w:r w:rsidR="00FB1255" w:rsidRPr="0092585A">
        <w:rPr>
          <w:rFonts w:eastAsia="Calibri"/>
          <w:spacing w:val="-4"/>
          <w:sz w:val="28"/>
          <w:szCs w:val="28"/>
        </w:rPr>
        <w:t>) обеспечить сохранность зеленых насаждений на прилегающей территории;</w:t>
      </w:r>
    </w:p>
    <w:p w:rsidR="00FB1255" w:rsidRPr="0092585A" w:rsidRDefault="00E200A1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4</w:t>
      </w:r>
      <w:r w:rsidR="00FB1255" w:rsidRPr="0092585A">
        <w:rPr>
          <w:rFonts w:eastAsia="Calibri"/>
          <w:spacing w:val="-4"/>
          <w:sz w:val="28"/>
          <w:szCs w:val="28"/>
        </w:rPr>
        <w:t>) ограждать здание, строение и сооружение (его соответствующую часть) на период производства работ;</w:t>
      </w:r>
    </w:p>
    <w:p w:rsidR="00FB1255" w:rsidRPr="0092585A" w:rsidRDefault="00E200A1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5</w:t>
      </w:r>
      <w:r w:rsidR="00FB1255" w:rsidRPr="0092585A">
        <w:rPr>
          <w:rFonts w:eastAsia="Calibri"/>
          <w:spacing w:val="-4"/>
          <w:sz w:val="28"/>
          <w:szCs w:val="28"/>
        </w:rPr>
        <w:t>) при проведении малярных работ укрывать не подлежащие окраске поверхности здания, строения и сооружения или их части;</w:t>
      </w:r>
    </w:p>
    <w:p w:rsidR="00FB1255" w:rsidRPr="0092585A" w:rsidRDefault="00271B63" w:rsidP="00FB125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6</w:t>
      </w:r>
      <w:r w:rsidR="00FB1255" w:rsidRPr="0092585A">
        <w:rPr>
          <w:rFonts w:eastAsia="Calibri"/>
          <w:spacing w:val="-4"/>
          <w:sz w:val="28"/>
          <w:szCs w:val="28"/>
        </w:rPr>
        <w:t>) не допускать засорения прилегающей территории строительным мусором.</w:t>
      </w:r>
    </w:p>
    <w:p w:rsidR="000A4D90" w:rsidRDefault="00271B63" w:rsidP="000A4D90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7</w:t>
      </w:r>
      <w:r w:rsidR="00EF6E8B" w:rsidRPr="0092585A">
        <w:rPr>
          <w:rFonts w:eastAsia="Calibri"/>
          <w:spacing w:val="-4"/>
          <w:sz w:val="28"/>
          <w:szCs w:val="28"/>
        </w:rPr>
        <w:t>) обеспечить выполнение мероприятий, указанных в части 3 статьи 39 части III настоящих Правил.</w:t>
      </w:r>
      <w:r w:rsidR="000A4D90" w:rsidRPr="000A4D90">
        <w:rPr>
          <w:rFonts w:eastAsia="Calibri"/>
          <w:spacing w:val="-4"/>
          <w:sz w:val="28"/>
          <w:szCs w:val="28"/>
        </w:rPr>
        <w:t xml:space="preserve"> </w:t>
      </w:r>
    </w:p>
    <w:p w:rsidR="000A4D90" w:rsidRPr="0092585A" w:rsidRDefault="0080782E" w:rsidP="000A4D90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3</w:t>
      </w:r>
      <w:r w:rsidR="000A4D90" w:rsidRPr="0092585A">
        <w:rPr>
          <w:rFonts w:eastAsia="Calibri"/>
          <w:spacing w:val="-4"/>
          <w:sz w:val="28"/>
          <w:szCs w:val="28"/>
        </w:rPr>
        <w:t xml:space="preserve">. Согласование изменения архитектурно-градостроительного облика  здания, строения и сооружения, являющегося объектом культурного наследия </w:t>
      </w:r>
      <w:r w:rsidR="000A4D90" w:rsidRPr="0092585A">
        <w:rPr>
          <w:rFonts w:eastAsia="Calibri"/>
          <w:spacing w:val="-4"/>
          <w:sz w:val="28"/>
          <w:szCs w:val="28"/>
        </w:rPr>
        <w:lastRenderedPageBreak/>
        <w:t>(памятником истории и культуры), в том числе выявленным объектом культурного наследия, осуществляется в соответствии с требованиями законодательства об объектах культурного наследия.</w:t>
      </w:r>
    </w:p>
    <w:p w:rsidR="0080782E" w:rsidRDefault="0080782E" w:rsidP="000A4D90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4</w:t>
      </w:r>
      <w:r w:rsidR="000A4D90" w:rsidRPr="0092585A">
        <w:rPr>
          <w:rFonts w:eastAsia="Calibri"/>
          <w:spacing w:val="-4"/>
          <w:sz w:val="28"/>
          <w:szCs w:val="28"/>
        </w:rPr>
        <w:t>. На территории города Ставрополя запрещается изменение архитектурно-градостроительного облика здани</w:t>
      </w:r>
      <w:r>
        <w:rPr>
          <w:rFonts w:eastAsia="Calibri"/>
          <w:spacing w:val="-4"/>
          <w:sz w:val="28"/>
          <w:szCs w:val="28"/>
        </w:rPr>
        <w:t>й</w:t>
      </w:r>
      <w:r w:rsidR="000A4D90" w:rsidRPr="0092585A">
        <w:rPr>
          <w:rFonts w:eastAsia="Calibri"/>
          <w:spacing w:val="-4"/>
          <w:sz w:val="28"/>
          <w:szCs w:val="28"/>
        </w:rPr>
        <w:t>, строени</w:t>
      </w:r>
      <w:r>
        <w:rPr>
          <w:rFonts w:eastAsia="Calibri"/>
          <w:spacing w:val="-4"/>
          <w:sz w:val="28"/>
          <w:szCs w:val="28"/>
        </w:rPr>
        <w:t xml:space="preserve">й и сооружений </w:t>
      </w:r>
      <w:r w:rsidR="000A4D90" w:rsidRPr="0092585A">
        <w:rPr>
          <w:rFonts w:eastAsia="Calibri"/>
          <w:spacing w:val="-4"/>
          <w:sz w:val="28"/>
          <w:szCs w:val="28"/>
        </w:rPr>
        <w:t>без решения о согласовании изменения архитектурно-градостроительного облика здания, строения и сооружения</w:t>
      </w:r>
      <w:proofErr w:type="gramStart"/>
      <w:r>
        <w:rPr>
          <w:rFonts w:eastAsia="Calibri"/>
          <w:spacing w:val="-4"/>
          <w:sz w:val="28"/>
          <w:szCs w:val="28"/>
        </w:rPr>
        <w:t>.».</w:t>
      </w:r>
      <w:proofErr w:type="gramEnd"/>
    </w:p>
    <w:p w:rsidR="00FB1255" w:rsidRPr="0092585A" w:rsidRDefault="00FB1255" w:rsidP="001836A1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2585A">
        <w:rPr>
          <w:spacing w:val="-4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B1255" w:rsidRPr="0092585A" w:rsidRDefault="00FB1255" w:rsidP="0092585A">
      <w:pPr>
        <w:shd w:val="clear" w:color="auto" w:fill="FFFFFF"/>
        <w:spacing w:line="240" w:lineRule="exact"/>
        <w:ind w:firstLine="709"/>
        <w:jc w:val="both"/>
        <w:rPr>
          <w:spacing w:val="-4"/>
          <w:sz w:val="28"/>
          <w:szCs w:val="28"/>
        </w:rPr>
      </w:pPr>
    </w:p>
    <w:p w:rsidR="00FB1255" w:rsidRDefault="00FB1255" w:rsidP="0092585A">
      <w:pPr>
        <w:shd w:val="clear" w:color="auto" w:fill="FFFFFF"/>
        <w:spacing w:line="240" w:lineRule="exact"/>
        <w:ind w:firstLine="709"/>
        <w:jc w:val="both"/>
        <w:rPr>
          <w:spacing w:val="-4"/>
          <w:sz w:val="28"/>
          <w:szCs w:val="28"/>
        </w:rPr>
      </w:pPr>
    </w:p>
    <w:p w:rsidR="001B698E" w:rsidRPr="0092585A" w:rsidRDefault="001B698E" w:rsidP="0092585A">
      <w:pPr>
        <w:shd w:val="clear" w:color="auto" w:fill="FFFFFF"/>
        <w:spacing w:line="240" w:lineRule="exact"/>
        <w:ind w:firstLine="709"/>
        <w:jc w:val="both"/>
        <w:rPr>
          <w:spacing w:val="-4"/>
          <w:sz w:val="28"/>
          <w:szCs w:val="28"/>
        </w:rPr>
      </w:pPr>
    </w:p>
    <w:p w:rsidR="00B34481" w:rsidRPr="0092585A" w:rsidRDefault="00B34481" w:rsidP="005E15EB">
      <w:pPr>
        <w:spacing w:line="240" w:lineRule="exact"/>
        <w:rPr>
          <w:bCs/>
          <w:spacing w:val="-4"/>
          <w:sz w:val="28"/>
          <w:szCs w:val="28"/>
        </w:rPr>
      </w:pPr>
      <w:r w:rsidRPr="0092585A">
        <w:rPr>
          <w:bCs/>
          <w:spacing w:val="-4"/>
          <w:sz w:val="28"/>
          <w:szCs w:val="28"/>
        </w:rPr>
        <w:t xml:space="preserve">Председатель </w:t>
      </w:r>
      <w:proofErr w:type="gramStart"/>
      <w:r w:rsidRPr="0092585A">
        <w:rPr>
          <w:bCs/>
          <w:spacing w:val="-4"/>
          <w:sz w:val="28"/>
          <w:szCs w:val="28"/>
        </w:rPr>
        <w:t>Ставропольской</w:t>
      </w:r>
      <w:proofErr w:type="gramEnd"/>
    </w:p>
    <w:p w:rsidR="00B34481" w:rsidRPr="0092585A" w:rsidRDefault="00B34481" w:rsidP="005E15EB">
      <w:pPr>
        <w:spacing w:line="240" w:lineRule="exact"/>
        <w:rPr>
          <w:bCs/>
          <w:spacing w:val="-4"/>
          <w:sz w:val="28"/>
          <w:szCs w:val="28"/>
        </w:rPr>
      </w:pPr>
      <w:r w:rsidRPr="0092585A">
        <w:rPr>
          <w:bCs/>
          <w:spacing w:val="-4"/>
          <w:sz w:val="28"/>
          <w:szCs w:val="28"/>
        </w:rPr>
        <w:t xml:space="preserve">городской Думы                                                                     </w:t>
      </w:r>
      <w:r w:rsidR="0092585A">
        <w:rPr>
          <w:bCs/>
          <w:spacing w:val="-4"/>
          <w:sz w:val="28"/>
          <w:szCs w:val="28"/>
        </w:rPr>
        <w:t xml:space="preserve">       </w:t>
      </w:r>
      <w:r w:rsidRPr="0092585A">
        <w:rPr>
          <w:bCs/>
          <w:spacing w:val="-4"/>
          <w:sz w:val="28"/>
          <w:szCs w:val="28"/>
        </w:rPr>
        <w:t xml:space="preserve">             Г.С. Колягин</w:t>
      </w:r>
    </w:p>
    <w:p w:rsidR="00B34481" w:rsidRDefault="00B34481" w:rsidP="005E15EB">
      <w:pPr>
        <w:spacing w:line="240" w:lineRule="exact"/>
        <w:rPr>
          <w:bCs/>
          <w:spacing w:val="-4"/>
          <w:sz w:val="28"/>
          <w:szCs w:val="28"/>
        </w:rPr>
      </w:pPr>
    </w:p>
    <w:p w:rsidR="001B698E" w:rsidRPr="0092585A" w:rsidRDefault="001B698E" w:rsidP="005E15EB">
      <w:pPr>
        <w:spacing w:line="240" w:lineRule="exact"/>
        <w:rPr>
          <w:bCs/>
          <w:spacing w:val="-4"/>
          <w:sz w:val="28"/>
          <w:szCs w:val="28"/>
        </w:rPr>
      </w:pPr>
    </w:p>
    <w:p w:rsidR="00B34481" w:rsidRPr="0092585A" w:rsidRDefault="00B34481" w:rsidP="005E15EB">
      <w:pPr>
        <w:spacing w:line="240" w:lineRule="exact"/>
        <w:rPr>
          <w:bCs/>
          <w:spacing w:val="-4"/>
          <w:sz w:val="28"/>
          <w:szCs w:val="28"/>
        </w:rPr>
      </w:pPr>
    </w:p>
    <w:p w:rsidR="00F779A4" w:rsidRPr="0092585A" w:rsidRDefault="0080782E" w:rsidP="005E15EB">
      <w:pPr>
        <w:spacing w:line="240" w:lineRule="exac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Глава города Ставрополя                                                                      </w:t>
      </w:r>
      <w:r w:rsidR="00B34481" w:rsidRPr="0092585A">
        <w:rPr>
          <w:bCs/>
          <w:spacing w:val="-4"/>
          <w:sz w:val="28"/>
          <w:szCs w:val="28"/>
        </w:rPr>
        <w:t xml:space="preserve">А.Х. </w:t>
      </w:r>
      <w:proofErr w:type="spellStart"/>
      <w:r w:rsidR="00B34481" w:rsidRPr="0092585A">
        <w:rPr>
          <w:bCs/>
          <w:spacing w:val="-4"/>
          <w:sz w:val="28"/>
          <w:szCs w:val="28"/>
        </w:rPr>
        <w:t>Джатдоев</w:t>
      </w:r>
      <w:proofErr w:type="spellEnd"/>
    </w:p>
    <w:p w:rsidR="00654A15" w:rsidRDefault="00654A15" w:rsidP="005E15EB">
      <w:pPr>
        <w:spacing w:line="240" w:lineRule="exact"/>
        <w:ind w:firstLine="709"/>
        <w:rPr>
          <w:bCs/>
          <w:sz w:val="28"/>
          <w:szCs w:val="28"/>
        </w:rPr>
      </w:pPr>
    </w:p>
    <w:p w:rsidR="0080782E" w:rsidRDefault="0080782E" w:rsidP="005E15EB">
      <w:pPr>
        <w:spacing w:line="240" w:lineRule="exact"/>
        <w:ind w:firstLine="709"/>
        <w:rPr>
          <w:bCs/>
          <w:sz w:val="28"/>
          <w:szCs w:val="28"/>
        </w:rPr>
      </w:pPr>
    </w:p>
    <w:p w:rsidR="0080782E" w:rsidRDefault="0080782E" w:rsidP="005E15EB">
      <w:pPr>
        <w:spacing w:line="240" w:lineRule="exact"/>
        <w:ind w:firstLine="709"/>
        <w:rPr>
          <w:bCs/>
          <w:sz w:val="28"/>
          <w:szCs w:val="28"/>
        </w:rPr>
      </w:pPr>
    </w:p>
    <w:p w:rsidR="001B698E" w:rsidRDefault="001B698E" w:rsidP="005E15EB">
      <w:pPr>
        <w:spacing w:line="240" w:lineRule="exact"/>
        <w:ind w:firstLine="709"/>
        <w:rPr>
          <w:bCs/>
          <w:sz w:val="28"/>
          <w:szCs w:val="28"/>
        </w:rPr>
      </w:pPr>
    </w:p>
    <w:p w:rsidR="0080782E" w:rsidRPr="001836A1" w:rsidRDefault="0080782E" w:rsidP="0080782E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Подписано «__» __________ 2016 г.</w:t>
      </w:r>
    </w:p>
    <w:p w:rsidR="00654A15" w:rsidRDefault="00654A15" w:rsidP="0089623C">
      <w:pPr>
        <w:spacing w:line="240" w:lineRule="exact"/>
        <w:jc w:val="both"/>
        <w:rPr>
          <w:bCs/>
          <w:sz w:val="28"/>
          <w:szCs w:val="28"/>
        </w:rPr>
      </w:pPr>
    </w:p>
    <w:sectPr w:rsidR="00654A15" w:rsidSect="00F24A32">
      <w:headerReference w:type="default" r:id="rId8"/>
      <w:pgSz w:w="11906" w:h="16838"/>
      <w:pgMar w:top="1701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9D" w:rsidRDefault="0076379D" w:rsidP="005B65F1">
      <w:r>
        <w:separator/>
      </w:r>
    </w:p>
  </w:endnote>
  <w:endnote w:type="continuationSeparator" w:id="0">
    <w:p w:rsidR="0076379D" w:rsidRDefault="0076379D" w:rsidP="005B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9D" w:rsidRDefault="0076379D" w:rsidP="005B65F1">
      <w:r>
        <w:separator/>
      </w:r>
    </w:p>
  </w:footnote>
  <w:footnote w:type="continuationSeparator" w:id="0">
    <w:p w:rsidR="0076379D" w:rsidRDefault="0076379D" w:rsidP="005B6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B9" w:rsidRPr="005B65F1" w:rsidRDefault="00CC775E">
    <w:pPr>
      <w:pStyle w:val="a3"/>
      <w:jc w:val="center"/>
      <w:rPr>
        <w:sz w:val="28"/>
        <w:szCs w:val="28"/>
      </w:rPr>
    </w:pPr>
    <w:r w:rsidRPr="005B65F1">
      <w:rPr>
        <w:sz w:val="28"/>
        <w:szCs w:val="28"/>
      </w:rPr>
      <w:fldChar w:fldCharType="begin"/>
    </w:r>
    <w:r w:rsidR="009C47B9" w:rsidRPr="005B65F1">
      <w:rPr>
        <w:sz w:val="28"/>
        <w:szCs w:val="28"/>
      </w:rPr>
      <w:instrText>PAGE   \* MERGEFORMAT</w:instrText>
    </w:r>
    <w:r w:rsidRPr="005B65F1">
      <w:rPr>
        <w:sz w:val="28"/>
        <w:szCs w:val="28"/>
      </w:rPr>
      <w:fldChar w:fldCharType="separate"/>
    </w:r>
    <w:r w:rsidR="00271B63">
      <w:rPr>
        <w:noProof/>
        <w:sz w:val="28"/>
        <w:szCs w:val="28"/>
      </w:rPr>
      <w:t>11</w:t>
    </w:r>
    <w:r w:rsidRPr="005B65F1">
      <w:rPr>
        <w:sz w:val="28"/>
        <w:szCs w:val="28"/>
      </w:rPr>
      <w:fldChar w:fldCharType="end"/>
    </w:r>
  </w:p>
  <w:p w:rsidR="009C47B9" w:rsidRDefault="009C47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702"/>
    <w:multiLevelType w:val="hybridMultilevel"/>
    <w:tmpl w:val="F190C04C"/>
    <w:lvl w:ilvl="0" w:tplc="785CE5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94DA8"/>
    <w:multiLevelType w:val="hybridMultilevel"/>
    <w:tmpl w:val="6C882D08"/>
    <w:lvl w:ilvl="0" w:tplc="C81A3A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B8095B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89186F"/>
    <w:multiLevelType w:val="hybridMultilevel"/>
    <w:tmpl w:val="B61A8E94"/>
    <w:lvl w:ilvl="0" w:tplc="862850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DA231D"/>
    <w:multiLevelType w:val="hybridMultilevel"/>
    <w:tmpl w:val="6FE04EBE"/>
    <w:lvl w:ilvl="0" w:tplc="2D6E578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896C38"/>
    <w:multiLevelType w:val="hybridMultilevel"/>
    <w:tmpl w:val="1E446462"/>
    <w:lvl w:ilvl="0" w:tplc="481603D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432F59"/>
    <w:multiLevelType w:val="hybridMultilevel"/>
    <w:tmpl w:val="884A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775"/>
    <w:multiLevelType w:val="hybridMultilevel"/>
    <w:tmpl w:val="0E34260E"/>
    <w:lvl w:ilvl="0" w:tplc="3E10714C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3F56DE"/>
    <w:multiLevelType w:val="hybridMultilevel"/>
    <w:tmpl w:val="96CEF5FA"/>
    <w:lvl w:ilvl="0" w:tplc="F5F442D4">
      <w:start w:val="5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465DB7"/>
    <w:multiLevelType w:val="hybridMultilevel"/>
    <w:tmpl w:val="1302B5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2420"/>
    <w:multiLevelType w:val="hybridMultilevel"/>
    <w:tmpl w:val="EF1C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879AC"/>
    <w:multiLevelType w:val="hybridMultilevel"/>
    <w:tmpl w:val="450EAA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17AD"/>
    <w:multiLevelType w:val="hybridMultilevel"/>
    <w:tmpl w:val="85269536"/>
    <w:lvl w:ilvl="0" w:tplc="DE4EF27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295700"/>
    <w:multiLevelType w:val="hybridMultilevel"/>
    <w:tmpl w:val="0714F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97D2C"/>
    <w:multiLevelType w:val="hybridMultilevel"/>
    <w:tmpl w:val="EC54191E"/>
    <w:lvl w:ilvl="0" w:tplc="8738115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20200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19B3391"/>
    <w:multiLevelType w:val="hybridMultilevel"/>
    <w:tmpl w:val="3D681F8A"/>
    <w:lvl w:ilvl="0" w:tplc="F5F442D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DB6173"/>
    <w:multiLevelType w:val="hybridMultilevel"/>
    <w:tmpl w:val="CCFA3A20"/>
    <w:lvl w:ilvl="0" w:tplc="456229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CD46D8"/>
    <w:multiLevelType w:val="hybridMultilevel"/>
    <w:tmpl w:val="9AC86C56"/>
    <w:lvl w:ilvl="0" w:tplc="C546CB94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61"/>
    <w:rsid w:val="00001181"/>
    <w:rsid w:val="0000158D"/>
    <w:rsid w:val="00001C95"/>
    <w:rsid w:val="0003028B"/>
    <w:rsid w:val="00044778"/>
    <w:rsid w:val="0004638C"/>
    <w:rsid w:val="00051881"/>
    <w:rsid w:val="000560F0"/>
    <w:rsid w:val="000608E5"/>
    <w:rsid w:val="00060D7C"/>
    <w:rsid w:val="00074614"/>
    <w:rsid w:val="00085A49"/>
    <w:rsid w:val="000A217A"/>
    <w:rsid w:val="000A4D90"/>
    <w:rsid w:val="000A6FBA"/>
    <w:rsid w:val="000B7DD6"/>
    <w:rsid w:val="000C14F9"/>
    <w:rsid w:val="000D4AE1"/>
    <w:rsid w:val="001054A3"/>
    <w:rsid w:val="001120E0"/>
    <w:rsid w:val="00113A08"/>
    <w:rsid w:val="001144B6"/>
    <w:rsid w:val="001206ED"/>
    <w:rsid w:val="00126111"/>
    <w:rsid w:val="00151D6B"/>
    <w:rsid w:val="001558A8"/>
    <w:rsid w:val="00166DAF"/>
    <w:rsid w:val="001836A1"/>
    <w:rsid w:val="00185B57"/>
    <w:rsid w:val="0019003B"/>
    <w:rsid w:val="00196F25"/>
    <w:rsid w:val="001B698E"/>
    <w:rsid w:val="001C0E3D"/>
    <w:rsid w:val="001D1C28"/>
    <w:rsid w:val="001F1E8D"/>
    <w:rsid w:val="001F2C52"/>
    <w:rsid w:val="001F41B6"/>
    <w:rsid w:val="002146E8"/>
    <w:rsid w:val="00231A43"/>
    <w:rsid w:val="00240B13"/>
    <w:rsid w:val="00247345"/>
    <w:rsid w:val="00271B63"/>
    <w:rsid w:val="00282157"/>
    <w:rsid w:val="00286379"/>
    <w:rsid w:val="0029031D"/>
    <w:rsid w:val="00292C82"/>
    <w:rsid w:val="002A3F47"/>
    <w:rsid w:val="002B2E62"/>
    <w:rsid w:val="002B347D"/>
    <w:rsid w:val="002C3A4E"/>
    <w:rsid w:val="002D3335"/>
    <w:rsid w:val="00314C95"/>
    <w:rsid w:val="003160AA"/>
    <w:rsid w:val="003279DB"/>
    <w:rsid w:val="00330BE5"/>
    <w:rsid w:val="0034658D"/>
    <w:rsid w:val="00361C66"/>
    <w:rsid w:val="003733D7"/>
    <w:rsid w:val="0038451D"/>
    <w:rsid w:val="003A2CD4"/>
    <w:rsid w:val="003C192B"/>
    <w:rsid w:val="003C4BE0"/>
    <w:rsid w:val="003C537C"/>
    <w:rsid w:val="003E5BD7"/>
    <w:rsid w:val="003F116C"/>
    <w:rsid w:val="00421AC7"/>
    <w:rsid w:val="00435F8E"/>
    <w:rsid w:val="00466C7D"/>
    <w:rsid w:val="004A12B1"/>
    <w:rsid w:val="004A46C2"/>
    <w:rsid w:val="004A7E0A"/>
    <w:rsid w:val="004D6862"/>
    <w:rsid w:val="00502EBF"/>
    <w:rsid w:val="005113D6"/>
    <w:rsid w:val="005118D7"/>
    <w:rsid w:val="00522710"/>
    <w:rsid w:val="00523448"/>
    <w:rsid w:val="00534FE0"/>
    <w:rsid w:val="00544A17"/>
    <w:rsid w:val="00573070"/>
    <w:rsid w:val="00577948"/>
    <w:rsid w:val="0058207F"/>
    <w:rsid w:val="00585A8C"/>
    <w:rsid w:val="00586F18"/>
    <w:rsid w:val="00591E83"/>
    <w:rsid w:val="005A0D20"/>
    <w:rsid w:val="005A121E"/>
    <w:rsid w:val="005B08A2"/>
    <w:rsid w:val="005B65F1"/>
    <w:rsid w:val="005C686D"/>
    <w:rsid w:val="005D7444"/>
    <w:rsid w:val="005E15EB"/>
    <w:rsid w:val="005E27EB"/>
    <w:rsid w:val="005F7CEA"/>
    <w:rsid w:val="00604291"/>
    <w:rsid w:val="00646FFD"/>
    <w:rsid w:val="00654A15"/>
    <w:rsid w:val="006650A0"/>
    <w:rsid w:val="006720CD"/>
    <w:rsid w:val="0068339F"/>
    <w:rsid w:val="00697A48"/>
    <w:rsid w:val="006C0F74"/>
    <w:rsid w:val="006D7DF0"/>
    <w:rsid w:val="006E29AC"/>
    <w:rsid w:val="006E4583"/>
    <w:rsid w:val="006E5D3B"/>
    <w:rsid w:val="006F2E76"/>
    <w:rsid w:val="00706BA3"/>
    <w:rsid w:val="00714FF1"/>
    <w:rsid w:val="00734BF6"/>
    <w:rsid w:val="0074175E"/>
    <w:rsid w:val="00746352"/>
    <w:rsid w:val="0076379D"/>
    <w:rsid w:val="0076584B"/>
    <w:rsid w:val="0079573F"/>
    <w:rsid w:val="00797E08"/>
    <w:rsid w:val="007C6394"/>
    <w:rsid w:val="00803A9E"/>
    <w:rsid w:val="00804A90"/>
    <w:rsid w:val="0080782E"/>
    <w:rsid w:val="008149B4"/>
    <w:rsid w:val="00840450"/>
    <w:rsid w:val="00873441"/>
    <w:rsid w:val="00873CD8"/>
    <w:rsid w:val="00882493"/>
    <w:rsid w:val="0088584B"/>
    <w:rsid w:val="0089623C"/>
    <w:rsid w:val="008B0D07"/>
    <w:rsid w:val="008B6AEA"/>
    <w:rsid w:val="008D6E9E"/>
    <w:rsid w:val="008E6B6C"/>
    <w:rsid w:val="009003C2"/>
    <w:rsid w:val="0092585A"/>
    <w:rsid w:val="0092642D"/>
    <w:rsid w:val="00945AC8"/>
    <w:rsid w:val="009700E2"/>
    <w:rsid w:val="00977097"/>
    <w:rsid w:val="009A7AFC"/>
    <w:rsid w:val="009C47B9"/>
    <w:rsid w:val="009C53FE"/>
    <w:rsid w:val="009D698B"/>
    <w:rsid w:val="009F2653"/>
    <w:rsid w:val="00A124CD"/>
    <w:rsid w:val="00A312E9"/>
    <w:rsid w:val="00A34CCA"/>
    <w:rsid w:val="00A3546A"/>
    <w:rsid w:val="00A478D9"/>
    <w:rsid w:val="00A57699"/>
    <w:rsid w:val="00A6059F"/>
    <w:rsid w:val="00A67202"/>
    <w:rsid w:val="00A80277"/>
    <w:rsid w:val="00A910B4"/>
    <w:rsid w:val="00A92F37"/>
    <w:rsid w:val="00A97C21"/>
    <w:rsid w:val="00AA149B"/>
    <w:rsid w:val="00AA2400"/>
    <w:rsid w:val="00AA3B86"/>
    <w:rsid w:val="00AB2F90"/>
    <w:rsid w:val="00AB3D1A"/>
    <w:rsid w:val="00AC3C22"/>
    <w:rsid w:val="00AC7262"/>
    <w:rsid w:val="00AE1BA1"/>
    <w:rsid w:val="00AF2EE1"/>
    <w:rsid w:val="00AF41B7"/>
    <w:rsid w:val="00B22ED8"/>
    <w:rsid w:val="00B24EEE"/>
    <w:rsid w:val="00B34481"/>
    <w:rsid w:val="00B376B5"/>
    <w:rsid w:val="00B52DC8"/>
    <w:rsid w:val="00B56E0A"/>
    <w:rsid w:val="00B67B2C"/>
    <w:rsid w:val="00B742DF"/>
    <w:rsid w:val="00B80F7C"/>
    <w:rsid w:val="00BB5426"/>
    <w:rsid w:val="00BC4BBE"/>
    <w:rsid w:val="00BD69DD"/>
    <w:rsid w:val="00BF7D61"/>
    <w:rsid w:val="00C00F41"/>
    <w:rsid w:val="00C04B12"/>
    <w:rsid w:val="00C05184"/>
    <w:rsid w:val="00C0754D"/>
    <w:rsid w:val="00C07E0F"/>
    <w:rsid w:val="00C102EB"/>
    <w:rsid w:val="00C27861"/>
    <w:rsid w:val="00C30407"/>
    <w:rsid w:val="00C33D45"/>
    <w:rsid w:val="00C36343"/>
    <w:rsid w:val="00C378C6"/>
    <w:rsid w:val="00C400DA"/>
    <w:rsid w:val="00C47781"/>
    <w:rsid w:val="00C62BDD"/>
    <w:rsid w:val="00C66E0B"/>
    <w:rsid w:val="00C70316"/>
    <w:rsid w:val="00C91795"/>
    <w:rsid w:val="00C96F0B"/>
    <w:rsid w:val="00CB210F"/>
    <w:rsid w:val="00CC0733"/>
    <w:rsid w:val="00CC775E"/>
    <w:rsid w:val="00CD0D3D"/>
    <w:rsid w:val="00CD63DD"/>
    <w:rsid w:val="00CF2B5C"/>
    <w:rsid w:val="00D07AC0"/>
    <w:rsid w:val="00D273EB"/>
    <w:rsid w:val="00D276E3"/>
    <w:rsid w:val="00D34898"/>
    <w:rsid w:val="00D43F51"/>
    <w:rsid w:val="00D71174"/>
    <w:rsid w:val="00D868A5"/>
    <w:rsid w:val="00D95602"/>
    <w:rsid w:val="00DA07F0"/>
    <w:rsid w:val="00DA4687"/>
    <w:rsid w:val="00DB7D6A"/>
    <w:rsid w:val="00DC5248"/>
    <w:rsid w:val="00DE165E"/>
    <w:rsid w:val="00E03E82"/>
    <w:rsid w:val="00E06858"/>
    <w:rsid w:val="00E200A1"/>
    <w:rsid w:val="00E30C14"/>
    <w:rsid w:val="00E84DB1"/>
    <w:rsid w:val="00EB2F32"/>
    <w:rsid w:val="00EB7FF5"/>
    <w:rsid w:val="00EC4C85"/>
    <w:rsid w:val="00ED21D5"/>
    <w:rsid w:val="00ED2DDA"/>
    <w:rsid w:val="00EE09CD"/>
    <w:rsid w:val="00EE0BF5"/>
    <w:rsid w:val="00EF6E8B"/>
    <w:rsid w:val="00F156E6"/>
    <w:rsid w:val="00F16BFC"/>
    <w:rsid w:val="00F21576"/>
    <w:rsid w:val="00F24A32"/>
    <w:rsid w:val="00F3650F"/>
    <w:rsid w:val="00F542E1"/>
    <w:rsid w:val="00F57702"/>
    <w:rsid w:val="00F738BA"/>
    <w:rsid w:val="00F779A4"/>
    <w:rsid w:val="00F854A2"/>
    <w:rsid w:val="00F934D3"/>
    <w:rsid w:val="00F9429E"/>
    <w:rsid w:val="00FB1255"/>
    <w:rsid w:val="00FB63B5"/>
    <w:rsid w:val="00FB66FA"/>
    <w:rsid w:val="00FE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11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5B65F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B65F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5F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B65F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20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6720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700E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1836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11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5B6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B65F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5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B65F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20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6720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700E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1836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8876-4F11-4B7D-9BB4-1C659AE9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ig.reznikova</cp:lastModifiedBy>
  <cp:revision>21</cp:revision>
  <cp:lastPrinted>2016-11-11T07:02:00Z</cp:lastPrinted>
  <dcterms:created xsi:type="dcterms:W3CDTF">2016-11-10T12:56:00Z</dcterms:created>
  <dcterms:modified xsi:type="dcterms:W3CDTF">2016-11-11T07:22:00Z</dcterms:modified>
</cp:coreProperties>
</file>