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F3B20">
      <w:pPr>
        <w:spacing w:line="216" w:lineRule="auto"/>
        <w:rPr>
          <w:szCs w:val="28"/>
        </w:rPr>
      </w:pPr>
      <w:r>
        <w:rPr>
          <w:color w:val="000000"/>
          <w:szCs w:val="28"/>
        </w:rPr>
        <w:t>02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   </w:t>
      </w:r>
      <w:r w:rsidR="00BB7E14">
        <w:rPr>
          <w:szCs w:val="28"/>
        </w:rPr>
        <w:t xml:space="preserve">       г. Ставрополь      </w:t>
      </w:r>
      <w:r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 w:rsidR="00C43071">
        <w:rPr>
          <w:szCs w:val="28"/>
        </w:rPr>
        <w:t>14</w:t>
      </w:r>
      <w:r>
        <w:rPr>
          <w:szCs w:val="28"/>
        </w:rPr>
        <w:t>3</w:t>
      </w:r>
      <w:r w:rsidR="00C43071">
        <w:rPr>
          <w:szCs w:val="28"/>
        </w:rPr>
        <w:t>/9</w:t>
      </w:r>
      <w:r w:rsidR="002F4834">
        <w:rPr>
          <w:szCs w:val="28"/>
        </w:rPr>
        <w:t>70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274E50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r w:rsidR="00A70183" w:rsidRPr="00A70183">
        <w:rPr>
          <w:bCs/>
          <w:szCs w:val="28"/>
        </w:rPr>
        <w:t>регистрации</w:t>
      </w:r>
      <w:r w:rsidRPr="004E2513">
        <w:rPr>
          <w:bCs/>
          <w:szCs w:val="28"/>
        </w:rPr>
        <w:t xml:space="preserve"> списка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CF3B20" w:rsidRPr="00CF3B20">
        <w:rPr>
          <w:bCs/>
          <w:szCs w:val="28"/>
        </w:rPr>
        <w:t xml:space="preserve">Региональное отделение Социалистической политической партии </w:t>
      </w:r>
      <w:r w:rsidR="00CF3B20" w:rsidRPr="00CF3B20">
        <w:rPr>
          <w:b/>
          <w:bCs/>
          <w:szCs w:val="28"/>
        </w:rPr>
        <w:t>«СПРАВЕДЛИВАЯ РОССИЯ – ПАТРИОТЫ – ЗА ПРАВДУ»</w:t>
      </w:r>
      <w:r w:rsidR="00CF3B20" w:rsidRPr="00CF3B20">
        <w:rPr>
          <w:bCs/>
          <w:szCs w:val="28"/>
        </w:rPr>
        <w:t xml:space="preserve"> в Ставропольском крае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A70183" w:rsidRP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bookmarkStart w:id="0" w:name="e0_6_"/>
      <w:proofErr w:type="gramStart"/>
      <w:r w:rsidRPr="00A70183">
        <w:rPr>
          <w:szCs w:val="28"/>
        </w:rPr>
        <w:t xml:space="preserve">Проверив соблюдение требований Федерального закона от </w:t>
      </w:r>
      <w:r>
        <w:rPr>
          <w:szCs w:val="28"/>
        </w:rPr>
        <w:br/>
      </w:r>
      <w:r w:rsidRPr="00A70183">
        <w:rPr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Ставропольского края от 12.05.2017 № 50-кз </w:t>
      </w:r>
      <w:r w:rsidRPr="00A70183">
        <w:rPr>
          <w:kern w:val="2"/>
        </w:rPr>
        <w:t>«О выборах в органы местного самоуправления муниципальных образований Ставропольского края»</w:t>
      </w:r>
      <w:r w:rsidRPr="00A70183">
        <w:rPr>
          <w:szCs w:val="28"/>
        </w:rPr>
        <w:t xml:space="preserve"> (далее – Краевой закон) избирательным объединением - </w:t>
      </w:r>
      <w:r w:rsidR="00CF3B20" w:rsidRPr="00CF3B20">
        <w:rPr>
          <w:bCs/>
        </w:rPr>
        <w:t xml:space="preserve">Региональное отделение Социалистической политической партии </w:t>
      </w:r>
      <w:r w:rsidR="00CF3B20" w:rsidRPr="00CF3B20">
        <w:rPr>
          <w:b/>
          <w:bCs/>
        </w:rPr>
        <w:t>«СПРАВЕДЛИВАЯ РОССИЯ – ПАТРИОТЫ – ЗА ПРАВДУ</w:t>
      </w:r>
      <w:proofErr w:type="gramEnd"/>
      <w:r w:rsidR="00CF3B20" w:rsidRPr="00CF3B20">
        <w:rPr>
          <w:b/>
          <w:bCs/>
        </w:rPr>
        <w:t>»</w:t>
      </w:r>
      <w:r w:rsidR="00CF3B20" w:rsidRPr="00CF3B20">
        <w:rPr>
          <w:bCs/>
        </w:rPr>
        <w:t xml:space="preserve"> в Ставропольском крае</w:t>
      </w:r>
      <w:r w:rsidRPr="00A70183">
        <w:rPr>
          <w:szCs w:val="28"/>
        </w:rPr>
        <w:t xml:space="preserve"> при выдвижении списка </w:t>
      </w:r>
      <w:r w:rsidR="0086514B">
        <w:rPr>
          <w:bCs/>
          <w:szCs w:val="28"/>
        </w:rPr>
        <w:t>кандидатов</w:t>
      </w:r>
      <w:r w:rsidR="0086514B" w:rsidRPr="0086514B">
        <w:rPr>
          <w:bCs/>
          <w:szCs w:val="28"/>
        </w:rPr>
        <w:t xml:space="preserve"> </w:t>
      </w:r>
      <w:r w:rsidRPr="00A70183">
        <w:rPr>
          <w:bCs/>
          <w:szCs w:val="28"/>
        </w:rPr>
        <w:t>в депутаты Ставропольской городской Думы девятого созыва</w:t>
      </w:r>
      <w:r w:rsidRPr="00A70183">
        <w:rPr>
          <w:szCs w:val="28"/>
        </w:rPr>
        <w:t xml:space="preserve"> территориальная избирательная комиссия Промышленного района города Ставрополя установила следующее.</w:t>
      </w:r>
    </w:p>
    <w:bookmarkEnd w:id="0"/>
    <w:p w:rsid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proofErr w:type="gramStart"/>
      <w:r w:rsidRPr="00A70183">
        <w:rPr>
          <w:bCs/>
          <w:szCs w:val="28"/>
        </w:rPr>
        <w:t xml:space="preserve">Порядок выдвижения списка кандидатов в депутаты Ставропольской городской Думы девятого созыва, выдвинутого избирательным объединением – </w:t>
      </w:r>
      <w:r w:rsidR="00CF3B20" w:rsidRPr="00CF3B20">
        <w:rPr>
          <w:bCs/>
          <w:szCs w:val="28"/>
        </w:rPr>
        <w:t xml:space="preserve">Региональное отделение Социалистической политической партии </w:t>
      </w:r>
      <w:r w:rsidR="00CF3B20" w:rsidRPr="00CF3B20">
        <w:rPr>
          <w:b/>
          <w:bCs/>
          <w:szCs w:val="28"/>
        </w:rPr>
        <w:t>«СПРАВЕДЛИВАЯ РОССИЯ – ПАТРИОТЫ – ЗА ПРАВДУ»</w:t>
      </w:r>
      <w:r w:rsidR="00CF3B20" w:rsidRPr="00CF3B20">
        <w:rPr>
          <w:bCs/>
          <w:szCs w:val="28"/>
        </w:rPr>
        <w:t xml:space="preserve"> в Ставропольском крае</w:t>
      </w:r>
      <w:r w:rsidRPr="00A70183">
        <w:rPr>
          <w:bCs/>
          <w:szCs w:val="28"/>
        </w:rPr>
        <w:t xml:space="preserve">, заверенного в количестве </w:t>
      </w:r>
      <w:r w:rsidR="00CF3B20">
        <w:rPr>
          <w:bCs/>
          <w:szCs w:val="28"/>
        </w:rPr>
        <w:t>29</w:t>
      </w:r>
      <w:r w:rsidRPr="00A70183">
        <w:rPr>
          <w:bCs/>
          <w:szCs w:val="28"/>
        </w:rPr>
        <w:t xml:space="preserve"> человек постановлением </w:t>
      </w:r>
      <w:r>
        <w:rPr>
          <w:bCs/>
          <w:szCs w:val="28"/>
        </w:rPr>
        <w:t xml:space="preserve">территориальной </w:t>
      </w:r>
      <w:r w:rsidRPr="00A70183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A70183">
        <w:rPr>
          <w:bCs/>
          <w:szCs w:val="28"/>
        </w:rPr>
        <w:t xml:space="preserve">города Ставрополя от </w:t>
      </w:r>
      <w:r>
        <w:rPr>
          <w:bCs/>
          <w:szCs w:val="28"/>
        </w:rPr>
        <w:t>1</w:t>
      </w:r>
      <w:r w:rsidR="00CF3B20">
        <w:rPr>
          <w:bCs/>
          <w:szCs w:val="28"/>
        </w:rPr>
        <w:t>7</w:t>
      </w:r>
      <w:r w:rsidRPr="00A70183">
        <w:rPr>
          <w:bCs/>
          <w:szCs w:val="28"/>
        </w:rPr>
        <w:t xml:space="preserve"> июля</w:t>
      </w:r>
      <w:r w:rsidRPr="00A70183">
        <w:rPr>
          <w:rFonts w:ascii="Times New Roman CYR" w:hAnsi="Times New Roman CYR"/>
          <w:szCs w:val="28"/>
        </w:rPr>
        <w:t xml:space="preserve"> 202</w:t>
      </w:r>
      <w:r>
        <w:rPr>
          <w:rFonts w:ascii="Times New Roman CYR" w:hAnsi="Times New Roman CYR"/>
          <w:szCs w:val="28"/>
        </w:rPr>
        <w:t>5</w:t>
      </w:r>
      <w:r w:rsidRPr="00A70183">
        <w:rPr>
          <w:rFonts w:ascii="Times New Roman CYR" w:hAnsi="Times New Roman CYR"/>
          <w:szCs w:val="28"/>
        </w:rPr>
        <w:t xml:space="preserve"> года</w:t>
      </w:r>
      <w:r w:rsidRPr="00A70183">
        <w:rPr>
          <w:szCs w:val="24"/>
        </w:rPr>
        <w:t xml:space="preserve"> </w:t>
      </w:r>
      <w:r w:rsidRPr="00A70183">
        <w:rPr>
          <w:rFonts w:ascii="Times New Roman CYR" w:hAnsi="Times New Roman CYR"/>
          <w:szCs w:val="28"/>
        </w:rPr>
        <w:t xml:space="preserve">№ </w:t>
      </w:r>
      <w:r w:rsidR="00CF3B20" w:rsidRPr="00CF3B20">
        <w:rPr>
          <w:rFonts w:ascii="Times New Roman CYR" w:hAnsi="Times New Roman CYR"/>
          <w:szCs w:val="28"/>
        </w:rPr>
        <w:t>132/897</w:t>
      </w:r>
      <w:r>
        <w:rPr>
          <w:rFonts w:ascii="Times New Roman CYR" w:hAnsi="Times New Roman CYR"/>
          <w:szCs w:val="28"/>
        </w:rPr>
        <w:t xml:space="preserve"> «</w:t>
      </w:r>
      <w:r w:rsidR="00CF3B20" w:rsidRPr="00CF3B20">
        <w:rPr>
          <w:rFonts w:ascii="Times New Roman CYR" w:hAnsi="Times New Roman CYR"/>
          <w:bCs/>
          <w:szCs w:val="28"/>
        </w:rPr>
        <w:t>О заверении списка кандидатов в депутаты Ставропольской городской Думы девятого созыва, выдвинутого избирательным</w:t>
      </w:r>
      <w:proofErr w:type="gramEnd"/>
      <w:r w:rsidR="00CF3B20" w:rsidRPr="00CF3B20">
        <w:rPr>
          <w:rFonts w:ascii="Times New Roman CYR" w:hAnsi="Times New Roman CYR"/>
          <w:bCs/>
          <w:szCs w:val="28"/>
        </w:rPr>
        <w:t xml:space="preserve"> объединением – Региональное отделение Социалистической политической партии </w:t>
      </w:r>
      <w:r w:rsidR="00CF3B20" w:rsidRPr="00CF3B20">
        <w:rPr>
          <w:rFonts w:ascii="Times New Roman CYR" w:hAnsi="Times New Roman CYR"/>
          <w:b/>
          <w:bCs/>
          <w:szCs w:val="28"/>
        </w:rPr>
        <w:t>«СПРАВЕДЛИВАЯ РОССИЯ – ПАТРИОТЫ – ЗА ПРАВДУ»</w:t>
      </w:r>
      <w:r w:rsidR="00CF3B20" w:rsidRPr="00CF3B20">
        <w:rPr>
          <w:rFonts w:ascii="Times New Roman CYR" w:hAnsi="Times New Roman CYR"/>
          <w:bCs/>
          <w:szCs w:val="28"/>
        </w:rPr>
        <w:t xml:space="preserve"> в Ставропольском крае</w:t>
      </w:r>
      <w:r>
        <w:rPr>
          <w:rFonts w:ascii="Times New Roman CYR" w:hAnsi="Times New Roman CYR"/>
          <w:b/>
          <w:bCs/>
          <w:szCs w:val="28"/>
        </w:rPr>
        <w:t>»</w:t>
      </w:r>
      <w:r w:rsidRPr="00A70183">
        <w:rPr>
          <w:rFonts w:ascii="Times New Roman CYR" w:hAnsi="Times New Roman CYR"/>
          <w:szCs w:val="28"/>
        </w:rPr>
        <w:t>,</w:t>
      </w:r>
      <w:r w:rsidRPr="00A70183">
        <w:rPr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A70183">
        <w:rPr>
          <w:szCs w:val="28"/>
        </w:rPr>
        <w:t>Федерального закона и Краевого закона.</w:t>
      </w:r>
    </w:p>
    <w:p w:rsidR="00450675" w:rsidRPr="00A70183" w:rsidRDefault="00450675" w:rsidP="00A70183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proofErr w:type="gramStart"/>
      <w:r w:rsidRPr="00450675">
        <w:rPr>
          <w:szCs w:val="28"/>
        </w:rPr>
        <w:t xml:space="preserve">Принимая во внимание постановление </w:t>
      </w:r>
      <w:r>
        <w:rPr>
          <w:szCs w:val="28"/>
        </w:rPr>
        <w:t xml:space="preserve">территориальной </w:t>
      </w:r>
      <w:r w:rsidRPr="00450675">
        <w:rPr>
          <w:szCs w:val="28"/>
        </w:rPr>
        <w:t xml:space="preserve">избирательной комиссии </w:t>
      </w:r>
      <w:r>
        <w:rPr>
          <w:szCs w:val="28"/>
        </w:rPr>
        <w:t xml:space="preserve">Промышленного района </w:t>
      </w:r>
      <w:r w:rsidRPr="00450675">
        <w:rPr>
          <w:szCs w:val="28"/>
        </w:rPr>
        <w:t xml:space="preserve">города Ставрополя от </w:t>
      </w:r>
      <w:r>
        <w:rPr>
          <w:szCs w:val="28"/>
        </w:rPr>
        <w:t>02</w:t>
      </w:r>
      <w:r w:rsidRPr="00450675">
        <w:rPr>
          <w:szCs w:val="28"/>
        </w:rPr>
        <w:t xml:space="preserve"> августа 202</w:t>
      </w:r>
      <w:r>
        <w:rPr>
          <w:szCs w:val="28"/>
        </w:rPr>
        <w:t>5</w:t>
      </w:r>
      <w:r w:rsidRPr="00450675">
        <w:rPr>
          <w:szCs w:val="28"/>
        </w:rPr>
        <w:t xml:space="preserve"> года № </w:t>
      </w:r>
      <w:r>
        <w:rPr>
          <w:szCs w:val="28"/>
        </w:rPr>
        <w:t>143/969</w:t>
      </w:r>
      <w:r w:rsidRPr="00450675">
        <w:rPr>
          <w:szCs w:val="28"/>
        </w:rPr>
        <w:t xml:space="preserve"> «Об исключении кандидата </w:t>
      </w:r>
      <w:proofErr w:type="spellStart"/>
      <w:r w:rsidRPr="00450675">
        <w:rPr>
          <w:bCs/>
          <w:szCs w:val="28"/>
        </w:rPr>
        <w:t>Сизова</w:t>
      </w:r>
      <w:proofErr w:type="spellEnd"/>
      <w:r w:rsidRPr="00450675">
        <w:rPr>
          <w:bCs/>
          <w:szCs w:val="28"/>
        </w:rPr>
        <w:t xml:space="preserve"> Евгения Александровича</w:t>
      </w:r>
      <w:r w:rsidRPr="00450675">
        <w:rPr>
          <w:szCs w:val="28"/>
        </w:rPr>
        <w:t xml:space="preserve"> из заверенного списка кандидатов в депутаты Ставропольской городской Думы девятого созыва, выдвинутого</w:t>
      </w:r>
      <w:r w:rsidRPr="00450675">
        <w:rPr>
          <w:bCs/>
          <w:szCs w:val="28"/>
        </w:rPr>
        <w:t xml:space="preserve"> избирательным объединением –</w:t>
      </w:r>
      <w:r w:rsidRPr="00450675">
        <w:rPr>
          <w:szCs w:val="28"/>
        </w:rPr>
        <w:t xml:space="preserve"> </w:t>
      </w:r>
      <w:r w:rsidRPr="00450675">
        <w:rPr>
          <w:bCs/>
          <w:szCs w:val="28"/>
        </w:rPr>
        <w:t xml:space="preserve">Региональное отделение Социалистической политической партии </w:t>
      </w:r>
      <w:r w:rsidRPr="00450675">
        <w:rPr>
          <w:b/>
          <w:bCs/>
          <w:szCs w:val="28"/>
        </w:rPr>
        <w:t>«СПРАВЕДЛИВАЯ РОССИЯ – ПАТРИОТЫ – ЗА ПРАВДУ»</w:t>
      </w:r>
      <w:r w:rsidRPr="00450675">
        <w:rPr>
          <w:bCs/>
          <w:szCs w:val="28"/>
        </w:rPr>
        <w:t xml:space="preserve"> в Ставропольском крае</w:t>
      </w:r>
      <w:r>
        <w:rPr>
          <w:bCs/>
          <w:szCs w:val="28"/>
        </w:rPr>
        <w:t>»</w:t>
      </w:r>
      <w:r w:rsidRPr="00450675">
        <w:rPr>
          <w:b/>
          <w:szCs w:val="28"/>
        </w:rPr>
        <w:t xml:space="preserve"> </w:t>
      </w:r>
      <w:r w:rsidRPr="00450675">
        <w:rPr>
          <w:szCs w:val="28"/>
        </w:rPr>
        <w:t>и в соответствии со статьей 38 Федерального закона и</w:t>
      </w:r>
      <w:proofErr w:type="gramEnd"/>
      <w:r w:rsidRPr="00450675">
        <w:rPr>
          <w:szCs w:val="28"/>
        </w:rPr>
        <w:t xml:space="preserve"> статьей 29 Краевого </w:t>
      </w:r>
      <w:r w:rsidRPr="00450675">
        <w:rPr>
          <w:szCs w:val="28"/>
        </w:rPr>
        <w:lastRenderedPageBreak/>
        <w:t>закона</w:t>
      </w:r>
      <w:r>
        <w:rPr>
          <w:szCs w:val="28"/>
        </w:rPr>
        <w:t xml:space="preserve">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02759" w:rsidRPr="00902759" w:rsidRDefault="00902759" w:rsidP="00902759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851"/>
        <w:contextualSpacing/>
        <w:jc w:val="both"/>
        <w:textAlignment w:val="baseline"/>
        <w:rPr>
          <w:bCs/>
          <w:szCs w:val="28"/>
        </w:rPr>
      </w:pPr>
      <w:r w:rsidRPr="00902759">
        <w:rPr>
          <w:rFonts w:ascii="Times New Roman CYR" w:hAnsi="Times New Roman CYR"/>
          <w:szCs w:val="28"/>
        </w:rPr>
        <w:t xml:space="preserve">Зарегистрировать список </w:t>
      </w:r>
      <w:r w:rsidRPr="00902759">
        <w:rPr>
          <w:rFonts w:ascii="Times New Roman CYR" w:hAnsi="Times New Roman CYR"/>
          <w:bCs/>
          <w:szCs w:val="28"/>
        </w:rPr>
        <w:t xml:space="preserve">кандидатов в депутаты Ставропольской городской Думы девятого созыва, выдвинутого избирательным объединением – </w:t>
      </w:r>
      <w:r w:rsidR="00CF3B20" w:rsidRPr="00CF3B20">
        <w:rPr>
          <w:rFonts w:ascii="Times New Roman CYR" w:hAnsi="Times New Roman CYR"/>
          <w:bCs/>
          <w:szCs w:val="28"/>
        </w:rPr>
        <w:t xml:space="preserve">Региональное отделение Социалистической политической партии </w:t>
      </w:r>
      <w:r w:rsidR="00CF3B20" w:rsidRPr="00CF3B20">
        <w:rPr>
          <w:rFonts w:ascii="Times New Roman CYR" w:hAnsi="Times New Roman CYR"/>
          <w:b/>
          <w:bCs/>
          <w:szCs w:val="28"/>
        </w:rPr>
        <w:t>«СПРАВЕДЛИВАЯ РОССИЯ – ПАТРИОТЫ – ЗА ПРАВДУ»</w:t>
      </w:r>
      <w:r w:rsidR="00CF3B20" w:rsidRPr="00CF3B20">
        <w:rPr>
          <w:rFonts w:ascii="Times New Roman CYR" w:hAnsi="Times New Roman CYR"/>
          <w:bCs/>
          <w:szCs w:val="28"/>
        </w:rPr>
        <w:t xml:space="preserve"> в Ставропольском крае </w:t>
      </w:r>
      <w:r w:rsidRPr="00902759">
        <w:rPr>
          <w:bCs/>
          <w:szCs w:val="28"/>
        </w:rPr>
        <w:t xml:space="preserve">(прилагается) (далее – зарегистрированный список кандидатов) в количестве </w:t>
      </w:r>
      <w:r w:rsidR="003E4881">
        <w:rPr>
          <w:bCs/>
          <w:szCs w:val="28"/>
        </w:rPr>
        <w:t>28</w:t>
      </w:r>
      <w:r w:rsidRPr="00902759">
        <w:rPr>
          <w:bCs/>
          <w:szCs w:val="28"/>
        </w:rPr>
        <w:t xml:space="preserve"> человек </w:t>
      </w:r>
      <w:r w:rsidR="00CF3B20">
        <w:rPr>
          <w:bCs/>
          <w:szCs w:val="28"/>
        </w:rPr>
        <w:t>02</w:t>
      </w:r>
      <w:r w:rsidRPr="00902759">
        <w:rPr>
          <w:bCs/>
          <w:szCs w:val="28"/>
        </w:rPr>
        <w:t xml:space="preserve"> </w:t>
      </w:r>
      <w:r w:rsidR="00CF3B20">
        <w:rPr>
          <w:bCs/>
          <w:szCs w:val="28"/>
        </w:rPr>
        <w:t>августа</w:t>
      </w:r>
      <w:r w:rsidRPr="00902759">
        <w:rPr>
          <w:bCs/>
          <w:szCs w:val="28"/>
        </w:rPr>
        <w:t xml:space="preserve"> 202</w:t>
      </w:r>
      <w:r>
        <w:rPr>
          <w:bCs/>
          <w:szCs w:val="28"/>
        </w:rPr>
        <w:t>5</w:t>
      </w:r>
      <w:r w:rsidRPr="00902759">
        <w:rPr>
          <w:bCs/>
          <w:szCs w:val="28"/>
        </w:rPr>
        <w:t xml:space="preserve"> года в </w:t>
      </w:r>
      <w:r w:rsidR="00A4259F">
        <w:rPr>
          <w:bCs/>
          <w:szCs w:val="28"/>
        </w:rPr>
        <w:t>1</w:t>
      </w:r>
      <w:r w:rsidR="00CF3B20">
        <w:rPr>
          <w:bCs/>
          <w:szCs w:val="28"/>
        </w:rPr>
        <w:t>1</w:t>
      </w:r>
      <w:r w:rsidRPr="00902759">
        <w:rPr>
          <w:bCs/>
          <w:szCs w:val="28"/>
        </w:rPr>
        <w:t xml:space="preserve"> часов </w:t>
      </w:r>
      <w:r w:rsidR="00A4259F">
        <w:rPr>
          <w:bCs/>
          <w:szCs w:val="28"/>
        </w:rPr>
        <w:t>0</w:t>
      </w:r>
      <w:r w:rsidR="003E4881">
        <w:rPr>
          <w:bCs/>
          <w:szCs w:val="28"/>
        </w:rPr>
        <w:t>5</w:t>
      </w:r>
      <w:r w:rsidRPr="00902759">
        <w:rPr>
          <w:bCs/>
          <w:szCs w:val="28"/>
        </w:rPr>
        <w:t>мину</w:t>
      </w:r>
      <w:r w:rsidR="003E4881">
        <w:rPr>
          <w:bCs/>
          <w:szCs w:val="28"/>
        </w:rPr>
        <w:t>т</w:t>
      </w:r>
      <w:r w:rsidRPr="00902759">
        <w:rPr>
          <w:bCs/>
          <w:szCs w:val="28"/>
        </w:rPr>
        <w:t>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t>2. Выдать кандидатам в депутаты из зарегистрированного списка кандидатов удостоверения о регистрации установленного образца.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t xml:space="preserve">3. </w:t>
      </w:r>
      <w:proofErr w:type="gramStart"/>
      <w:r w:rsidRPr="00902759">
        <w:rPr>
          <w:bCs/>
          <w:szCs w:val="28"/>
        </w:rPr>
        <w:t xml:space="preserve">Сведения о кандидатах, зарегистрированных в составе списка кандидатов, в объеме, который установлен </w:t>
      </w:r>
      <w:r w:rsidR="003F4BA2" w:rsidRPr="003F4BA2">
        <w:rPr>
          <w:kern w:val="2"/>
        </w:rPr>
        <w:t>Комплекс</w:t>
      </w:r>
      <w:r w:rsidR="003F4BA2">
        <w:rPr>
          <w:kern w:val="2"/>
        </w:rPr>
        <w:t>ом</w:t>
      </w:r>
      <w:r w:rsidR="003F4BA2" w:rsidRPr="003F4BA2">
        <w:rPr>
          <w:kern w:val="2"/>
        </w:rPr>
        <w:t xml:space="preserve"> мер 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Ставропольской городской Думы девятого созыва, выдвинутых избирательными объединениями по единому избирательному округу, о кандидатах, зарегистрированных кандидатах в депутаты Ставропольской городской Думы девятого созыва, выдвинутых по одномандатным избирательным округам</w:t>
      </w:r>
      <w:r w:rsidRPr="00902759">
        <w:rPr>
          <w:kern w:val="2"/>
        </w:rPr>
        <w:t>, утвержденным постановлением</w:t>
      </w:r>
      <w:proofErr w:type="gramEnd"/>
      <w:r w:rsidRPr="00902759">
        <w:rPr>
          <w:kern w:val="2"/>
        </w:rPr>
        <w:t xml:space="preserve"> </w:t>
      </w:r>
      <w:r w:rsidR="003F4BA2" w:rsidRPr="003F4BA2">
        <w:rPr>
          <w:bCs/>
          <w:kern w:val="2"/>
        </w:rPr>
        <w:t>территориальной избирательной комиссии Промышленного района города Ставрополя</w:t>
      </w:r>
      <w:r w:rsidRPr="00902759">
        <w:rPr>
          <w:kern w:val="2"/>
        </w:rPr>
        <w:t xml:space="preserve"> от </w:t>
      </w:r>
      <w:r w:rsidR="003F4BA2">
        <w:rPr>
          <w:kern w:val="2"/>
        </w:rPr>
        <w:t>02</w:t>
      </w:r>
      <w:r w:rsidRPr="00902759">
        <w:rPr>
          <w:kern w:val="2"/>
        </w:rPr>
        <w:t xml:space="preserve"> июля 202</w:t>
      </w:r>
      <w:r w:rsidR="003F4BA2">
        <w:rPr>
          <w:kern w:val="2"/>
        </w:rPr>
        <w:t>5</w:t>
      </w:r>
      <w:r w:rsidRPr="00902759">
        <w:rPr>
          <w:kern w:val="2"/>
        </w:rPr>
        <w:t xml:space="preserve"> года </w:t>
      </w:r>
      <w:r w:rsidR="003F4BA2" w:rsidRPr="003F4BA2">
        <w:rPr>
          <w:kern w:val="2"/>
        </w:rPr>
        <w:t>№ 126/859</w:t>
      </w:r>
      <w:r w:rsidRPr="00902759">
        <w:rPr>
          <w:kern w:val="2"/>
        </w:rPr>
        <w:t>,</w:t>
      </w:r>
      <w:r w:rsidRPr="00902759">
        <w:rPr>
          <w:bCs/>
          <w:szCs w:val="28"/>
        </w:rPr>
        <w:t xml:space="preserve"> опубликовать в газете «Вечерний Ставрополь» и разместить </w:t>
      </w:r>
      <w:r w:rsidR="003F4BA2" w:rsidRPr="003F4BA2">
        <w:rPr>
          <w:bCs/>
          <w:szCs w:val="28"/>
        </w:rPr>
        <w:t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</w:t>
      </w:r>
      <w:r w:rsidRPr="00902759">
        <w:rPr>
          <w:bCs/>
          <w:szCs w:val="28"/>
        </w:rPr>
        <w:t>.</w:t>
      </w:r>
    </w:p>
    <w:p w:rsidR="00E92A1D" w:rsidRPr="008046F8" w:rsidRDefault="00902759" w:rsidP="004E2513">
      <w:pPr>
        <w:widowControl w:val="0"/>
        <w:ind w:firstLine="709"/>
        <w:jc w:val="both"/>
        <w:rPr>
          <w:szCs w:val="28"/>
        </w:rPr>
      </w:pPr>
      <w:r w:rsidRPr="00902759">
        <w:rPr>
          <w:szCs w:val="28"/>
        </w:rPr>
        <w:t xml:space="preserve">4. Опубликовать </w:t>
      </w:r>
      <w:r w:rsidRPr="00902759">
        <w:rPr>
          <w:bCs/>
          <w:szCs w:val="28"/>
        </w:rPr>
        <w:t>настоящее</w:t>
      </w:r>
      <w:r w:rsidRPr="00902759">
        <w:rPr>
          <w:kern w:val="28"/>
          <w:szCs w:val="28"/>
        </w:rPr>
        <w:t xml:space="preserve"> постановление в газете «Вечерний Ставрополь» и </w:t>
      </w:r>
      <w:proofErr w:type="gramStart"/>
      <w:r w:rsidRPr="00902759">
        <w:rPr>
          <w:kern w:val="28"/>
          <w:szCs w:val="28"/>
        </w:rPr>
        <w:t>р</w:t>
      </w:r>
      <w:r w:rsidRPr="00902759">
        <w:rPr>
          <w:bCs/>
          <w:szCs w:val="28"/>
        </w:rPr>
        <w:t>азместить</w:t>
      </w:r>
      <w:r w:rsidRPr="00902759">
        <w:rPr>
          <w:kern w:val="28"/>
          <w:szCs w:val="28"/>
        </w:rPr>
        <w:t xml:space="preserve"> его</w:t>
      </w:r>
      <w:proofErr w:type="gramEnd"/>
      <w:r w:rsidRPr="00902759">
        <w:rPr>
          <w:kern w:val="28"/>
          <w:szCs w:val="28"/>
        </w:rPr>
        <w:t xml:space="preserve">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F4BA2" w:rsidRDefault="00BB7E14">
      <w:pPr>
        <w:spacing w:line="216" w:lineRule="auto"/>
        <w:rPr>
          <w:bCs/>
        </w:rPr>
        <w:sectPr w:rsidR="003F4BA2" w:rsidSect="00450675">
          <w:pgSz w:w="11906" w:h="16838"/>
          <w:pgMar w:top="993" w:right="850" w:bottom="1701" w:left="1701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3F4BA2" w:rsidRPr="003F4BA2" w:rsidRDefault="003F4BA2" w:rsidP="003F4BA2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3F4BA2">
        <w:rPr>
          <w:bCs/>
          <w:sz w:val="24"/>
          <w:szCs w:val="24"/>
        </w:rPr>
        <w:lastRenderedPageBreak/>
        <w:t>ЗАРЕГИСТРИРОВАН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0951D3">
        <w:rPr>
          <w:sz w:val="24"/>
          <w:szCs w:val="24"/>
        </w:rPr>
        <w:t xml:space="preserve">02 августа </w:t>
      </w:r>
      <w:r w:rsidRPr="00D6185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 w:rsidR="00567C6F">
        <w:rPr>
          <w:sz w:val="24"/>
          <w:szCs w:val="24"/>
        </w:rPr>
        <w:t>14</w:t>
      </w:r>
      <w:r w:rsidR="000951D3">
        <w:rPr>
          <w:sz w:val="24"/>
          <w:szCs w:val="24"/>
        </w:rPr>
        <w:t>3</w:t>
      </w:r>
      <w:r w:rsidR="00567C6F">
        <w:rPr>
          <w:sz w:val="24"/>
          <w:szCs w:val="24"/>
        </w:rPr>
        <w:t>/9</w:t>
      </w:r>
      <w:r w:rsidR="00F150DA">
        <w:rPr>
          <w:sz w:val="24"/>
          <w:szCs w:val="24"/>
        </w:rPr>
        <w:t>70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color w:val="000000"/>
          <w:sz w:val="20"/>
          <w:lang w:eastAsia="zh-CN"/>
        </w:rPr>
      </w:pPr>
      <w:r w:rsidRPr="000951D3">
        <w:rPr>
          <w:b/>
          <w:bCs/>
          <w:color w:val="000000"/>
          <w:szCs w:val="28"/>
          <w:lang w:eastAsia="zh-CN"/>
        </w:rPr>
        <w:t>СПИСОК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color w:val="000000"/>
          <w:szCs w:val="28"/>
          <w:lang w:eastAsia="zh-CN"/>
        </w:rPr>
      </w:pPr>
      <w:r w:rsidRPr="000951D3">
        <w:rPr>
          <w:b/>
          <w:bCs/>
          <w:color w:val="000000"/>
          <w:szCs w:val="28"/>
          <w:lang w:eastAsia="zh-CN"/>
        </w:rPr>
        <w:t xml:space="preserve">кандидатов в депутаты Ставропольской городской Думы </w:t>
      </w:r>
    </w:p>
    <w:p w:rsidR="000951D3" w:rsidRPr="000951D3" w:rsidRDefault="000951D3" w:rsidP="000951D3">
      <w:pPr>
        <w:widowControl w:val="0"/>
        <w:overflowPunct w:val="0"/>
        <w:autoSpaceDE w:val="0"/>
        <w:adjustRightInd w:val="0"/>
        <w:jc w:val="center"/>
        <w:textAlignment w:val="baseline"/>
        <w:rPr>
          <w:color w:val="000000"/>
          <w:szCs w:val="28"/>
          <w:lang w:eastAsia="zh-CN"/>
        </w:rPr>
      </w:pPr>
      <w:r w:rsidRPr="000951D3">
        <w:rPr>
          <w:b/>
          <w:bCs/>
          <w:color w:val="000000"/>
          <w:szCs w:val="28"/>
          <w:lang w:eastAsia="zh-CN"/>
        </w:rPr>
        <w:t xml:space="preserve">девятого созыва, </w:t>
      </w:r>
      <w:proofErr w:type="gramStart"/>
      <w:r w:rsidRPr="000951D3">
        <w:rPr>
          <w:b/>
          <w:bCs/>
          <w:color w:val="000000"/>
          <w:szCs w:val="28"/>
          <w:lang w:eastAsia="zh-CN"/>
        </w:rPr>
        <w:t>выдвинутый</w:t>
      </w:r>
      <w:proofErr w:type="gramEnd"/>
      <w:r w:rsidRPr="000951D3">
        <w:rPr>
          <w:b/>
          <w:bCs/>
          <w:color w:val="000000"/>
          <w:szCs w:val="28"/>
          <w:lang w:eastAsia="zh-CN"/>
        </w:rPr>
        <w:t xml:space="preserve"> избирательным объединением</w:t>
      </w:r>
      <w:r w:rsidRPr="000951D3">
        <w:rPr>
          <w:color w:val="000000"/>
          <w:szCs w:val="28"/>
          <w:lang w:eastAsia="zh-CN"/>
        </w:rPr>
        <w:t xml:space="preserve"> </w:t>
      </w:r>
    </w:p>
    <w:p w:rsidR="000951D3" w:rsidRPr="000951D3" w:rsidRDefault="000951D3" w:rsidP="000951D3">
      <w:pPr>
        <w:widowControl w:val="0"/>
        <w:overflowPunct w:val="0"/>
        <w:autoSpaceDE w:val="0"/>
        <w:adjustRightInd w:val="0"/>
        <w:jc w:val="center"/>
        <w:textAlignment w:val="baseline"/>
        <w:rPr>
          <w:b/>
          <w:bCs/>
          <w:color w:val="000000"/>
          <w:szCs w:val="28"/>
          <w:lang w:eastAsia="zh-CN"/>
        </w:rPr>
      </w:pPr>
      <w:r w:rsidRPr="000951D3">
        <w:rPr>
          <w:color w:val="000000"/>
          <w:szCs w:val="28"/>
          <w:lang w:eastAsia="zh-CN"/>
        </w:rPr>
        <w:t xml:space="preserve">Региональное отделение Социалистической политической партии </w:t>
      </w:r>
      <w:r w:rsidRPr="000951D3">
        <w:rPr>
          <w:b/>
          <w:color w:val="000000"/>
          <w:szCs w:val="28"/>
          <w:lang w:eastAsia="zh-CN"/>
        </w:rPr>
        <w:t>«СПРАВЕДЛИВАЯ РОССИЯ – ПАТРИОТЫ – ЗА ПРАВДУ»</w:t>
      </w:r>
      <w:r w:rsidRPr="000951D3">
        <w:rPr>
          <w:color w:val="000000"/>
          <w:szCs w:val="28"/>
          <w:lang w:eastAsia="zh-CN"/>
        </w:rPr>
        <w:t xml:space="preserve"> в Ставропольском крае,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Cs w:val="28"/>
          <w:lang w:eastAsia="zh-CN"/>
        </w:rPr>
      </w:pPr>
      <w:r w:rsidRPr="000951D3">
        <w:rPr>
          <w:b/>
          <w:color w:val="000000"/>
          <w:szCs w:val="28"/>
          <w:lang w:eastAsia="zh-CN"/>
        </w:rPr>
        <w:t>по единому избирательному округу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Cs w:val="28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spacing w:after="120"/>
        <w:ind w:left="1134" w:right="1134"/>
        <w:jc w:val="center"/>
        <w:textAlignment w:val="baseline"/>
        <w:rPr>
          <w:b/>
          <w:bCs/>
          <w:color w:val="000000"/>
          <w:sz w:val="24"/>
          <w:szCs w:val="24"/>
          <w:lang w:eastAsia="zh-CN"/>
        </w:rPr>
      </w:pPr>
      <w:r w:rsidRPr="000951D3">
        <w:rPr>
          <w:b/>
          <w:bCs/>
          <w:color w:val="000000"/>
          <w:sz w:val="24"/>
          <w:szCs w:val="24"/>
          <w:lang w:eastAsia="zh-CN"/>
        </w:rPr>
        <w:t>ОБЩЕМУНИЦИПАЛЬНАЯ ЧАСТЬ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D83106">
        <w:rPr>
          <w:b/>
          <w:bCs/>
          <w:color w:val="FF0000"/>
          <w:sz w:val="24"/>
          <w:szCs w:val="24"/>
          <w:lang w:eastAsia="zh-CN"/>
        </w:rPr>
        <w:tab/>
      </w:r>
      <w:r w:rsidRPr="000951D3">
        <w:rPr>
          <w:bCs/>
          <w:color w:val="000000"/>
          <w:sz w:val="24"/>
          <w:szCs w:val="24"/>
          <w:lang w:eastAsia="zh-CN"/>
        </w:rPr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Щипачев Николай Владимирович, дата рождения – 24 марта 1983 года, место рождения – Г. ИЗОБИЛЬНЫЙ СТАВРОПОЛЬСКОГО КРАЯ, адрес места жительства – Ставропольский край, город Ставрополь, </w:t>
      </w:r>
      <w:r w:rsidRPr="000951D3">
        <w:rPr>
          <w:color w:val="000000"/>
          <w:sz w:val="24"/>
          <w:szCs w:val="24"/>
        </w:rPr>
        <w:t>профессиональное образование –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год окончания 2006 г., основное место работы или службы, занимаемая должность/род занятий – физическое лицо, применяющее специальный налоговый режим «Налог на</w:t>
      </w:r>
      <w:proofErr w:type="gramEnd"/>
      <w:r w:rsidRPr="000951D3">
        <w:rPr>
          <w:color w:val="000000"/>
          <w:sz w:val="24"/>
          <w:szCs w:val="24"/>
        </w:rPr>
        <w:t xml:space="preserve"> </w:t>
      </w:r>
      <w:proofErr w:type="gramStart"/>
      <w:r w:rsidRPr="000951D3">
        <w:rPr>
          <w:color w:val="000000"/>
          <w:sz w:val="24"/>
          <w:szCs w:val="24"/>
        </w:rPr>
        <w:t>профессиональный доход», член Социалистической политической партии «</w:t>
      </w:r>
      <w:r w:rsidRPr="000951D3">
        <w:rPr>
          <w:b/>
          <w:color w:val="000000"/>
          <w:sz w:val="24"/>
          <w:szCs w:val="24"/>
        </w:rPr>
        <w:t>СПРАВЕДЛИВАЯ РОССИЯ – ПАТРИОТЫ – ЗА ПРАВДУ</w:t>
      </w:r>
      <w:r w:rsidRPr="000951D3">
        <w:rPr>
          <w:color w:val="000000"/>
          <w:sz w:val="24"/>
          <w:szCs w:val="24"/>
        </w:rPr>
        <w:t>», председателем Контрольно-ревизионной комиссии регионального отделения Социалистической политической партии «</w:t>
      </w:r>
      <w:r w:rsidRPr="000951D3">
        <w:rPr>
          <w:b/>
          <w:color w:val="000000"/>
          <w:sz w:val="24"/>
          <w:szCs w:val="24"/>
        </w:rPr>
        <w:t xml:space="preserve">СПРАВЕДЛИВАЯ РОССИЯ – ПАТРИОТЫ – ЗА ПРАВДУ» </w:t>
      </w:r>
      <w:r w:rsidRPr="000951D3">
        <w:rPr>
          <w:color w:val="000000"/>
          <w:sz w:val="24"/>
          <w:szCs w:val="24"/>
        </w:rPr>
        <w:t>Ставропольского края, председателем Совета местного отделения Социалистической политической партии «</w:t>
      </w:r>
      <w:r w:rsidRPr="000951D3">
        <w:rPr>
          <w:b/>
          <w:color w:val="000000"/>
          <w:sz w:val="24"/>
          <w:szCs w:val="24"/>
        </w:rPr>
        <w:t xml:space="preserve">СПРАВЕДЛИВАЯ РОССИЯ – ПАТРИОТЫ – ЗА ПРАВДУ» </w:t>
      </w:r>
      <w:r w:rsidRPr="000951D3">
        <w:rPr>
          <w:color w:val="000000"/>
          <w:sz w:val="24"/>
          <w:szCs w:val="24"/>
        </w:rPr>
        <w:t>в городе Ставрополе Ставропольского края.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2.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Морковская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Наталья Викторовна, дата рождения – 13 августа 1982 года, место рождения – ГОРОД СТАВРОПОЛЬ СТАВРОПОЛЬСКОГО КРАЯ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</w:t>
      </w:r>
      <w:proofErr w:type="spellStart"/>
      <w:r w:rsidRPr="000951D3">
        <w:rPr>
          <w:color w:val="000000"/>
          <w:sz w:val="24"/>
          <w:szCs w:val="24"/>
          <w:lang w:eastAsia="zh-CN"/>
        </w:rPr>
        <w:t>Северо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- Кавказский государственный технический университет", год окончания 2005 г., основное место работы или службы, занимаемая должность/род занятий – физическое лицо, применяющее специальный налоговый режим «Налог на профессиональный доход», </w:t>
      </w:r>
      <w:proofErr w:type="gramEnd"/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 xml:space="preserve">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</w:p>
    <w:p w:rsidR="000951D3" w:rsidRPr="000951D3" w:rsidRDefault="000951D3" w:rsidP="000951D3">
      <w:pPr>
        <w:widowControl w:val="0"/>
        <w:overflowPunct w:val="0"/>
        <w:autoSpaceDE w:val="0"/>
        <w:spacing w:after="240"/>
        <w:jc w:val="center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bCs/>
          <w:color w:val="000000"/>
          <w:sz w:val="24"/>
          <w:szCs w:val="24"/>
          <w:lang w:eastAsia="zh-CN"/>
        </w:rPr>
        <w:t>ТЕРРИТОРИАЛЬНАЯ ЧАСТЬ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 (одномандатный избирательный округ № 1)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Козлов Александр Геннадьевич, дата рождения – 07 марта 1959 года, место рождения – ГОР.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СТАВРОПОЛЬ, адрес места жительства – Ставропольский край, город Ставрополь, профессиональное образование – Ставропольский политехнический институт, год окончания 1989 г., основное место работы или службы, занимаемая должность/род занятий – Государственное бюджетное учреждение дополнительного образования Ставропольского края «Комплексная спортивная школа» в должности Тренера спортивного отдела,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, имелась судимость по части 3 статьи 159 «Мошенничество» Уголовного кодекса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Российской Федерации, </w:t>
      </w:r>
      <w:proofErr w:type="gramStart"/>
      <w:r w:rsidRPr="000951D3">
        <w:rPr>
          <w:color w:val="000000"/>
          <w:sz w:val="24"/>
          <w:szCs w:val="24"/>
          <w:lang w:eastAsia="zh-CN"/>
        </w:rPr>
        <w:t>погашена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09.02.2021 года.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 (одномандатный избирательный округ № 2)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Саградов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Давид Валерьевич, дата рождения – 30 марта 1988 года, место рождения – Г. КИСЛОВОДСК СТАВРОПОЛЬСКИЙ КРАЙ, адрес места жительства – Ставропольский край, город Кисловодск,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2009 г., основное место работы или службы, занимаемая должность/род занятий – Общество с ограниченной ответственностью «</w:t>
      </w:r>
      <w:proofErr w:type="spellStart"/>
      <w:r w:rsidRPr="000951D3">
        <w:rPr>
          <w:color w:val="000000"/>
          <w:sz w:val="24"/>
          <w:szCs w:val="24"/>
          <w:lang w:eastAsia="zh-CN"/>
        </w:rPr>
        <w:t>Русгаз</w:t>
      </w:r>
      <w:proofErr w:type="spellEnd"/>
      <w:r w:rsidRPr="000951D3">
        <w:rPr>
          <w:color w:val="000000"/>
          <w:sz w:val="24"/>
          <w:szCs w:val="24"/>
          <w:lang w:eastAsia="zh-CN"/>
        </w:rPr>
        <w:t>», директор, член Социалистической политической партии «</w:t>
      </w:r>
      <w:r w:rsidRPr="000951D3">
        <w:rPr>
          <w:b/>
          <w:color w:val="000000"/>
          <w:sz w:val="24"/>
          <w:szCs w:val="24"/>
          <w:lang w:eastAsia="zh-CN"/>
        </w:rPr>
        <w:t>СПРАВЕДЛИВАЯ РОССИЯ – ПАТРИОТЫ</w:t>
      </w:r>
      <w:proofErr w:type="gramEnd"/>
      <w:r w:rsidRPr="000951D3">
        <w:rPr>
          <w:b/>
          <w:color w:val="000000"/>
          <w:sz w:val="24"/>
          <w:szCs w:val="24"/>
          <w:lang w:eastAsia="zh-CN"/>
        </w:rPr>
        <w:t xml:space="preserve"> – ЗА ПРАВДУ</w:t>
      </w:r>
      <w:r w:rsidRPr="000951D3">
        <w:rPr>
          <w:color w:val="000000"/>
          <w:sz w:val="24"/>
          <w:szCs w:val="24"/>
          <w:lang w:eastAsia="zh-CN"/>
        </w:rPr>
        <w:t>», председатель Совета местного отделения Социалистической политической партии «</w:t>
      </w:r>
      <w:r w:rsidRPr="000951D3">
        <w:rPr>
          <w:b/>
          <w:color w:val="000000"/>
          <w:sz w:val="24"/>
          <w:szCs w:val="24"/>
          <w:lang w:eastAsia="zh-CN"/>
        </w:rPr>
        <w:t xml:space="preserve">СПРАВЕДЛИВАЯ РОССИЯ – ПАТРИОТЫ – ЗА ПРАВДУ» </w:t>
      </w:r>
      <w:r w:rsidRPr="000951D3">
        <w:rPr>
          <w:color w:val="000000"/>
          <w:sz w:val="24"/>
          <w:szCs w:val="24"/>
          <w:lang w:eastAsia="zh-CN"/>
        </w:rPr>
        <w:t>в городе-курорте Кисловодске Ставропольского края.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3 (одномандатный избирательный округ № 3)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Рыбалко Николай Федорович, дата рождения – 05 января 2004 года, место рождения – ГОРОД ИПАТОВО ИПАТОВСКИЙ РАЙОН СТАВРОПОЛЬСКИЙ КРАЙ, адрес места жительства – Ставропольский край, </w:t>
      </w:r>
      <w:proofErr w:type="spellStart"/>
      <w:r w:rsidRPr="000951D3">
        <w:rPr>
          <w:color w:val="000000"/>
          <w:sz w:val="24"/>
          <w:szCs w:val="24"/>
          <w:lang w:eastAsia="zh-CN"/>
        </w:rPr>
        <w:t>Ипатовский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район, село </w:t>
      </w:r>
      <w:proofErr w:type="spellStart"/>
      <w:r w:rsidRPr="000951D3">
        <w:rPr>
          <w:color w:val="000000"/>
          <w:sz w:val="24"/>
          <w:szCs w:val="24"/>
          <w:lang w:eastAsia="zh-CN"/>
        </w:rPr>
        <w:t>Бурукшун</w:t>
      </w:r>
      <w:proofErr w:type="spellEnd"/>
      <w:r w:rsidRPr="000951D3">
        <w:rPr>
          <w:color w:val="000000"/>
          <w:sz w:val="24"/>
          <w:szCs w:val="24"/>
          <w:lang w:eastAsia="zh-CN"/>
        </w:rPr>
        <w:t>, основное место работы или службы, занимаемая должность/род занятий – студент 3 курса по очной форме обучения в институте механики и энергетики по направлению подготовки 35.03.06 «</w:t>
      </w:r>
      <w:proofErr w:type="spellStart"/>
      <w:r w:rsidRPr="000951D3">
        <w:rPr>
          <w:color w:val="000000"/>
          <w:sz w:val="24"/>
          <w:szCs w:val="24"/>
          <w:lang w:eastAsia="zh-CN"/>
        </w:rPr>
        <w:t>Агроинженерия</w:t>
      </w:r>
      <w:proofErr w:type="spellEnd"/>
      <w:r w:rsidRPr="000951D3">
        <w:rPr>
          <w:color w:val="000000"/>
          <w:sz w:val="24"/>
          <w:szCs w:val="24"/>
          <w:lang w:eastAsia="zh-CN"/>
        </w:rPr>
        <w:t>» в Федеральном государственном бюджетном образовательном учреждение высшего образования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"Ставропольский государственный аграрный </w:t>
      </w:r>
      <w:proofErr w:type="spellStart"/>
      <w:r w:rsidRPr="000951D3">
        <w:rPr>
          <w:color w:val="000000"/>
          <w:sz w:val="24"/>
          <w:szCs w:val="24"/>
          <w:lang w:eastAsia="zh-CN"/>
        </w:rPr>
        <w:t>университет"</w:t>
      </w:r>
      <w:proofErr w:type="gramStart"/>
      <w:r w:rsidRPr="000951D3">
        <w:rPr>
          <w:color w:val="000000"/>
          <w:sz w:val="24"/>
          <w:szCs w:val="24"/>
          <w:lang w:eastAsia="zh-CN"/>
        </w:rPr>
        <w:t>,ч</w:t>
      </w:r>
      <w:proofErr w:type="gramEnd"/>
      <w:r w:rsidRPr="000951D3">
        <w:rPr>
          <w:color w:val="000000"/>
          <w:sz w:val="24"/>
          <w:szCs w:val="24"/>
          <w:lang w:eastAsia="zh-CN"/>
        </w:rPr>
        <w:t>лен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4 (одномандатный избирательный округ № 4)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Исыченко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Илья Александрович, дата рождения – 02 августа 2003 года, место рождения – Г.СТАВРОПОЛЬ, адрес места жительства – Ставропольский край, город Ставрополь, основное место работы или службы, занимаемая должность/род занятий – «Газпромбанк» (Акционерное общество), эксперт разработки Центр экспертизы </w:t>
      </w:r>
      <w:r w:rsidRPr="000951D3">
        <w:rPr>
          <w:color w:val="000000"/>
          <w:sz w:val="24"/>
          <w:szCs w:val="24"/>
          <w:lang w:val="en-US" w:eastAsia="zh-CN"/>
        </w:rPr>
        <w:t>android</w:t>
      </w:r>
      <w:r w:rsidRPr="000951D3">
        <w:rPr>
          <w:color w:val="000000"/>
          <w:sz w:val="24"/>
          <w:szCs w:val="24"/>
          <w:lang w:eastAsia="zh-CN"/>
        </w:rPr>
        <w:t xml:space="preserve">-разработки Департамента инженерной экспертизы малого и среднего бизнеса,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5 (одномандатный избирательный округ № 5)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Антоненко Виктория Александровна, дата рождения – 24 мая 1988 года, место рождения – ГОР. </w:t>
      </w:r>
      <w:proofErr w:type="gramStart"/>
      <w:r w:rsidRPr="000951D3">
        <w:rPr>
          <w:color w:val="000000"/>
          <w:sz w:val="24"/>
          <w:szCs w:val="24"/>
          <w:lang w:eastAsia="zh-CN"/>
        </w:rPr>
        <w:t>СТАВРОПОЛЬ, адрес места жительства – Ставропольский край, город Ставрополь, профессиональное образование –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год окончания 2011 г., основное место работы или службы, занимаемая должность/род занятий – Государственное бюджетное учреждение здравоохранения Ставропольского края «Городская клиническая больница №2» города Ставрополя, специалист по персоналу 6 уровня отдела кадров.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6 (одномандатный избирательный округ № 6)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r w:rsidRPr="000951D3">
        <w:rPr>
          <w:color w:val="000000"/>
          <w:sz w:val="24"/>
          <w:szCs w:val="24"/>
          <w:lang w:eastAsia="zh-CN"/>
        </w:rPr>
        <w:t>Гуриев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Герман Евгеньевич, дата рождения – 06 сентября 2001 года, место рождения – ГОР. СТАВРОПОЛЬ,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образования «Российский экономический </w:t>
      </w:r>
      <w:r w:rsidRPr="000951D3">
        <w:rPr>
          <w:color w:val="000000"/>
          <w:sz w:val="24"/>
          <w:szCs w:val="24"/>
          <w:lang w:eastAsia="zh-CN"/>
        </w:rPr>
        <w:lastRenderedPageBreak/>
        <w:t>университет имени Г.В. Плеханова» г. Москва, год окончания 2024 г., основное место работы или службы, занимаемая должность/род занятий – Общество с ограниченной ответственностью «ИНТЕГРАЛ», мастер участка в строительстве.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7 (одномандатный избирательный округ № 7)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Гасанова </w:t>
      </w:r>
      <w:proofErr w:type="spellStart"/>
      <w:r w:rsidRPr="000951D3">
        <w:rPr>
          <w:color w:val="000000"/>
          <w:sz w:val="24"/>
          <w:szCs w:val="24"/>
          <w:lang w:eastAsia="zh-CN"/>
        </w:rPr>
        <w:t>Цийрваз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Pr="000951D3">
        <w:rPr>
          <w:color w:val="000000"/>
          <w:sz w:val="24"/>
          <w:szCs w:val="24"/>
          <w:lang w:eastAsia="zh-CN"/>
        </w:rPr>
        <w:t>Хибиевна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, дата рождения – 07 марта 1988 года, место рождения – СТ. НЕЗЛОБНАЯ ГЕОРГИЕВСКИЙ </w:t>
      </w:r>
      <w:proofErr w:type="gramStart"/>
      <w:r w:rsidRPr="000951D3">
        <w:rPr>
          <w:color w:val="000000"/>
          <w:sz w:val="24"/>
          <w:szCs w:val="24"/>
          <w:lang w:eastAsia="zh-CN"/>
        </w:rPr>
        <w:t>Р-ОН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СТАВРОПОЛЬСКИЙ КРАЙ,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год окончания 2010 г., основное место работы или службы, занимаемая должность/род занятий – временно неработающая.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8 (одномандатный избирательный округ № 8)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>Кулешова Ольга Петровна, дата рождения – 05 июля 1980 года, место рождения – Г. СВЕТЛОГРАД СТАВРОПОЛЬСКИЙ КРАЙ,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образования «</w:t>
      </w:r>
      <w:proofErr w:type="spellStart"/>
      <w:r w:rsidRPr="000951D3">
        <w:rPr>
          <w:color w:val="000000"/>
          <w:sz w:val="24"/>
          <w:szCs w:val="24"/>
          <w:lang w:eastAsia="zh-CN"/>
        </w:rPr>
        <w:t>Северо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- Кавказский федеральный университет», год окончания 2022 г., основное место работы или службы, занимаемая должность/род занятий – ОБЩЕСТВО С ОГРАНИЧЕННОЙ ОТВЕТСТВЕННОСТЬЮ «АГРАРНАЯ ИНВЕСТИЦИОННАЯ КОМПАНИЯ «АГРИКО», помощник руководителя, член Социалистической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</w:p>
    <w:p w:rsidR="000951D3" w:rsidRPr="00D83106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9 (одномандатный избирательный округ № 9)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spellStart"/>
      <w:r w:rsidRPr="000951D3">
        <w:rPr>
          <w:color w:val="000000"/>
          <w:sz w:val="24"/>
          <w:szCs w:val="24"/>
          <w:lang w:eastAsia="zh-CN"/>
        </w:rPr>
        <w:t>Мигулин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Александр Борисович, дата рождения – 30 апреля 1973 года, место рождения – ГОР.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НЕБИТ-ДАГ ТУРКМЕНСКАЯ ССР, адрес места жительства – Ставропольский край, Шпаковский район, город Михайловск, профессиональное образование – </w:t>
      </w:r>
      <w:proofErr w:type="spellStart"/>
      <w:r w:rsidRPr="000951D3">
        <w:rPr>
          <w:color w:val="000000"/>
          <w:sz w:val="24"/>
          <w:szCs w:val="24"/>
          <w:lang w:eastAsia="zh-CN"/>
        </w:rPr>
        <w:t>Камышинское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высшее военное командно-инженерное строительное училище, год окончания 1995 г., основное место работы или службы, занимаемая должность/род занятий – временно не работающий,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, председатель Совета местного отделения Социалистической политической партии «</w:t>
      </w:r>
      <w:r w:rsidRPr="000951D3">
        <w:rPr>
          <w:b/>
          <w:bCs/>
          <w:color w:val="000000"/>
          <w:sz w:val="24"/>
          <w:szCs w:val="24"/>
          <w:lang w:eastAsia="zh-CN"/>
        </w:rPr>
        <w:t xml:space="preserve">СПРАВЕДЛИВАЯ РОССИЯ – ПАТРИОТЫ - ЗА ПРАВДУ» </w:t>
      </w:r>
      <w:r w:rsidRPr="000951D3">
        <w:rPr>
          <w:color w:val="000000"/>
          <w:sz w:val="24"/>
          <w:szCs w:val="24"/>
          <w:lang w:eastAsia="zh-CN"/>
        </w:rPr>
        <w:t>в Шпаковском муниципальном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округе  Ставропольского края.</w:t>
      </w:r>
    </w:p>
    <w:p w:rsidR="000951D3" w:rsidRPr="00D83106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10 (одномандатный избирательный округ № 10)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>1. Яровой Александр Григорьевич, дата рождения – 09 марта 1977 года, место рождения – ГОР. АЛЕКСАНДРИЯ КИРОВОГРАДСКАЯ ОБЛАСТЬ УССР, адрес места жительства – Ставропольский край, Шпаковский район, село Надежда, профессиональное образование – Автономная некоммерческая организация высшего профессионального образования «Московский гуманитарно-экономический институт», год окончания 2013 г., основное место работы или службы, занимаемая должность/род занятий – пенсионер.</w:t>
      </w:r>
    </w:p>
    <w:p w:rsidR="000951D3" w:rsidRPr="00D83106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11 (одномандатный избирательный округ № 11)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Турлов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Александр Владимирович, дата рождения – 09 августа 1986, место рождения – ГОРОД СТАВРОПОЛЬ СТАВРОПОЛЬСКОГО КРАЯ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год окончания 2008 г., основное место </w:t>
      </w:r>
      <w:r w:rsidRPr="000951D3">
        <w:rPr>
          <w:color w:val="000000"/>
          <w:sz w:val="24"/>
          <w:szCs w:val="24"/>
          <w:lang w:eastAsia="zh-CN"/>
        </w:rPr>
        <w:lastRenderedPageBreak/>
        <w:t>работы или службы, занимаемая должность/род занятий – Общество с ограниченной ответственностью «</w:t>
      </w:r>
      <w:proofErr w:type="spellStart"/>
      <w:r w:rsidRPr="000951D3">
        <w:rPr>
          <w:color w:val="000000"/>
          <w:sz w:val="24"/>
          <w:szCs w:val="24"/>
          <w:lang w:eastAsia="zh-CN"/>
        </w:rPr>
        <w:t>Автодеталь</w:t>
      </w:r>
      <w:proofErr w:type="spellEnd"/>
      <w:r w:rsidRPr="000951D3">
        <w:rPr>
          <w:color w:val="000000"/>
          <w:sz w:val="24"/>
          <w:szCs w:val="24"/>
          <w:lang w:eastAsia="zh-CN"/>
        </w:rPr>
        <w:t>», менеджер.</w:t>
      </w:r>
      <w:proofErr w:type="gramEnd"/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12 (одномандатный избирательный округ № 12)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r w:rsidRPr="000951D3">
        <w:rPr>
          <w:color w:val="000000"/>
          <w:sz w:val="24"/>
          <w:szCs w:val="24"/>
          <w:lang w:eastAsia="zh-CN"/>
        </w:rPr>
        <w:t>Стубарев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Никита Андреевич, дата рождения – 17 декабря 1998 года, место рождения – ГОР. СТАВРОПОЛЬ РОССИЯ,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университет», год окончания 2020 г., основное место работы или службы, занимаемая должность/род занятий – индивидуальный предприниматель,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13 (одномандатный избирательный округ № 13)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>Зверев Юрий Васильевич, дата рождения – 26 февраля 1986 года, место рождения – Г. БАКУ АЗЕРБАЙДЖАНСКОЙ ССР, адрес места жительства – Ставропольский край, Шпаковский район, город Михайловск, профессиональное образование – Государственное образовательное учреждение высшего профессионального образования «</w:t>
      </w:r>
      <w:proofErr w:type="spellStart"/>
      <w:r w:rsidRPr="000951D3">
        <w:rPr>
          <w:color w:val="000000"/>
          <w:sz w:val="24"/>
          <w:szCs w:val="24"/>
          <w:lang w:eastAsia="zh-CN"/>
        </w:rPr>
        <w:t>Северо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– Кавказский государственный технический университет», год окончания 2009 г., основное место работы или службы, занимаемая должность/род занятий – Общество с ограниченной ответственностью научно-производственное объединение «Тайфун – Инновация», заместитель технического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директора по хозяйственной части и закупкам,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14 (одномандатный избирательный округ № 14)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Зинченко Людмила Владимировна, дата рождения – 29 марта 1983 года, место рождения – С. ГРАЧЕВКА ГРАЧЕВСКОГО РАЙОНА СТАВРОПОЛЬСКОГО КРАЯ, адрес места жительства – Ставропольский край, </w:t>
      </w:r>
      <w:proofErr w:type="spellStart"/>
      <w:r w:rsidRPr="000951D3">
        <w:rPr>
          <w:color w:val="000000"/>
          <w:sz w:val="24"/>
          <w:szCs w:val="24"/>
          <w:lang w:eastAsia="zh-CN"/>
        </w:rPr>
        <w:t>Грачевский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район, село Грачевка, профессиональное образование – Ставропольский кооперативный техникум экономики, коммерции и права, год окончания 2002 г., основное место работы или службы, занимаемая должность/род занятий – Общество с ограниченной ответственностью Специализированный застройщик «Мелодия леса», главный бухгалтер.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15 (одномандатный избирательный округ № 15)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r w:rsidRPr="000951D3">
        <w:rPr>
          <w:color w:val="000000"/>
          <w:sz w:val="24"/>
          <w:szCs w:val="24"/>
          <w:lang w:eastAsia="zh-CN"/>
        </w:rPr>
        <w:t>Липаев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Александр Викторович, дата рождения – 08 августа 1976 года, место рождения – ГОР. БЕЛОМОРСК КАРЕЛЬСКАЯ АССР,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"Северо-Кавказский гуманитарно-технический институт», год окончания 2009 г., основное место работы или службы, занимаемая должность/род занятий – временно неработающий.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16 (одномандатный избирательный округ № 16)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Занько Виктория Игоревна, дата рождения – 14 июня 1992 года, место рождения – ГОР. НОВОКУЗНЕЦК КЕМЕРОВСКАЯ ОБЛ., адрес места жительства – Ставропольский край, город Ставрополь, профессиональное образование – государственное автономное образовательное учреждение высшего профессионального образования «Невинномысский государственный гуманитарно-технический институт», год окончания 2015 г., основное место работы или службы, занимаемая должность/род </w:t>
      </w:r>
      <w:r w:rsidRPr="000951D3">
        <w:rPr>
          <w:color w:val="000000"/>
          <w:sz w:val="24"/>
          <w:szCs w:val="24"/>
          <w:lang w:eastAsia="zh-CN"/>
        </w:rPr>
        <w:lastRenderedPageBreak/>
        <w:t>занятий – временно неработающая.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17 (одномандатный избирательный округ № 17)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Переверзева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Татьяна Артемовна, дата рождения – 28 марта 1987 года, место рождения – ГОРОД СТАВРОПОЛЬ РСФСР,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2009 г., основное место работы или службы, занимаемая должность/род занятий – государственное унитарное предприятие Ставропольского края «Ставропольский теплоэнергетический комплекс» (ГУП СК «</w:t>
      </w:r>
      <w:proofErr w:type="spellStart"/>
      <w:r w:rsidRPr="000951D3">
        <w:rPr>
          <w:color w:val="000000"/>
          <w:sz w:val="24"/>
          <w:szCs w:val="24"/>
          <w:lang w:eastAsia="zh-CN"/>
        </w:rPr>
        <w:t>Крайтеплоэнерго</w:t>
      </w:r>
      <w:proofErr w:type="spellEnd"/>
      <w:r w:rsidRPr="000951D3">
        <w:rPr>
          <w:color w:val="000000"/>
          <w:sz w:val="24"/>
          <w:szCs w:val="24"/>
          <w:lang w:eastAsia="zh-CN"/>
        </w:rPr>
        <w:t>»), ведущий экономист 6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квалификационного уровня 6 подуровня планово-экономического отдела.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18 (одномандатный избирательный округ № 18)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Худяков Сергей Константинович, дата рождения – 04 декабря 1992 года, место рождения – Г. ЕКАТЕРИНБУРГ, адрес места жительства – Ханты-Мансийский автономный округ — Югра, </w:t>
      </w:r>
      <w:proofErr w:type="spellStart"/>
      <w:r w:rsidRPr="000951D3">
        <w:rPr>
          <w:color w:val="000000"/>
          <w:sz w:val="24"/>
          <w:szCs w:val="24"/>
          <w:lang w:eastAsia="zh-CN"/>
        </w:rPr>
        <w:t>Сургутский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район, посёлок городского типа </w:t>
      </w:r>
      <w:proofErr w:type="spellStart"/>
      <w:r w:rsidRPr="000951D3">
        <w:rPr>
          <w:color w:val="000000"/>
          <w:sz w:val="24"/>
          <w:szCs w:val="24"/>
          <w:lang w:eastAsia="zh-CN"/>
        </w:rPr>
        <w:t>Барсово</w:t>
      </w:r>
      <w:proofErr w:type="spellEnd"/>
      <w:r w:rsidRPr="000951D3">
        <w:rPr>
          <w:color w:val="000000"/>
          <w:sz w:val="24"/>
          <w:szCs w:val="24"/>
          <w:lang w:eastAsia="zh-CN"/>
        </w:rPr>
        <w:t>, тер. ДНТ «</w:t>
      </w:r>
      <w:proofErr w:type="spellStart"/>
      <w:r w:rsidRPr="000951D3">
        <w:rPr>
          <w:color w:val="000000"/>
          <w:sz w:val="24"/>
          <w:szCs w:val="24"/>
          <w:lang w:eastAsia="zh-CN"/>
        </w:rPr>
        <w:t>Барсовское</w:t>
      </w:r>
      <w:proofErr w:type="spellEnd"/>
      <w:r w:rsidRPr="000951D3">
        <w:rPr>
          <w:color w:val="000000"/>
          <w:sz w:val="24"/>
          <w:szCs w:val="24"/>
          <w:lang w:eastAsia="zh-CN"/>
        </w:rPr>
        <w:t>», профессиональное образование – государственное автономное профессиональное образовательное учреждение Свердловской области «Уральский колле</w:t>
      </w:r>
      <w:proofErr w:type="gramStart"/>
      <w:r w:rsidRPr="000951D3">
        <w:rPr>
          <w:color w:val="000000"/>
          <w:sz w:val="24"/>
          <w:szCs w:val="24"/>
          <w:lang w:eastAsia="zh-CN"/>
        </w:rPr>
        <w:t>дж стр</w:t>
      </w:r>
      <w:proofErr w:type="gramEnd"/>
      <w:r w:rsidRPr="000951D3">
        <w:rPr>
          <w:color w:val="000000"/>
          <w:sz w:val="24"/>
          <w:szCs w:val="24"/>
          <w:lang w:eastAsia="zh-CN"/>
        </w:rPr>
        <w:t>оительства, архитектуры и предпринимательства», год окончания 2023 г., основное место работы или службы, занимаемая должность/род занятий – временно неработающий.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D83106">
        <w:rPr>
          <w:color w:val="FF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>2. Ляшенко Оксана Сергеевна, дата рождения – 30 сентября 1992 года, место рождения – С. ЛЕВОКУМСКОЕ ЛЕВОКУМСКОГО Р-НА СТАВРОПОЛЬСКОГО КРАЯ, адрес места жительства – Ставропольский край, город Ставрополь, основное место работы или службы, занимаемая должность/род занятий – Акционерное общество «Тандер», товаровед.</w:t>
      </w:r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19 (одномандатный избирательный округ № 19)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ab/>
      </w:r>
      <w:r w:rsidRPr="000951D3">
        <w:rPr>
          <w:color w:val="000000"/>
          <w:sz w:val="24"/>
          <w:szCs w:val="24"/>
          <w:lang w:eastAsia="zh-CN"/>
        </w:rPr>
        <w:t xml:space="preserve">1.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Пашков Сергей Николаевич, дата рождения – 04 декабря 1982 года, место рождения – ГОР ИСТРА-1 МОСКОВСКАЯ ОБЛ., адрес места жительства – Республика Калмыкия, </w:t>
      </w:r>
      <w:proofErr w:type="spellStart"/>
      <w:r w:rsidRPr="000951D3">
        <w:rPr>
          <w:color w:val="000000"/>
          <w:sz w:val="24"/>
          <w:szCs w:val="24"/>
          <w:lang w:eastAsia="zh-CN"/>
        </w:rPr>
        <w:t>Городовиковский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район, город </w:t>
      </w:r>
      <w:proofErr w:type="spellStart"/>
      <w:r w:rsidRPr="000951D3">
        <w:rPr>
          <w:color w:val="000000"/>
          <w:sz w:val="24"/>
          <w:szCs w:val="24"/>
          <w:lang w:eastAsia="zh-CN"/>
        </w:rPr>
        <w:t>Городовиковск</w:t>
      </w:r>
      <w:proofErr w:type="spellEnd"/>
      <w:r w:rsidRPr="000951D3">
        <w:rPr>
          <w:color w:val="000000"/>
          <w:sz w:val="24"/>
          <w:szCs w:val="24"/>
          <w:lang w:eastAsia="zh-CN"/>
        </w:rPr>
        <w:t>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2004 г., основное место работы или службы, занимаемая должность/род занятий – индивидуальный предприниматель.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20 (одномандатный избирательный округ № 20)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>1. Щипачев Арсений Николаевич, дата рождения – 11 марта 2007 года, место рождения – ГОР. ИЗОБИЛЬНЫЙ СТАВРОПОЛЬСКИЙ КРАЙ, адрес места жительства – Ставропольский край, город Ставрополь, основное место работы или службы, занимаемая должность/род занятий – физическое лицо, применяющее специальный налоговый режим «Налог на профессиональный доход».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21 (одномандатный избирательный округ № 21)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r w:rsidRPr="000951D3">
        <w:rPr>
          <w:color w:val="000000"/>
          <w:sz w:val="24"/>
          <w:szCs w:val="24"/>
          <w:lang w:eastAsia="zh-CN"/>
        </w:rPr>
        <w:t>Фунда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Юрий Юрьевич, дата рождения – 23 ноября 2006 года, место рождения – ГОР.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СТАВРОПОЛЬ РОССИЯ,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образования «Ставропольский государственный </w:t>
      </w:r>
      <w:r w:rsidRPr="000951D3">
        <w:rPr>
          <w:color w:val="000000"/>
          <w:sz w:val="24"/>
          <w:szCs w:val="24"/>
          <w:lang w:eastAsia="zh-CN"/>
        </w:rPr>
        <w:lastRenderedPageBreak/>
        <w:t xml:space="preserve">аграрный университет", год окончания 2025 г., основное место работы или службы, занимаемая должность/род занятий – физическое лицо, применяющее специальный налоговый режим «Налог на профессиональный доход»,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  <w:proofErr w:type="gramEnd"/>
    </w:p>
    <w:p w:rsidR="000951D3" w:rsidRPr="00D83106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22 (одномандатный избирательный округ № 22)</w:t>
      </w:r>
    </w:p>
    <w:p w:rsidR="000951D3" w:rsidRPr="000951D3" w:rsidRDefault="000951D3" w:rsidP="000951D3">
      <w:pPr>
        <w:widowControl w:val="0"/>
        <w:tabs>
          <w:tab w:val="right" w:pos="0"/>
        </w:tabs>
        <w:overflowPunct w:val="0"/>
        <w:autoSpaceDE w:val="0"/>
        <w:jc w:val="both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Солодова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Анастасия Павловна, дата рождения – 10 марта 1986 года, место рождения – С. СОТНИКОВСКОЕ БЛАГОДАРНЕНСКИЙ РАЙОН СТАВРОПОЛЬСКОГО КРАЯ, адрес места жительства – Ставропольский край, Шпаковский район, село Татарка,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год окончания 2007 г., основное место работы или службы, занимаемая должность/род занятий – индивидуальный предприниматель.</w:t>
      </w:r>
      <w:proofErr w:type="gramEnd"/>
    </w:p>
    <w:p w:rsidR="000951D3" w:rsidRPr="00C86F87" w:rsidRDefault="000951D3" w:rsidP="000951D3">
      <w:pPr>
        <w:widowControl w:val="0"/>
        <w:overflowPunct w:val="0"/>
        <w:autoSpaceDE w:val="0"/>
        <w:textAlignment w:val="baseline"/>
        <w:rPr>
          <w:sz w:val="24"/>
          <w:szCs w:val="24"/>
          <w:lang w:eastAsia="zh-CN"/>
        </w:rPr>
      </w:pPr>
    </w:p>
    <w:p w:rsidR="000951D3" w:rsidRPr="00C86F87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>Территориальная группа № 23 (одномандатный избирательный округ № 23)</w:t>
      </w:r>
    </w:p>
    <w:p w:rsidR="000951D3" w:rsidRPr="00C86F87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0951D3" w:rsidRPr="00C86F87" w:rsidRDefault="000951D3" w:rsidP="000951D3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  <w:lang w:eastAsia="zh-CN"/>
        </w:rPr>
      </w:pPr>
      <w:r w:rsidRPr="00C86F87">
        <w:rPr>
          <w:b/>
          <w:sz w:val="24"/>
          <w:szCs w:val="24"/>
          <w:lang w:eastAsia="zh-CN"/>
        </w:rPr>
        <w:tab/>
      </w:r>
      <w:r w:rsidRPr="00C86F87">
        <w:rPr>
          <w:sz w:val="24"/>
          <w:szCs w:val="24"/>
          <w:lang w:eastAsia="zh-CN"/>
        </w:rPr>
        <w:t xml:space="preserve">1. </w:t>
      </w:r>
      <w:proofErr w:type="spellStart"/>
      <w:proofErr w:type="gramStart"/>
      <w:r w:rsidRPr="00C86F87">
        <w:rPr>
          <w:sz w:val="24"/>
          <w:szCs w:val="24"/>
          <w:lang w:eastAsia="zh-CN"/>
        </w:rPr>
        <w:t>Амирханян</w:t>
      </w:r>
      <w:proofErr w:type="spellEnd"/>
      <w:r w:rsidRPr="00C86F87">
        <w:rPr>
          <w:sz w:val="24"/>
          <w:szCs w:val="24"/>
          <w:lang w:eastAsia="zh-CN"/>
        </w:rPr>
        <w:t xml:space="preserve"> Алла </w:t>
      </w:r>
      <w:proofErr w:type="spellStart"/>
      <w:r w:rsidRPr="00C86F87">
        <w:rPr>
          <w:sz w:val="24"/>
          <w:szCs w:val="24"/>
          <w:lang w:eastAsia="zh-CN"/>
        </w:rPr>
        <w:t>Карленовна</w:t>
      </w:r>
      <w:proofErr w:type="spellEnd"/>
      <w:r w:rsidRPr="00C86F87">
        <w:rPr>
          <w:sz w:val="24"/>
          <w:szCs w:val="24"/>
          <w:lang w:eastAsia="zh-CN"/>
        </w:rPr>
        <w:t xml:space="preserve">, дата рождения – 17 ноября 1979 года, место рождения – С. САТХЕ БОГДАНОВСКИЙ РАЙОН РЕСП. ГРУЗИЯ, адрес места жительства – Ставропольский край, Шпаковский район, станица </w:t>
      </w:r>
      <w:proofErr w:type="spellStart"/>
      <w:r w:rsidRPr="00C86F87">
        <w:rPr>
          <w:sz w:val="24"/>
          <w:szCs w:val="24"/>
          <w:lang w:eastAsia="zh-CN"/>
        </w:rPr>
        <w:t>Темнолесская</w:t>
      </w:r>
      <w:proofErr w:type="spellEnd"/>
      <w:r w:rsidRPr="00C86F87">
        <w:rPr>
          <w:sz w:val="24"/>
          <w:szCs w:val="24"/>
          <w:lang w:eastAsia="zh-CN"/>
        </w:rPr>
        <w:t xml:space="preserve">, </w:t>
      </w:r>
      <w:r w:rsidRPr="0084591B">
        <w:rPr>
          <w:sz w:val="24"/>
          <w:szCs w:val="24"/>
          <w:lang w:eastAsia="zh-CN"/>
        </w:rPr>
        <w:t xml:space="preserve">профессиональное образование – Ставропольский государственный университет, год окончания 2002 г., основное место работы или службы, занимаемая должность/род занятий – АО «СТНГ», ведущий специалист в Управлении по персоналу Обособленное подразделение АО СТНГ в </w:t>
      </w:r>
      <w:proofErr w:type="spellStart"/>
      <w:r w:rsidRPr="0084591B">
        <w:rPr>
          <w:sz w:val="24"/>
          <w:szCs w:val="24"/>
          <w:lang w:eastAsia="zh-CN"/>
        </w:rPr>
        <w:t>Жигаловском</w:t>
      </w:r>
      <w:proofErr w:type="spellEnd"/>
      <w:r w:rsidRPr="0084591B">
        <w:rPr>
          <w:sz w:val="24"/>
          <w:szCs w:val="24"/>
          <w:lang w:eastAsia="zh-CN"/>
        </w:rPr>
        <w:t xml:space="preserve"> районе.</w:t>
      </w:r>
      <w:proofErr w:type="gramEnd"/>
    </w:p>
    <w:p w:rsidR="000951D3" w:rsidRPr="00D83106" w:rsidRDefault="000951D3" w:rsidP="000951D3">
      <w:pPr>
        <w:widowControl w:val="0"/>
        <w:overflowPunct w:val="0"/>
        <w:autoSpaceDE w:val="0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24 (одномандатный избирательный округ № 24)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Казаков Сергей Николаевич, дата рождения – 24 марта 1983 года, место рождения – ГОР. </w:t>
      </w:r>
      <w:proofErr w:type="gramStart"/>
      <w:r w:rsidRPr="000951D3">
        <w:rPr>
          <w:color w:val="000000"/>
          <w:sz w:val="24"/>
          <w:szCs w:val="24"/>
          <w:lang w:eastAsia="zh-CN"/>
        </w:rPr>
        <w:t xml:space="preserve">ИПАТОВО СТАВРОПОЛЬСКОГО КРАЯ, адрес места жительства – Ставропольский край, г. Ставрополь, профессиональное образование – Ставропольский государственный педагогический институт, год окончания 2005 г., основное место работы или службы, занимаемая должность/род занятий – общество с ограниченной ответственностью «МОНАРХ БИЗНЕС КЛУБ», менеджер по продажам, член Социалистической политической партии </w:t>
      </w:r>
      <w:r w:rsidRPr="000951D3">
        <w:rPr>
          <w:b/>
          <w:color w:val="000000"/>
          <w:sz w:val="24"/>
          <w:szCs w:val="24"/>
          <w:lang w:eastAsia="zh-CN"/>
        </w:rPr>
        <w:t>«СПРАВЕДЛИВАЯ РОССИЯ – ПАТРИОТЫ – ЗА ПРАВДУ»</w:t>
      </w:r>
      <w:r w:rsidRPr="000951D3">
        <w:rPr>
          <w:color w:val="000000"/>
          <w:sz w:val="24"/>
          <w:szCs w:val="24"/>
          <w:lang w:eastAsia="zh-CN"/>
        </w:rPr>
        <w:t>.</w:t>
      </w:r>
      <w:proofErr w:type="gramEnd"/>
    </w:p>
    <w:p w:rsidR="000951D3" w:rsidRPr="000951D3" w:rsidRDefault="000951D3" w:rsidP="000951D3">
      <w:pPr>
        <w:widowControl w:val="0"/>
        <w:overflowPunct w:val="0"/>
        <w:autoSpaceDE w:val="0"/>
        <w:textAlignment w:val="baseline"/>
        <w:rPr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0951D3">
        <w:rPr>
          <w:b/>
          <w:color w:val="000000"/>
          <w:sz w:val="24"/>
          <w:szCs w:val="24"/>
          <w:lang w:eastAsia="zh-CN"/>
        </w:rPr>
        <w:t>Территориальная группа № 25 (одномандатный избирательный округ № 25)</w:t>
      </w:r>
    </w:p>
    <w:p w:rsidR="000951D3" w:rsidRPr="000951D3" w:rsidRDefault="000951D3" w:rsidP="000951D3">
      <w:pPr>
        <w:widowControl w:val="0"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0951D3" w:rsidRPr="000951D3" w:rsidRDefault="000951D3" w:rsidP="000951D3">
      <w:pPr>
        <w:widowControl w:val="0"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0951D3">
        <w:rPr>
          <w:color w:val="000000"/>
          <w:sz w:val="24"/>
          <w:szCs w:val="24"/>
          <w:lang w:eastAsia="zh-CN"/>
        </w:rPr>
        <w:tab/>
        <w:t xml:space="preserve">1. </w:t>
      </w:r>
      <w:proofErr w:type="spellStart"/>
      <w:proofErr w:type="gramStart"/>
      <w:r w:rsidRPr="000951D3">
        <w:rPr>
          <w:color w:val="000000"/>
          <w:sz w:val="24"/>
          <w:szCs w:val="24"/>
          <w:lang w:eastAsia="zh-CN"/>
        </w:rPr>
        <w:t>Гулиян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Диана Вячеславовна, дата рождения – 15 сентября 1981 года, место рождения – Г. БАКУ АЗЕРБАЙДЖАН, адрес места жительства – Ставропольский край, село Грачевка, профессиональное образование –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год окончания 2005 г., основное место работы или службы, занимаемая должность/род занятий – Муниципальное казенное дошкольное образовательное учреждение «Детский сад №4» село</w:t>
      </w:r>
      <w:proofErr w:type="gramEnd"/>
      <w:r w:rsidRPr="000951D3">
        <w:rPr>
          <w:color w:val="000000"/>
          <w:sz w:val="24"/>
          <w:szCs w:val="24"/>
          <w:lang w:eastAsia="zh-CN"/>
        </w:rPr>
        <w:t xml:space="preserve"> Грачевка </w:t>
      </w:r>
      <w:proofErr w:type="spellStart"/>
      <w:r w:rsidRPr="000951D3">
        <w:rPr>
          <w:color w:val="000000"/>
          <w:sz w:val="24"/>
          <w:szCs w:val="24"/>
          <w:lang w:eastAsia="zh-CN"/>
        </w:rPr>
        <w:t>Грачевского</w:t>
      </w:r>
      <w:proofErr w:type="spellEnd"/>
      <w:r w:rsidRPr="000951D3">
        <w:rPr>
          <w:color w:val="000000"/>
          <w:sz w:val="24"/>
          <w:szCs w:val="24"/>
          <w:lang w:eastAsia="zh-CN"/>
        </w:rPr>
        <w:t xml:space="preserve"> муниципального округа Ставропольского края, старший воспитатель.</w:t>
      </w:r>
    </w:p>
    <w:p w:rsidR="000951D3" w:rsidRPr="00D83106" w:rsidRDefault="000951D3" w:rsidP="000951D3">
      <w:pPr>
        <w:widowControl w:val="0"/>
        <w:overflowPunct w:val="0"/>
        <w:autoSpaceDE w:val="0"/>
        <w:textAlignment w:val="baseline"/>
        <w:rPr>
          <w:color w:val="FF0000"/>
          <w:sz w:val="24"/>
          <w:szCs w:val="24"/>
          <w:lang w:eastAsia="zh-CN"/>
        </w:rPr>
      </w:pPr>
    </w:p>
    <w:p w:rsidR="000951D3" w:rsidRPr="00D61857" w:rsidRDefault="000951D3" w:rsidP="000951D3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  <w:bookmarkStart w:id="1" w:name="_GoBack"/>
      <w:bookmarkEnd w:id="1"/>
    </w:p>
    <w:p w:rsidR="00A84F2F" w:rsidRPr="00D61857" w:rsidRDefault="00A84F2F" w:rsidP="000951D3">
      <w:pPr>
        <w:suppressAutoHyphens w:val="0"/>
        <w:ind w:firstLine="709"/>
        <w:jc w:val="center"/>
        <w:rPr>
          <w:b/>
          <w:bCs/>
          <w:szCs w:val="28"/>
        </w:rPr>
      </w:pPr>
    </w:p>
    <w:sectPr w:rsidR="00A84F2F" w:rsidRPr="00D61857" w:rsidSect="00B10F0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D0CEA"/>
    <w:rsid w:val="002F4834"/>
    <w:rsid w:val="0031256B"/>
    <w:rsid w:val="0039758B"/>
    <w:rsid w:val="003B5E84"/>
    <w:rsid w:val="003E4881"/>
    <w:rsid w:val="003F4BA2"/>
    <w:rsid w:val="003F6BA0"/>
    <w:rsid w:val="00450675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F0C73"/>
    <w:rsid w:val="00714A71"/>
    <w:rsid w:val="007D25DD"/>
    <w:rsid w:val="008046F8"/>
    <w:rsid w:val="00835D1C"/>
    <w:rsid w:val="00850ED7"/>
    <w:rsid w:val="0086514B"/>
    <w:rsid w:val="008A20D1"/>
    <w:rsid w:val="008C3D30"/>
    <w:rsid w:val="00902759"/>
    <w:rsid w:val="00924D53"/>
    <w:rsid w:val="0093450C"/>
    <w:rsid w:val="00972B9D"/>
    <w:rsid w:val="00A4259F"/>
    <w:rsid w:val="00A70183"/>
    <w:rsid w:val="00A73BCF"/>
    <w:rsid w:val="00A84F2F"/>
    <w:rsid w:val="00AA0678"/>
    <w:rsid w:val="00AB55D0"/>
    <w:rsid w:val="00B10F07"/>
    <w:rsid w:val="00BB2170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9749F"/>
    <w:rsid w:val="00E158AC"/>
    <w:rsid w:val="00E258A8"/>
    <w:rsid w:val="00E5245D"/>
    <w:rsid w:val="00E92A1D"/>
    <w:rsid w:val="00ED515A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AC89-981C-4701-9E74-EEA5765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175</cp:revision>
  <cp:lastPrinted>2025-07-14T13:38:00Z</cp:lastPrinted>
  <dcterms:created xsi:type="dcterms:W3CDTF">2023-05-18T10:01:00Z</dcterms:created>
  <dcterms:modified xsi:type="dcterms:W3CDTF">2025-08-01T14:15:00Z</dcterms:modified>
  <dc:language>ru-RU</dc:language>
  <cp:version>917504</cp:version>
</cp:coreProperties>
</file>