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41C84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Default="00F41C84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7E34F1">
        <w:rPr>
          <w:rFonts w:ascii="Times New Roman" w:hAnsi="Times New Roman"/>
          <w:b w:val="0"/>
          <w:szCs w:val="28"/>
        </w:rPr>
        <w:t>23</w:t>
      </w:r>
      <w:r>
        <w:rPr>
          <w:rFonts w:ascii="Times New Roman" w:hAnsi="Times New Roman"/>
          <w:b w:val="0"/>
          <w:szCs w:val="28"/>
        </w:rPr>
        <w:t>»</w:t>
      </w:r>
      <w:r w:rsidR="00496352">
        <w:rPr>
          <w:rFonts w:ascii="Times New Roman" w:hAnsi="Times New Roman"/>
          <w:b w:val="0"/>
          <w:szCs w:val="28"/>
        </w:rPr>
        <w:t xml:space="preserve"> января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 w:rsidR="00496352"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E526AF"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CB4C14">
        <w:rPr>
          <w:rFonts w:ascii="Times New Roman" w:hAnsi="Times New Roman"/>
          <w:b w:val="0"/>
          <w:szCs w:val="28"/>
        </w:rPr>
        <w:t xml:space="preserve">  </w:t>
      </w:r>
      <w:r w:rsidR="009B3CE8">
        <w:rPr>
          <w:rFonts w:ascii="Times New Roman" w:hAnsi="Times New Roman"/>
          <w:b w:val="0"/>
          <w:szCs w:val="28"/>
        </w:rPr>
        <w:t xml:space="preserve">     </w:t>
      </w:r>
      <w:r w:rsidR="00651598">
        <w:rPr>
          <w:rFonts w:ascii="Times New Roman" w:hAnsi="Times New Roman"/>
          <w:b w:val="0"/>
          <w:szCs w:val="28"/>
        </w:rPr>
        <w:t xml:space="preserve">     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="009B3CE8">
        <w:rPr>
          <w:rFonts w:ascii="Times New Roman" w:hAnsi="Times New Roman"/>
          <w:b w:val="0"/>
          <w:szCs w:val="28"/>
        </w:rPr>
        <w:t>2/</w:t>
      </w:r>
      <w:r w:rsidR="007E34F1">
        <w:rPr>
          <w:rFonts w:ascii="Times New Roman" w:hAnsi="Times New Roman"/>
          <w:b w:val="0"/>
          <w:szCs w:val="28"/>
        </w:rPr>
        <w:t>10</w:t>
      </w:r>
    </w:p>
    <w:p w:rsidR="005C517D" w:rsidRPr="00486229" w:rsidRDefault="005C517D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F41C84" w:rsidRPr="00C10685" w:rsidRDefault="00F41C84" w:rsidP="00F41C84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F41C84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членов участковых комиссии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«а»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Pr="00496352">
        <w:rPr>
          <w:sz w:val="28"/>
          <w:szCs w:val="28"/>
        </w:rPr>
        <w:t>«Об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4901A6">
        <w:rPr>
          <w:sz w:val="28"/>
          <w:szCs w:val="28"/>
        </w:rPr>
        <w:t xml:space="preserve"> 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  <w:r w:rsidR="00FB4A8A">
        <w:rPr>
          <w:sz w:val="28"/>
          <w:szCs w:val="28"/>
        </w:rPr>
        <w:t>,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от обязанностей членов участковых комиссий с правом решающего голоса</w:t>
      </w:r>
      <w:r w:rsidR="008205E8">
        <w:rPr>
          <w:szCs w:val="28"/>
        </w:rPr>
        <w:t xml:space="preserve"> членов комиссии</w:t>
      </w:r>
      <w:r w:rsidR="004901A6">
        <w:rPr>
          <w:szCs w:val="28"/>
        </w:rPr>
        <w:t xml:space="preserve"> </w:t>
      </w:r>
      <w:r w:rsidR="008205E8">
        <w:rPr>
          <w:szCs w:val="28"/>
        </w:rPr>
        <w:t>согласно прилагаемому списку</w:t>
      </w:r>
      <w:r w:rsidR="004901A6">
        <w:rPr>
          <w:szCs w:val="28"/>
        </w:rPr>
        <w:t>.</w:t>
      </w:r>
    </w:p>
    <w:p w:rsidR="003369D9" w:rsidRPr="004254B2" w:rsidRDefault="004254B2" w:rsidP="004254B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="003369D9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4901A6">
        <w:rPr>
          <w:szCs w:val="28"/>
        </w:rPr>
        <w:t xml:space="preserve">ые </w:t>
      </w:r>
      <w:r w:rsidR="003369D9" w:rsidRPr="004254B2">
        <w:rPr>
          <w:szCs w:val="28"/>
        </w:rPr>
        <w:t>комисс</w:t>
      </w:r>
      <w:r w:rsidR="004901A6">
        <w:rPr>
          <w:szCs w:val="28"/>
        </w:rPr>
        <w:t>ии</w:t>
      </w:r>
      <w:r w:rsidR="003369D9" w:rsidRPr="004254B2">
        <w:rPr>
          <w:szCs w:val="28"/>
        </w:rPr>
        <w:t xml:space="preserve">.  </w:t>
      </w:r>
    </w:p>
    <w:p w:rsidR="004254B2" w:rsidRPr="0009673C" w:rsidRDefault="004254B2" w:rsidP="004254B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4254B2" w:rsidRDefault="004254B2" w:rsidP="004254B2">
      <w:pPr>
        <w:pStyle w:val="a3"/>
      </w:pPr>
    </w:p>
    <w:p w:rsidR="004D4580" w:rsidRDefault="004254B2" w:rsidP="004254B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9B3CE8" w:rsidP="00112F96">
      <w:pPr>
        <w:pStyle w:val="a3"/>
        <w:spacing w:line="240" w:lineRule="exact"/>
        <w:ind w:left="4536"/>
        <w:jc w:val="left"/>
      </w:pPr>
      <w:r>
        <w:t>от</w:t>
      </w:r>
      <w:r w:rsidR="007E34F1">
        <w:t xml:space="preserve"> 23</w:t>
      </w:r>
      <w:r w:rsidR="008205E8">
        <w:t xml:space="preserve">.01.2018 № </w:t>
      </w:r>
      <w:r>
        <w:t>2/1</w:t>
      </w:r>
      <w:r w:rsidR="007E34F1">
        <w:t>0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FB1D44" w:rsidRPr="00112F96" w:rsidRDefault="00FB1D44" w:rsidP="008205E8">
      <w:pPr>
        <w:pStyle w:val="a3"/>
        <w:jc w:val="left"/>
        <w:rPr>
          <w:sz w:val="24"/>
        </w:rPr>
      </w:pPr>
    </w:p>
    <w:p w:rsidR="00112F96" w:rsidRPr="00112F96" w:rsidRDefault="00112F96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членов участковых комиссий с правом решающего голоса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proofErr w:type="gramStart"/>
      <w:r>
        <w:rPr>
          <w:szCs w:val="28"/>
        </w:rPr>
        <w:t>освобождаемых от обязанностей члена комиссии</w:t>
      </w:r>
      <w:proofErr w:type="gramEnd"/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0" w:type="auto"/>
        <w:tblLook w:val="04A0"/>
      </w:tblPr>
      <w:tblGrid>
        <w:gridCol w:w="807"/>
        <w:gridCol w:w="3890"/>
        <w:gridCol w:w="2937"/>
        <w:gridCol w:w="1936"/>
      </w:tblGrid>
      <w:tr w:rsidR="008205E8" w:rsidRPr="006C08E0" w:rsidTr="004660B3">
        <w:tc>
          <w:tcPr>
            <w:tcW w:w="807" w:type="dxa"/>
          </w:tcPr>
          <w:p w:rsidR="008205E8" w:rsidRPr="006C08E0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C08E0">
              <w:rPr>
                <w:b/>
                <w:sz w:val="24"/>
                <w:szCs w:val="24"/>
              </w:rPr>
              <w:t xml:space="preserve">№ </w:t>
            </w:r>
          </w:p>
          <w:p w:rsidR="008205E8" w:rsidRPr="006C08E0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C08E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C08E0">
              <w:rPr>
                <w:b/>
                <w:sz w:val="24"/>
                <w:szCs w:val="24"/>
              </w:rPr>
              <w:t>/</w:t>
            </w:r>
            <w:proofErr w:type="spellStart"/>
            <w:r w:rsidRPr="006C08E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0" w:type="dxa"/>
          </w:tcPr>
          <w:p w:rsidR="008205E8" w:rsidRPr="006C08E0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C08E0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37" w:type="dxa"/>
          </w:tcPr>
          <w:p w:rsidR="008205E8" w:rsidRPr="006C08E0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C08E0">
              <w:rPr>
                <w:b/>
                <w:sz w:val="24"/>
                <w:szCs w:val="24"/>
              </w:rPr>
              <w:t xml:space="preserve">Кем </w:t>
            </w:r>
            <w:proofErr w:type="gramStart"/>
            <w:r w:rsidRPr="006C08E0">
              <w:rPr>
                <w:b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36" w:type="dxa"/>
          </w:tcPr>
          <w:p w:rsidR="008205E8" w:rsidRPr="006C08E0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C08E0">
              <w:rPr>
                <w:b/>
                <w:sz w:val="24"/>
                <w:szCs w:val="24"/>
              </w:rPr>
              <w:t>№ избирательного участка</w:t>
            </w:r>
          </w:p>
        </w:tc>
      </w:tr>
      <w:tr w:rsidR="002C2B75" w:rsidRPr="006C08E0" w:rsidTr="004660B3">
        <w:tc>
          <w:tcPr>
            <w:tcW w:w="807" w:type="dxa"/>
          </w:tcPr>
          <w:p w:rsidR="002C2B75" w:rsidRPr="006C08E0" w:rsidRDefault="002C2B75" w:rsidP="008205E8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:rsidR="002C2B75" w:rsidRPr="006C08E0" w:rsidRDefault="009B3CE8" w:rsidP="008205E8">
            <w:pPr>
              <w:pStyle w:val="a3"/>
              <w:jc w:val="left"/>
              <w:rPr>
                <w:sz w:val="24"/>
                <w:szCs w:val="24"/>
              </w:rPr>
            </w:pPr>
            <w:r w:rsidRPr="006C08E0">
              <w:rPr>
                <w:sz w:val="24"/>
                <w:szCs w:val="24"/>
              </w:rPr>
              <w:t>Савченко Михаил Владимирович</w:t>
            </w:r>
          </w:p>
        </w:tc>
        <w:tc>
          <w:tcPr>
            <w:tcW w:w="2937" w:type="dxa"/>
          </w:tcPr>
          <w:p w:rsidR="002C2B75" w:rsidRPr="006C08E0" w:rsidRDefault="002C2B75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6C08E0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2C2B75" w:rsidRPr="006C08E0" w:rsidRDefault="009B3CE8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6C08E0">
              <w:rPr>
                <w:sz w:val="24"/>
                <w:szCs w:val="24"/>
              </w:rPr>
              <w:t>25</w:t>
            </w:r>
          </w:p>
        </w:tc>
      </w:tr>
      <w:tr w:rsidR="008205E8" w:rsidRPr="006C08E0" w:rsidTr="004660B3">
        <w:tc>
          <w:tcPr>
            <w:tcW w:w="807" w:type="dxa"/>
          </w:tcPr>
          <w:p w:rsidR="008205E8" w:rsidRPr="006C08E0" w:rsidRDefault="008205E8" w:rsidP="008205E8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:rsidR="008205E8" w:rsidRPr="006C08E0" w:rsidRDefault="00221E1C" w:rsidP="008205E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Островерхов</w:t>
            </w:r>
            <w:proofErr w:type="spellEnd"/>
            <w:r>
              <w:rPr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2937" w:type="dxa"/>
          </w:tcPr>
          <w:p w:rsidR="008205E8" w:rsidRPr="006C08E0" w:rsidRDefault="00221E1C" w:rsidP="008205E8">
            <w:pPr>
              <w:jc w:val="center"/>
              <w:rPr>
                <w:sz w:val="24"/>
                <w:szCs w:val="24"/>
              </w:rPr>
            </w:pPr>
            <w:r w:rsidRPr="006C08E0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8205E8" w:rsidRPr="006C08E0" w:rsidRDefault="007E34F1" w:rsidP="008205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21E1C">
              <w:rPr>
                <w:sz w:val="24"/>
                <w:szCs w:val="24"/>
              </w:rPr>
              <w:t>6</w:t>
            </w:r>
          </w:p>
        </w:tc>
      </w:tr>
      <w:tr w:rsidR="0037659E" w:rsidRPr="0037659E" w:rsidTr="004660B3">
        <w:tc>
          <w:tcPr>
            <w:tcW w:w="807" w:type="dxa"/>
          </w:tcPr>
          <w:p w:rsidR="0037659E" w:rsidRPr="0037659E" w:rsidRDefault="0037659E" w:rsidP="008205E8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0" w:type="dxa"/>
          </w:tcPr>
          <w:p w:rsidR="0037659E" w:rsidRPr="0037659E" w:rsidRDefault="0037659E" w:rsidP="008205E8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Белик</w:t>
            </w:r>
            <w:proofErr w:type="spellEnd"/>
            <w:r>
              <w:rPr>
                <w:sz w:val="24"/>
              </w:rPr>
              <w:t xml:space="preserve"> Ольга Ивановна</w:t>
            </w:r>
          </w:p>
        </w:tc>
        <w:tc>
          <w:tcPr>
            <w:tcW w:w="2937" w:type="dxa"/>
          </w:tcPr>
          <w:p w:rsidR="0037659E" w:rsidRPr="0037659E" w:rsidRDefault="0037659E" w:rsidP="008205E8">
            <w:pPr>
              <w:jc w:val="center"/>
            </w:pPr>
            <w:r w:rsidRPr="0037659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:rsidR="0037659E" w:rsidRPr="0037659E" w:rsidRDefault="0037659E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8205E8" w:rsidRPr="006C08E0" w:rsidTr="004660B3">
        <w:tc>
          <w:tcPr>
            <w:tcW w:w="807" w:type="dxa"/>
          </w:tcPr>
          <w:p w:rsidR="008205E8" w:rsidRPr="006C08E0" w:rsidRDefault="008205E8" w:rsidP="008205E8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:rsidR="008205E8" w:rsidRPr="006C08E0" w:rsidRDefault="00973F2E" w:rsidP="008205E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Кухарева</w:t>
            </w:r>
            <w:proofErr w:type="spellEnd"/>
            <w:r>
              <w:rPr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937" w:type="dxa"/>
          </w:tcPr>
          <w:p w:rsidR="008205E8" w:rsidRPr="006C08E0" w:rsidRDefault="00973F2E" w:rsidP="008205E8">
            <w:pPr>
              <w:jc w:val="center"/>
              <w:rPr>
                <w:sz w:val="24"/>
                <w:szCs w:val="24"/>
              </w:rPr>
            </w:pPr>
            <w:r w:rsidRPr="00DD6104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8205E8" w:rsidRPr="006C08E0" w:rsidRDefault="00973F2E" w:rsidP="008205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EF685A" w:rsidRPr="00EF685A" w:rsidTr="004660B3">
        <w:tc>
          <w:tcPr>
            <w:tcW w:w="807" w:type="dxa"/>
          </w:tcPr>
          <w:p w:rsidR="00EF685A" w:rsidRPr="00EF685A" w:rsidRDefault="00EF685A" w:rsidP="008205E8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0" w:type="dxa"/>
          </w:tcPr>
          <w:p w:rsidR="00EF685A" w:rsidRPr="00EF685A" w:rsidRDefault="00EF685A" w:rsidP="008205E8">
            <w:pPr>
              <w:pStyle w:val="a3"/>
              <w:jc w:val="left"/>
              <w:rPr>
                <w:sz w:val="24"/>
              </w:rPr>
            </w:pPr>
            <w:proofErr w:type="spellStart"/>
            <w:r w:rsidRPr="00EF685A">
              <w:rPr>
                <w:sz w:val="24"/>
              </w:rPr>
              <w:t>Ледовской</w:t>
            </w:r>
            <w:proofErr w:type="spellEnd"/>
            <w:r w:rsidRPr="00EF685A">
              <w:rPr>
                <w:sz w:val="24"/>
              </w:rPr>
              <w:t xml:space="preserve"> Андрей Анатольевич</w:t>
            </w:r>
          </w:p>
        </w:tc>
        <w:tc>
          <w:tcPr>
            <w:tcW w:w="2937" w:type="dxa"/>
          </w:tcPr>
          <w:p w:rsidR="00EF685A" w:rsidRPr="00EF685A" w:rsidRDefault="00EF685A" w:rsidP="008205E8">
            <w:pPr>
              <w:jc w:val="center"/>
            </w:pPr>
            <w:r w:rsidRPr="00EF685A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:rsidR="00EF685A" w:rsidRPr="00EF685A" w:rsidRDefault="00EF685A" w:rsidP="008205E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1277</w:t>
            </w:r>
          </w:p>
        </w:tc>
      </w:tr>
    </w:tbl>
    <w:p w:rsidR="008205E8" w:rsidRDefault="008205E8" w:rsidP="008205E8">
      <w:pPr>
        <w:pStyle w:val="a3"/>
      </w:pPr>
    </w:p>
    <w:p w:rsidR="00112F96" w:rsidRDefault="00112F96" w:rsidP="008205E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A2306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3BA" w:rsidRDefault="00E833BA" w:rsidP="00112F96">
      <w:r>
        <w:separator/>
      </w:r>
    </w:p>
  </w:endnote>
  <w:endnote w:type="continuationSeparator" w:id="0">
    <w:p w:rsidR="00E833BA" w:rsidRDefault="00E833BA" w:rsidP="0011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3BA" w:rsidRDefault="00E833BA" w:rsidP="00112F96">
      <w:r>
        <w:separator/>
      </w:r>
    </w:p>
  </w:footnote>
  <w:footnote w:type="continuationSeparator" w:id="0">
    <w:p w:rsidR="00E833BA" w:rsidRDefault="00E833BA" w:rsidP="00112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96" w:rsidRDefault="00112F96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9D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2F96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C131B"/>
    <w:rsid w:val="005C1660"/>
    <w:rsid w:val="005C18DF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31612-05BB-4DDB-A1C8-C18EFA51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2018-01-22T14:06:00Z</cp:lastPrinted>
  <dcterms:created xsi:type="dcterms:W3CDTF">2018-01-16T10:47:00Z</dcterms:created>
  <dcterms:modified xsi:type="dcterms:W3CDTF">2018-01-22T14:07:00Z</dcterms:modified>
</cp:coreProperties>
</file>