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80D10" w14:textId="77777777" w:rsidR="00251175" w:rsidRPr="002D7DA4" w:rsidRDefault="00251175" w:rsidP="001C02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2D7D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 о деятельности депутата</w:t>
      </w:r>
    </w:p>
    <w:p w14:paraId="6E79CE17" w14:textId="77777777" w:rsidR="00251175" w:rsidRPr="002D7DA4" w:rsidRDefault="00251175" w:rsidP="001C02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7D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Ставропольской городской Думы С.В. </w:t>
      </w:r>
      <w:proofErr w:type="spellStart"/>
      <w:r w:rsidRPr="002D7D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Мосиной</w:t>
      </w:r>
      <w:proofErr w:type="spellEnd"/>
    </w:p>
    <w:p w14:paraId="51E439CC" w14:textId="1CDD3F59" w:rsidR="00251175" w:rsidRPr="002D7DA4" w:rsidRDefault="00251175" w:rsidP="001C02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7D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одномандатному избирательному округу № 7 за 202</w:t>
      </w:r>
      <w:r w:rsidR="007953DF" w:rsidRPr="002D7D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2D7D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14:paraId="2D22B92D" w14:textId="77777777" w:rsidR="00251175" w:rsidRPr="002D7DA4" w:rsidRDefault="00251175" w:rsidP="001C02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C69BDE" w14:textId="600A5736" w:rsidR="00196FE9" w:rsidRDefault="00196FE9" w:rsidP="00196FE9">
      <w:pPr>
        <w:pStyle w:val="ConsPlusNormal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Позади 2021 год, а это значит, что настало время подвести итоги, озвучить результаты проделанной работы, </w:t>
      </w:r>
      <w:r w:rsidR="00197C81">
        <w:rPr>
          <w:color w:val="000000" w:themeColor="text1"/>
        </w:rPr>
        <w:t>составить план дальнейших действий на округе.</w:t>
      </w:r>
    </w:p>
    <w:p w14:paraId="615DDA96" w14:textId="70501C23" w:rsidR="00ED5B5C" w:rsidRPr="00ED5B5C" w:rsidRDefault="00251175" w:rsidP="00196FE9">
      <w:pPr>
        <w:pStyle w:val="ConsPlusNormal"/>
        <w:spacing w:line="27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2D7DA4">
        <w:rPr>
          <w:color w:val="000000" w:themeColor="text1"/>
        </w:rPr>
        <w:t xml:space="preserve">Осуществляя деятельность депутата, приняла участие в </w:t>
      </w:r>
      <w:r w:rsidR="00301930">
        <w:rPr>
          <w:color w:val="000000" w:themeColor="text1"/>
        </w:rPr>
        <w:t>14</w:t>
      </w:r>
      <w:r w:rsidR="002D5C67">
        <w:rPr>
          <w:color w:val="000000" w:themeColor="text1"/>
        </w:rPr>
        <w:t xml:space="preserve"> (четырнадцати) </w:t>
      </w:r>
      <w:r w:rsidRPr="002D7DA4">
        <w:rPr>
          <w:color w:val="000000" w:themeColor="text1"/>
        </w:rPr>
        <w:t>заседаниях Ставропольской городской Думы</w:t>
      </w:r>
      <w:r w:rsidR="00ED5B5C">
        <w:rPr>
          <w:color w:val="000000" w:themeColor="text1"/>
        </w:rPr>
        <w:t xml:space="preserve">. В </w:t>
      </w:r>
      <w:r w:rsidR="00ED5B5C" w:rsidRPr="001C02A7">
        <w:t>VII</w:t>
      </w:r>
      <w:r w:rsidR="00ED5B5C" w:rsidRPr="002D7DA4">
        <w:rPr>
          <w:color w:val="000000" w:themeColor="text1"/>
        </w:rPr>
        <w:t xml:space="preserve"> </w:t>
      </w:r>
      <w:r w:rsidR="00ED5B5C">
        <w:rPr>
          <w:color w:val="000000" w:themeColor="text1"/>
        </w:rPr>
        <w:t xml:space="preserve">созыве </w:t>
      </w:r>
      <w:r w:rsidRPr="002D7DA4">
        <w:rPr>
          <w:color w:val="000000" w:themeColor="text1"/>
        </w:rPr>
        <w:t>участвовала в работе 2 комитетов городской Думы: по землепользованию и градостроительству, а также в</w:t>
      </w:r>
      <w:r w:rsidR="00197C81">
        <w:rPr>
          <w:color w:val="000000" w:themeColor="text1"/>
        </w:rPr>
        <w:t xml:space="preserve"> комитете по социальной политике, председателем которого являлась</w:t>
      </w:r>
      <w:r w:rsidRPr="002D7DA4">
        <w:rPr>
          <w:color w:val="000000" w:themeColor="text1"/>
        </w:rPr>
        <w:t xml:space="preserve">. </w:t>
      </w:r>
      <w:r w:rsidR="00ED5B5C" w:rsidRPr="00ED5B5C">
        <w:rPr>
          <w:rFonts w:eastAsiaTheme="minorHAnsi"/>
          <w:color w:val="000000" w:themeColor="text1"/>
          <w:lang w:eastAsia="en-US"/>
        </w:rPr>
        <w:t xml:space="preserve">Став депутатом Ставропольской городской Думы  VIII созыва, я вошла в состав 2 (двух) постоянно-действующих комитетов: комитет по контролю за деятельностью органов и должностных лиц местного самоуправления, организации депутатской деятельности, противодействию коррупции, этике и регламенту, в </w:t>
      </w:r>
      <w:r w:rsidR="00197C81">
        <w:rPr>
          <w:rFonts w:eastAsiaTheme="minorHAnsi"/>
          <w:color w:val="000000" w:themeColor="text1"/>
          <w:lang w:eastAsia="en-US"/>
        </w:rPr>
        <w:t>роли</w:t>
      </w:r>
      <w:r w:rsidR="00ED5B5C" w:rsidRPr="00ED5B5C">
        <w:rPr>
          <w:rFonts w:eastAsiaTheme="minorHAnsi"/>
          <w:color w:val="000000" w:themeColor="text1"/>
          <w:lang w:eastAsia="en-US"/>
        </w:rPr>
        <w:t xml:space="preserve"> заместителя председа</w:t>
      </w:r>
      <w:r w:rsidR="00ED5B5C">
        <w:rPr>
          <w:rFonts w:eastAsiaTheme="minorHAnsi"/>
          <w:color w:val="000000" w:themeColor="text1"/>
          <w:lang w:eastAsia="en-US"/>
        </w:rPr>
        <w:t>те</w:t>
      </w:r>
      <w:r w:rsidR="00ED5B5C" w:rsidRPr="00ED5B5C">
        <w:rPr>
          <w:rFonts w:eastAsiaTheme="minorHAnsi"/>
          <w:color w:val="000000" w:themeColor="text1"/>
          <w:lang w:eastAsia="en-US"/>
        </w:rPr>
        <w:t xml:space="preserve">ля и </w:t>
      </w:r>
      <w:r w:rsidR="009A55DA">
        <w:rPr>
          <w:rFonts w:eastAsiaTheme="minorHAnsi"/>
          <w:color w:val="000000" w:themeColor="text1"/>
          <w:lang w:eastAsia="en-US"/>
        </w:rPr>
        <w:t>к</w:t>
      </w:r>
      <w:r w:rsidR="00ED5B5C" w:rsidRPr="00ED5B5C">
        <w:rPr>
          <w:rFonts w:eastAsiaTheme="minorHAnsi"/>
          <w:color w:val="000000" w:themeColor="text1"/>
          <w:lang w:eastAsia="en-US"/>
        </w:rPr>
        <w:t>омитет по социальной политике, демографии, делам ветеранов, семьи и детства</w:t>
      </w:r>
      <w:r w:rsidR="009A55DA">
        <w:rPr>
          <w:rFonts w:eastAsiaTheme="minorHAnsi"/>
          <w:color w:val="000000" w:themeColor="text1"/>
          <w:lang w:eastAsia="en-US"/>
        </w:rPr>
        <w:t>.</w:t>
      </w:r>
    </w:p>
    <w:p w14:paraId="1EF09EE2" w14:textId="4C5454BD" w:rsidR="000802A9" w:rsidRDefault="00ED5B5C" w:rsidP="00196FE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DEF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</w:t>
      </w:r>
      <w:r w:rsidR="00365AE8">
        <w:rPr>
          <w:rFonts w:ascii="Times New Roman" w:hAnsi="Times New Roman" w:cs="Times New Roman"/>
          <w:color w:val="000000" w:themeColor="text1"/>
          <w:sz w:val="28"/>
          <w:szCs w:val="28"/>
        </w:rPr>
        <w:t>отчетного периода</w:t>
      </w:r>
      <w:r w:rsidR="00B80DEF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пришлась на время проведения</w:t>
      </w:r>
      <w:r w:rsidR="00E20243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предвыборной к</w:t>
      </w:r>
      <w:r w:rsidR="00365A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20243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мпании</w:t>
      </w:r>
      <w:r w:rsidR="00B80DEF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. Было организованно и проведено более</w:t>
      </w:r>
      <w:r w:rsidR="00640680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 </w:t>
      </w:r>
      <w:r w:rsidR="00AB3DE1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 с жителями округа. </w:t>
      </w:r>
      <w:r w:rsidR="00251175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вопросы, волновавшие </w:t>
      </w:r>
      <w:r w:rsidR="00D66E7A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избирателей,</w:t>
      </w:r>
      <w:r w:rsidR="00251175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касались</w:t>
      </w:r>
      <w:r w:rsidR="00197C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51175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благоустройства, </w:t>
      </w:r>
      <w:r w:rsidR="00AB3DE1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спила и санитарной обрезки</w:t>
      </w:r>
      <w:r w:rsidR="00251175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деревьев, озеленени</w:t>
      </w:r>
      <w:r w:rsidR="00365AE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51175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</w:t>
      </w:r>
      <w:r w:rsidR="0061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зон отдыха</w:t>
      </w:r>
      <w:r w:rsidR="00401837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установки и ремонта детских площадок,</w:t>
      </w:r>
      <w:r w:rsidR="00251175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очистке территории от мусора, а также проблем</w:t>
      </w:r>
      <w:r w:rsidR="0040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251175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безнадзорны</w:t>
      </w:r>
      <w:r w:rsidR="00401837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251175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животны</w:t>
      </w:r>
      <w:r w:rsidR="00401837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251175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02A9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1A0" w:rsidRPr="00764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</w:t>
      </w:r>
      <w:r w:rsidR="00764784" w:rsidRPr="0076478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проведенным</w:t>
      </w:r>
      <w:r w:rsidR="007B31A0" w:rsidRPr="00764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встречам удалось получить </w:t>
      </w:r>
      <w:r w:rsidR="00764784" w:rsidRPr="00764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граждан </w:t>
      </w:r>
      <w:r w:rsidR="007B31A0" w:rsidRPr="00764784">
        <w:rPr>
          <w:rFonts w:ascii="Times New Roman" w:hAnsi="Times New Roman" w:cs="Times New Roman"/>
          <w:color w:val="000000" w:themeColor="text1"/>
          <w:sz w:val="28"/>
          <w:szCs w:val="28"/>
        </w:rPr>
        <w:t>актуальн</w:t>
      </w:r>
      <w:r w:rsidR="00401837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7B31A0" w:rsidRPr="00764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</w:t>
      </w:r>
      <w:r w:rsidR="0040183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B31A0" w:rsidRPr="00764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01837" w:rsidRPr="00764784">
        <w:rPr>
          <w:rFonts w:ascii="Times New Roman" w:hAnsi="Times New Roman" w:cs="Times New Roman"/>
          <w:color w:val="000000" w:themeColor="text1"/>
          <w:sz w:val="28"/>
          <w:szCs w:val="28"/>
        </w:rPr>
        <w:t>отражающ</w:t>
      </w:r>
      <w:r w:rsidR="00401837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7B31A0" w:rsidRPr="00764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ситуацию на округе</w:t>
      </w:r>
      <w:r w:rsidR="00764784" w:rsidRPr="00764784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определить самые приоритетные вопросы и возможные пути их разрешения.</w:t>
      </w:r>
    </w:p>
    <w:p w14:paraId="7389032F" w14:textId="124EBF46" w:rsidR="006417EF" w:rsidRDefault="006417EF" w:rsidP="00196FE9">
      <w:pPr>
        <w:spacing w:after="0"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64784" w:rsidRPr="00176A63">
        <w:rPr>
          <w:rFonts w:ascii="Times New Roman" w:hAnsi="Times New Roman" w:cs="Times New Roman"/>
          <w:color w:val="000000" w:themeColor="text1"/>
          <w:sz w:val="28"/>
          <w:szCs w:val="28"/>
        </w:rPr>
        <w:t>абота с гражданами велась</w:t>
      </w:r>
      <w:r w:rsidR="00176A63" w:rsidRPr="00176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течении всего отчетного периода.</w:t>
      </w:r>
      <w:r w:rsidR="00764784" w:rsidRPr="00176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C7E">
        <w:rPr>
          <w:rFonts w:ascii="Times New Roman" w:hAnsi="Times New Roman" w:cs="Times New Roman"/>
          <w:color w:val="000000" w:themeColor="text1"/>
          <w:sz w:val="28"/>
          <w:szCs w:val="28"/>
        </w:rPr>
        <w:t>Как и в предыдущем</w:t>
      </w:r>
      <w:r w:rsidR="00510C7E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C7E">
        <w:rPr>
          <w:rFonts w:ascii="Times New Roman" w:hAnsi="Times New Roman" w:cs="Times New Roman"/>
          <w:color w:val="000000" w:themeColor="text1"/>
          <w:sz w:val="28"/>
          <w:szCs w:val="28"/>
        </w:rPr>
        <w:t>году, в</w:t>
      </w:r>
      <w:r w:rsidR="00764784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</w:t>
      </w:r>
      <w:r w:rsidR="00764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64784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риском распространения </w:t>
      </w:r>
      <w:proofErr w:type="spellStart"/>
      <w:r w:rsidR="00764784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корон</w:t>
      </w:r>
      <w:r w:rsidR="00365A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64784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вирусной</w:t>
      </w:r>
      <w:proofErr w:type="spellEnd"/>
      <w:r w:rsidR="00764784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COVID-19</w:t>
      </w:r>
      <w:r w:rsidR="00764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D0A45" w:rsidRPr="006417EF">
        <w:rPr>
          <w:rFonts w:ascii="Times New Roman" w:hAnsi="Times New Roman" w:cs="Times New Roman"/>
          <w:color w:val="000000" w:themeColor="text1"/>
          <w:sz w:val="28"/>
          <w:szCs w:val="28"/>
        </w:rPr>
        <w:t>большая часть личных приемов граждан осуществлялась посредством телефонной связи</w:t>
      </w:r>
      <w:r w:rsidR="00365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A45" w:rsidRPr="0064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65AE8">
        <w:rPr>
          <w:rFonts w:ascii="Times New Roman" w:hAnsi="Times New Roman" w:cs="Times New Roman"/>
          <w:color w:val="000000" w:themeColor="text1"/>
          <w:sz w:val="28"/>
          <w:szCs w:val="28"/>
        </w:rPr>
        <w:t>в режиме видеосвязи</w:t>
      </w:r>
      <w:r w:rsidR="009D0A45" w:rsidRPr="006417EF">
        <w:rPr>
          <w:rFonts w:ascii="Times New Roman" w:hAnsi="Times New Roman" w:cs="Times New Roman"/>
          <w:color w:val="000000" w:themeColor="text1"/>
          <w:sz w:val="28"/>
          <w:szCs w:val="28"/>
        </w:rPr>
        <w:t>. Личн</w:t>
      </w:r>
      <w:r w:rsidR="00C53B14" w:rsidRPr="006417EF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9D0A45" w:rsidRPr="0064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</w:t>
      </w:r>
      <w:r w:rsidR="00C53B14" w:rsidRPr="006417E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0A45" w:rsidRPr="0064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заявителями </w:t>
      </w:r>
      <w:r w:rsidR="00C53B14" w:rsidRPr="006417EF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проводились с использованием</w:t>
      </w:r>
      <w:r w:rsidR="009D0A45" w:rsidRPr="0064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индивидуальной защиты и </w:t>
      </w:r>
      <w:r w:rsidR="00283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D0A45" w:rsidRPr="006417EF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</w:t>
      </w:r>
      <w:r w:rsidR="002830E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D0A45" w:rsidRPr="0064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безопасной социальной дистанции.</w:t>
      </w:r>
      <w:r w:rsidR="00C53B14">
        <w:rPr>
          <w:color w:val="FF0000"/>
          <w:sz w:val="28"/>
          <w:szCs w:val="28"/>
        </w:rPr>
        <w:t xml:space="preserve"> </w:t>
      </w:r>
    </w:p>
    <w:p w14:paraId="0CB76C99" w14:textId="061BC07A" w:rsidR="00251175" w:rsidRDefault="00764784" w:rsidP="00196FE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мной проведено 12</w:t>
      </w:r>
      <w:r w:rsidR="00147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(двенадцать)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приёмов граждан, 8 </w:t>
      </w:r>
      <w:r w:rsidR="00147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(восемь) </w:t>
      </w:r>
      <w:r w:rsidR="00197C81">
        <w:rPr>
          <w:rFonts w:ascii="Times New Roman" w:hAnsi="Times New Roman" w:cs="Times New Roman"/>
          <w:color w:val="000000" w:themeColor="text1"/>
          <w:sz w:val="28"/>
          <w:szCs w:val="28"/>
        </w:rPr>
        <w:t>из которых прошли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r w:rsidR="00E80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формате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Принято </w:t>
      </w:r>
      <w:r w:rsidR="00231753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(тридцать два) 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</w:t>
      </w:r>
      <w:r w:rsidR="00231753">
        <w:rPr>
          <w:rFonts w:ascii="Times New Roman" w:hAnsi="Times New Roman" w:cs="Times New Roman"/>
          <w:color w:val="000000" w:themeColor="text1"/>
          <w:sz w:val="28"/>
          <w:szCs w:val="28"/>
        </w:rPr>
        <w:t>х обращения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обращения граждан, адресованные мне как депутату Ставропольской городской Думы, рассмотрены в установленные действующим законодательством сроки в полном объеме. Ряд обращений направлены по компетенции в соответствующие органы с уведомлением 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заявителя. </w:t>
      </w:r>
      <w:r w:rsidR="005D2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декабре </w:t>
      </w:r>
      <w:r w:rsidR="0064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месяце </w:t>
      </w:r>
      <w:r w:rsidR="005D23D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51175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ровела декаду приемов граждан, посвященную </w:t>
      </w:r>
      <w:r w:rsidR="003E59F1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юбилею</w:t>
      </w:r>
      <w:r w:rsidR="00251175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19C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Всероссийской политической </w:t>
      </w:r>
      <w:r w:rsidR="00251175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партии «Единая Россия».</w:t>
      </w:r>
    </w:p>
    <w:p w14:paraId="39D0EBE2" w14:textId="6133195E" w:rsidR="00FA6EB5" w:rsidRDefault="00251175" w:rsidP="00196FE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Осуществляя деятельность депутата, приняла участие в проверке </w:t>
      </w:r>
      <w:r w:rsidR="004412DB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отремонтированных участков дорог,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находящихся на терри</w:t>
      </w:r>
      <w:r w:rsidR="00E803F6">
        <w:rPr>
          <w:rFonts w:ascii="Times New Roman" w:hAnsi="Times New Roman" w:cs="Times New Roman"/>
          <w:color w:val="000000" w:themeColor="text1"/>
          <w:sz w:val="28"/>
          <w:szCs w:val="28"/>
        </w:rPr>
        <w:t>тории избирательного округа № 7.</w:t>
      </w:r>
      <w:r w:rsidRPr="00251175">
        <w:rPr>
          <w:rFonts w:ascii="Times New Roman" w:hAnsi="Times New Roman" w:cs="Times New Roman"/>
          <w:sz w:val="28"/>
          <w:szCs w:val="28"/>
        </w:rPr>
        <w:t xml:space="preserve"> </w:t>
      </w:r>
      <w:r w:rsidR="00E803F6">
        <w:rPr>
          <w:rFonts w:ascii="Times New Roman" w:hAnsi="Times New Roman" w:cs="Times New Roman"/>
          <w:sz w:val="28"/>
          <w:szCs w:val="28"/>
        </w:rPr>
        <w:t>Н</w:t>
      </w:r>
      <w:r w:rsidR="00120B0A">
        <w:rPr>
          <w:rFonts w:ascii="Times New Roman" w:hAnsi="Times New Roman" w:cs="Times New Roman"/>
          <w:sz w:val="28"/>
          <w:szCs w:val="28"/>
        </w:rPr>
        <w:t>екоторые из них</w:t>
      </w:r>
      <w:r w:rsidRPr="002D7DA4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r w:rsidRPr="00281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вошли в нацпроект «Безопасные и качественные автомобильные дорогие». 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Была отремонтирована проезжая часть</w:t>
      </w:r>
      <w:r w:rsidR="00A03130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переулку </w:t>
      </w:r>
      <w:r w:rsidR="00DC285F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Можайскому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84840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улиц</w:t>
      </w:r>
      <w:r w:rsidR="00494CF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4840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883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Орджоникидзе (от ул.</w:t>
      </w:r>
      <w:r w:rsidR="00281CD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22883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Р.</w:t>
      </w:r>
      <w:r w:rsidR="00281CD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22883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Люксембург до ул.</w:t>
      </w:r>
      <w:r w:rsidR="00B865A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22883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Голенева)</w:t>
      </w:r>
      <w:r w:rsidR="00184840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22883" w:rsidRPr="002D7DA4">
        <w:rPr>
          <w:rFonts w:ascii="Helvetica" w:hAnsi="Helvetica" w:cs="Helvetica"/>
          <w:color w:val="000000" w:themeColor="text1"/>
          <w:shd w:val="clear" w:color="auto" w:fill="FFFFFF"/>
        </w:rPr>
        <w:t> </w:t>
      </w:r>
      <w:r w:rsidR="00FD1C0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4840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 Васякина. </w:t>
      </w:r>
      <w:r w:rsidR="00B17CA2">
        <w:rPr>
          <w:rFonts w:ascii="Times New Roman" w:hAnsi="Times New Roman" w:cs="Times New Roman"/>
          <w:color w:val="000000" w:themeColor="text1"/>
          <w:sz w:val="28"/>
          <w:szCs w:val="28"/>
        </w:rPr>
        <w:t>На пересечении</w:t>
      </w:r>
      <w:r w:rsidR="00E40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проспекта Карла Маркса и улицы Казачья установлен светофор, что значительно снизи</w:t>
      </w:r>
      <w:r w:rsidR="00FD1C09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="00697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</w:t>
      </w:r>
      <w:r w:rsidR="00E40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аварийны</w:t>
      </w:r>
      <w:r w:rsidR="0069797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E40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</w:t>
      </w:r>
      <w:r w:rsidR="0069797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40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данном перекрестке.</w:t>
      </w:r>
    </w:p>
    <w:p w14:paraId="21DB00E0" w14:textId="24CBA923" w:rsidR="00E60D01" w:rsidRDefault="00C63E44" w:rsidP="00196FE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60D01"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>овместно с администрацией Октябрьского района приняла участие в субботниках</w:t>
      </w:r>
      <w:r w:rsidR="00D37793" w:rsidRPr="00D3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793"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>на округе</w:t>
      </w:r>
      <w:r w:rsidR="00C319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0D01"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79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>ривели в порядок несколько детских площадок</w:t>
      </w:r>
      <w:r w:rsidR="00D37793">
        <w:rPr>
          <w:rFonts w:ascii="Times New Roman" w:hAnsi="Times New Roman" w:cs="Times New Roman"/>
          <w:color w:val="000000" w:themeColor="text1"/>
          <w:sz w:val="28"/>
          <w:szCs w:val="28"/>
        </w:rPr>
        <w:t>: н</w:t>
      </w:r>
      <w:r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>а улице Народной</w:t>
      </w:r>
      <w:r w:rsidR="00EC3062"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сделаны новые ступеньки и перила</w:t>
      </w:r>
      <w:r w:rsidR="00D377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3062"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79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C3062"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>о дворе по проспекту Карла Маркса</w:t>
      </w:r>
      <w:r w:rsidR="006979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3062"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960"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>25 заменили доски на скамейках и качелях</w:t>
      </w:r>
      <w:r w:rsidR="00D377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1960"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покрасили и отремонтировали парковую мебель. На детских площадках по улице </w:t>
      </w:r>
      <w:r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Октябрьской</w:t>
      </w:r>
      <w:r w:rsidR="00E803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1960"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 </w:t>
      </w:r>
      <w:r w:rsidR="003B1960"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Лазо покрасили все </w:t>
      </w:r>
      <w:r w:rsidR="000C226D"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>объекты</w:t>
      </w:r>
      <w:r w:rsidR="003B1960"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>покосили траву</w:t>
      </w:r>
      <w:r w:rsidR="003B1960" w:rsidRPr="003B19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7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проделана большая работа по спилу и санитарной обрезке сухостойных деревьев на округе. Деревья были спилены по улицам: Руставели, Горького, </w:t>
      </w:r>
      <w:r w:rsidR="008C7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Дзержинского, </w:t>
      </w:r>
      <w:r w:rsidR="00C67A53">
        <w:rPr>
          <w:rFonts w:ascii="Times New Roman" w:hAnsi="Times New Roman" w:cs="Times New Roman"/>
          <w:color w:val="000000" w:themeColor="text1"/>
          <w:sz w:val="28"/>
          <w:szCs w:val="28"/>
        </w:rPr>
        <w:t>Голенева, переулку Заслонова и Интернациональному.</w:t>
      </w:r>
    </w:p>
    <w:p w14:paraId="3689B585" w14:textId="4393774E" w:rsidR="00C03ED5" w:rsidRPr="00C03ED5" w:rsidRDefault="002830E5" w:rsidP="00196FE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0E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акции ВПП «Единая Россия» - «Доброе сердце – Спасибо врачам»</w:t>
      </w:r>
      <w:r w:rsidR="006C133F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212A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коллегами депутатами поздравили детей медицинских работников задействованных в </w:t>
      </w:r>
      <w:r w:rsidR="006C133F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>«красной</w:t>
      </w:r>
      <w:r w:rsidR="0058212A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зоне» и </w:t>
      </w:r>
      <w:r w:rsidR="006C133F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>бригады врачей,</w:t>
      </w:r>
      <w:r w:rsidR="0058212A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работающих в новогоднюю ночь.</w:t>
      </w:r>
      <w:r w:rsidR="00290231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9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90231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ередали в </w:t>
      </w:r>
      <w:r w:rsidR="00C73D94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врачей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73D94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>оликлиники № 3 средств</w:t>
      </w:r>
      <w:r w:rsidR="002643CE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73D94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индивидуальной защиты –</w:t>
      </w:r>
      <w:r w:rsidR="00955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D94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</w:t>
      </w:r>
      <w:r w:rsidR="002643CE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73D94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халат</w:t>
      </w:r>
      <w:r w:rsidR="002643CE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73D94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43CE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73D94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перчатк</w:t>
      </w:r>
      <w:r w:rsidR="002643CE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C03ED5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084330" w14:textId="220D9C94" w:rsidR="00C03ED5" w:rsidRDefault="00770F51" w:rsidP="00E803F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Уже не первый год</w:t>
      </w:r>
      <w:r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в</w:t>
      </w:r>
      <w:r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>сероссийск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«Мечтай со мной»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3F6">
        <w:rPr>
          <w:rFonts w:ascii="Times New Roman" w:hAnsi="Times New Roman" w:cs="Times New Roman"/>
          <w:color w:val="000000" w:themeColor="text1"/>
          <w:sz w:val="28"/>
          <w:szCs w:val="28"/>
        </w:rPr>
        <w:t>в краевом центре проводилась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>акци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"Ёлка желаний"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ED5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C03ED5"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то, чтобы как можно больше людей поверили в чудо. </w:t>
      </w:r>
      <w:r w:rsidR="00B02123">
        <w:rPr>
          <w:rFonts w:ascii="Times New Roman" w:hAnsi="Times New Roman" w:cs="Times New Roman"/>
          <w:color w:val="000000" w:themeColor="text1"/>
          <w:sz w:val="28"/>
          <w:szCs w:val="28"/>
        </w:rPr>
        <w:t>В акции принимали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люди с ограниченными возможностями здоровья, с инвалидностью, дети, оставшиеся без попечения родителей или проживающие в семьях </w:t>
      </w:r>
      <w:r w:rsidR="0069797A">
        <w:rPr>
          <w:rFonts w:ascii="Times New Roman" w:hAnsi="Times New Roman" w:cs="Times New Roman"/>
          <w:color w:val="000000" w:themeColor="text1"/>
          <w:sz w:val="28"/>
          <w:szCs w:val="28"/>
        </w:rPr>
        <w:t>тяжелой финансовой ситуацией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2021 году акция пр</w:t>
      </w:r>
      <w:r w:rsidR="00B02123">
        <w:rPr>
          <w:rFonts w:ascii="Times New Roman" w:hAnsi="Times New Roman" w:cs="Times New Roman"/>
          <w:color w:val="000000" w:themeColor="text1"/>
          <w:sz w:val="28"/>
          <w:szCs w:val="28"/>
        </w:rPr>
        <w:t>одлилась до старого нового года. 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Pr="00C03ED5">
        <w:rPr>
          <w:rFonts w:ascii="Times New Roman" w:hAnsi="Times New Roman" w:cs="Times New Roman"/>
          <w:color w:val="000000" w:themeColor="text1"/>
          <w:sz w:val="28"/>
          <w:szCs w:val="28"/>
        </w:rPr>
        <w:t>осталась в стороне</w:t>
      </w:r>
      <w:r w:rsidR="00231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воспользовалась возможностью исполнить одно из заветных желаний</w:t>
      </w:r>
      <w:r w:rsidR="00B02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 нашего города</w:t>
      </w:r>
      <w:r w:rsidR="00231F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D79A87" w14:textId="408BE6E3" w:rsidR="00953B3C" w:rsidRDefault="00953B3C" w:rsidP="00196FE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Новый год</w:t>
      </w:r>
      <w:r w:rsidR="00B02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02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чудес. В этот период хочется исполнять желания. В этом году удалось пригласить на новогоднее представление в </w:t>
      </w:r>
      <w:r w:rsidR="00487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цирк более 100 детишек из многодетных семе</w:t>
      </w:r>
      <w:r w:rsidR="00B02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живущих в Октябрьском районе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B02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Пригла</w:t>
      </w:r>
      <w:r w:rsidR="00B02123">
        <w:rPr>
          <w:rFonts w:ascii="Times New Roman" w:hAnsi="Times New Roman" w:cs="Times New Roman"/>
          <w:color w:val="000000" w:themeColor="text1"/>
          <w:sz w:val="28"/>
          <w:szCs w:val="28"/>
        </w:rPr>
        <w:t>шения на представление с Дедом М</w:t>
      </w:r>
      <w:r w:rsidR="00E9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орозом </w:t>
      </w:r>
      <w:r w:rsidR="00B02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С</w:t>
      </w:r>
      <w:r w:rsidR="00E9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негурочкой также были вручены </w:t>
      </w:r>
      <w:r w:rsidR="00487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юным </w:t>
      </w:r>
      <w:r w:rsidR="00E9134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 турнира</w:t>
      </w:r>
      <w:r w:rsidR="00487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345">
        <w:rPr>
          <w:rFonts w:ascii="Times New Roman" w:hAnsi="Times New Roman" w:cs="Times New Roman"/>
          <w:color w:val="000000" w:themeColor="text1"/>
          <w:sz w:val="28"/>
          <w:szCs w:val="28"/>
        </w:rPr>
        <w:t>по конкуру, который проводится только один раз в году в манеже КСОК Ставрополье.</w:t>
      </w:r>
    </w:p>
    <w:p w14:paraId="343E5F49" w14:textId="03DC6ECA" w:rsidR="00980282" w:rsidRDefault="003C18FF" w:rsidP="00196FE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3C18FF">
        <w:rPr>
          <w:color w:val="000000" w:themeColor="text1"/>
          <w:sz w:val="28"/>
          <w:szCs w:val="28"/>
        </w:rPr>
        <w:t>За отчетный период был</w:t>
      </w:r>
      <w:r w:rsidR="00B02123">
        <w:rPr>
          <w:color w:val="000000" w:themeColor="text1"/>
          <w:sz w:val="28"/>
          <w:szCs w:val="28"/>
        </w:rPr>
        <w:t>о решено не</w:t>
      </w:r>
      <w:r>
        <w:rPr>
          <w:color w:val="000000" w:themeColor="text1"/>
          <w:sz w:val="28"/>
          <w:szCs w:val="28"/>
        </w:rPr>
        <w:t>мало задач</w:t>
      </w:r>
      <w:r w:rsidR="00B02123">
        <w:rPr>
          <w:color w:val="000000" w:themeColor="text1"/>
          <w:sz w:val="28"/>
          <w:szCs w:val="28"/>
        </w:rPr>
        <w:t>, а также р</w:t>
      </w:r>
      <w:r w:rsidRPr="003C18FF">
        <w:rPr>
          <w:color w:val="000000" w:themeColor="text1"/>
          <w:sz w:val="28"/>
          <w:szCs w:val="28"/>
        </w:rPr>
        <w:t>еализован</w:t>
      </w:r>
      <w:r>
        <w:rPr>
          <w:color w:val="000000" w:themeColor="text1"/>
          <w:sz w:val="28"/>
          <w:szCs w:val="28"/>
        </w:rPr>
        <w:t>ы</w:t>
      </w:r>
      <w:r w:rsidRPr="003C18FF">
        <w:rPr>
          <w:color w:val="000000" w:themeColor="text1"/>
          <w:sz w:val="28"/>
          <w:szCs w:val="28"/>
        </w:rPr>
        <w:t xml:space="preserve"> проекты, связанные с благоустройством.</w:t>
      </w:r>
      <w:r w:rsidRPr="003C18FF">
        <w:t xml:space="preserve"> </w:t>
      </w:r>
      <w:r w:rsidR="00661D79">
        <w:rPr>
          <w:color w:val="000000" w:themeColor="text1"/>
          <w:sz w:val="28"/>
          <w:szCs w:val="28"/>
        </w:rPr>
        <w:t>В</w:t>
      </w:r>
      <w:r w:rsidRPr="002D7DA4">
        <w:rPr>
          <w:color w:val="000000" w:themeColor="text1"/>
          <w:sz w:val="28"/>
          <w:szCs w:val="28"/>
        </w:rPr>
        <w:t xml:space="preserve"> Октябрьском районе Ставрополя возле улиц Руставели, Азовская и переулка Можайский</w:t>
      </w:r>
      <w:r>
        <w:rPr>
          <w:color w:val="000000" w:themeColor="text1"/>
          <w:sz w:val="28"/>
          <w:szCs w:val="28"/>
        </w:rPr>
        <w:t xml:space="preserve"> была благоустроенна</w:t>
      </w:r>
      <w:r w:rsidRPr="002D7DA4">
        <w:rPr>
          <w:color w:val="000000" w:themeColor="text1"/>
          <w:sz w:val="28"/>
          <w:szCs w:val="28"/>
        </w:rPr>
        <w:t xml:space="preserve"> </w:t>
      </w:r>
      <w:r w:rsidR="00661D79">
        <w:rPr>
          <w:color w:val="000000" w:themeColor="text1"/>
          <w:sz w:val="28"/>
          <w:szCs w:val="28"/>
        </w:rPr>
        <w:t xml:space="preserve">территория сквера </w:t>
      </w:r>
      <w:r w:rsidRPr="002D7DA4">
        <w:rPr>
          <w:color w:val="000000" w:themeColor="text1"/>
          <w:sz w:val="28"/>
          <w:szCs w:val="28"/>
        </w:rPr>
        <w:t>в рамках развития проектов, основанных на местных инициативах.</w:t>
      </w:r>
      <w:r>
        <w:rPr>
          <w:color w:val="000000" w:themeColor="text1"/>
          <w:sz w:val="28"/>
          <w:szCs w:val="28"/>
        </w:rPr>
        <w:t xml:space="preserve"> </w:t>
      </w:r>
      <w:r w:rsidR="00980282" w:rsidRPr="002D7DA4">
        <w:rPr>
          <w:color w:val="000000" w:themeColor="text1"/>
          <w:sz w:val="28"/>
          <w:szCs w:val="28"/>
        </w:rPr>
        <w:t xml:space="preserve">Осуществляя </w:t>
      </w:r>
      <w:r w:rsidR="006F5938">
        <w:rPr>
          <w:color w:val="000000" w:themeColor="text1"/>
          <w:sz w:val="28"/>
          <w:szCs w:val="28"/>
        </w:rPr>
        <w:t>депутатскую деятельность,</w:t>
      </w:r>
      <w:r w:rsidR="00980282" w:rsidRPr="002D7DA4">
        <w:rPr>
          <w:color w:val="000000" w:themeColor="text1"/>
          <w:sz w:val="28"/>
          <w:szCs w:val="28"/>
        </w:rPr>
        <w:t xml:space="preserve"> </w:t>
      </w:r>
      <w:r w:rsidR="0069797A">
        <w:rPr>
          <w:color w:val="000000" w:themeColor="text1"/>
          <w:sz w:val="28"/>
          <w:szCs w:val="28"/>
        </w:rPr>
        <w:t>контролировала ход</w:t>
      </w:r>
      <w:r w:rsidR="00661D79">
        <w:rPr>
          <w:color w:val="000000" w:themeColor="text1"/>
          <w:sz w:val="28"/>
          <w:szCs w:val="28"/>
        </w:rPr>
        <w:t xml:space="preserve"> выполнения</w:t>
      </w:r>
      <w:r w:rsidR="00980282" w:rsidRPr="002D7DA4">
        <w:rPr>
          <w:color w:val="000000" w:themeColor="text1"/>
          <w:sz w:val="28"/>
          <w:szCs w:val="28"/>
        </w:rPr>
        <w:t xml:space="preserve"> работ, вплоть до открытия </w:t>
      </w:r>
      <w:r w:rsidR="00661D79">
        <w:rPr>
          <w:color w:val="000000" w:themeColor="text1"/>
          <w:sz w:val="28"/>
          <w:szCs w:val="28"/>
        </w:rPr>
        <w:t>данного сквера</w:t>
      </w:r>
      <w:r w:rsidR="00980282" w:rsidRPr="002D7DA4">
        <w:rPr>
          <w:color w:val="000000" w:themeColor="text1"/>
          <w:sz w:val="28"/>
          <w:szCs w:val="28"/>
        </w:rPr>
        <w:t>. На площади более 6,5 кв. км</w:t>
      </w:r>
      <w:r w:rsidR="0069797A">
        <w:rPr>
          <w:color w:val="000000" w:themeColor="text1"/>
          <w:sz w:val="28"/>
          <w:szCs w:val="28"/>
        </w:rPr>
        <w:t>.</w:t>
      </w:r>
      <w:r w:rsidR="00980282" w:rsidRPr="002D7DA4">
        <w:rPr>
          <w:color w:val="000000" w:themeColor="text1"/>
          <w:sz w:val="28"/>
          <w:szCs w:val="28"/>
        </w:rPr>
        <w:t xml:space="preserve"> разместилась зона отдыха, детская и спортивная площадки. Для ребятишек разного возраста предусмотрены детский игровой комплекс, качалки, качели, песочница и карусель. Также в сквере расположилась </w:t>
      </w:r>
      <w:proofErr w:type="spellStart"/>
      <w:r w:rsidR="00980282" w:rsidRPr="002D7DA4">
        <w:rPr>
          <w:color w:val="000000" w:themeColor="text1"/>
          <w:sz w:val="28"/>
          <w:szCs w:val="28"/>
        </w:rPr>
        <w:t>воркаут</w:t>
      </w:r>
      <w:proofErr w:type="spellEnd"/>
      <w:r w:rsidR="00980282" w:rsidRPr="002D7DA4">
        <w:rPr>
          <w:color w:val="000000" w:themeColor="text1"/>
          <w:sz w:val="28"/>
          <w:szCs w:val="28"/>
        </w:rPr>
        <w:t>-площадка с разными тренажерами. Проект позволил создать место для досуга жителей частного сектора, приживающих в этом районе города.</w:t>
      </w:r>
    </w:p>
    <w:p w14:paraId="508A00BB" w14:textId="3A27255F" w:rsidR="00AA5863" w:rsidRDefault="006F5938" w:rsidP="00196FE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F5938">
        <w:rPr>
          <w:color w:val="000000" w:themeColor="text1"/>
          <w:sz w:val="28"/>
          <w:szCs w:val="28"/>
        </w:rPr>
        <w:t>В 2021 году был произведен ремонт</w:t>
      </w:r>
      <w:r w:rsidRPr="006F593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здания, где расположена ставропольская спортивная школа № 3. Проведены работы по реставрации старинного вестибюля. Здание является объектом культурного наследия регионального значения. В реставрируемом вестибюле сохранились первоначальные лепные украшения</w:t>
      </w:r>
      <w:r>
        <w:rPr>
          <w:color w:val="000000" w:themeColor="text1"/>
          <w:sz w:val="28"/>
          <w:szCs w:val="28"/>
        </w:rPr>
        <w:t>, р</w:t>
      </w:r>
      <w:r w:rsidRPr="006F5938">
        <w:rPr>
          <w:rFonts w:eastAsiaTheme="minorHAnsi"/>
          <w:color w:val="000000" w:themeColor="text1"/>
          <w:sz w:val="28"/>
          <w:szCs w:val="28"/>
          <w:lang w:eastAsia="en-US"/>
        </w:rPr>
        <w:t>еконструкцию проводили со всей осторожностью.</w:t>
      </w:r>
      <w:r w:rsidR="00574A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74A52">
        <w:rPr>
          <w:color w:val="000000" w:themeColor="text1"/>
          <w:sz w:val="28"/>
          <w:szCs w:val="28"/>
        </w:rPr>
        <w:t>В</w:t>
      </w:r>
      <w:r w:rsidRPr="006F5938">
        <w:rPr>
          <w:color w:val="000000" w:themeColor="text1"/>
          <w:sz w:val="28"/>
          <w:szCs w:val="28"/>
        </w:rPr>
        <w:t>ажн</w:t>
      </w:r>
      <w:r w:rsidR="00574A52">
        <w:rPr>
          <w:color w:val="000000" w:themeColor="text1"/>
          <w:sz w:val="28"/>
          <w:szCs w:val="28"/>
        </w:rPr>
        <w:t>ой</w:t>
      </w:r>
      <w:r w:rsidRPr="006F5938">
        <w:rPr>
          <w:color w:val="000000" w:themeColor="text1"/>
          <w:sz w:val="28"/>
          <w:szCs w:val="28"/>
        </w:rPr>
        <w:t xml:space="preserve"> задач</w:t>
      </w:r>
      <w:r w:rsidR="00574A52">
        <w:rPr>
          <w:color w:val="000000" w:themeColor="text1"/>
          <w:sz w:val="28"/>
          <w:szCs w:val="28"/>
        </w:rPr>
        <w:t>ей было</w:t>
      </w:r>
      <w:r w:rsidRPr="006F5938">
        <w:rPr>
          <w:color w:val="000000" w:themeColor="text1"/>
          <w:sz w:val="28"/>
          <w:szCs w:val="28"/>
        </w:rPr>
        <w:t xml:space="preserve"> – сохранить архитектурную уникальность объекта и </w:t>
      </w:r>
      <w:r w:rsidR="00B02123">
        <w:rPr>
          <w:color w:val="000000" w:themeColor="text1"/>
          <w:sz w:val="28"/>
          <w:szCs w:val="28"/>
        </w:rPr>
        <w:t xml:space="preserve">при этом </w:t>
      </w:r>
      <w:r w:rsidRPr="006F5938">
        <w:rPr>
          <w:color w:val="000000" w:themeColor="text1"/>
          <w:sz w:val="28"/>
          <w:szCs w:val="28"/>
        </w:rPr>
        <w:t>сделать его безопасным и комфортным для юных спортсменов. </w:t>
      </w:r>
      <w:r w:rsidR="0069797A">
        <w:rPr>
          <w:color w:val="000000" w:themeColor="text1"/>
          <w:sz w:val="28"/>
          <w:szCs w:val="28"/>
        </w:rPr>
        <w:t>Выполнили</w:t>
      </w:r>
      <w:r w:rsidR="00612C16" w:rsidRPr="00E60833">
        <w:rPr>
          <w:color w:val="000000" w:themeColor="text1"/>
          <w:sz w:val="28"/>
          <w:szCs w:val="28"/>
        </w:rPr>
        <w:t xml:space="preserve"> ремонт и в лицее № 8</w:t>
      </w:r>
      <w:r w:rsidR="00B02123">
        <w:rPr>
          <w:color w:val="000000" w:themeColor="text1"/>
          <w:sz w:val="28"/>
          <w:szCs w:val="28"/>
        </w:rPr>
        <w:t xml:space="preserve"> -</w:t>
      </w:r>
      <w:r w:rsidR="00612C16" w:rsidRPr="00E60833">
        <w:rPr>
          <w:color w:val="000000" w:themeColor="text1"/>
          <w:sz w:val="28"/>
          <w:szCs w:val="28"/>
        </w:rPr>
        <w:t xml:space="preserve"> </w:t>
      </w:r>
      <w:r w:rsidR="00574A52">
        <w:rPr>
          <w:color w:val="000000" w:themeColor="text1"/>
          <w:sz w:val="28"/>
          <w:szCs w:val="28"/>
        </w:rPr>
        <w:t>з</w:t>
      </w:r>
      <w:r w:rsidR="00612C16" w:rsidRPr="00E60833">
        <w:rPr>
          <w:color w:val="000000" w:themeColor="text1"/>
          <w:sz w:val="28"/>
          <w:szCs w:val="28"/>
        </w:rPr>
        <w:t>десь укрепили потолки на 4 этажах, а также отремонтировали спортивный зал. </w:t>
      </w:r>
      <w:r w:rsidR="00AA5863">
        <w:rPr>
          <w:color w:val="000000" w:themeColor="text1"/>
          <w:sz w:val="28"/>
          <w:szCs w:val="28"/>
        </w:rPr>
        <w:t>Совместно с администрацией города контролировали ход работ и качество их выполнения</w:t>
      </w:r>
      <w:r w:rsidR="00E60833">
        <w:rPr>
          <w:color w:val="000000" w:themeColor="text1"/>
          <w:sz w:val="28"/>
          <w:szCs w:val="28"/>
        </w:rPr>
        <w:t xml:space="preserve"> на всех объектах</w:t>
      </w:r>
      <w:r w:rsidR="00AA5863">
        <w:rPr>
          <w:color w:val="000000" w:themeColor="text1"/>
          <w:sz w:val="28"/>
          <w:szCs w:val="28"/>
        </w:rPr>
        <w:t>.</w:t>
      </w:r>
    </w:p>
    <w:p w14:paraId="6B35C6D8" w14:textId="2B089FC6" w:rsidR="00980282" w:rsidRPr="002D7DA4" w:rsidRDefault="00980282" w:rsidP="00196FE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Неотъемлемой частью депутатской деятельности является забота о ветеранах Великой Отечественной Войны, проживающих на избирательном округе № 7. В этом году, как и во всех предыдущих</w:t>
      </w:r>
      <w:r w:rsidR="00B021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приняла участие в поздравлении ветеранов с праздниками Великой Победы, днем з</w:t>
      </w:r>
      <w:r w:rsidR="00B02123">
        <w:rPr>
          <w:rFonts w:ascii="Times New Roman" w:hAnsi="Times New Roman" w:cs="Times New Roman"/>
          <w:color w:val="000000" w:themeColor="text1"/>
          <w:sz w:val="28"/>
          <w:szCs w:val="28"/>
        </w:rPr>
        <w:t>ащитника Отечества, 8-м марта, Н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овым годом, и</w:t>
      </w:r>
      <w:r w:rsidR="00B021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 же</w:t>
      </w:r>
      <w:r w:rsidR="00B021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их личными семейными торжест</w:t>
      </w:r>
      <w:r w:rsidR="00B02123">
        <w:rPr>
          <w:rFonts w:ascii="Times New Roman" w:hAnsi="Times New Roman" w:cs="Times New Roman"/>
          <w:color w:val="000000" w:themeColor="text1"/>
          <w:sz w:val="28"/>
          <w:szCs w:val="28"/>
        </w:rPr>
        <w:t>вами. Год был богат на юбиляров -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пятеро ветеранов ВОВ отметили свое 95-летие. </w:t>
      </w:r>
    </w:p>
    <w:p w14:paraId="34FB671C" w14:textId="2F6F782C" w:rsidR="00F83619" w:rsidRDefault="00F83619" w:rsidP="00196FE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Как действующий, активный волонтер приюта для безнадзорных животных ОО ПБЖ «Лучший друг», а также благотворительного фонда помощи животным «Ковчег» на протяжении всего периода существования приютов оказываю активную помощь, снабжаю приюты кормом, принимаю участие в поиске нового дома для безнадзорных животных, а также в передержке. Курирую и оплачиваю лечение и содержание большого количества беспризорных животных</w:t>
      </w:r>
      <w:r w:rsidR="008A1E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E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0A0D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2021 году большая помощь была оказана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закрывше</w:t>
      </w:r>
      <w:r w:rsidR="00EC0A0D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муся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приют</w:t>
      </w:r>
      <w:r w:rsidR="00EC0A0D"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Гавкис</w:t>
      </w:r>
      <w:proofErr w:type="spellEnd"/>
      <w:r w:rsidRPr="002D7DA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021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1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12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725F2">
        <w:rPr>
          <w:rFonts w:ascii="Times New Roman" w:hAnsi="Times New Roman" w:cs="Times New Roman"/>
          <w:color w:val="000000" w:themeColor="text1"/>
          <w:sz w:val="28"/>
          <w:szCs w:val="28"/>
        </w:rPr>
        <w:t>овместно с коллегами из</w:t>
      </w:r>
      <w:r w:rsidR="008A1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E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Ставропольской городской Думы и руководством фонда </w:t>
      </w:r>
      <w:r w:rsidR="006979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A1EF9">
        <w:rPr>
          <w:rFonts w:ascii="Times New Roman" w:hAnsi="Times New Roman" w:cs="Times New Roman"/>
          <w:color w:val="000000" w:themeColor="text1"/>
          <w:sz w:val="28"/>
          <w:szCs w:val="28"/>
        </w:rPr>
        <w:t>Ковчег</w:t>
      </w:r>
      <w:r w:rsidR="006979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A1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приют </w:t>
      </w:r>
      <w:r w:rsidR="00BD23DC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69797A">
        <w:rPr>
          <w:rFonts w:ascii="Times New Roman" w:hAnsi="Times New Roman" w:cs="Times New Roman"/>
          <w:color w:val="000000" w:themeColor="text1"/>
          <w:sz w:val="28"/>
          <w:szCs w:val="28"/>
        </w:rPr>
        <w:t>и переданы корма</w:t>
      </w:r>
      <w:r w:rsidR="00567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F1B" w:rsidRPr="00567110">
        <w:rPr>
          <w:rFonts w:ascii="Times New Roman" w:hAnsi="Times New Roman" w:cs="Times New Roman"/>
          <w:color w:val="000000" w:themeColor="text1"/>
          <w:sz w:val="28"/>
          <w:szCs w:val="28"/>
        </w:rPr>
        <w:t>четвероноги</w:t>
      </w:r>
      <w:r w:rsidR="00567110" w:rsidRPr="0056711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27F1B" w:rsidRPr="00567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обитател</w:t>
      </w:r>
      <w:r w:rsidR="00567110" w:rsidRPr="0056711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627F1B" w:rsidRPr="00567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</w:t>
      </w:r>
      <w:r w:rsidR="00567110" w:rsidRPr="00567110">
        <w:rPr>
          <w:rFonts w:ascii="Times New Roman" w:hAnsi="Times New Roman" w:cs="Times New Roman"/>
          <w:color w:val="000000" w:themeColor="text1"/>
          <w:sz w:val="28"/>
          <w:szCs w:val="28"/>
        </w:rPr>
        <w:t>закрывшегося</w:t>
      </w:r>
      <w:r w:rsidR="00627F1B" w:rsidRPr="00567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приют</w:t>
      </w:r>
      <w:r w:rsidR="00567110" w:rsidRPr="005671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A1E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5F2">
        <w:rPr>
          <w:rFonts w:ascii="Times New Roman" w:hAnsi="Times New Roman" w:cs="Times New Roman"/>
          <w:color w:val="000000" w:themeColor="text1"/>
          <w:sz w:val="28"/>
          <w:szCs w:val="28"/>
        </w:rPr>
        <w:t>В августе месяце</w:t>
      </w:r>
      <w:r w:rsidR="00E624E5">
        <w:rPr>
          <w:rFonts w:ascii="Times New Roman" w:hAnsi="Times New Roman" w:cs="Times New Roman"/>
          <w:color w:val="000000" w:themeColor="text1"/>
          <w:sz w:val="28"/>
          <w:szCs w:val="28"/>
        </w:rPr>
        <w:t>, во в</w:t>
      </w:r>
      <w:r w:rsidR="00E624E5" w:rsidRPr="00E624E5">
        <w:rPr>
          <w:rFonts w:ascii="Times New Roman" w:hAnsi="Times New Roman" w:cs="Times New Roman"/>
          <w:color w:val="000000" w:themeColor="text1"/>
          <w:sz w:val="28"/>
          <w:szCs w:val="28"/>
        </w:rPr>
        <w:t>семирный день бездомных животных</w:t>
      </w:r>
      <w:r w:rsidR="00B72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4E5">
        <w:rPr>
          <w:rFonts w:ascii="Times New Roman" w:hAnsi="Times New Roman" w:cs="Times New Roman"/>
          <w:color w:val="000000" w:themeColor="text1"/>
          <w:sz w:val="28"/>
          <w:szCs w:val="28"/>
        </w:rPr>
        <w:t>при поддержке активных жителей Октябрьского района и волонтеров</w:t>
      </w:r>
      <w:r w:rsidR="00E624E5" w:rsidRPr="00E62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«Молодой гвардии», </w:t>
      </w:r>
      <w:r w:rsidR="00B72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провели субботник на территории приюта </w:t>
      </w:r>
      <w:r w:rsidR="000F1A9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25F2">
        <w:rPr>
          <w:rFonts w:ascii="Times New Roman" w:hAnsi="Times New Roman" w:cs="Times New Roman"/>
          <w:color w:val="000000" w:themeColor="text1"/>
          <w:sz w:val="28"/>
          <w:szCs w:val="28"/>
        </w:rPr>
        <w:t>Лучший друг</w:t>
      </w:r>
      <w:r w:rsidR="000F1A9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725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24E5" w:rsidRPr="00E62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Помочь приюту физическим трудом может любой желающий, каждому из многочисленного числа животных в «Лучшем друге» нужно внимание, поэтому здесь всегда рады волонтерам.</w:t>
      </w:r>
      <w:r w:rsidR="006D3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4100">
        <w:rPr>
          <w:rFonts w:ascii="Times New Roman" w:hAnsi="Times New Roman" w:cs="Times New Roman"/>
          <w:color w:val="000000" w:themeColor="text1"/>
          <w:sz w:val="28"/>
          <w:szCs w:val="28"/>
        </w:rPr>
        <w:t>В январе, на заседании рабочей группы в Думе Ставропольского края обсудили предложения по совершенствованию законодательства в области обращ</w:t>
      </w:r>
      <w:r w:rsidR="00A73511">
        <w:rPr>
          <w:rFonts w:ascii="Times New Roman" w:hAnsi="Times New Roman" w:cs="Times New Roman"/>
          <w:color w:val="000000" w:themeColor="text1"/>
          <w:sz w:val="28"/>
          <w:szCs w:val="28"/>
        </w:rPr>
        <w:t>ения с животными без владельцев. П</w:t>
      </w:r>
      <w:r w:rsidR="00D54100">
        <w:rPr>
          <w:rFonts w:ascii="Times New Roman" w:hAnsi="Times New Roman" w:cs="Times New Roman"/>
          <w:color w:val="000000" w:themeColor="text1"/>
          <w:sz w:val="28"/>
          <w:szCs w:val="28"/>
        </w:rPr>
        <w:t>одобные встречи проводятся регулярно, по итогам совместной работы</w:t>
      </w:r>
      <w:r w:rsidR="0061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4100">
        <w:rPr>
          <w:rFonts w:ascii="Times New Roman" w:hAnsi="Times New Roman" w:cs="Times New Roman"/>
          <w:color w:val="000000" w:themeColor="text1"/>
          <w:sz w:val="28"/>
          <w:szCs w:val="28"/>
        </w:rPr>
        <w:t>был принят краевой закон «О</w:t>
      </w:r>
      <w:r w:rsidR="00D54100" w:rsidRPr="00D54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некоторых вопросах в области обращения с животными без владельцев на террит</w:t>
      </w:r>
      <w:r w:rsidR="00A73511">
        <w:rPr>
          <w:rFonts w:ascii="Times New Roman" w:hAnsi="Times New Roman" w:cs="Times New Roman"/>
          <w:color w:val="000000" w:themeColor="text1"/>
          <w:sz w:val="28"/>
          <w:szCs w:val="28"/>
        </w:rPr>
        <w:t>ории С</w:t>
      </w:r>
      <w:r w:rsidR="00D54100" w:rsidRPr="00D54100">
        <w:rPr>
          <w:rFonts w:ascii="Times New Roman" w:hAnsi="Times New Roman" w:cs="Times New Roman"/>
          <w:color w:val="000000" w:themeColor="text1"/>
          <w:sz w:val="28"/>
          <w:szCs w:val="28"/>
        </w:rPr>
        <w:t>тавропольского края», предусматривающий создание государственных, муниципальных и частных приютов для животных. В крае заработала программа ОСВВ-отлов, стерилизация, вакцинация, выпуск.</w:t>
      </w:r>
    </w:p>
    <w:p w14:paraId="7082A326" w14:textId="77777777" w:rsidR="00133740" w:rsidRDefault="00133740" w:rsidP="00196FE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EB1082" w14:textId="48118473" w:rsidR="00EB38DE" w:rsidRPr="00E624E5" w:rsidRDefault="00E60833" w:rsidP="00196FE9">
      <w:pPr>
        <w:pStyle w:val="a3"/>
        <w:spacing w:before="0" w:beforeAutospacing="0" w:after="0" w:afterAutospacing="0" w:line="276" w:lineRule="auto"/>
        <w:ind w:firstLine="42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624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Подводя итоги можно сказать, что благодаря активной работе на округе и взаимодействию с гражданами и территориально общественным самоуправлением </w:t>
      </w:r>
      <w:r w:rsidR="00EB38DE" w:rsidRPr="00E624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определился курс для моей </w:t>
      </w:r>
      <w:r w:rsidRPr="00E624E5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дальнейшей </w:t>
      </w:r>
      <w:r w:rsidR="00EB38DE" w:rsidRPr="00E624E5">
        <w:rPr>
          <w:rFonts w:eastAsiaTheme="minorHAnsi"/>
          <w:color w:val="000000" w:themeColor="text1"/>
          <w:sz w:val="28"/>
          <w:szCs w:val="28"/>
          <w:lang w:eastAsia="en-US"/>
        </w:rPr>
        <w:t>деятельности на ближайши</w:t>
      </w:r>
      <w:r w:rsidR="0061380D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EB38DE" w:rsidRPr="00E624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</w:t>
      </w:r>
      <w:r w:rsidR="0061380D">
        <w:rPr>
          <w:rFonts w:eastAsiaTheme="minorHAnsi"/>
          <w:color w:val="000000" w:themeColor="text1"/>
          <w:sz w:val="28"/>
          <w:szCs w:val="28"/>
          <w:lang w:eastAsia="en-US"/>
        </w:rPr>
        <w:t>ы</w:t>
      </w:r>
      <w:r w:rsidRPr="00E624E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EB38DE" w:rsidRPr="00E624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14:paraId="3E7F97B0" w14:textId="77777777" w:rsidR="00EB38DE" w:rsidRPr="007B7DD3" w:rsidRDefault="00EB38DE" w:rsidP="00196FE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C99BFC" w14:textId="4DC43187" w:rsidR="00574A52" w:rsidRPr="00E64BA1" w:rsidRDefault="00F83619" w:rsidP="00196FE9">
      <w:pPr>
        <w:pStyle w:val="a3"/>
        <w:spacing w:before="0" w:beforeAutospacing="0" w:after="0" w:afterAutospacing="0" w:line="276" w:lineRule="auto"/>
        <w:ind w:firstLine="425"/>
        <w:jc w:val="both"/>
        <w:rPr>
          <w:color w:val="FF0000"/>
          <w:sz w:val="28"/>
          <w:szCs w:val="28"/>
        </w:rPr>
      </w:pPr>
      <w:r w:rsidRPr="007B7DD3">
        <w:rPr>
          <w:color w:val="000000" w:themeColor="text1"/>
          <w:sz w:val="28"/>
          <w:szCs w:val="28"/>
        </w:rPr>
        <w:tab/>
      </w:r>
    </w:p>
    <w:p w14:paraId="0912C728" w14:textId="0B758DCC" w:rsidR="00F83619" w:rsidRPr="007B7DD3" w:rsidRDefault="00F83619" w:rsidP="00196FE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83619" w:rsidRPr="007B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AD"/>
    <w:rsid w:val="00004D65"/>
    <w:rsid w:val="0004041C"/>
    <w:rsid w:val="00051C8B"/>
    <w:rsid w:val="0007370E"/>
    <w:rsid w:val="000802A9"/>
    <w:rsid w:val="00082606"/>
    <w:rsid w:val="000A5D4F"/>
    <w:rsid w:val="000C226D"/>
    <w:rsid w:val="000F1A90"/>
    <w:rsid w:val="00103302"/>
    <w:rsid w:val="00120B0A"/>
    <w:rsid w:val="00133740"/>
    <w:rsid w:val="0014764A"/>
    <w:rsid w:val="00176A63"/>
    <w:rsid w:val="00184840"/>
    <w:rsid w:val="00196FE9"/>
    <w:rsid w:val="00197C81"/>
    <w:rsid w:val="001B40D5"/>
    <w:rsid w:val="001C02A7"/>
    <w:rsid w:val="001C3786"/>
    <w:rsid w:val="001F18A1"/>
    <w:rsid w:val="001F3EF9"/>
    <w:rsid w:val="00207EF7"/>
    <w:rsid w:val="00231753"/>
    <w:rsid w:val="00231F70"/>
    <w:rsid w:val="00251175"/>
    <w:rsid w:val="002643CE"/>
    <w:rsid w:val="00281CDB"/>
    <w:rsid w:val="002830E5"/>
    <w:rsid w:val="00290231"/>
    <w:rsid w:val="002D5C67"/>
    <w:rsid w:val="002D7DA4"/>
    <w:rsid w:val="0030041D"/>
    <w:rsid w:val="00301930"/>
    <w:rsid w:val="0030762A"/>
    <w:rsid w:val="00307B18"/>
    <w:rsid w:val="003201BE"/>
    <w:rsid w:val="00327E7D"/>
    <w:rsid w:val="00365AE8"/>
    <w:rsid w:val="003703F2"/>
    <w:rsid w:val="003774D3"/>
    <w:rsid w:val="003820C2"/>
    <w:rsid w:val="00384E22"/>
    <w:rsid w:val="003B1960"/>
    <w:rsid w:val="003C18FF"/>
    <w:rsid w:val="003E59F1"/>
    <w:rsid w:val="003F5D94"/>
    <w:rsid w:val="00401837"/>
    <w:rsid w:val="00417C90"/>
    <w:rsid w:val="004412DB"/>
    <w:rsid w:val="00454C63"/>
    <w:rsid w:val="0046319C"/>
    <w:rsid w:val="00465A97"/>
    <w:rsid w:val="0048713C"/>
    <w:rsid w:val="00494CF1"/>
    <w:rsid w:val="00510C7E"/>
    <w:rsid w:val="005568B1"/>
    <w:rsid w:val="00562E65"/>
    <w:rsid w:val="00567110"/>
    <w:rsid w:val="00574A52"/>
    <w:rsid w:val="0058212A"/>
    <w:rsid w:val="0059597E"/>
    <w:rsid w:val="005B264D"/>
    <w:rsid w:val="005B4278"/>
    <w:rsid w:val="005D23D6"/>
    <w:rsid w:val="005E6419"/>
    <w:rsid w:val="00612C16"/>
    <w:rsid w:val="0061380D"/>
    <w:rsid w:val="006158C9"/>
    <w:rsid w:val="00622680"/>
    <w:rsid w:val="00627F1B"/>
    <w:rsid w:val="006340C4"/>
    <w:rsid w:val="00640680"/>
    <w:rsid w:val="006417EF"/>
    <w:rsid w:val="00661D79"/>
    <w:rsid w:val="00665F74"/>
    <w:rsid w:val="006757B8"/>
    <w:rsid w:val="0069797A"/>
    <w:rsid w:val="006A6F90"/>
    <w:rsid w:val="006C133F"/>
    <w:rsid w:val="006D3A9C"/>
    <w:rsid w:val="006F26EE"/>
    <w:rsid w:val="006F5938"/>
    <w:rsid w:val="0070221A"/>
    <w:rsid w:val="00725FB7"/>
    <w:rsid w:val="0074217D"/>
    <w:rsid w:val="00764784"/>
    <w:rsid w:val="00770F51"/>
    <w:rsid w:val="00786B80"/>
    <w:rsid w:val="007953DF"/>
    <w:rsid w:val="007A47E8"/>
    <w:rsid w:val="007B31A0"/>
    <w:rsid w:val="007B7DD3"/>
    <w:rsid w:val="007D0F55"/>
    <w:rsid w:val="007E6D0B"/>
    <w:rsid w:val="00892884"/>
    <w:rsid w:val="008A1871"/>
    <w:rsid w:val="008A1EF9"/>
    <w:rsid w:val="008A7721"/>
    <w:rsid w:val="008A7A52"/>
    <w:rsid w:val="008B7152"/>
    <w:rsid w:val="008C7698"/>
    <w:rsid w:val="008D5B90"/>
    <w:rsid w:val="008E6D30"/>
    <w:rsid w:val="0091462C"/>
    <w:rsid w:val="00953B3C"/>
    <w:rsid w:val="00955637"/>
    <w:rsid w:val="00962EA1"/>
    <w:rsid w:val="00963C52"/>
    <w:rsid w:val="00980282"/>
    <w:rsid w:val="00985961"/>
    <w:rsid w:val="009A55DA"/>
    <w:rsid w:val="009A7F92"/>
    <w:rsid w:val="009C429C"/>
    <w:rsid w:val="009D0A45"/>
    <w:rsid w:val="009D2471"/>
    <w:rsid w:val="00A03130"/>
    <w:rsid w:val="00A13B41"/>
    <w:rsid w:val="00A17579"/>
    <w:rsid w:val="00A73511"/>
    <w:rsid w:val="00A74316"/>
    <w:rsid w:val="00A823BF"/>
    <w:rsid w:val="00AA393A"/>
    <w:rsid w:val="00AA5863"/>
    <w:rsid w:val="00AA6C2D"/>
    <w:rsid w:val="00AB3DE1"/>
    <w:rsid w:val="00AE67C2"/>
    <w:rsid w:val="00AF7247"/>
    <w:rsid w:val="00B02123"/>
    <w:rsid w:val="00B17CA2"/>
    <w:rsid w:val="00B25352"/>
    <w:rsid w:val="00B37E96"/>
    <w:rsid w:val="00B725F2"/>
    <w:rsid w:val="00B761C7"/>
    <w:rsid w:val="00B80DEF"/>
    <w:rsid w:val="00B865AA"/>
    <w:rsid w:val="00BA66B8"/>
    <w:rsid w:val="00BD23DC"/>
    <w:rsid w:val="00BE4A33"/>
    <w:rsid w:val="00C03ED5"/>
    <w:rsid w:val="00C31920"/>
    <w:rsid w:val="00C44B94"/>
    <w:rsid w:val="00C53B14"/>
    <w:rsid w:val="00C63E44"/>
    <w:rsid w:val="00C67A53"/>
    <w:rsid w:val="00C71C54"/>
    <w:rsid w:val="00C73D94"/>
    <w:rsid w:val="00C827C4"/>
    <w:rsid w:val="00CC226E"/>
    <w:rsid w:val="00CE74D3"/>
    <w:rsid w:val="00D37793"/>
    <w:rsid w:val="00D40CAD"/>
    <w:rsid w:val="00D54100"/>
    <w:rsid w:val="00D54126"/>
    <w:rsid w:val="00D66E7A"/>
    <w:rsid w:val="00DC285F"/>
    <w:rsid w:val="00DD4DEE"/>
    <w:rsid w:val="00E20243"/>
    <w:rsid w:val="00E21C64"/>
    <w:rsid w:val="00E402F9"/>
    <w:rsid w:val="00E5244D"/>
    <w:rsid w:val="00E60833"/>
    <w:rsid w:val="00E60D01"/>
    <w:rsid w:val="00E624E5"/>
    <w:rsid w:val="00E64BA1"/>
    <w:rsid w:val="00E66753"/>
    <w:rsid w:val="00E803F6"/>
    <w:rsid w:val="00E82CF0"/>
    <w:rsid w:val="00E91345"/>
    <w:rsid w:val="00EB38DE"/>
    <w:rsid w:val="00EC0A0D"/>
    <w:rsid w:val="00EC3062"/>
    <w:rsid w:val="00ED5B5C"/>
    <w:rsid w:val="00EE3054"/>
    <w:rsid w:val="00EF387C"/>
    <w:rsid w:val="00F22883"/>
    <w:rsid w:val="00F67188"/>
    <w:rsid w:val="00F71CF8"/>
    <w:rsid w:val="00F83619"/>
    <w:rsid w:val="00FA4281"/>
    <w:rsid w:val="00FA6EB5"/>
    <w:rsid w:val="00FB622F"/>
    <w:rsid w:val="00FD1C09"/>
    <w:rsid w:val="00FF15B8"/>
    <w:rsid w:val="00FF1612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07FB"/>
  <w15:docId w15:val="{D841A8BA-C5AB-4DD2-8D13-298574A9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46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920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624E5"/>
    <w:rPr>
      <w:b/>
      <w:bCs/>
    </w:rPr>
  </w:style>
  <w:style w:type="paragraph" w:customStyle="1" w:styleId="ConsPlusNormal">
    <w:name w:val="ConsPlusNormal"/>
    <w:rsid w:val="00ED5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2022-03-11T09:11:00Z</cp:lastPrinted>
  <dcterms:created xsi:type="dcterms:W3CDTF">2022-03-30T12:08:00Z</dcterms:created>
  <dcterms:modified xsi:type="dcterms:W3CDTF">2022-03-30T12:08:00Z</dcterms:modified>
</cp:coreProperties>
</file>