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5A7BE3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softHyphen/>
      </w:r>
      <w:r w:rsidR="001579AD">
        <w:rPr>
          <w:sz w:val="28"/>
          <w:szCs w:val="28"/>
        </w:rPr>
        <w:t>20 августа</w:t>
      </w:r>
      <w:r w:rsidR="00587F7C">
        <w:rPr>
          <w:sz w:val="28"/>
          <w:szCs w:val="28"/>
        </w:rPr>
        <w:t xml:space="preserve"> 2024 года                    г. Ставрополь</w:t>
      </w:r>
      <w:r w:rsidR="00587F7C">
        <w:rPr>
          <w:rFonts w:ascii="Arial" w:hAnsi="Arial" w:cs="Arial"/>
          <w:sz w:val="28"/>
          <w:szCs w:val="28"/>
        </w:rPr>
        <w:tab/>
      </w:r>
      <w:r w:rsidR="00587F7C">
        <w:rPr>
          <w:sz w:val="28"/>
          <w:szCs w:val="28"/>
        </w:rPr>
        <w:t>№</w:t>
      </w:r>
      <w:r w:rsidR="001579AD">
        <w:rPr>
          <w:sz w:val="28"/>
          <w:szCs w:val="28"/>
        </w:rPr>
        <w:t xml:space="preserve"> 164</w:t>
      </w:r>
      <w:r w:rsidR="00587F7C" w:rsidRPr="000936B0">
        <w:rPr>
          <w:sz w:val="28"/>
          <w:szCs w:val="28"/>
        </w:rPr>
        <w:t>/202</w:t>
      </w:r>
      <w:r w:rsidR="00587F7C">
        <w:rPr>
          <w:sz w:val="28"/>
          <w:szCs w:val="28"/>
        </w:rPr>
        <w:t>4</w:t>
      </w:r>
    </w:p>
    <w:p w:rsidR="00587F7C" w:rsidRDefault="00587F7C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1E3C81">
        <w:rPr>
          <w:rFonts w:ascii="Times New Roman" w:hAnsi="Times New Roman" w:cs="Times New Roman"/>
          <w:sz w:val="28"/>
          <w:szCs w:val="28"/>
        </w:rPr>
        <w:t>7</w:t>
      </w:r>
      <w:r w:rsidR="002650B8">
        <w:rPr>
          <w:rFonts w:ascii="Times New Roman" w:hAnsi="Times New Roman" w:cs="Times New Roman"/>
          <w:sz w:val="28"/>
          <w:szCs w:val="28"/>
        </w:rPr>
        <w:t>5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1E3C81">
        <w:rPr>
          <w:rFonts w:ascii="Times New Roman" w:hAnsi="Times New Roman" w:cs="Times New Roman"/>
          <w:sz w:val="28"/>
          <w:szCs w:val="28"/>
        </w:rPr>
        <w:t>2</w:t>
      </w:r>
      <w:r w:rsidR="002650B8">
        <w:rPr>
          <w:rFonts w:ascii="Times New Roman" w:hAnsi="Times New Roman" w:cs="Times New Roman"/>
          <w:sz w:val="28"/>
          <w:szCs w:val="28"/>
        </w:rPr>
        <w:t>7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1B4BD6">
        <w:rPr>
          <w:rFonts w:ascii="Times New Roman" w:hAnsi="Times New Roman" w:cs="Times New Roman"/>
          <w:sz w:val="28"/>
          <w:szCs w:val="28"/>
        </w:rPr>
        <w:t>7</w:t>
      </w:r>
      <w:r w:rsidR="002650B8">
        <w:rPr>
          <w:rFonts w:ascii="Times New Roman" w:hAnsi="Times New Roman" w:cs="Times New Roman"/>
          <w:sz w:val="28"/>
          <w:szCs w:val="28"/>
        </w:rPr>
        <w:t>5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4729D3" w:rsidRPr="00DF6E3C">
        <w:rPr>
          <w:rFonts w:ascii="Times New Roman" w:hAnsi="Times New Roman" w:cs="Times New Roman"/>
          <w:sz w:val="28"/>
          <w:szCs w:val="28"/>
        </w:rPr>
        <w:t>пункт</w:t>
      </w:r>
      <w:r w:rsidR="00BD0943">
        <w:rPr>
          <w:rFonts w:ascii="Times New Roman" w:hAnsi="Times New Roman" w:cs="Times New Roman"/>
          <w:sz w:val="28"/>
          <w:szCs w:val="28"/>
        </w:rPr>
        <w:t>а</w:t>
      </w:r>
      <w:r w:rsidR="00F16E66">
        <w:rPr>
          <w:rFonts w:ascii="Times New Roman" w:hAnsi="Times New Roman" w:cs="Times New Roman"/>
          <w:sz w:val="28"/>
          <w:szCs w:val="28"/>
        </w:rPr>
        <w:t>ми</w:t>
      </w:r>
      <w:r w:rsidR="00BD0943">
        <w:rPr>
          <w:rFonts w:ascii="Times New Roman" w:hAnsi="Times New Roman" w:cs="Times New Roman"/>
          <w:sz w:val="28"/>
          <w:szCs w:val="28"/>
        </w:rPr>
        <w:t xml:space="preserve"> </w:t>
      </w:r>
      <w:r w:rsidR="00F16E66">
        <w:rPr>
          <w:rFonts w:ascii="Times New Roman" w:hAnsi="Times New Roman" w:cs="Times New Roman"/>
          <w:sz w:val="28"/>
          <w:szCs w:val="28"/>
        </w:rPr>
        <w:t>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16E66">
        <w:rPr>
          <w:rFonts w:ascii="Times New Roman" w:hAnsi="Times New Roman" w:cs="Times New Roman"/>
          <w:sz w:val="28"/>
          <w:szCs w:val="28"/>
        </w:rPr>
        <w:t>личного письменного заявления член</w:t>
      </w:r>
      <w:r w:rsidR="007C46C8">
        <w:rPr>
          <w:rFonts w:ascii="Times New Roman" w:hAnsi="Times New Roman" w:cs="Times New Roman"/>
          <w:sz w:val="28"/>
          <w:szCs w:val="28"/>
        </w:rPr>
        <w:t>ов</w:t>
      </w:r>
      <w:r w:rsidR="00F16E66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75 </w:t>
      </w:r>
      <w:r w:rsidR="00587F7C">
        <w:rPr>
          <w:rFonts w:ascii="Times New Roman" w:hAnsi="Times New Roman" w:cs="Times New Roman"/>
          <w:sz w:val="28"/>
          <w:szCs w:val="28"/>
        </w:rPr>
        <w:t>Калашниковой Людмилы Михайловны</w:t>
      </w:r>
      <w:r w:rsidR="007C46C8">
        <w:rPr>
          <w:rFonts w:ascii="Times New Roman" w:hAnsi="Times New Roman" w:cs="Times New Roman"/>
          <w:sz w:val="28"/>
          <w:szCs w:val="28"/>
        </w:rPr>
        <w:t>, Ибрагимова Никиты Руслановича</w:t>
      </w:r>
      <w:r w:rsidR="00F16E66">
        <w:rPr>
          <w:rFonts w:ascii="Times New Roman" w:hAnsi="Times New Roman" w:cs="Times New Roman"/>
          <w:sz w:val="28"/>
          <w:szCs w:val="28"/>
        </w:rPr>
        <w:t xml:space="preserve"> о сложении своих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F16E66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16E6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037500" w:rsidRPr="00F16E66">
        <w:rPr>
          <w:rFonts w:ascii="Times New Roman" w:hAnsi="Times New Roman" w:cs="Times New Roman"/>
          <w:spacing w:val="-4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1B4BD6" w:rsidRPr="00F16E66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2650B8" w:rsidRPr="00F16E66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030CE7" w:rsidRPr="00F16E66">
        <w:rPr>
          <w:rFonts w:ascii="Times New Roman" w:hAnsi="Times New Roman" w:cs="Times New Roman"/>
          <w:spacing w:val="-4"/>
          <w:sz w:val="28"/>
          <w:szCs w:val="28"/>
        </w:rPr>
        <w:t xml:space="preserve"> (далее-Комиссия)</w:t>
      </w:r>
      <w:r w:rsidR="003F1010" w:rsidRPr="00F16E66">
        <w:rPr>
          <w:rFonts w:ascii="Times New Roman" w:hAnsi="Times New Roman" w:cs="Times New Roman"/>
          <w:spacing w:val="-4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1B4BD6" w:rsidRPr="00F16E66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2650B8" w:rsidRPr="00F16E66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3F1010" w:rsidRPr="00F16E66">
        <w:rPr>
          <w:rFonts w:ascii="Times New Roman" w:hAnsi="Times New Roman" w:cs="Times New Roman"/>
          <w:spacing w:val="-4"/>
          <w:sz w:val="28"/>
          <w:szCs w:val="28"/>
        </w:rPr>
        <w:t>/2023</w:t>
      </w:r>
      <w:r w:rsidR="00030CE7" w:rsidRPr="00F16E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F1533" w:rsidRPr="00F16E66">
        <w:rPr>
          <w:rFonts w:ascii="Times New Roman" w:hAnsi="Times New Roman" w:cs="Times New Roman"/>
          <w:spacing w:val="-4"/>
          <w:sz w:val="28"/>
          <w:szCs w:val="28"/>
        </w:rPr>
        <w:t xml:space="preserve">«О формировании участковой избирательной комиссии избирательного участка № </w:t>
      </w:r>
      <w:r w:rsidR="001B4BD6" w:rsidRPr="00F16E66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2650B8" w:rsidRPr="00F16E66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5F1533" w:rsidRPr="00F16E66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030CE7" w:rsidRPr="00F16E66">
        <w:rPr>
          <w:rFonts w:ascii="Times New Roman" w:hAnsi="Times New Roman" w:cs="Times New Roman"/>
          <w:spacing w:val="-4"/>
          <w:sz w:val="28"/>
          <w:szCs w:val="28"/>
        </w:rPr>
        <w:t>следующие изменения:</w:t>
      </w:r>
    </w:p>
    <w:p w:rsidR="000454CE" w:rsidRPr="003541B3" w:rsidRDefault="00030CE7" w:rsidP="00F16E66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1B3">
        <w:rPr>
          <w:rFonts w:ascii="Times New Roman" w:hAnsi="Times New Roman" w:cs="Times New Roman"/>
          <w:sz w:val="28"/>
          <w:szCs w:val="28"/>
        </w:rPr>
        <w:t xml:space="preserve">1.1. </w:t>
      </w:r>
      <w:r w:rsidR="00F16E66" w:rsidRPr="003541B3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587F7C">
        <w:rPr>
          <w:rFonts w:ascii="Times New Roman" w:hAnsi="Times New Roman" w:cs="Times New Roman"/>
          <w:sz w:val="28"/>
          <w:szCs w:val="28"/>
        </w:rPr>
        <w:t>Калашникову Людмилу Михайловну</w:t>
      </w:r>
      <w:r w:rsidR="00F16E66" w:rsidRPr="003541B3">
        <w:rPr>
          <w:rFonts w:ascii="Times New Roman" w:hAnsi="Times New Roman" w:cs="Times New Roman"/>
          <w:sz w:val="28"/>
          <w:szCs w:val="28"/>
        </w:rPr>
        <w:t xml:space="preserve">, предложенную </w:t>
      </w:r>
      <w:r w:rsidR="00587F7C">
        <w:rPr>
          <w:rFonts w:ascii="Times New Roman" w:hAnsi="Times New Roman" w:cs="Times New Roman"/>
          <w:sz w:val="28"/>
          <w:szCs w:val="28"/>
        </w:rPr>
        <w:t>собранием избирателей по месту жительства</w:t>
      </w:r>
      <w:r w:rsidR="00F16E66" w:rsidRPr="003541B3">
        <w:rPr>
          <w:rFonts w:ascii="Times New Roman" w:hAnsi="Times New Roman" w:cs="Times New Roman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</w:t>
      </w:r>
      <w:r w:rsidR="000454CE" w:rsidRPr="003541B3">
        <w:rPr>
          <w:rFonts w:ascii="Times New Roman" w:hAnsi="Times New Roman" w:cs="Times New Roman"/>
          <w:sz w:val="28"/>
          <w:szCs w:val="28"/>
        </w:rPr>
        <w:t>.</w:t>
      </w:r>
    </w:p>
    <w:p w:rsidR="003541B3" w:rsidRDefault="003541B3" w:rsidP="003541B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Назначить членом Комиссии с правом решающего голоса из резерва состава участковой избирательной комиссии избирательного участка № 75 </w:t>
      </w:r>
      <w:r w:rsidR="00587F7C">
        <w:rPr>
          <w:rFonts w:ascii="Times New Roman" w:hAnsi="Times New Roman" w:cs="Times New Roman"/>
          <w:sz w:val="28"/>
          <w:szCs w:val="28"/>
        </w:rPr>
        <w:t>Радаева Виктора Матвеевича</w:t>
      </w:r>
      <w:r>
        <w:rPr>
          <w:rFonts w:ascii="Times New Roman" w:hAnsi="Times New Roman" w:cs="Times New Roman"/>
          <w:sz w:val="28"/>
          <w:szCs w:val="28"/>
        </w:rPr>
        <w:t xml:space="preserve">, предложенного собранием избирателей по месту </w:t>
      </w:r>
      <w:r w:rsidR="00587F7C">
        <w:rPr>
          <w:rFonts w:ascii="Times New Roman" w:hAnsi="Times New Roman" w:cs="Times New Roman"/>
          <w:sz w:val="28"/>
          <w:szCs w:val="28"/>
        </w:rPr>
        <w:t>жительства</w:t>
      </w:r>
      <w:r w:rsidRPr="00840AAA">
        <w:rPr>
          <w:rFonts w:ascii="Times New Roman" w:hAnsi="Times New Roman" w:cs="Times New Roman"/>
          <w:sz w:val="28"/>
          <w:szCs w:val="28"/>
        </w:rPr>
        <w:t>.</w:t>
      </w:r>
    </w:p>
    <w:p w:rsidR="007C46C8" w:rsidRPr="003541B3" w:rsidRDefault="007C46C8" w:rsidP="007C46C8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3541B3">
        <w:rPr>
          <w:rFonts w:ascii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hAnsi="Times New Roman" w:cs="Times New Roman"/>
          <w:sz w:val="28"/>
          <w:szCs w:val="28"/>
        </w:rPr>
        <w:t>Ибрагимова Никиту Руслановича</w:t>
      </w:r>
      <w:r w:rsidRPr="003541B3">
        <w:rPr>
          <w:rFonts w:ascii="Times New Roman" w:hAnsi="Times New Roman" w:cs="Times New Roman"/>
          <w:sz w:val="28"/>
          <w:szCs w:val="28"/>
        </w:rPr>
        <w:t>, предложенн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541B3">
        <w:rPr>
          <w:rFonts w:ascii="Times New Roman" w:hAnsi="Times New Roman" w:cs="Times New Roman"/>
          <w:sz w:val="28"/>
          <w:szCs w:val="28"/>
        </w:rPr>
        <w:t xml:space="preserve"> </w:t>
      </w:r>
      <w:r w:rsidRPr="007C46C8">
        <w:rPr>
          <w:rFonts w:ascii="Times New Roman" w:hAnsi="Times New Roman" w:cs="Times New Roman"/>
          <w:sz w:val="28"/>
          <w:szCs w:val="28"/>
        </w:rPr>
        <w:t>Ставропольским региональным отделением Политической партии ЛДПР – Либерально-демократической партии России</w:t>
      </w:r>
      <w:r w:rsidRPr="003541B3">
        <w:rPr>
          <w:rFonts w:ascii="Times New Roman" w:hAnsi="Times New Roman" w:cs="Times New Roman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7C46C8" w:rsidRDefault="007C46C8" w:rsidP="007C46C8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Назначить членом Комиссии с правом решающего голоса из резерва состава участковой избирательной комиссии избирательного участка № 75 Шмарину Юлию Евгеньевну, предложенную </w:t>
      </w:r>
      <w:r w:rsidRPr="007C46C8">
        <w:rPr>
          <w:rFonts w:ascii="Times New Roman" w:hAnsi="Times New Roman" w:cs="Times New Roman"/>
          <w:sz w:val="28"/>
          <w:szCs w:val="28"/>
        </w:rPr>
        <w:t xml:space="preserve">Ставропольским региональным </w:t>
      </w:r>
      <w:r w:rsidRPr="007C46C8">
        <w:rPr>
          <w:rFonts w:ascii="Times New Roman" w:hAnsi="Times New Roman" w:cs="Times New Roman"/>
          <w:sz w:val="28"/>
          <w:szCs w:val="28"/>
        </w:rPr>
        <w:lastRenderedPageBreak/>
        <w:t>отделением Политической партии ЛДПР – Либерально-демократической партии России</w:t>
      </w:r>
      <w:r w:rsidRPr="00840AAA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0936B0" w:rsidP="00CA0ECD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CA0EC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CA0EC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7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1B3" w:rsidRDefault="003541B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3541B3" w:rsidRDefault="003541B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Бурцефф</w:t>
      </w: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C15B0" w:rsidRDefault="007C15B0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C15B0" w:rsidRDefault="007C15B0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5B0" w:rsidRPr="0014576A" w:rsidRDefault="007C15B0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7C15B0" w:rsidRPr="0014576A" w:rsidRDefault="007C15B0" w:rsidP="007C15B0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87F7C">
        <w:rPr>
          <w:rFonts w:ascii="Times New Roman" w:hAnsi="Times New Roman" w:cs="Times New Roman"/>
          <w:sz w:val="24"/>
          <w:szCs w:val="24"/>
        </w:rPr>
        <w:t>___________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587F7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87F7C">
        <w:rPr>
          <w:rFonts w:ascii="Times New Roman" w:hAnsi="Times New Roman" w:cs="Times New Roman"/>
          <w:sz w:val="24"/>
          <w:szCs w:val="24"/>
        </w:rPr>
        <w:t>4</w:t>
      </w:r>
    </w:p>
    <w:p w:rsidR="007C15B0" w:rsidRPr="00632872" w:rsidRDefault="007C15B0" w:rsidP="007C15B0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7C15B0" w:rsidRPr="00B84747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7C15B0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7C15B0" w:rsidRDefault="007C15B0" w:rsidP="007C15B0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7C15B0" w:rsidRPr="00453AD8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75</w:t>
      </w:r>
    </w:p>
    <w:p w:rsidR="007C15B0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15B0" w:rsidRPr="00B84747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23A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7C15B0" w:rsidRPr="00B84747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15B0" w:rsidRPr="00453AD8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7C15B0" w:rsidRPr="00B84747" w:rsidRDefault="007C15B0" w:rsidP="007C15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4538"/>
        <w:gridCol w:w="4168"/>
      </w:tblGrid>
      <w:tr w:rsidR="007C15B0" w:rsidRPr="00B84747" w:rsidTr="007C46C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B0" w:rsidRPr="00B84747" w:rsidRDefault="007C15B0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B0" w:rsidRPr="00B84747" w:rsidRDefault="007C15B0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B0" w:rsidRPr="00B84747" w:rsidRDefault="007C15B0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7C15B0" w:rsidRPr="00B84747" w:rsidTr="007C46C8">
        <w:trPr>
          <w:trHeight w:val="25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B0" w:rsidRPr="00B84747" w:rsidRDefault="007C15B0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B0" w:rsidRPr="00B84747" w:rsidRDefault="007C15B0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B0" w:rsidRPr="00B84747" w:rsidRDefault="007C15B0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C46C8" w:rsidRPr="00AF308A" w:rsidTr="007C46C8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7C46C8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Белоцерковская</w:t>
            </w:r>
            <w:r w:rsidRPr="00587F7C">
              <w:rPr>
                <w:sz w:val="26"/>
                <w:szCs w:val="26"/>
              </w:rPr>
              <w:br/>
              <w:t>Светлана Тимофеевна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Региональное отделение политической партии</w:t>
            </w:r>
          </w:p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«Партия Возрождения России»</w:t>
            </w:r>
          </w:p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в Ставропольском крае</w:t>
            </w:r>
          </w:p>
        </w:tc>
      </w:tr>
      <w:tr w:rsidR="007C46C8" w:rsidRPr="00AF308A" w:rsidTr="007C46C8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7C46C8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Вотякова</w:t>
            </w:r>
            <w:r w:rsidRPr="00587F7C">
              <w:rPr>
                <w:sz w:val="26"/>
                <w:szCs w:val="26"/>
              </w:rPr>
              <w:br/>
              <w:t>Светлана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ЗА ПРАВДУ»</w:t>
            </w:r>
          </w:p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в Ставропольском крае</w:t>
            </w:r>
          </w:p>
        </w:tc>
      </w:tr>
      <w:tr w:rsidR="007C46C8" w:rsidRPr="00AF308A" w:rsidTr="007C46C8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7C46C8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Давыдов</w:t>
            </w:r>
            <w:r w:rsidRPr="00587F7C">
              <w:rPr>
                <w:sz w:val="26"/>
                <w:szCs w:val="26"/>
              </w:rPr>
              <w:br/>
              <w:t>Денис Юрьевич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Ставропольское местное отделение Всероссийской политической партии</w:t>
            </w:r>
          </w:p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«ЕДИНАЯ РОССИЯ»</w:t>
            </w:r>
          </w:p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в Ставропольском крае</w:t>
            </w:r>
          </w:p>
        </w:tc>
      </w:tr>
      <w:tr w:rsidR="007C46C8" w:rsidRPr="00AF308A" w:rsidTr="007C46C8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7C46C8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Дугинова</w:t>
            </w:r>
            <w:r w:rsidRPr="00587F7C">
              <w:rPr>
                <w:sz w:val="26"/>
                <w:szCs w:val="26"/>
              </w:rPr>
              <w:br/>
              <w:t>Наталья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7C46C8" w:rsidRPr="00AF308A" w:rsidTr="007C46C8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7C46C8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Дугинова</w:t>
            </w:r>
            <w:r w:rsidRPr="00587F7C">
              <w:rPr>
                <w:sz w:val="26"/>
                <w:szCs w:val="26"/>
              </w:rPr>
              <w:br/>
              <w:t>Раиса 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7C46C8" w:rsidRPr="00AF308A" w:rsidTr="007C46C8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7C46C8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Ельников</w:t>
            </w:r>
            <w:r w:rsidRPr="00587F7C">
              <w:rPr>
                <w:sz w:val="26"/>
                <w:szCs w:val="26"/>
              </w:rPr>
              <w:br/>
              <w:t>Денис Алексеевич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Октябрьское районное отделение политической партии «КОММУНИСТИЧЕСКАЯ ПАРТИЯ</w:t>
            </w:r>
          </w:p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РОССИЙСКОЙ ФЕДЕРАЦИИ»</w:t>
            </w:r>
          </w:p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города Ставрополя</w:t>
            </w:r>
          </w:p>
        </w:tc>
      </w:tr>
      <w:tr w:rsidR="007C46C8" w:rsidRPr="00AF308A" w:rsidTr="007C46C8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7C46C8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Иванов</w:t>
            </w:r>
            <w:r w:rsidRPr="00587F7C">
              <w:rPr>
                <w:sz w:val="26"/>
                <w:szCs w:val="26"/>
              </w:rPr>
              <w:br/>
              <w:t>Кирилл Сергеевич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7C46C8" w:rsidRPr="00AF308A" w:rsidTr="007C46C8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7C46C8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Иванов</w:t>
            </w:r>
            <w:r w:rsidRPr="00587F7C">
              <w:rPr>
                <w:sz w:val="26"/>
                <w:szCs w:val="26"/>
              </w:rPr>
              <w:br/>
              <w:t>Сергей Владимирович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7C46C8" w:rsidRPr="00AF308A" w:rsidTr="007C46C8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7C46C8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Лебедева</w:t>
            </w:r>
            <w:r w:rsidRPr="00587F7C">
              <w:rPr>
                <w:sz w:val="26"/>
                <w:szCs w:val="26"/>
              </w:rPr>
              <w:br/>
              <w:t>Татьяна Ивановна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7C46C8" w:rsidRPr="00AF308A" w:rsidTr="007C46C8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7C46C8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 xml:space="preserve">Радаев </w:t>
            </w:r>
            <w:r w:rsidRPr="00587F7C">
              <w:rPr>
                <w:sz w:val="26"/>
                <w:szCs w:val="26"/>
              </w:rPr>
              <w:br/>
              <w:t>Виктор Матвеевич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7C46C8" w:rsidRPr="00AF308A" w:rsidTr="007C46C8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7C46C8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 xml:space="preserve">Сергеев </w:t>
            </w:r>
            <w:r w:rsidRPr="00587F7C">
              <w:rPr>
                <w:sz w:val="26"/>
                <w:szCs w:val="26"/>
              </w:rPr>
              <w:br/>
              <w:t>Алексей Анатольевич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7C46C8" w:rsidRPr="00AF308A" w:rsidTr="007C46C8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7C46C8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 xml:space="preserve">Сергеева </w:t>
            </w:r>
            <w:r w:rsidRPr="00587F7C">
              <w:rPr>
                <w:sz w:val="26"/>
                <w:szCs w:val="26"/>
              </w:rPr>
              <w:br/>
              <w:t>Елена 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7C46C8" w:rsidRPr="00AF308A" w:rsidTr="007C46C8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7C46C8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Сергеева</w:t>
            </w:r>
            <w:r w:rsidRPr="00587F7C">
              <w:rPr>
                <w:sz w:val="26"/>
                <w:szCs w:val="26"/>
              </w:rPr>
              <w:br/>
              <w:t>Лариса 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7C46C8" w:rsidRPr="00AF308A" w:rsidTr="007C46C8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7C46C8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spacing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Шмарина</w:t>
            </w:r>
            <w:r>
              <w:rPr>
                <w:sz w:val="26"/>
                <w:szCs w:val="26"/>
              </w:rPr>
              <w:br/>
              <w:t>Юлия Евгеньевна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C8" w:rsidRPr="00587F7C" w:rsidRDefault="007C46C8" w:rsidP="00AF6FD8">
            <w:pPr>
              <w:jc w:val="center"/>
              <w:rPr>
                <w:sz w:val="26"/>
                <w:szCs w:val="26"/>
              </w:rPr>
            </w:pPr>
            <w:r w:rsidRPr="00587F7C">
              <w:rPr>
                <w:sz w:val="26"/>
                <w:szCs w:val="26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</w:tbl>
    <w:p w:rsidR="007C15B0" w:rsidRDefault="007C15B0" w:rsidP="007C15B0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7C15B0" w:rsidRDefault="007C15B0" w:rsidP="007C15B0">
      <w:pPr>
        <w:jc w:val="center"/>
        <w:rPr>
          <w:b/>
          <w:sz w:val="28"/>
          <w:szCs w:val="28"/>
        </w:rPr>
      </w:pPr>
    </w:p>
    <w:p w:rsidR="007C15B0" w:rsidRDefault="007C15B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sectPr w:rsidR="007C15B0" w:rsidSect="00F16E66">
      <w:pgSz w:w="11906" w:h="16838"/>
      <w:pgMar w:top="1134" w:right="851" w:bottom="56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955" w:rsidRDefault="00F83955" w:rsidP="004549E3">
      <w:r>
        <w:separator/>
      </w:r>
    </w:p>
  </w:endnote>
  <w:endnote w:type="continuationSeparator" w:id="1">
    <w:p w:rsidR="00F83955" w:rsidRDefault="00F83955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955" w:rsidRDefault="00F83955" w:rsidP="004549E3">
      <w:r>
        <w:separator/>
      </w:r>
    </w:p>
  </w:footnote>
  <w:footnote w:type="continuationSeparator" w:id="1">
    <w:p w:rsidR="00F83955" w:rsidRDefault="00F83955" w:rsidP="004549E3">
      <w:r>
        <w:continuationSeparator/>
      </w:r>
    </w:p>
  </w:footnote>
  <w:footnote w:id="2">
    <w:p w:rsidR="007C15B0" w:rsidRDefault="007C15B0" w:rsidP="007C15B0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7C15B0" w:rsidRDefault="007C15B0" w:rsidP="007C15B0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866760"/>
    <w:multiLevelType w:val="hybridMultilevel"/>
    <w:tmpl w:val="397A6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454CE"/>
    <w:rsid w:val="000936B0"/>
    <w:rsid w:val="000A4FE2"/>
    <w:rsid w:val="000C393D"/>
    <w:rsid w:val="000F4BFD"/>
    <w:rsid w:val="000F5E41"/>
    <w:rsid w:val="00101C2A"/>
    <w:rsid w:val="00122DF2"/>
    <w:rsid w:val="001239DB"/>
    <w:rsid w:val="00132E5B"/>
    <w:rsid w:val="0015172D"/>
    <w:rsid w:val="001579AD"/>
    <w:rsid w:val="00177C7D"/>
    <w:rsid w:val="00187890"/>
    <w:rsid w:val="001939EE"/>
    <w:rsid w:val="00194C35"/>
    <w:rsid w:val="001A71A8"/>
    <w:rsid w:val="001B348A"/>
    <w:rsid w:val="001B4BD6"/>
    <w:rsid w:val="001B555A"/>
    <w:rsid w:val="001C57DD"/>
    <w:rsid w:val="001D67D0"/>
    <w:rsid w:val="001E3C81"/>
    <w:rsid w:val="00203081"/>
    <w:rsid w:val="0020680F"/>
    <w:rsid w:val="00210F31"/>
    <w:rsid w:val="00226E98"/>
    <w:rsid w:val="0024382C"/>
    <w:rsid w:val="00243F5D"/>
    <w:rsid w:val="00254480"/>
    <w:rsid w:val="00257279"/>
    <w:rsid w:val="002650B8"/>
    <w:rsid w:val="002805DD"/>
    <w:rsid w:val="002906EB"/>
    <w:rsid w:val="002930F0"/>
    <w:rsid w:val="002B2A7C"/>
    <w:rsid w:val="002C2AB0"/>
    <w:rsid w:val="002D73A6"/>
    <w:rsid w:val="003230C5"/>
    <w:rsid w:val="00335590"/>
    <w:rsid w:val="003541B3"/>
    <w:rsid w:val="00367A26"/>
    <w:rsid w:val="003A2288"/>
    <w:rsid w:val="003D37F0"/>
    <w:rsid w:val="003D721F"/>
    <w:rsid w:val="003F1010"/>
    <w:rsid w:val="00402890"/>
    <w:rsid w:val="00422A00"/>
    <w:rsid w:val="00450AB5"/>
    <w:rsid w:val="004549E3"/>
    <w:rsid w:val="004729D3"/>
    <w:rsid w:val="00476C32"/>
    <w:rsid w:val="00485FB7"/>
    <w:rsid w:val="004A048F"/>
    <w:rsid w:val="004B5494"/>
    <w:rsid w:val="004E6673"/>
    <w:rsid w:val="00505FFE"/>
    <w:rsid w:val="0051170B"/>
    <w:rsid w:val="00513731"/>
    <w:rsid w:val="00552B5B"/>
    <w:rsid w:val="00587F7C"/>
    <w:rsid w:val="005A7BE3"/>
    <w:rsid w:val="005B7F84"/>
    <w:rsid w:val="005D4930"/>
    <w:rsid w:val="005E2536"/>
    <w:rsid w:val="005F1533"/>
    <w:rsid w:val="005F17B5"/>
    <w:rsid w:val="005F6451"/>
    <w:rsid w:val="005F7D2D"/>
    <w:rsid w:val="006101D2"/>
    <w:rsid w:val="00614A3F"/>
    <w:rsid w:val="00620245"/>
    <w:rsid w:val="00646D55"/>
    <w:rsid w:val="006529C8"/>
    <w:rsid w:val="006627DC"/>
    <w:rsid w:val="00665B2E"/>
    <w:rsid w:val="0068533D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78C4"/>
    <w:rsid w:val="007626DE"/>
    <w:rsid w:val="007747D5"/>
    <w:rsid w:val="00775587"/>
    <w:rsid w:val="00784B5F"/>
    <w:rsid w:val="007A0FA4"/>
    <w:rsid w:val="007B2AA8"/>
    <w:rsid w:val="007C15B0"/>
    <w:rsid w:val="007C46C8"/>
    <w:rsid w:val="007E51DF"/>
    <w:rsid w:val="007F2388"/>
    <w:rsid w:val="007F5AF3"/>
    <w:rsid w:val="00823CE8"/>
    <w:rsid w:val="00832252"/>
    <w:rsid w:val="0084392A"/>
    <w:rsid w:val="00846718"/>
    <w:rsid w:val="00874574"/>
    <w:rsid w:val="00886FC4"/>
    <w:rsid w:val="008A476E"/>
    <w:rsid w:val="008B5962"/>
    <w:rsid w:val="008C7A10"/>
    <w:rsid w:val="008D17AA"/>
    <w:rsid w:val="008D2B42"/>
    <w:rsid w:val="0090074F"/>
    <w:rsid w:val="0090778B"/>
    <w:rsid w:val="00917F55"/>
    <w:rsid w:val="009235D4"/>
    <w:rsid w:val="009374A0"/>
    <w:rsid w:val="009709AE"/>
    <w:rsid w:val="00973B2A"/>
    <w:rsid w:val="0098538E"/>
    <w:rsid w:val="009A51BE"/>
    <w:rsid w:val="009B3B2A"/>
    <w:rsid w:val="009D24BC"/>
    <w:rsid w:val="009E7A99"/>
    <w:rsid w:val="009F12B2"/>
    <w:rsid w:val="00A32689"/>
    <w:rsid w:val="00A41227"/>
    <w:rsid w:val="00A73E63"/>
    <w:rsid w:val="00AD2836"/>
    <w:rsid w:val="00B47665"/>
    <w:rsid w:val="00B61E0C"/>
    <w:rsid w:val="00B63E44"/>
    <w:rsid w:val="00B70770"/>
    <w:rsid w:val="00B7497E"/>
    <w:rsid w:val="00B80EAC"/>
    <w:rsid w:val="00BB383E"/>
    <w:rsid w:val="00BD0943"/>
    <w:rsid w:val="00BD610E"/>
    <w:rsid w:val="00BE5E69"/>
    <w:rsid w:val="00BF32B6"/>
    <w:rsid w:val="00C02100"/>
    <w:rsid w:val="00C243EB"/>
    <w:rsid w:val="00C263F3"/>
    <w:rsid w:val="00C45902"/>
    <w:rsid w:val="00CA0ECD"/>
    <w:rsid w:val="00CA6722"/>
    <w:rsid w:val="00CF3963"/>
    <w:rsid w:val="00D0214E"/>
    <w:rsid w:val="00D04278"/>
    <w:rsid w:val="00D06978"/>
    <w:rsid w:val="00D23A42"/>
    <w:rsid w:val="00D35403"/>
    <w:rsid w:val="00D65698"/>
    <w:rsid w:val="00D82CD9"/>
    <w:rsid w:val="00DB0495"/>
    <w:rsid w:val="00DB11AE"/>
    <w:rsid w:val="00DD2774"/>
    <w:rsid w:val="00DD2BEA"/>
    <w:rsid w:val="00DD40E5"/>
    <w:rsid w:val="00DE14F0"/>
    <w:rsid w:val="00DE5C16"/>
    <w:rsid w:val="00E3080E"/>
    <w:rsid w:val="00E37E2E"/>
    <w:rsid w:val="00E622D1"/>
    <w:rsid w:val="00E63681"/>
    <w:rsid w:val="00E842FA"/>
    <w:rsid w:val="00EA1F4E"/>
    <w:rsid w:val="00EB54B7"/>
    <w:rsid w:val="00EC32BC"/>
    <w:rsid w:val="00F16E66"/>
    <w:rsid w:val="00F20EA3"/>
    <w:rsid w:val="00F252D6"/>
    <w:rsid w:val="00F30847"/>
    <w:rsid w:val="00F65908"/>
    <w:rsid w:val="00F74CFD"/>
    <w:rsid w:val="00F81BE8"/>
    <w:rsid w:val="00F82E6B"/>
    <w:rsid w:val="00F83955"/>
    <w:rsid w:val="00FC2372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2023-11-27T07:29:00Z</cp:lastPrinted>
  <dcterms:created xsi:type="dcterms:W3CDTF">2024-06-13T09:19:00Z</dcterms:created>
  <dcterms:modified xsi:type="dcterms:W3CDTF">2024-12-13T12:41:00Z</dcterms:modified>
  <dc:language>ru-RU</dc:language>
</cp:coreProperties>
</file>