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6B3436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«28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декабря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 w:rsidR="004C469A">
        <w:rPr>
          <w:rFonts w:ascii="Times New Roman" w:hAnsi="Times New Roman"/>
          <w:b w:val="0"/>
          <w:szCs w:val="28"/>
        </w:rPr>
        <w:t>3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66</w:t>
      </w:r>
      <w:r w:rsidR="008E115F">
        <w:rPr>
          <w:rFonts w:ascii="Times New Roman" w:hAnsi="Times New Roman"/>
          <w:b w:val="0"/>
          <w:szCs w:val="28"/>
        </w:rPr>
        <w:t>/</w:t>
      </w:r>
      <w:r w:rsidR="00460C53">
        <w:rPr>
          <w:rFonts w:ascii="Times New Roman" w:hAnsi="Times New Roman"/>
          <w:b w:val="0"/>
          <w:szCs w:val="28"/>
        </w:rPr>
        <w:t>532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FF25A1" w:rsidRDefault="002F608A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460C53">
        <w:rPr>
          <w:rFonts w:ascii="Times New Roman" w:hAnsi="Times New Roman"/>
          <w:b w:val="0"/>
          <w:szCs w:val="28"/>
        </w:rPr>
        <w:t>37</w:t>
      </w:r>
      <w:r w:rsidRPr="00FF25A1">
        <w:rPr>
          <w:rFonts w:ascii="Times New Roman" w:hAnsi="Times New Roman"/>
          <w:b w:val="0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прекращени</w:t>
      </w:r>
      <w:r w:rsidR="00E37085">
        <w:rPr>
          <w:rFonts w:ascii="Times New Roman" w:hAnsi="Times New Roman"/>
          <w:b w:val="0"/>
          <w:szCs w:val="28"/>
        </w:rPr>
        <w:t>ем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B47827">
        <w:rPr>
          <w:rFonts w:ascii="Times New Roman" w:hAnsi="Times New Roman"/>
          <w:b w:val="0"/>
          <w:szCs w:val="28"/>
        </w:rPr>
        <w:t>члена</w:t>
      </w:r>
      <w:r w:rsidR="00E37085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460C53">
        <w:rPr>
          <w:rFonts w:ascii="Times New Roman" w:hAnsi="Times New Roman"/>
          <w:b w:val="0"/>
          <w:bCs/>
          <w:szCs w:val="28"/>
        </w:rPr>
        <w:t>37</w:t>
      </w:r>
      <w:r w:rsidR="00062FD8">
        <w:rPr>
          <w:rFonts w:ascii="Times New Roman" w:hAnsi="Times New Roman"/>
          <w:b w:val="0"/>
          <w:bCs/>
          <w:szCs w:val="28"/>
        </w:rPr>
        <w:t xml:space="preserve"> </w:t>
      </w:r>
      <w:r w:rsidR="00B47827">
        <w:rPr>
          <w:rFonts w:ascii="Times New Roman" w:hAnsi="Times New Roman"/>
          <w:b w:val="0"/>
          <w:bCs/>
          <w:szCs w:val="28"/>
        </w:rPr>
        <w:t xml:space="preserve">с правом решающего голоса </w:t>
      </w:r>
      <w:r w:rsidR="00460C53">
        <w:rPr>
          <w:rFonts w:ascii="Times New Roman" w:hAnsi="Times New Roman"/>
          <w:b w:val="0"/>
          <w:bCs/>
          <w:szCs w:val="28"/>
        </w:rPr>
        <w:t>Гурковской Светланы Геннадьевны</w:t>
      </w:r>
      <w:r w:rsidR="009F7DD2">
        <w:rPr>
          <w:rFonts w:ascii="Times New Roman" w:hAnsi="Times New Roman"/>
          <w:b w:val="0"/>
          <w:bCs/>
          <w:szCs w:val="28"/>
        </w:rPr>
        <w:t xml:space="preserve"> </w:t>
      </w:r>
      <w:r w:rsidR="00E37085" w:rsidRPr="000C1429">
        <w:rPr>
          <w:rFonts w:ascii="Times New Roman" w:hAnsi="Times New Roman"/>
          <w:b w:val="0"/>
          <w:bCs/>
          <w:szCs w:val="28"/>
        </w:rPr>
        <w:t>постановлением</w:t>
      </w:r>
      <w:r w:rsidRPr="000C1429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 от </w:t>
      </w:r>
      <w:r w:rsidR="006B3436">
        <w:rPr>
          <w:rFonts w:ascii="Times New Roman" w:hAnsi="Times New Roman"/>
          <w:b w:val="0"/>
          <w:szCs w:val="28"/>
        </w:rPr>
        <w:t>22</w:t>
      </w:r>
      <w:r w:rsidR="00FF25A1" w:rsidRPr="000C1429">
        <w:rPr>
          <w:rFonts w:ascii="Times New Roman" w:hAnsi="Times New Roman"/>
          <w:b w:val="0"/>
          <w:szCs w:val="28"/>
        </w:rPr>
        <w:t>.</w:t>
      </w:r>
      <w:r w:rsidR="0001623B">
        <w:rPr>
          <w:rFonts w:ascii="Times New Roman" w:hAnsi="Times New Roman"/>
          <w:b w:val="0"/>
          <w:szCs w:val="28"/>
        </w:rPr>
        <w:t>1</w:t>
      </w:r>
      <w:r w:rsidR="006B3436">
        <w:rPr>
          <w:rFonts w:ascii="Times New Roman" w:hAnsi="Times New Roman"/>
          <w:b w:val="0"/>
          <w:szCs w:val="28"/>
        </w:rPr>
        <w:t>2</w:t>
      </w:r>
      <w:r w:rsidR="00403157" w:rsidRPr="000C1429">
        <w:rPr>
          <w:rFonts w:ascii="Times New Roman" w:hAnsi="Times New Roman"/>
          <w:b w:val="0"/>
          <w:szCs w:val="28"/>
        </w:rPr>
        <w:t>.202</w:t>
      </w:r>
      <w:r w:rsidR="000C1429" w:rsidRPr="000C1429">
        <w:rPr>
          <w:rFonts w:ascii="Times New Roman" w:hAnsi="Times New Roman"/>
          <w:b w:val="0"/>
          <w:szCs w:val="28"/>
        </w:rPr>
        <w:t>3</w:t>
      </w:r>
      <w:r w:rsidR="003A472C" w:rsidRPr="000C1429">
        <w:rPr>
          <w:rFonts w:ascii="Times New Roman" w:hAnsi="Times New Roman"/>
          <w:b w:val="0"/>
          <w:szCs w:val="28"/>
        </w:rPr>
        <w:t xml:space="preserve"> № </w:t>
      </w:r>
      <w:r w:rsidR="0001623B" w:rsidRPr="00062FD8">
        <w:rPr>
          <w:rFonts w:ascii="Times New Roman" w:hAnsi="Times New Roman"/>
          <w:b w:val="0"/>
          <w:szCs w:val="28"/>
        </w:rPr>
        <w:t>6</w:t>
      </w:r>
      <w:r w:rsidR="006B3436" w:rsidRPr="00062FD8">
        <w:rPr>
          <w:rFonts w:ascii="Times New Roman" w:hAnsi="Times New Roman"/>
          <w:b w:val="0"/>
          <w:szCs w:val="28"/>
        </w:rPr>
        <w:t>4</w:t>
      </w:r>
      <w:r w:rsidR="008E115F" w:rsidRPr="00062FD8">
        <w:rPr>
          <w:rFonts w:ascii="Times New Roman" w:hAnsi="Times New Roman"/>
          <w:b w:val="0"/>
          <w:szCs w:val="28"/>
        </w:rPr>
        <w:t>/</w:t>
      </w:r>
      <w:r w:rsidR="006B3436" w:rsidRPr="00062FD8">
        <w:rPr>
          <w:rFonts w:ascii="Times New Roman" w:hAnsi="Times New Roman"/>
          <w:b w:val="0"/>
          <w:szCs w:val="28"/>
        </w:rPr>
        <w:t>5</w:t>
      </w:r>
      <w:r w:rsidR="00460C53">
        <w:rPr>
          <w:rFonts w:ascii="Times New Roman" w:hAnsi="Times New Roman"/>
          <w:b w:val="0"/>
          <w:szCs w:val="28"/>
        </w:rPr>
        <w:t>05</w:t>
      </w:r>
      <w:r w:rsidR="000C1429" w:rsidRPr="00062FD8">
        <w:rPr>
          <w:rFonts w:ascii="Times New Roman" w:hAnsi="Times New Roman"/>
          <w:b w:val="0"/>
          <w:szCs w:val="28"/>
        </w:rPr>
        <w:t xml:space="preserve"> </w:t>
      </w:r>
      <w:r w:rsidR="00460C53">
        <w:rPr>
          <w:rFonts w:ascii="Times New Roman" w:hAnsi="Times New Roman"/>
          <w:b w:val="0"/>
          <w:szCs w:val="28"/>
        </w:rPr>
        <w:t xml:space="preserve">                               </w:t>
      </w:r>
      <w:r w:rsidRPr="00FF25A1">
        <w:rPr>
          <w:rFonts w:ascii="Times New Roman" w:hAnsi="Times New Roman"/>
          <w:b w:val="0"/>
          <w:szCs w:val="28"/>
        </w:rPr>
        <w:t>«О</w:t>
      </w:r>
      <w:r w:rsidR="008E115F">
        <w:rPr>
          <w:rFonts w:ascii="Times New Roman" w:hAnsi="Times New Roman"/>
          <w:b w:val="0"/>
          <w:szCs w:val="28"/>
        </w:rPr>
        <w:t xml:space="preserve">б освобождении от обязанностей члена участковой избирательной </w:t>
      </w:r>
      <w:r w:rsidR="008E115F" w:rsidRPr="00435F72">
        <w:rPr>
          <w:rFonts w:ascii="Times New Roman" w:hAnsi="Times New Roman"/>
          <w:b w:val="0"/>
          <w:szCs w:val="28"/>
        </w:rPr>
        <w:t>ком</w:t>
      </w:r>
      <w:r w:rsidR="0001623B">
        <w:rPr>
          <w:rFonts w:ascii="Times New Roman" w:hAnsi="Times New Roman"/>
          <w:b w:val="0"/>
          <w:szCs w:val="28"/>
        </w:rPr>
        <w:t>иссии</w:t>
      </w:r>
      <w:r w:rsidR="000C1429">
        <w:rPr>
          <w:rFonts w:ascii="Times New Roman" w:hAnsi="Times New Roman"/>
          <w:b w:val="0"/>
          <w:szCs w:val="28"/>
        </w:rPr>
        <w:t xml:space="preserve"> избирательного участка № </w:t>
      </w:r>
      <w:r w:rsidR="00460C53">
        <w:rPr>
          <w:rFonts w:ascii="Times New Roman" w:hAnsi="Times New Roman"/>
          <w:b w:val="0"/>
          <w:szCs w:val="28"/>
        </w:rPr>
        <w:t>37</w:t>
      </w:r>
      <w:r w:rsidR="008E115F" w:rsidRPr="00435F72">
        <w:rPr>
          <w:rFonts w:ascii="Times New Roman" w:hAnsi="Times New Roman"/>
          <w:b w:val="0"/>
          <w:szCs w:val="28"/>
        </w:rPr>
        <w:t xml:space="preserve"> до истечения срока своих полномочий</w:t>
      </w:r>
      <w:r w:rsidR="008E115F">
        <w:rPr>
          <w:rFonts w:ascii="Times New Roman" w:hAnsi="Times New Roman"/>
          <w:b w:val="0"/>
          <w:szCs w:val="28"/>
        </w:rPr>
        <w:t xml:space="preserve">»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соответствии с пунктом 11 статьи 29 Федерального закона от 12 июня 2002 г. </w:t>
      </w:r>
      <w:r w:rsidR="00460C53">
        <w:rPr>
          <w:rFonts w:ascii="Times New Roman" w:hAnsi="Times New Roman"/>
          <w:b w:val="0"/>
          <w:szCs w:val="28"/>
        </w:rPr>
        <w:t xml:space="preserve">                  </w:t>
      </w:r>
      <w:r w:rsidRPr="00FF25A1">
        <w:rPr>
          <w:rFonts w:ascii="Times New Roman" w:hAnsi="Times New Roman"/>
          <w:b w:val="0"/>
          <w:szCs w:val="28"/>
        </w:rPr>
        <w:t>№ 67-ФЗ «Об основных гарантиях избира</w:t>
      </w:r>
      <w:r w:rsidR="00827719">
        <w:rPr>
          <w:rFonts w:ascii="Times New Roman" w:hAnsi="Times New Roman"/>
          <w:b w:val="0"/>
          <w:szCs w:val="28"/>
        </w:rPr>
        <w:t>тельных прав и права на участие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460C53">
        <w:rPr>
          <w:rFonts w:ascii="Times New Roman" w:hAnsi="Times New Roman"/>
          <w:b w:val="0"/>
          <w:szCs w:val="28"/>
        </w:rPr>
        <w:t>37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B47827" w:rsidRPr="00B03814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460C53">
        <w:rPr>
          <w:szCs w:val="28"/>
        </w:rPr>
        <w:t>37</w:t>
      </w:r>
      <w:r w:rsidRPr="00FF25A1">
        <w:rPr>
          <w:szCs w:val="28"/>
        </w:rPr>
        <w:t xml:space="preserve"> с правом решающего голоса</w:t>
      </w:r>
      <w:r w:rsidR="008E115F">
        <w:rPr>
          <w:szCs w:val="28"/>
        </w:rPr>
        <w:t xml:space="preserve"> </w:t>
      </w:r>
      <w:r w:rsidR="00460C53">
        <w:rPr>
          <w:szCs w:val="28"/>
        </w:rPr>
        <w:t>Криворучко Павла Александровича</w:t>
      </w:r>
      <w:r w:rsidR="006003A9">
        <w:rPr>
          <w:szCs w:val="28"/>
        </w:rPr>
        <w:t>,</w:t>
      </w:r>
      <w:bookmarkStart w:id="0" w:name="_GoBack"/>
      <w:bookmarkEnd w:id="0"/>
      <w:r w:rsidR="006B3436">
        <w:rPr>
          <w:szCs w:val="28"/>
        </w:rPr>
        <w:t xml:space="preserve"> </w:t>
      </w:r>
      <w:r w:rsidR="00812BBF">
        <w:rPr>
          <w:szCs w:val="28"/>
        </w:rPr>
        <w:t xml:space="preserve"> </w:t>
      </w:r>
      <w:r w:rsidR="002C2895" w:rsidRPr="00FF25A1">
        <w:rPr>
          <w:szCs w:val="28"/>
        </w:rPr>
        <w:t xml:space="preserve"> </w:t>
      </w:r>
      <w:r w:rsidRPr="00FF25A1">
        <w:rPr>
          <w:szCs w:val="28"/>
        </w:rPr>
        <w:t>предложенн</w:t>
      </w:r>
      <w:r w:rsidR="00562754">
        <w:rPr>
          <w:szCs w:val="28"/>
        </w:rPr>
        <w:t>ого</w:t>
      </w:r>
      <w:r w:rsidR="00403157" w:rsidRPr="00FF25A1">
        <w:rPr>
          <w:szCs w:val="28"/>
        </w:rPr>
        <w:t xml:space="preserve"> в состав</w:t>
      </w:r>
      <w:r w:rsidR="00C4088A" w:rsidRPr="00F46795">
        <w:rPr>
          <w:szCs w:val="28"/>
        </w:rPr>
        <w:t xml:space="preserve"> комиссии</w:t>
      </w:r>
      <w:r w:rsidR="00B47827" w:rsidRPr="00B47827">
        <w:rPr>
          <w:sz w:val="22"/>
        </w:rPr>
        <w:t xml:space="preserve"> </w:t>
      </w:r>
      <w:r w:rsidR="00827719">
        <w:rPr>
          <w:szCs w:val="28"/>
        </w:rPr>
        <w:t>собранием</w:t>
      </w:r>
      <w:r w:rsidR="00460C53">
        <w:rPr>
          <w:szCs w:val="28"/>
        </w:rPr>
        <w:t xml:space="preserve"> </w:t>
      </w:r>
      <w:r w:rsidR="00460C53">
        <w:t>Ставропольским</w:t>
      </w:r>
      <w:r w:rsidR="00460C53" w:rsidRPr="00A36308">
        <w:t xml:space="preserve"> местн</w:t>
      </w:r>
      <w:r w:rsidR="00460C53">
        <w:t>ым</w:t>
      </w:r>
      <w:r w:rsidR="00460C53" w:rsidRPr="00A36308">
        <w:t xml:space="preserve"> отделение</w:t>
      </w:r>
      <w:r w:rsidR="00460C53">
        <w:t>м</w:t>
      </w:r>
      <w:r w:rsidR="00460C53" w:rsidRPr="00A36308">
        <w:t xml:space="preserve"> Ставропольского регионального отделения Всероссийской политической партии "ЕДИНАЯ РОССИЯ</w:t>
      </w:r>
      <w:r w:rsidR="00460C53">
        <w:t>»</w:t>
      </w:r>
      <w:r w:rsidR="00827719">
        <w:rPr>
          <w:szCs w:val="28"/>
        </w:rPr>
        <w:t>.</w:t>
      </w:r>
    </w:p>
    <w:p w:rsidR="002F608A" w:rsidRPr="00FF25A1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2.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60C53">
        <w:rPr>
          <w:szCs w:val="28"/>
        </w:rPr>
        <w:t>37</w:t>
      </w:r>
      <w:r w:rsidR="00FF25A1">
        <w:rPr>
          <w:szCs w:val="28"/>
        </w:rPr>
        <w:t>.</w:t>
      </w:r>
    </w:p>
    <w:p w:rsidR="00FF25A1" w:rsidRPr="00FF25A1" w:rsidRDefault="00FF25A1" w:rsidP="00FB4FA5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3. Разместить настоящее</w:t>
      </w:r>
      <w:r w:rsidRPr="00FF25A1">
        <w:rPr>
          <w:sz w:val="28"/>
          <w:szCs w:val="28"/>
        </w:rPr>
        <w:t xml:space="preserve"> постановление </w:t>
      </w:r>
      <w:r w:rsidRPr="00FF25A1">
        <w:rPr>
          <w:bCs/>
          <w:sz w:val="28"/>
          <w:szCs w:val="28"/>
        </w:rPr>
        <w:t xml:space="preserve">в </w:t>
      </w:r>
      <w:r w:rsidRPr="00FF25A1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FF25A1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78" w:rsidRDefault="00284C78" w:rsidP="005F4277">
      <w:r>
        <w:separator/>
      </w:r>
    </w:p>
  </w:endnote>
  <w:endnote w:type="continuationSeparator" w:id="0">
    <w:p w:rsidR="00284C78" w:rsidRDefault="00284C78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78" w:rsidRDefault="00284C78" w:rsidP="005F4277">
      <w:r>
        <w:separator/>
      </w:r>
    </w:p>
  </w:footnote>
  <w:footnote w:type="continuationSeparator" w:id="0">
    <w:p w:rsidR="00284C78" w:rsidRDefault="00284C78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0E33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97F"/>
    <w:rsid w:val="00266A93"/>
    <w:rsid w:val="002705E9"/>
    <w:rsid w:val="00272A5D"/>
    <w:rsid w:val="00273E50"/>
    <w:rsid w:val="00281F33"/>
    <w:rsid w:val="00282EC4"/>
    <w:rsid w:val="002834B6"/>
    <w:rsid w:val="00284C78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0C53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03A9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27719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76789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501B6"/>
    <w:rsid w:val="00A510C1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4EE3"/>
    <w:rsid w:val="00AF5936"/>
    <w:rsid w:val="00B03814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3633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4FA5"/>
    <w:rsid w:val="00FB7F3E"/>
    <w:rsid w:val="00FC2880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2B2E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cp:lastPrinted>2023-12-29T13:46:00Z</cp:lastPrinted>
  <dcterms:created xsi:type="dcterms:W3CDTF">2023-04-04T11:35:00Z</dcterms:created>
  <dcterms:modified xsi:type="dcterms:W3CDTF">2023-12-29T13:46:00Z</dcterms:modified>
</cp:coreProperties>
</file>