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60" w:rsidRDefault="00C87C60" w:rsidP="00C8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C87C60" w:rsidRDefault="00C87C60" w:rsidP="00C87C6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C87C60" w:rsidRDefault="00C87C60" w:rsidP="00C87C60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C87C60" w:rsidRDefault="00C87C60" w:rsidP="00C87C60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2174A" w:rsidRDefault="00E2174A" w:rsidP="00E2174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both"/>
      </w:pPr>
      <w:r>
        <w:rPr>
          <w:sz w:val="28"/>
          <w:szCs w:val="28"/>
        </w:rPr>
        <w:t xml:space="preserve">«15» августа 2024 года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Ставрополь                           № </w:t>
      </w:r>
      <w:r w:rsidR="00AA5C15">
        <w:rPr>
          <w:sz w:val="28"/>
          <w:szCs w:val="28"/>
        </w:rPr>
        <w:t>152</w:t>
      </w:r>
      <w:r>
        <w:rPr>
          <w:sz w:val="28"/>
          <w:szCs w:val="28"/>
        </w:rPr>
        <w:t>/2024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87C60" w:rsidRDefault="00C87C60" w:rsidP="00C87C60">
      <w:pPr>
        <w:widowControl/>
        <w:tabs>
          <w:tab w:val="left" w:pos="9355"/>
        </w:tabs>
        <w:spacing w:line="240" w:lineRule="exact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председателя участковой избирательной комиссии избирательного участка № </w:t>
      </w:r>
      <w:r w:rsidR="00AA5C15">
        <w:rPr>
          <w:sz w:val="28"/>
          <w:szCs w:val="28"/>
        </w:rPr>
        <w:t>1289</w:t>
      </w:r>
      <w:r>
        <w:rPr>
          <w:sz w:val="28"/>
          <w:szCs w:val="28"/>
        </w:rPr>
        <w:t xml:space="preserve"> ____</w:t>
      </w:r>
    </w:p>
    <w:p w:rsidR="00C87C60" w:rsidRDefault="00C87C60" w:rsidP="00C87C60">
      <w:pPr>
        <w:widowControl/>
        <w:ind w:left="1134" w:right="1132"/>
        <w:jc w:val="center"/>
        <w:rPr>
          <w:b/>
          <w:bCs/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852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«О системе избирательных комиссий в Ставропольском крае», на основании </w:t>
      </w:r>
      <w:r w:rsidR="00CE6852" w:rsidRPr="00CE6852">
        <w:rPr>
          <w:rFonts w:ascii="Times New Roman" w:hAnsi="Times New Roman" w:cs="Times New Roman"/>
          <w:sz w:val="28"/>
          <w:szCs w:val="28"/>
        </w:rPr>
        <w:t>постановления</w:t>
      </w:r>
      <w:r w:rsidRPr="00CE68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Октябрьского района города Ставрополя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</w:r>
      <w:r w:rsidRPr="00CE6852">
        <w:rPr>
          <w:rFonts w:ascii="Times New Roman" w:hAnsi="Times New Roman" w:cs="Times New Roman"/>
          <w:sz w:val="28"/>
          <w:szCs w:val="28"/>
        </w:rPr>
        <w:t xml:space="preserve">от </w:t>
      </w:r>
      <w:r w:rsidR="00667423">
        <w:rPr>
          <w:rFonts w:ascii="Times New Roman" w:hAnsi="Times New Roman" w:cs="Times New Roman"/>
          <w:sz w:val="28"/>
          <w:szCs w:val="28"/>
        </w:rPr>
        <w:t>15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667423">
        <w:rPr>
          <w:rFonts w:ascii="Times New Roman" w:hAnsi="Times New Roman" w:cs="Times New Roman"/>
          <w:sz w:val="28"/>
          <w:szCs w:val="28"/>
        </w:rPr>
        <w:t>августа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CE6852">
        <w:rPr>
          <w:rFonts w:ascii="Times New Roman" w:hAnsi="Times New Roman" w:cs="Times New Roman"/>
          <w:sz w:val="28"/>
          <w:szCs w:val="28"/>
        </w:rPr>
        <w:t xml:space="preserve"> №</w:t>
      </w:r>
      <w:r w:rsidR="00AA5C15">
        <w:rPr>
          <w:rFonts w:ascii="Times New Roman" w:hAnsi="Times New Roman" w:cs="Times New Roman"/>
          <w:sz w:val="28"/>
          <w:szCs w:val="28"/>
        </w:rPr>
        <w:t xml:space="preserve"> 149</w:t>
      </w:r>
      <w:r w:rsidRPr="00CE6852">
        <w:rPr>
          <w:rFonts w:ascii="Times New Roman" w:hAnsi="Times New Roman" w:cs="Times New Roman"/>
          <w:sz w:val="28"/>
          <w:szCs w:val="28"/>
        </w:rPr>
        <w:t>/202</w:t>
      </w:r>
      <w:r w:rsidR="00D05BAD">
        <w:rPr>
          <w:rFonts w:ascii="Times New Roman" w:hAnsi="Times New Roman" w:cs="Times New Roman"/>
          <w:sz w:val="28"/>
          <w:szCs w:val="28"/>
        </w:rPr>
        <w:t>4</w:t>
      </w:r>
      <w:r w:rsidRPr="00CE6852">
        <w:rPr>
          <w:rFonts w:ascii="Times New Roman" w:hAnsi="Times New Roman" w:cs="Times New Roman"/>
          <w:sz w:val="28"/>
          <w:szCs w:val="28"/>
        </w:rPr>
        <w:t xml:space="preserve"> «</w:t>
      </w:r>
      <w:r w:rsidR="00CE6852" w:rsidRPr="00CE6852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 участка № </w:t>
      </w:r>
      <w:r w:rsidR="00AA5C15">
        <w:rPr>
          <w:rFonts w:ascii="Times New Roman" w:hAnsi="Times New Roman" w:cs="Times New Roman"/>
          <w:sz w:val="28"/>
          <w:szCs w:val="28"/>
        </w:rPr>
        <w:t>1289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в месте временного пребывания избирателей на территории Октябрьского района города Ставрополя</w:t>
      </w:r>
      <w:r w:rsidRPr="00CE6852">
        <w:rPr>
          <w:rFonts w:ascii="Times New Roman" w:hAnsi="Times New Roman" w:cs="Times New Roman"/>
          <w:sz w:val="28"/>
          <w:szCs w:val="28"/>
        </w:rPr>
        <w:t>», рассмотрев предложения по кандидатурам для назначения председателем участковой избирательной комиссии, территориальная избирательная комиссия Октябрьского района города Ставрополя</w:t>
      </w:r>
    </w:p>
    <w:p w:rsidR="00C87C60" w:rsidRDefault="00C87C60" w:rsidP="00C87C60">
      <w:pPr>
        <w:widowControl/>
        <w:ind w:firstLine="851"/>
        <w:jc w:val="both"/>
        <w:rPr>
          <w:sz w:val="28"/>
          <w:szCs w:val="28"/>
        </w:rPr>
      </w:pPr>
    </w:p>
    <w:p w:rsidR="00C87C60" w:rsidRDefault="00C87C60" w:rsidP="00C87C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C87C60" w:rsidRDefault="00C87C60" w:rsidP="00C87C60">
      <w:pPr>
        <w:widowControl/>
        <w:jc w:val="both"/>
        <w:rPr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852">
        <w:rPr>
          <w:rFonts w:ascii="Times New Roman" w:hAnsi="Times New Roman" w:cs="Times New Roman"/>
          <w:sz w:val="28"/>
          <w:szCs w:val="28"/>
        </w:rPr>
        <w:t xml:space="preserve">1. Назначить председателем участковой избирательной комиссии избирательного участка № </w:t>
      </w:r>
      <w:r w:rsidR="00AA5C15">
        <w:rPr>
          <w:rFonts w:ascii="Times New Roman" w:hAnsi="Times New Roman" w:cs="Times New Roman"/>
          <w:sz w:val="28"/>
          <w:szCs w:val="28"/>
        </w:rPr>
        <w:t>1289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в месте временного пребывания избирателей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  <w:t xml:space="preserve">на территории Октябрьского </w:t>
      </w:r>
      <w:proofErr w:type="gramStart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района города Ставрополя </w:t>
      </w:r>
      <w:r w:rsidRPr="00CE6852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</w:t>
      </w:r>
      <w:proofErr w:type="gramEnd"/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AA5C15">
        <w:rPr>
          <w:rFonts w:ascii="Times New Roman" w:hAnsi="Times New Roman" w:cs="Times New Roman"/>
          <w:sz w:val="28"/>
          <w:szCs w:val="28"/>
        </w:rPr>
        <w:t>1289</w:t>
      </w:r>
      <w:r w:rsidRPr="00CE6852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 w:rsidR="00AA5C15">
        <w:rPr>
          <w:rFonts w:ascii="Times New Roman" w:hAnsi="Times New Roman" w:cs="Times New Roman"/>
          <w:sz w:val="28"/>
          <w:szCs w:val="28"/>
        </w:rPr>
        <w:t>Хурцева</w:t>
      </w:r>
      <w:proofErr w:type="spellEnd"/>
      <w:r w:rsidR="00AA5C15">
        <w:rPr>
          <w:rFonts w:ascii="Times New Roman" w:hAnsi="Times New Roman" w:cs="Times New Roman"/>
          <w:sz w:val="28"/>
          <w:szCs w:val="28"/>
        </w:rPr>
        <w:t xml:space="preserve"> Константина Владимировича</w:t>
      </w:r>
      <w:r w:rsidRPr="00CE6852">
        <w:rPr>
          <w:rFonts w:ascii="Times New Roman" w:hAnsi="Times New Roman" w:cs="Times New Roman"/>
          <w:sz w:val="28"/>
          <w:szCs w:val="28"/>
        </w:rPr>
        <w:t>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председателю участковой избирательной комиссии избирательного участка № </w:t>
      </w:r>
      <w:r w:rsidR="00AA5C15">
        <w:rPr>
          <w:sz w:val="28"/>
          <w:szCs w:val="28"/>
        </w:rPr>
        <w:t>1289</w:t>
      </w:r>
      <w:r>
        <w:rPr>
          <w:sz w:val="28"/>
          <w:szCs w:val="28"/>
        </w:rPr>
        <w:t xml:space="preserve"> (</w:t>
      </w:r>
      <w:proofErr w:type="spellStart"/>
      <w:r w:rsidR="00AA5C15">
        <w:rPr>
          <w:sz w:val="28"/>
          <w:szCs w:val="28"/>
        </w:rPr>
        <w:t>Хурцеву</w:t>
      </w:r>
      <w:proofErr w:type="spellEnd"/>
      <w:r w:rsidR="00AA5C15">
        <w:rPr>
          <w:sz w:val="28"/>
          <w:szCs w:val="28"/>
        </w:rPr>
        <w:t xml:space="preserve"> К</w:t>
      </w:r>
      <w:r w:rsidR="002E11D8">
        <w:rPr>
          <w:sz w:val="28"/>
          <w:szCs w:val="28"/>
        </w:rPr>
        <w:t>.В.</w:t>
      </w:r>
      <w:r>
        <w:rPr>
          <w:sz w:val="28"/>
          <w:szCs w:val="28"/>
        </w:rPr>
        <w:t xml:space="preserve">) организовать проведение первого заседания участковой избирательной комиссии избирательного участка № </w:t>
      </w:r>
      <w:r w:rsidR="00AA5C15">
        <w:rPr>
          <w:sz w:val="28"/>
          <w:szCs w:val="28"/>
        </w:rPr>
        <w:t>1289</w:t>
      </w:r>
      <w:r>
        <w:rPr>
          <w:sz w:val="28"/>
          <w:szCs w:val="28"/>
        </w:rPr>
        <w:t xml:space="preserve">  нового состава </w:t>
      </w:r>
      <w:r w:rsidR="00E2174A">
        <w:rPr>
          <w:sz w:val="28"/>
          <w:szCs w:val="28"/>
        </w:rPr>
        <w:t>16 августа</w:t>
      </w:r>
      <w:r w:rsidR="00446C63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избирательную комиссию Ставропольского края.</w:t>
      </w:r>
    </w:p>
    <w:p w:rsidR="00C87C60" w:rsidRDefault="00C87C60" w:rsidP="00C87C60">
      <w:pPr>
        <w:widowControl/>
        <w:tabs>
          <w:tab w:val="left" w:pos="9355"/>
        </w:tabs>
        <w:autoSpaceDE/>
        <w:autoSpaceDN w:val="0"/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Направить настоящее постановление в участковую избирательную комиссию избирательного участка № </w:t>
      </w:r>
      <w:r w:rsidR="00AA5C15">
        <w:rPr>
          <w:sz w:val="28"/>
          <w:szCs w:val="28"/>
        </w:rPr>
        <w:t>1289</w:t>
      </w:r>
      <w:r w:rsidR="0077193B">
        <w:rPr>
          <w:sz w:val="28"/>
          <w:szCs w:val="28"/>
        </w:rPr>
        <w:t>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К.О. Асратян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4F7DC9" w:rsidRDefault="00C87C60" w:rsidP="00C87C60">
      <w:r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Н.Г.Бурцефф</w:t>
      </w:r>
      <w:proofErr w:type="spellEnd"/>
      <w:r>
        <w:rPr>
          <w:sz w:val="28"/>
          <w:szCs w:val="28"/>
        </w:rPr>
        <w:t xml:space="preserve">  </w:t>
      </w:r>
    </w:p>
    <w:sectPr w:rsidR="004F7DC9" w:rsidSect="00C87C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C60"/>
    <w:rsid w:val="001705E3"/>
    <w:rsid w:val="001A50B0"/>
    <w:rsid w:val="002E11D8"/>
    <w:rsid w:val="004407DE"/>
    <w:rsid w:val="00446C63"/>
    <w:rsid w:val="004F7DC9"/>
    <w:rsid w:val="00667423"/>
    <w:rsid w:val="006C1E55"/>
    <w:rsid w:val="007565CB"/>
    <w:rsid w:val="0077193B"/>
    <w:rsid w:val="007E5575"/>
    <w:rsid w:val="00AA5C15"/>
    <w:rsid w:val="00AE3857"/>
    <w:rsid w:val="00C87C60"/>
    <w:rsid w:val="00CE6852"/>
    <w:rsid w:val="00D05BAD"/>
    <w:rsid w:val="00E2174A"/>
    <w:rsid w:val="00FB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rsid w:val="00C87C60"/>
    <w:pPr>
      <w:ind w:firstLine="708"/>
      <w:jc w:val="both"/>
      <w:outlineLvl w:val="2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7C6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31"/>
    <w:basedOn w:val="a"/>
    <w:qFormat/>
    <w:rsid w:val="00C87C60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ConsPlusNonformat">
    <w:name w:val="ConsPlusNonformat"/>
    <w:rsid w:val="00C87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qFormat/>
    <w:rsid w:val="00CE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2024-08-14T07:43:00Z</cp:lastPrinted>
  <dcterms:created xsi:type="dcterms:W3CDTF">2024-08-15T10:57:00Z</dcterms:created>
  <dcterms:modified xsi:type="dcterms:W3CDTF">2024-08-15T10:57:00Z</dcterms:modified>
</cp:coreProperties>
</file>