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D7" w:rsidRPr="003C14AD" w:rsidRDefault="00FB11D7" w:rsidP="00FB11D7">
      <w:pPr>
        <w:pStyle w:val="31"/>
        <w:rPr>
          <w:sz w:val="27"/>
          <w:szCs w:val="27"/>
        </w:rPr>
      </w:pPr>
      <w:r w:rsidRPr="003C14AD">
        <w:rPr>
          <w:sz w:val="27"/>
          <w:szCs w:val="27"/>
        </w:rPr>
        <w:t>ТЕРРИТОРИАЛЬНАЯ ИЗБИРАТЕЛЬНАЯ КОМИССИЯ</w:t>
      </w:r>
    </w:p>
    <w:p w:rsidR="00FB11D7" w:rsidRPr="003C14AD" w:rsidRDefault="00FB11D7" w:rsidP="00FB11D7">
      <w:pPr>
        <w:pStyle w:val="31"/>
        <w:rPr>
          <w:sz w:val="27"/>
          <w:szCs w:val="27"/>
        </w:rPr>
      </w:pPr>
      <w:r w:rsidRPr="003C14AD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FB11D7" w:rsidRPr="003C14AD" w:rsidRDefault="00FB11D7" w:rsidP="00FB11D7">
      <w:pPr>
        <w:jc w:val="center"/>
        <w:rPr>
          <w:b/>
          <w:sz w:val="27"/>
          <w:szCs w:val="27"/>
        </w:rPr>
      </w:pPr>
    </w:p>
    <w:p w:rsidR="00FB11D7" w:rsidRPr="003C14AD" w:rsidRDefault="00FB11D7" w:rsidP="00FB11D7">
      <w:pPr>
        <w:jc w:val="center"/>
        <w:rPr>
          <w:b/>
          <w:sz w:val="27"/>
          <w:szCs w:val="27"/>
        </w:rPr>
      </w:pPr>
      <w:r w:rsidRPr="003C14AD">
        <w:rPr>
          <w:b/>
          <w:sz w:val="27"/>
          <w:szCs w:val="27"/>
        </w:rPr>
        <w:t>ПОСТАНОВЛЕНИЕ</w:t>
      </w:r>
    </w:p>
    <w:p w:rsidR="00FB11D7" w:rsidRPr="003C14AD" w:rsidRDefault="00FB11D7" w:rsidP="00FB11D7">
      <w:pPr>
        <w:pStyle w:val="31"/>
        <w:rPr>
          <w:b w:val="0"/>
          <w:sz w:val="27"/>
          <w:szCs w:val="27"/>
        </w:rPr>
      </w:pPr>
    </w:p>
    <w:p w:rsidR="00CF1CA3" w:rsidRPr="00331050" w:rsidRDefault="00CF1CA3" w:rsidP="00CF1CA3">
      <w:pPr>
        <w:rPr>
          <w:bCs/>
          <w:szCs w:val="28"/>
        </w:rPr>
      </w:pPr>
      <w:r w:rsidRPr="00331050">
        <w:rPr>
          <w:bCs/>
          <w:szCs w:val="28"/>
        </w:rPr>
        <w:t>2</w:t>
      </w:r>
      <w:r>
        <w:rPr>
          <w:bCs/>
          <w:szCs w:val="28"/>
        </w:rPr>
        <w:t>8</w:t>
      </w:r>
      <w:r w:rsidRPr="00331050">
        <w:rPr>
          <w:bCs/>
          <w:szCs w:val="28"/>
        </w:rPr>
        <w:t xml:space="preserve"> августа 2021 г.                                                                                      </w:t>
      </w:r>
      <w:r w:rsidR="00B84365">
        <w:rPr>
          <w:bCs/>
          <w:szCs w:val="28"/>
        </w:rPr>
        <w:t>№ 27</w:t>
      </w:r>
      <w:r w:rsidRPr="00437878">
        <w:rPr>
          <w:bCs/>
          <w:szCs w:val="28"/>
        </w:rPr>
        <w:t>/</w:t>
      </w:r>
      <w:r w:rsidR="00437878" w:rsidRPr="00437878">
        <w:rPr>
          <w:bCs/>
          <w:szCs w:val="28"/>
        </w:rPr>
        <w:t>171</w:t>
      </w:r>
    </w:p>
    <w:p w:rsidR="00CF1CA3" w:rsidRPr="00D659C5" w:rsidRDefault="00CF1CA3" w:rsidP="00CF1CA3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F1CA3" w:rsidRDefault="00CF1CA3" w:rsidP="00CF1CA3">
      <w:pPr>
        <w:pStyle w:val="a3"/>
        <w:spacing w:line="240" w:lineRule="exact"/>
        <w:rPr>
          <w:bCs/>
        </w:rPr>
      </w:pPr>
    </w:p>
    <w:p w:rsidR="00CF1CA3" w:rsidRDefault="00CF1CA3" w:rsidP="00CF1CA3">
      <w:pPr>
        <w:pStyle w:val="a3"/>
        <w:spacing w:line="240" w:lineRule="exact"/>
        <w:rPr>
          <w:bCs/>
        </w:rPr>
      </w:pPr>
    </w:p>
    <w:p w:rsidR="00CF1CA3" w:rsidRPr="00707369" w:rsidRDefault="00CF1CA3" w:rsidP="00CF1CA3">
      <w:pPr>
        <w:spacing w:line="240" w:lineRule="exact"/>
        <w:jc w:val="both"/>
        <w:rPr>
          <w:bCs/>
          <w:szCs w:val="28"/>
        </w:rPr>
      </w:pPr>
      <w:r w:rsidRPr="00707369">
        <w:rPr>
          <w:bCs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Cs w:val="28"/>
        </w:rPr>
        <w:t>58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58/297</w:t>
      </w:r>
    </w:p>
    <w:p w:rsidR="00CF1CA3" w:rsidRPr="00635F8C" w:rsidRDefault="00CF1CA3" w:rsidP="00CF1CA3">
      <w:pPr>
        <w:pStyle w:val="a3"/>
        <w:jc w:val="center"/>
        <w:rPr>
          <w:rFonts w:ascii="13,5" w:hAnsi="13,5"/>
          <w:bCs/>
          <w:szCs w:val="28"/>
        </w:rPr>
      </w:pPr>
    </w:p>
    <w:p w:rsidR="00CF1CA3" w:rsidRPr="00635F8C" w:rsidRDefault="00CF1CA3" w:rsidP="00CF1CA3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 w:rsidR="00437878">
        <w:rPr>
          <w:rFonts w:ascii="13,5" w:hAnsi="13,5"/>
          <w:szCs w:val="28"/>
        </w:rPr>
        <w:t xml:space="preserve"> пунктом 1 </w:t>
      </w:r>
      <w:r w:rsidRPr="00635F8C">
        <w:rPr>
          <w:rFonts w:ascii="13,5" w:hAnsi="13,5"/>
          <w:szCs w:val="28"/>
        </w:rPr>
        <w:t>стать</w:t>
      </w:r>
      <w:r w:rsidR="00437878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ями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13,5" w:hAnsi="13,5"/>
          <w:szCs w:val="28"/>
        </w:rPr>
        <w:t xml:space="preserve">от 23 июня 2020 г. № 99/463,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 w:rsidR="00437878">
        <w:rPr>
          <w:rFonts w:ascii="13,5" w:hAnsi="13,5"/>
          <w:szCs w:val="28"/>
        </w:rPr>
        <w:t>, формир</w:t>
      </w:r>
      <w:r w:rsidR="00EB179E">
        <w:rPr>
          <w:rFonts w:ascii="13,5" w:hAnsi="13,5"/>
          <w:szCs w:val="28"/>
        </w:rPr>
        <w:t>уемый</w:t>
      </w:r>
      <w:r w:rsidR="00437878">
        <w:rPr>
          <w:rFonts w:ascii="13,5" w:hAnsi="13,5"/>
          <w:szCs w:val="28"/>
        </w:rPr>
        <w:t xml:space="preserve"> на</w:t>
      </w:r>
      <w:proofErr w:type="gramEnd"/>
      <w:r w:rsidR="00437878">
        <w:rPr>
          <w:rFonts w:ascii="13,5" w:hAnsi="13,5"/>
          <w:szCs w:val="28"/>
        </w:rPr>
        <w:t xml:space="preserve">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CF1CA3" w:rsidRPr="00A70652" w:rsidRDefault="00CF1CA3" w:rsidP="00CF1CA3">
      <w:pPr>
        <w:rPr>
          <w:szCs w:val="28"/>
        </w:rPr>
      </w:pPr>
    </w:p>
    <w:p w:rsidR="00CF1CA3" w:rsidRPr="00A70652" w:rsidRDefault="00CF1CA3" w:rsidP="00CF1CA3">
      <w:pPr>
        <w:jc w:val="both"/>
        <w:rPr>
          <w:bCs/>
          <w:szCs w:val="28"/>
        </w:rPr>
      </w:pPr>
      <w:r w:rsidRPr="00A70652">
        <w:rPr>
          <w:bCs/>
          <w:szCs w:val="28"/>
        </w:rPr>
        <w:t>ПОСТАНОВЛЯЕТ:</w:t>
      </w:r>
    </w:p>
    <w:p w:rsidR="00CF1CA3" w:rsidRPr="00A70652" w:rsidRDefault="00CF1CA3" w:rsidP="00CF1CA3">
      <w:pPr>
        <w:spacing w:line="230" w:lineRule="auto"/>
        <w:jc w:val="both"/>
        <w:rPr>
          <w:bCs/>
          <w:szCs w:val="28"/>
        </w:rPr>
      </w:pPr>
    </w:p>
    <w:p w:rsidR="00CF1CA3" w:rsidRPr="00297D3E" w:rsidRDefault="00CF1CA3" w:rsidP="00CF1CA3">
      <w:pPr>
        <w:spacing w:line="230" w:lineRule="auto"/>
        <w:ind w:firstLine="709"/>
        <w:jc w:val="both"/>
        <w:rPr>
          <w:rFonts w:ascii="13,5" w:hAnsi="13,5"/>
          <w:szCs w:val="28"/>
        </w:rPr>
      </w:pPr>
      <w:r w:rsidRPr="00297D3E">
        <w:rPr>
          <w:rFonts w:ascii="13,5" w:hAnsi="13,5"/>
          <w:bCs/>
          <w:szCs w:val="28"/>
        </w:rPr>
        <w:t>1.</w:t>
      </w:r>
      <w:r w:rsidRPr="00297D3E">
        <w:rPr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Cs w:val="28"/>
        </w:rPr>
        <w:t>58</w:t>
      </w:r>
      <w:r w:rsidRPr="00297D3E">
        <w:rPr>
          <w:szCs w:val="28"/>
        </w:rPr>
        <w:t xml:space="preserve"> </w:t>
      </w:r>
      <w:r>
        <w:rPr>
          <w:rFonts w:ascii="13,5" w:hAnsi="13,5"/>
          <w:szCs w:val="28"/>
        </w:rPr>
        <w:t xml:space="preserve">(далее – Комиссия), </w:t>
      </w:r>
      <w:r w:rsidRPr="00482A97">
        <w:rPr>
          <w:rFonts w:ascii="13,5" w:hAnsi="13,5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Cs w:val="28"/>
        </w:rPr>
        <w:t xml:space="preserve">05 июня </w:t>
      </w:r>
      <w:r w:rsidRPr="00482A97">
        <w:rPr>
          <w:rFonts w:ascii="13,5" w:hAnsi="13,5"/>
          <w:szCs w:val="28"/>
        </w:rPr>
        <w:t>201</w:t>
      </w:r>
      <w:r>
        <w:rPr>
          <w:rFonts w:ascii="13,5" w:hAnsi="13,5"/>
          <w:szCs w:val="28"/>
        </w:rPr>
        <w:t>8 г.</w:t>
      </w:r>
      <w:r w:rsidRPr="00482A97">
        <w:rPr>
          <w:rFonts w:ascii="13,5" w:hAnsi="13,5"/>
          <w:szCs w:val="28"/>
        </w:rPr>
        <w:t xml:space="preserve"> № </w:t>
      </w:r>
      <w:r>
        <w:rPr>
          <w:rFonts w:ascii="13,5" w:hAnsi="13,5"/>
          <w:szCs w:val="28"/>
        </w:rPr>
        <w:t>58</w:t>
      </w:r>
      <w:r w:rsidRPr="00482A97">
        <w:rPr>
          <w:rFonts w:ascii="13,5" w:hAnsi="13,5"/>
          <w:szCs w:val="28"/>
        </w:rPr>
        <w:t>/</w:t>
      </w:r>
      <w:r>
        <w:rPr>
          <w:rFonts w:ascii="13,5" w:hAnsi="13,5"/>
          <w:szCs w:val="28"/>
        </w:rPr>
        <w:t>297</w:t>
      </w:r>
      <w:r w:rsidRPr="00482A97">
        <w:rPr>
          <w:rFonts w:ascii="13,5" w:hAnsi="13,5"/>
          <w:szCs w:val="28"/>
        </w:rPr>
        <w:t>, изменения</w:t>
      </w:r>
      <w:r>
        <w:rPr>
          <w:rFonts w:ascii="13,5" w:hAnsi="13,5"/>
          <w:szCs w:val="28"/>
        </w:rPr>
        <w:t>, назначив</w:t>
      </w:r>
      <w:r w:rsidRPr="00CF1CA3">
        <w:t xml:space="preserve"> </w:t>
      </w:r>
      <w:r w:rsidRPr="00CF1CA3">
        <w:rPr>
          <w:rFonts w:ascii="13,5" w:hAnsi="13,5"/>
          <w:szCs w:val="28"/>
        </w:rPr>
        <w:t>членами Комиссии с правом решающего голоса из резерва составов участковых избирательных комиссий территориальной избирательной комиссии Октябрьского района города Ставрополя:</w:t>
      </w:r>
    </w:p>
    <w:p w:rsidR="00F77BB7" w:rsidRPr="00CF1CA3" w:rsidRDefault="00F77BB7" w:rsidP="00F77BB7">
      <w:pPr>
        <w:jc w:val="both"/>
        <w:rPr>
          <w:szCs w:val="28"/>
        </w:rPr>
      </w:pPr>
      <w:r w:rsidRPr="003C14AD">
        <w:rPr>
          <w:rFonts w:ascii="13,5" w:hAnsi="13,5"/>
          <w:sz w:val="27"/>
          <w:szCs w:val="27"/>
        </w:rPr>
        <w:tab/>
      </w:r>
      <w:r w:rsidRPr="00CF1CA3">
        <w:rPr>
          <w:szCs w:val="28"/>
        </w:rPr>
        <w:t>Котову Анастасию Владимировну,</w:t>
      </w:r>
      <w:r w:rsidR="00FB11D7" w:rsidRPr="00CF1CA3">
        <w:rPr>
          <w:szCs w:val="28"/>
        </w:rPr>
        <w:t xml:space="preserve"> предложенную </w:t>
      </w:r>
      <w:r w:rsidRPr="00CF1CA3">
        <w:rPr>
          <w:szCs w:val="28"/>
        </w:rPr>
        <w:t>Ставропольским  местным отделением Все</w:t>
      </w:r>
      <w:r w:rsidR="00CF1CA3">
        <w:rPr>
          <w:szCs w:val="28"/>
        </w:rPr>
        <w:t>российской политической партии «</w:t>
      </w:r>
      <w:r w:rsidRPr="00CF1CA3">
        <w:rPr>
          <w:szCs w:val="28"/>
        </w:rPr>
        <w:t>ЕДИНАЯ РОССИЯ</w:t>
      </w:r>
      <w:r w:rsidR="00CF1CA3">
        <w:rPr>
          <w:szCs w:val="28"/>
        </w:rPr>
        <w:t>»</w:t>
      </w:r>
      <w:r w:rsidRPr="00CF1CA3">
        <w:rPr>
          <w:szCs w:val="28"/>
        </w:rPr>
        <w:t xml:space="preserve"> в Ставропольском крае; </w:t>
      </w:r>
    </w:p>
    <w:p w:rsidR="003C14AD" w:rsidRPr="00CF1CA3" w:rsidRDefault="00F77BB7" w:rsidP="00F77BB7">
      <w:pPr>
        <w:ind w:right="3" w:firstLine="708"/>
        <w:jc w:val="both"/>
        <w:rPr>
          <w:szCs w:val="28"/>
        </w:rPr>
      </w:pPr>
      <w:proofErr w:type="spellStart"/>
      <w:r w:rsidRPr="00CF1CA3">
        <w:rPr>
          <w:szCs w:val="28"/>
        </w:rPr>
        <w:t>Недвижа</w:t>
      </w:r>
      <w:r w:rsidR="00CF1CA3">
        <w:rPr>
          <w:szCs w:val="28"/>
        </w:rPr>
        <w:t>я</w:t>
      </w:r>
      <w:proofErr w:type="spellEnd"/>
      <w:r w:rsidRPr="00CF1CA3">
        <w:rPr>
          <w:szCs w:val="28"/>
        </w:rPr>
        <w:t xml:space="preserve"> Дмитрия Владимировича, предложенного</w:t>
      </w:r>
      <w:r w:rsidR="00867905" w:rsidRPr="00CF1CA3">
        <w:rPr>
          <w:szCs w:val="28"/>
        </w:rPr>
        <w:t xml:space="preserve"> собранием избирателей </w:t>
      </w:r>
      <w:r w:rsidRPr="00CF1CA3">
        <w:rPr>
          <w:szCs w:val="28"/>
        </w:rPr>
        <w:t>по месту работы</w:t>
      </w:r>
      <w:r w:rsidR="003C14AD" w:rsidRPr="00CF1CA3">
        <w:rPr>
          <w:szCs w:val="28"/>
        </w:rPr>
        <w:t>;</w:t>
      </w:r>
    </w:p>
    <w:p w:rsidR="00F77BB7" w:rsidRPr="00CF1CA3" w:rsidRDefault="00CF1CA3" w:rsidP="00CF1CA3">
      <w:pPr>
        <w:ind w:firstLine="708"/>
        <w:jc w:val="both"/>
        <w:rPr>
          <w:szCs w:val="28"/>
        </w:rPr>
      </w:pPr>
      <w:r w:rsidRPr="00CF1CA3">
        <w:rPr>
          <w:szCs w:val="28"/>
        </w:rPr>
        <w:t>Рука</w:t>
      </w:r>
      <w:r w:rsidR="003C14AD" w:rsidRPr="00CF1CA3">
        <w:rPr>
          <w:szCs w:val="28"/>
        </w:rPr>
        <w:t>вишникова Александра Сергеевича, предложенного Октябрьским районным отделением политической партии «Коммунистическая Партия Российской Федерации» города Ставрополя.</w:t>
      </w:r>
    </w:p>
    <w:p w:rsidR="00CF1CA3" w:rsidRDefault="00CF1CA3" w:rsidP="00FB11D7">
      <w:pPr>
        <w:ind w:left="28" w:right="3" w:firstLine="680"/>
        <w:jc w:val="both"/>
        <w:rPr>
          <w:rFonts w:ascii="13,5" w:hAnsi="13,5"/>
          <w:sz w:val="27"/>
          <w:szCs w:val="27"/>
        </w:rPr>
      </w:pPr>
    </w:p>
    <w:p w:rsidR="00CF1CA3" w:rsidRPr="00297C4A" w:rsidRDefault="00CF1CA3" w:rsidP="00CF1CA3">
      <w:pPr>
        <w:ind w:firstLine="709"/>
        <w:jc w:val="both"/>
        <w:rPr>
          <w:szCs w:val="28"/>
        </w:rPr>
      </w:pPr>
      <w:r w:rsidRPr="00297C4A">
        <w:rPr>
          <w:szCs w:val="28"/>
        </w:rPr>
        <w:t>2. Утвердить состав комиссии в новой редакции согласно приложению.</w:t>
      </w:r>
    </w:p>
    <w:p w:rsidR="00CF1CA3" w:rsidRDefault="00CF1CA3" w:rsidP="00CF1CA3">
      <w:pPr>
        <w:tabs>
          <w:tab w:val="left" w:pos="930"/>
        </w:tabs>
        <w:jc w:val="both"/>
        <w:rPr>
          <w:szCs w:val="28"/>
        </w:rPr>
      </w:pPr>
      <w:r>
        <w:rPr>
          <w:szCs w:val="28"/>
        </w:rPr>
        <w:tab/>
      </w:r>
    </w:p>
    <w:p w:rsidR="00CF1CA3" w:rsidRPr="00297C4A" w:rsidRDefault="00CF1CA3" w:rsidP="00CF1CA3">
      <w:pPr>
        <w:ind w:firstLine="709"/>
        <w:jc w:val="both"/>
        <w:rPr>
          <w:szCs w:val="28"/>
        </w:rPr>
      </w:pPr>
      <w:r w:rsidRPr="00297C4A">
        <w:rPr>
          <w:szCs w:val="28"/>
        </w:rPr>
        <w:t>3. Направить настоящее постановление в Комиссию.</w:t>
      </w:r>
    </w:p>
    <w:p w:rsidR="00CF1CA3" w:rsidRDefault="00CF1CA3" w:rsidP="00CF1CA3">
      <w:pPr>
        <w:ind w:firstLine="709"/>
        <w:jc w:val="both"/>
        <w:rPr>
          <w:rFonts w:ascii="13,5" w:hAnsi="13,5"/>
          <w:szCs w:val="28"/>
        </w:rPr>
      </w:pPr>
      <w:r w:rsidRPr="00297C4A">
        <w:rPr>
          <w:szCs w:val="28"/>
        </w:rPr>
        <w:lastRenderedPageBreak/>
        <w:t xml:space="preserve">4. </w:t>
      </w:r>
      <w:proofErr w:type="gramStart"/>
      <w:r w:rsidRPr="00297C4A">
        <w:rPr>
          <w:szCs w:val="28"/>
        </w:rPr>
        <w:t>Разместить</w:t>
      </w:r>
      <w:proofErr w:type="gramEnd"/>
      <w:r w:rsidRPr="00297C4A">
        <w:rPr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F1CA3" w:rsidRDefault="00CF1CA3" w:rsidP="00CF1CA3">
      <w:pPr>
        <w:jc w:val="both"/>
        <w:rPr>
          <w:rFonts w:ascii="13,5" w:hAnsi="13,5"/>
          <w:szCs w:val="28"/>
        </w:rPr>
      </w:pPr>
    </w:p>
    <w:p w:rsidR="00CF1CA3" w:rsidRDefault="00CF1CA3" w:rsidP="00CF1CA3">
      <w:pPr>
        <w:jc w:val="both"/>
        <w:rPr>
          <w:rFonts w:ascii="13,5" w:hAnsi="13,5"/>
          <w:szCs w:val="28"/>
        </w:rPr>
      </w:pPr>
    </w:p>
    <w:p w:rsidR="00CF1CA3" w:rsidRPr="00297D3E" w:rsidRDefault="00CF1CA3" w:rsidP="00CF1CA3">
      <w:pPr>
        <w:jc w:val="both"/>
        <w:rPr>
          <w:rFonts w:ascii="13,5" w:hAnsi="13,5"/>
          <w:szCs w:val="28"/>
        </w:rPr>
      </w:pPr>
    </w:p>
    <w:p w:rsidR="00CF1CA3" w:rsidRPr="00635F8C" w:rsidRDefault="00CF1CA3" w:rsidP="00CF1CA3">
      <w:pPr>
        <w:jc w:val="both"/>
        <w:rPr>
          <w:rFonts w:ascii="13,5" w:hAnsi="13,5"/>
          <w:szCs w:val="28"/>
        </w:rPr>
      </w:pPr>
      <w:r w:rsidRPr="00635F8C">
        <w:rPr>
          <w:rFonts w:ascii="13,5" w:hAnsi="13,5"/>
          <w:szCs w:val="28"/>
        </w:rPr>
        <w:t xml:space="preserve">Председатель комиссии                                  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Cs w:val="28"/>
        </w:rPr>
        <w:t>Л.И.Горгома</w:t>
      </w:r>
      <w:proofErr w:type="spellEnd"/>
    </w:p>
    <w:p w:rsidR="00CF1CA3" w:rsidRDefault="00CF1CA3" w:rsidP="00CF1CA3">
      <w:pPr>
        <w:ind w:left="225"/>
        <w:jc w:val="both"/>
        <w:rPr>
          <w:rFonts w:ascii="13,5" w:hAnsi="13,5"/>
          <w:szCs w:val="28"/>
        </w:rPr>
      </w:pPr>
    </w:p>
    <w:p w:rsidR="00CF1CA3" w:rsidRPr="00635F8C" w:rsidRDefault="00CF1CA3" w:rsidP="00CF1CA3">
      <w:pPr>
        <w:ind w:left="225"/>
        <w:jc w:val="both"/>
        <w:rPr>
          <w:rFonts w:ascii="13,5" w:hAnsi="13,5"/>
          <w:szCs w:val="28"/>
        </w:rPr>
      </w:pPr>
    </w:p>
    <w:p w:rsidR="00CF1CA3" w:rsidRDefault="00CF1CA3" w:rsidP="00CF1CA3">
      <w:pPr>
        <w:jc w:val="both"/>
        <w:rPr>
          <w:rFonts w:ascii="13,5" w:hAnsi="13,5"/>
          <w:szCs w:val="28"/>
        </w:rPr>
      </w:pPr>
      <w:r w:rsidRPr="00635F8C">
        <w:rPr>
          <w:rFonts w:ascii="13,5" w:hAnsi="13,5"/>
          <w:szCs w:val="28"/>
        </w:rPr>
        <w:t xml:space="preserve">Секретарь комиссии                                         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                             </w:t>
      </w:r>
      <w:proofErr w:type="spellStart"/>
      <w:r>
        <w:rPr>
          <w:rFonts w:ascii="13,5" w:hAnsi="13,5"/>
          <w:szCs w:val="28"/>
        </w:rPr>
        <w:t>А.А.Кургузкина</w:t>
      </w:r>
      <w:proofErr w:type="spellEnd"/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</w:p>
    <w:p w:rsidR="00CF1CA3" w:rsidRPr="00CF1CA3" w:rsidRDefault="00CF1CA3" w:rsidP="00CF1CA3">
      <w:pPr>
        <w:spacing w:line="200" w:lineRule="exact"/>
        <w:ind w:left="5670"/>
        <w:jc w:val="center"/>
        <w:rPr>
          <w:sz w:val="20"/>
          <w:szCs w:val="20"/>
        </w:rPr>
      </w:pPr>
      <w:r w:rsidRPr="00CF1CA3">
        <w:rPr>
          <w:sz w:val="20"/>
          <w:szCs w:val="20"/>
        </w:rPr>
        <w:t>Приложение</w:t>
      </w:r>
    </w:p>
    <w:p w:rsidR="00CF1CA3" w:rsidRPr="00CF1CA3" w:rsidRDefault="00CF1CA3" w:rsidP="00CF1CA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CF1CA3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CF1CA3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CF1CA3" w:rsidRPr="00CF1CA3" w:rsidRDefault="00CF1CA3" w:rsidP="00CF1CA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CF1CA3">
        <w:rPr>
          <w:rFonts w:ascii="Times New Roman" w:hAnsi="Times New Roman" w:cs="Times New Roman"/>
          <w:b w:val="0"/>
          <w:sz w:val="20"/>
        </w:rPr>
        <w:t xml:space="preserve">избирательной комиссии </w:t>
      </w:r>
      <w:proofErr w:type="gramStart"/>
      <w:r w:rsidRPr="00CF1CA3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CF1CA3" w:rsidRPr="00CF1CA3" w:rsidRDefault="00CF1CA3" w:rsidP="00CF1CA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CF1CA3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CF1CA3" w:rsidRPr="00CF1CA3" w:rsidRDefault="00CF1CA3" w:rsidP="00CF1CA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</w:p>
    <w:p w:rsidR="00CF1CA3" w:rsidRPr="00CF1CA3" w:rsidRDefault="00CF1CA3" w:rsidP="00CF1CA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CF1CA3">
        <w:rPr>
          <w:rFonts w:ascii="Times New Roman" w:hAnsi="Times New Roman" w:cs="Times New Roman"/>
          <w:b w:val="0"/>
          <w:sz w:val="20"/>
        </w:rPr>
        <w:t xml:space="preserve">от 28 августа 2021 г. </w:t>
      </w:r>
      <w:r w:rsidRPr="00437878">
        <w:rPr>
          <w:rFonts w:ascii="Times New Roman" w:hAnsi="Times New Roman" w:cs="Times New Roman"/>
          <w:b w:val="0"/>
          <w:sz w:val="20"/>
        </w:rPr>
        <w:t>№ 2</w:t>
      </w:r>
      <w:r w:rsidR="00EB179E">
        <w:rPr>
          <w:rFonts w:ascii="Times New Roman" w:hAnsi="Times New Roman" w:cs="Times New Roman"/>
          <w:b w:val="0"/>
          <w:sz w:val="20"/>
        </w:rPr>
        <w:t>7</w:t>
      </w:r>
      <w:r w:rsidRPr="00437878">
        <w:rPr>
          <w:rFonts w:ascii="Times New Roman" w:hAnsi="Times New Roman" w:cs="Times New Roman"/>
          <w:b w:val="0"/>
          <w:sz w:val="20"/>
        </w:rPr>
        <w:t>/</w:t>
      </w:r>
      <w:r w:rsidR="00437878" w:rsidRPr="00437878">
        <w:rPr>
          <w:rFonts w:ascii="Times New Roman" w:hAnsi="Times New Roman" w:cs="Times New Roman"/>
          <w:b w:val="0"/>
          <w:sz w:val="20"/>
        </w:rPr>
        <w:t>171</w:t>
      </w:r>
    </w:p>
    <w:p w:rsidR="00FB11D7" w:rsidRPr="003C14AD" w:rsidRDefault="00FB11D7" w:rsidP="00FB11D7">
      <w:pPr>
        <w:ind w:left="5670"/>
        <w:rPr>
          <w:sz w:val="22"/>
          <w:szCs w:val="22"/>
        </w:rPr>
      </w:pPr>
    </w:p>
    <w:p w:rsidR="00B11E34" w:rsidRPr="003C14AD" w:rsidRDefault="00B11E34" w:rsidP="00B11E34">
      <w:pPr>
        <w:spacing w:line="240" w:lineRule="exact"/>
        <w:ind w:firstLine="709"/>
        <w:jc w:val="both"/>
        <w:rPr>
          <w:color w:val="7030A0"/>
          <w:sz w:val="27"/>
          <w:szCs w:val="27"/>
        </w:rPr>
      </w:pPr>
      <w:r w:rsidRPr="003C14AD">
        <w:rPr>
          <w:sz w:val="27"/>
          <w:szCs w:val="27"/>
        </w:rPr>
        <w:t xml:space="preserve">Место нахождения УИК № 58 и помещения для голосования: муниципальное бюджетное учреждение дополнительного образования школа греческого языка и культуры города Ставрополя имени Н.К. </w:t>
      </w:r>
      <w:proofErr w:type="spellStart"/>
      <w:r w:rsidRPr="003C14AD">
        <w:rPr>
          <w:sz w:val="27"/>
          <w:szCs w:val="27"/>
        </w:rPr>
        <w:t>Мацукатидиса</w:t>
      </w:r>
      <w:proofErr w:type="spellEnd"/>
      <w:r w:rsidRPr="003C14AD">
        <w:rPr>
          <w:color w:val="7030A0"/>
          <w:sz w:val="27"/>
          <w:szCs w:val="27"/>
        </w:rPr>
        <w:t xml:space="preserve"> </w:t>
      </w:r>
    </w:p>
    <w:p w:rsidR="00B11E34" w:rsidRDefault="00B11E34" w:rsidP="003C14AD">
      <w:pPr>
        <w:spacing w:line="240" w:lineRule="exact"/>
        <w:jc w:val="both"/>
        <w:rPr>
          <w:sz w:val="27"/>
          <w:szCs w:val="27"/>
        </w:rPr>
      </w:pPr>
      <w:r w:rsidRPr="003C14AD">
        <w:rPr>
          <w:sz w:val="27"/>
          <w:szCs w:val="27"/>
        </w:rPr>
        <w:t>(просп. К. Маркса, 64, тел. 26-74-11)</w:t>
      </w:r>
    </w:p>
    <w:p w:rsidR="00CF1CA3" w:rsidRPr="003C14AD" w:rsidRDefault="00CF1CA3" w:rsidP="003C14AD">
      <w:pPr>
        <w:spacing w:line="240" w:lineRule="exact"/>
        <w:jc w:val="both"/>
        <w:rPr>
          <w:b/>
          <w:sz w:val="27"/>
          <w:szCs w:val="27"/>
        </w:rPr>
      </w:pPr>
    </w:p>
    <w:tbl>
      <w:tblPr>
        <w:tblW w:w="915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224"/>
        <w:gridCol w:w="5281"/>
      </w:tblGrid>
      <w:tr w:rsidR="00B11E34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3C14AD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3C14AD">
              <w:rPr>
                <w:sz w:val="25"/>
                <w:szCs w:val="25"/>
              </w:rPr>
              <w:t>/</w:t>
            </w:r>
            <w:proofErr w:type="spellStart"/>
            <w:r w:rsidRPr="003C14AD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Кем выдвинут</w:t>
            </w:r>
          </w:p>
        </w:tc>
      </w:tr>
      <w:tr w:rsidR="00B11E34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34" w:rsidRPr="003C14AD" w:rsidRDefault="00B11E34" w:rsidP="00A61BEA">
            <w:pPr>
              <w:jc w:val="center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3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Калинин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Олег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Александрович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  <w:lang w:val="en-US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Киц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Александра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Ивановна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  <w:lang w:val="en-US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Коржева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Галина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Митрофановна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Котова Анастасия Владимировна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jc w:val="both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 xml:space="preserve">Ставропольское  местное отделение Всероссийской политической партии "ЕДИНАЯ РОССИЯ" в Ставропольском крае </w:t>
            </w:r>
          </w:p>
          <w:p w:rsidR="00A61BEA" w:rsidRPr="003C14AD" w:rsidRDefault="00A61BEA" w:rsidP="00A61BEA">
            <w:pPr>
              <w:rPr>
                <w:sz w:val="25"/>
                <w:szCs w:val="25"/>
              </w:rPr>
            </w:pP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  <w:lang w:val="en-US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Лапшова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Светлана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Геннадиевна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Ставропольское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  <w:lang w:val="en-US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Лукьянцева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Иннеса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Владимировна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Собрание избирателей по месту работы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proofErr w:type="spellStart"/>
            <w:r w:rsidRPr="003C14AD">
              <w:rPr>
                <w:sz w:val="25"/>
                <w:szCs w:val="25"/>
              </w:rPr>
              <w:t>Недвижай</w:t>
            </w:r>
            <w:proofErr w:type="spellEnd"/>
            <w:r w:rsidRPr="003C14AD">
              <w:rPr>
                <w:sz w:val="25"/>
                <w:szCs w:val="25"/>
              </w:rPr>
              <w:t xml:space="preserve"> Дмитрий Владимирович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Собрание избирателей по месту работы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Протопопов Евгений</w:t>
            </w:r>
          </w:p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Александрович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Региональное отделение политической партии «Трудовая партия России» в Ставропольском крае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proofErr w:type="spellStart"/>
            <w:r w:rsidRPr="003C14AD">
              <w:rPr>
                <w:sz w:val="25"/>
                <w:szCs w:val="25"/>
              </w:rPr>
              <w:t>Руковишников</w:t>
            </w:r>
            <w:proofErr w:type="spellEnd"/>
            <w:r w:rsidRPr="003C14AD">
              <w:rPr>
                <w:sz w:val="25"/>
                <w:szCs w:val="25"/>
              </w:rPr>
              <w:t xml:space="preserve"> Александр Сергеевич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Октябрьское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proofErr w:type="spellStart"/>
            <w:r w:rsidRPr="003C14AD">
              <w:rPr>
                <w:sz w:val="25"/>
                <w:szCs w:val="25"/>
              </w:rPr>
              <w:t>Страчков</w:t>
            </w:r>
            <w:proofErr w:type="spellEnd"/>
            <w:r w:rsidRPr="003C14AD">
              <w:rPr>
                <w:sz w:val="25"/>
                <w:szCs w:val="25"/>
              </w:rPr>
              <w:t xml:space="preserve"> Дмитрий </w:t>
            </w:r>
          </w:p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Сергеевич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Собрание избирателей по месту работы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  <w:lang w:val="en-US"/>
              </w:rPr>
            </w:pPr>
            <w:proofErr w:type="spellStart"/>
            <w:r w:rsidRPr="003C14AD">
              <w:rPr>
                <w:sz w:val="25"/>
                <w:szCs w:val="25"/>
                <w:lang w:val="en-US"/>
              </w:rPr>
              <w:t>Товчигречко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Михаил</w:t>
            </w:r>
            <w:proofErr w:type="spellEnd"/>
            <w:r w:rsidRPr="003C14AD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3C14AD">
              <w:rPr>
                <w:sz w:val="25"/>
                <w:szCs w:val="25"/>
                <w:lang w:val="en-US"/>
              </w:rPr>
              <w:t>Петрович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A61BEA" w:rsidRPr="003C14AD" w:rsidTr="00A61BE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B11E34">
            <w:pPr>
              <w:numPr>
                <w:ilvl w:val="0"/>
                <w:numId w:val="1"/>
              </w:numPr>
              <w:rPr>
                <w:sz w:val="25"/>
                <w:szCs w:val="25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ind w:right="3" w:firstLine="34"/>
              <w:jc w:val="both"/>
              <w:rPr>
                <w:sz w:val="25"/>
                <w:szCs w:val="25"/>
              </w:rPr>
            </w:pPr>
            <w:proofErr w:type="spellStart"/>
            <w:r w:rsidRPr="003C14AD">
              <w:rPr>
                <w:sz w:val="25"/>
                <w:szCs w:val="25"/>
              </w:rPr>
              <w:t>Шкапа</w:t>
            </w:r>
            <w:proofErr w:type="spellEnd"/>
            <w:r w:rsidRPr="003C14AD">
              <w:rPr>
                <w:sz w:val="25"/>
                <w:szCs w:val="25"/>
              </w:rPr>
              <w:t xml:space="preserve"> Татьяна </w:t>
            </w:r>
          </w:p>
          <w:p w:rsidR="00A61BEA" w:rsidRPr="003C14AD" w:rsidRDefault="00A61BEA" w:rsidP="00A61BEA">
            <w:pPr>
              <w:ind w:right="3" w:firstLine="34"/>
              <w:jc w:val="both"/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Александровна</w:t>
            </w:r>
          </w:p>
          <w:p w:rsidR="00A61BEA" w:rsidRPr="003C14AD" w:rsidRDefault="00A61BEA" w:rsidP="00A61BEA">
            <w:pPr>
              <w:rPr>
                <w:sz w:val="25"/>
                <w:szCs w:val="25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EA" w:rsidRPr="003C14AD" w:rsidRDefault="00A61BEA" w:rsidP="00A61BEA">
            <w:pPr>
              <w:rPr>
                <w:sz w:val="25"/>
                <w:szCs w:val="25"/>
              </w:rPr>
            </w:pPr>
            <w:r w:rsidRPr="003C14AD">
              <w:rPr>
                <w:sz w:val="25"/>
                <w:szCs w:val="25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</w:tbl>
    <w:p w:rsidR="00FB11D7" w:rsidRPr="003C14AD" w:rsidRDefault="00FB11D7" w:rsidP="00437878">
      <w:pPr>
        <w:spacing w:line="240" w:lineRule="exact"/>
        <w:ind w:firstLine="709"/>
        <w:jc w:val="both"/>
        <w:rPr>
          <w:sz w:val="25"/>
          <w:szCs w:val="25"/>
        </w:rPr>
      </w:pPr>
    </w:p>
    <w:sectPr w:rsidR="00FB11D7" w:rsidRPr="003C14AD" w:rsidSect="004E082C">
      <w:headerReference w:type="even" r:id="rId7"/>
      <w:headerReference w:type="default" r:id="rId8"/>
      <w:pgSz w:w="11906" w:h="16838"/>
      <w:pgMar w:top="0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F6" w:rsidRDefault="001271F6" w:rsidP="00423338">
      <w:r>
        <w:separator/>
      </w:r>
    </w:p>
  </w:endnote>
  <w:endnote w:type="continuationSeparator" w:id="0">
    <w:p w:rsidR="001271F6" w:rsidRDefault="001271F6" w:rsidP="00423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F6" w:rsidRDefault="001271F6" w:rsidP="00423338">
      <w:r>
        <w:separator/>
      </w:r>
    </w:p>
  </w:footnote>
  <w:footnote w:type="continuationSeparator" w:id="0">
    <w:p w:rsidR="001271F6" w:rsidRDefault="001271F6" w:rsidP="00423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EA" w:rsidRDefault="00695A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61B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1BEA" w:rsidRDefault="00A61BE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EA" w:rsidRDefault="00A61BEA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033"/>
    <w:multiLevelType w:val="hybridMultilevel"/>
    <w:tmpl w:val="A418BDA8"/>
    <w:lvl w:ilvl="0" w:tplc="7B0E2910">
      <w:start w:val="1"/>
      <w:numFmt w:val="decimal"/>
      <w:lvlText w:val="%1."/>
      <w:lvlJc w:val="left"/>
      <w:pPr>
        <w:ind w:left="1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1D7"/>
    <w:rsid w:val="001271F6"/>
    <w:rsid w:val="002F75FD"/>
    <w:rsid w:val="003C14AD"/>
    <w:rsid w:val="003E394B"/>
    <w:rsid w:val="00423338"/>
    <w:rsid w:val="00437878"/>
    <w:rsid w:val="004E082C"/>
    <w:rsid w:val="005D6A22"/>
    <w:rsid w:val="00695A6B"/>
    <w:rsid w:val="00867905"/>
    <w:rsid w:val="009D1EA4"/>
    <w:rsid w:val="00A61BEA"/>
    <w:rsid w:val="00B11E34"/>
    <w:rsid w:val="00B20051"/>
    <w:rsid w:val="00B36D57"/>
    <w:rsid w:val="00B41249"/>
    <w:rsid w:val="00B84365"/>
    <w:rsid w:val="00CF1CA3"/>
    <w:rsid w:val="00D429A0"/>
    <w:rsid w:val="00E54310"/>
    <w:rsid w:val="00EB179E"/>
    <w:rsid w:val="00EC3F81"/>
    <w:rsid w:val="00ED1F62"/>
    <w:rsid w:val="00F77BB7"/>
    <w:rsid w:val="00FB11D7"/>
    <w:rsid w:val="00FC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1D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1D7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FB11D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FB11D7"/>
    <w:pPr>
      <w:jc w:val="both"/>
    </w:pPr>
  </w:style>
  <w:style w:type="character" w:customStyle="1" w:styleId="a4">
    <w:name w:val="Основной текст Знак"/>
    <w:basedOn w:val="a0"/>
    <w:link w:val="a3"/>
    <w:rsid w:val="00FB1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FB11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B1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FB11D7"/>
  </w:style>
  <w:style w:type="character" w:customStyle="1" w:styleId="a8">
    <w:name w:val="Название Знак"/>
    <w:basedOn w:val="a0"/>
    <w:link w:val="a9"/>
    <w:rsid w:val="00FB11D7"/>
    <w:rPr>
      <w:rFonts w:eastAsia="Times New Roman"/>
      <w:b/>
      <w:bCs/>
      <w:sz w:val="24"/>
    </w:rPr>
  </w:style>
  <w:style w:type="paragraph" w:styleId="a9">
    <w:name w:val="Title"/>
    <w:basedOn w:val="a"/>
    <w:link w:val="a8"/>
    <w:qFormat/>
    <w:rsid w:val="00FB11D7"/>
    <w:pPr>
      <w:ind w:firstLine="567"/>
      <w:jc w:val="center"/>
    </w:pPr>
    <w:rPr>
      <w:rFonts w:asciiTheme="minorHAnsi" w:hAnsiTheme="minorHAnsi" w:cstheme="minorBidi"/>
      <w:b/>
      <w:bCs/>
      <w:sz w:val="24"/>
      <w:szCs w:val="22"/>
      <w:lang w:eastAsia="en-US"/>
    </w:rPr>
  </w:style>
  <w:style w:type="character" w:customStyle="1" w:styleId="11">
    <w:name w:val="Название Знак1"/>
    <w:basedOn w:val="a0"/>
    <w:link w:val="a9"/>
    <w:uiPriority w:val="10"/>
    <w:rsid w:val="00FB1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4</cp:revision>
  <cp:lastPrinted>2021-08-30T07:07:00Z</cp:lastPrinted>
  <dcterms:created xsi:type="dcterms:W3CDTF">2021-08-30T06:40:00Z</dcterms:created>
  <dcterms:modified xsi:type="dcterms:W3CDTF">2021-08-30T07:07:00Z</dcterms:modified>
</cp:coreProperties>
</file>