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21D" w:rsidRPr="005C39E0" w:rsidRDefault="00C0254C" w:rsidP="005C39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39E0">
        <w:rPr>
          <w:rFonts w:ascii="Times New Roman" w:eastAsia="Times New Roman" w:hAnsi="Times New Roman" w:cs="Times New Roman"/>
          <w:b/>
          <w:sz w:val="28"/>
          <w:szCs w:val="28"/>
        </w:rPr>
        <w:t>ОТЧЕТ ДЕПУТАТА СТАВРОПОЛЬСКОЙ ГОРОДСКОЙ ДУМЫ</w:t>
      </w:r>
    </w:p>
    <w:p w:rsidR="0019621D" w:rsidRPr="005C39E0" w:rsidRDefault="00C0254C" w:rsidP="005C39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39E0">
        <w:rPr>
          <w:rFonts w:ascii="Times New Roman" w:eastAsia="Times New Roman" w:hAnsi="Times New Roman" w:cs="Times New Roman"/>
          <w:b/>
          <w:sz w:val="28"/>
          <w:szCs w:val="28"/>
        </w:rPr>
        <w:t>РЕЗНИКОВА АЛЕКСАНДРА ЛЕОНИДОВИЧА</w:t>
      </w:r>
    </w:p>
    <w:p w:rsidR="0019621D" w:rsidRPr="005C39E0" w:rsidRDefault="00C0254C" w:rsidP="005C39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39E0">
        <w:rPr>
          <w:rFonts w:ascii="Times New Roman" w:eastAsia="Times New Roman" w:hAnsi="Times New Roman" w:cs="Times New Roman"/>
          <w:b/>
          <w:sz w:val="28"/>
          <w:szCs w:val="28"/>
        </w:rPr>
        <w:t>ИЗБИРАТЕЛЬНЫЙ ОКРУГ №14</w:t>
      </w:r>
    </w:p>
    <w:p w:rsidR="0019621D" w:rsidRPr="005C39E0" w:rsidRDefault="00C0254C" w:rsidP="005C39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39E0">
        <w:rPr>
          <w:rFonts w:ascii="Times New Roman" w:eastAsia="Times New Roman" w:hAnsi="Times New Roman" w:cs="Times New Roman"/>
          <w:b/>
          <w:sz w:val="28"/>
          <w:szCs w:val="28"/>
        </w:rPr>
        <w:t>2016-2021гг.</w:t>
      </w:r>
    </w:p>
    <w:p w:rsidR="0019621D" w:rsidRPr="005C39E0" w:rsidRDefault="0019621D" w:rsidP="005C3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21D" w:rsidRPr="005C39E0" w:rsidRDefault="00C0254C" w:rsidP="005C3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39E0">
        <w:rPr>
          <w:rFonts w:ascii="Times New Roman" w:eastAsia="Times New Roman" w:hAnsi="Times New Roman" w:cs="Times New Roman"/>
          <w:b/>
          <w:sz w:val="28"/>
          <w:szCs w:val="28"/>
        </w:rPr>
        <w:t>БЛАГОУСТРОЙСТВО</w:t>
      </w:r>
    </w:p>
    <w:p w:rsidR="0019621D" w:rsidRPr="005C39E0" w:rsidRDefault="00C0254C" w:rsidP="005C3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9E0">
        <w:rPr>
          <w:rFonts w:ascii="Times New Roman" w:eastAsia="Times New Roman" w:hAnsi="Times New Roman" w:cs="Times New Roman"/>
          <w:sz w:val="28"/>
          <w:szCs w:val="28"/>
        </w:rPr>
        <w:t xml:space="preserve">За 5 лет на округе Александра </w:t>
      </w:r>
      <w:proofErr w:type="spellStart"/>
      <w:r w:rsidRPr="005C39E0">
        <w:rPr>
          <w:rFonts w:ascii="Times New Roman" w:eastAsia="Times New Roman" w:hAnsi="Times New Roman" w:cs="Times New Roman"/>
          <w:sz w:val="28"/>
          <w:szCs w:val="28"/>
        </w:rPr>
        <w:t>Резникова</w:t>
      </w:r>
      <w:proofErr w:type="spellEnd"/>
      <w:r w:rsidRPr="005C39E0">
        <w:rPr>
          <w:rFonts w:ascii="Times New Roman" w:eastAsia="Times New Roman" w:hAnsi="Times New Roman" w:cs="Times New Roman"/>
          <w:sz w:val="28"/>
          <w:szCs w:val="28"/>
        </w:rPr>
        <w:t xml:space="preserve"> в рамках реализации программы «Комфортная городская среда» были бл</w:t>
      </w:r>
      <w:r w:rsidR="00C05A0F" w:rsidRPr="005C39E0">
        <w:rPr>
          <w:rFonts w:ascii="Times New Roman" w:eastAsia="Times New Roman" w:hAnsi="Times New Roman" w:cs="Times New Roman"/>
          <w:sz w:val="28"/>
          <w:szCs w:val="28"/>
        </w:rPr>
        <w:t xml:space="preserve">агоустроены дворы на </w:t>
      </w:r>
      <w:r w:rsidR="005F68F5" w:rsidRPr="005C39E0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C05A0F" w:rsidRPr="005C39E0">
        <w:rPr>
          <w:rFonts w:ascii="Times New Roman" w:eastAsia="Times New Roman" w:hAnsi="Times New Roman" w:cs="Times New Roman"/>
          <w:sz w:val="28"/>
          <w:szCs w:val="28"/>
        </w:rPr>
        <w:t>Ленина, 365а, 367</w:t>
      </w:r>
      <w:r w:rsidRPr="005C39E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05A0F" w:rsidRPr="005C39E0">
        <w:rPr>
          <w:rFonts w:ascii="Times New Roman" w:eastAsia="Times New Roman" w:hAnsi="Times New Roman" w:cs="Times New Roman"/>
          <w:sz w:val="28"/>
          <w:szCs w:val="28"/>
        </w:rPr>
        <w:t xml:space="preserve"> 369,</w:t>
      </w:r>
      <w:r w:rsidR="005F68F5" w:rsidRPr="005C39E0">
        <w:rPr>
          <w:rFonts w:ascii="Times New Roman" w:eastAsia="Times New Roman" w:hAnsi="Times New Roman" w:cs="Times New Roman"/>
          <w:sz w:val="28"/>
          <w:szCs w:val="28"/>
        </w:rPr>
        <w:t xml:space="preserve"> ул.</w:t>
      </w:r>
      <w:r w:rsidRPr="005C39E0">
        <w:rPr>
          <w:rFonts w:ascii="Times New Roman" w:eastAsia="Times New Roman" w:hAnsi="Times New Roman" w:cs="Times New Roman"/>
          <w:sz w:val="28"/>
          <w:szCs w:val="28"/>
        </w:rPr>
        <w:t xml:space="preserve"> Мира</w:t>
      </w:r>
      <w:r w:rsidR="005F68F5" w:rsidRPr="005C39E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C39E0">
        <w:rPr>
          <w:rFonts w:ascii="Times New Roman" w:eastAsia="Times New Roman" w:hAnsi="Times New Roman" w:cs="Times New Roman"/>
          <w:sz w:val="28"/>
          <w:szCs w:val="28"/>
        </w:rPr>
        <w:t xml:space="preserve"> 367/20-21, ул.</w:t>
      </w:r>
      <w:r w:rsidR="00C05A0F" w:rsidRPr="005C39E0">
        <w:rPr>
          <w:rFonts w:ascii="Times New Roman" w:eastAsia="Times New Roman" w:hAnsi="Times New Roman" w:cs="Times New Roman"/>
          <w:sz w:val="28"/>
          <w:szCs w:val="28"/>
        </w:rPr>
        <w:t xml:space="preserve"> Краснофлотской, 32,</w:t>
      </w:r>
      <w:r w:rsidR="005F68F5" w:rsidRPr="005C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A0F" w:rsidRPr="005C39E0">
        <w:rPr>
          <w:rFonts w:ascii="Times New Roman" w:eastAsia="Times New Roman" w:hAnsi="Times New Roman" w:cs="Times New Roman"/>
          <w:sz w:val="28"/>
          <w:szCs w:val="28"/>
        </w:rPr>
        <w:t xml:space="preserve">34. </w:t>
      </w:r>
      <w:r w:rsidRPr="005C39E0">
        <w:rPr>
          <w:rFonts w:ascii="Times New Roman" w:eastAsia="Times New Roman" w:hAnsi="Times New Roman" w:cs="Times New Roman"/>
          <w:sz w:val="28"/>
          <w:szCs w:val="28"/>
        </w:rPr>
        <w:t>В одном из старейших районов города – Осетинке</w:t>
      </w:r>
      <w:r w:rsidR="005F68F5" w:rsidRPr="005C39E0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5C39E0">
        <w:rPr>
          <w:rFonts w:ascii="Times New Roman" w:eastAsia="Times New Roman" w:hAnsi="Times New Roman" w:cs="Times New Roman"/>
          <w:sz w:val="28"/>
          <w:szCs w:val="28"/>
        </w:rPr>
        <w:t xml:space="preserve"> была открыта новая детская площадка с игровыми комплексами и </w:t>
      </w:r>
      <w:proofErr w:type="spellStart"/>
      <w:r w:rsidRPr="005C39E0">
        <w:rPr>
          <w:rFonts w:ascii="Times New Roman" w:eastAsia="Times New Roman" w:hAnsi="Times New Roman" w:cs="Times New Roman"/>
          <w:sz w:val="28"/>
          <w:szCs w:val="28"/>
        </w:rPr>
        <w:t>воркаут</w:t>
      </w:r>
      <w:proofErr w:type="spellEnd"/>
      <w:r w:rsidRPr="005C39E0">
        <w:rPr>
          <w:rFonts w:ascii="Times New Roman" w:eastAsia="Times New Roman" w:hAnsi="Times New Roman" w:cs="Times New Roman"/>
          <w:sz w:val="28"/>
          <w:szCs w:val="28"/>
        </w:rPr>
        <w:t>-тренажерами для взрослых. По программе «Безопасные и качественные автомобильные дороги» был отремонтирован участок от ул</w:t>
      </w:r>
      <w:r w:rsidR="005F68F5" w:rsidRPr="005C39E0">
        <w:rPr>
          <w:rFonts w:ascii="Times New Roman" w:eastAsia="Times New Roman" w:hAnsi="Times New Roman" w:cs="Times New Roman"/>
          <w:sz w:val="28"/>
          <w:szCs w:val="28"/>
        </w:rPr>
        <w:t>ицы</w:t>
      </w:r>
      <w:r w:rsidRPr="005C39E0">
        <w:rPr>
          <w:rFonts w:ascii="Times New Roman" w:eastAsia="Times New Roman" w:hAnsi="Times New Roman" w:cs="Times New Roman"/>
          <w:sz w:val="28"/>
          <w:szCs w:val="28"/>
        </w:rPr>
        <w:t xml:space="preserve"> Мира до ул</w:t>
      </w:r>
      <w:r w:rsidR="005F68F5" w:rsidRPr="005C39E0">
        <w:rPr>
          <w:rFonts w:ascii="Times New Roman" w:eastAsia="Times New Roman" w:hAnsi="Times New Roman" w:cs="Times New Roman"/>
          <w:sz w:val="28"/>
          <w:szCs w:val="28"/>
        </w:rPr>
        <w:t>ицы</w:t>
      </w:r>
      <w:r w:rsidRPr="005C39E0">
        <w:rPr>
          <w:rFonts w:ascii="Times New Roman" w:eastAsia="Times New Roman" w:hAnsi="Times New Roman" w:cs="Times New Roman"/>
          <w:sz w:val="28"/>
          <w:szCs w:val="28"/>
        </w:rPr>
        <w:t xml:space="preserve"> Краснофлотской. Проведена масштабная реконструкция улиц Пржевальского, Короленко, части улицы Мира. На ул. Мира, 382 была установлена беседка, а на </w:t>
      </w:r>
      <w:r w:rsidR="005F68F5" w:rsidRPr="005C39E0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Pr="005C39E0">
        <w:rPr>
          <w:rFonts w:ascii="Times New Roman" w:eastAsia="Times New Roman" w:hAnsi="Times New Roman" w:cs="Times New Roman"/>
          <w:sz w:val="28"/>
          <w:szCs w:val="28"/>
        </w:rPr>
        <w:t>Ленина</w:t>
      </w:r>
      <w:r w:rsidR="005F68F5" w:rsidRPr="005C39E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C39E0">
        <w:rPr>
          <w:rFonts w:ascii="Times New Roman" w:eastAsia="Times New Roman" w:hAnsi="Times New Roman" w:cs="Times New Roman"/>
          <w:sz w:val="28"/>
          <w:szCs w:val="28"/>
        </w:rPr>
        <w:t xml:space="preserve"> 328/11 модернизирована спортивная площадка. Кроме того, депутат уже традиционно к</w:t>
      </w:r>
      <w:r w:rsidR="00C05A0F" w:rsidRPr="005C39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39E0">
        <w:rPr>
          <w:rFonts w:ascii="Times New Roman" w:eastAsia="Times New Roman" w:hAnsi="Times New Roman" w:cs="Times New Roman"/>
          <w:sz w:val="28"/>
          <w:szCs w:val="28"/>
        </w:rPr>
        <w:t xml:space="preserve"> Дню города</w:t>
      </w:r>
      <w:r w:rsidR="005F68F5" w:rsidRPr="005C39E0">
        <w:rPr>
          <w:rFonts w:ascii="Times New Roman" w:eastAsia="Times New Roman" w:hAnsi="Times New Roman" w:cs="Times New Roman"/>
          <w:sz w:val="28"/>
          <w:szCs w:val="28"/>
        </w:rPr>
        <w:t xml:space="preserve"> Ставрополя</w:t>
      </w:r>
      <w:r w:rsidRPr="005C39E0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 во дворах округа скамейки по заявкам жителей.   </w:t>
      </w:r>
    </w:p>
    <w:p w:rsidR="0019621D" w:rsidRPr="005C39E0" w:rsidRDefault="0019621D" w:rsidP="005C3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621D" w:rsidRPr="005C39E0" w:rsidRDefault="00C0254C" w:rsidP="005C3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39E0">
        <w:rPr>
          <w:rFonts w:ascii="Times New Roman" w:eastAsia="Times New Roman" w:hAnsi="Times New Roman" w:cs="Times New Roman"/>
          <w:b/>
          <w:sz w:val="28"/>
          <w:szCs w:val="28"/>
        </w:rPr>
        <w:t>РАБОТА В ДУМЕ</w:t>
      </w:r>
    </w:p>
    <w:p w:rsidR="0019621D" w:rsidRPr="005C39E0" w:rsidRDefault="00C0254C" w:rsidP="005C39E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39E0">
        <w:rPr>
          <w:rFonts w:ascii="Times New Roman" w:eastAsia="Times New Roman" w:hAnsi="Times New Roman" w:cs="Times New Roman"/>
          <w:sz w:val="28"/>
          <w:szCs w:val="28"/>
        </w:rPr>
        <w:t>Депутат работает в трех комитетах Ставропольской городской Думы: по собственности, экономическому развитию, торговле и инвестициям, где занимает должность за</w:t>
      </w:r>
      <w:r w:rsidR="004F76E1" w:rsidRPr="005C39E0">
        <w:rPr>
          <w:rFonts w:ascii="Times New Roman" w:eastAsia="Times New Roman" w:hAnsi="Times New Roman" w:cs="Times New Roman"/>
          <w:sz w:val="28"/>
          <w:szCs w:val="28"/>
        </w:rPr>
        <w:t>местителя председателя комитета,</w:t>
      </w:r>
      <w:r w:rsidR="00423415" w:rsidRPr="005C39E0">
        <w:rPr>
          <w:rFonts w:ascii="Times New Roman" w:eastAsia="Times New Roman" w:hAnsi="Times New Roman" w:cs="Times New Roman"/>
          <w:sz w:val="28"/>
          <w:szCs w:val="28"/>
        </w:rPr>
        <w:t xml:space="preserve"> комитета </w:t>
      </w:r>
      <w:r w:rsidRPr="005C39E0">
        <w:rPr>
          <w:rFonts w:ascii="Times New Roman" w:eastAsia="Times New Roman" w:hAnsi="Times New Roman" w:cs="Times New Roman"/>
          <w:sz w:val="28"/>
          <w:szCs w:val="28"/>
        </w:rPr>
        <w:t>по землепользованию и градостроительству, по мандатным вопросам и вопросам депутатской этики. В от</w:t>
      </w:r>
      <w:r w:rsidR="00423415" w:rsidRPr="005C39E0">
        <w:rPr>
          <w:rFonts w:ascii="Times New Roman" w:eastAsia="Times New Roman" w:hAnsi="Times New Roman" w:cs="Times New Roman"/>
          <w:sz w:val="28"/>
          <w:szCs w:val="28"/>
        </w:rPr>
        <w:t xml:space="preserve">четном периоде принял участие </w:t>
      </w:r>
      <w:r w:rsidRPr="005C39E0">
        <w:rPr>
          <w:rFonts w:ascii="Times New Roman" w:eastAsia="Times New Roman" w:hAnsi="Times New Roman" w:cs="Times New Roman"/>
          <w:sz w:val="28"/>
          <w:szCs w:val="28"/>
        </w:rPr>
        <w:t xml:space="preserve">в 62 заседаниях Ставропольской городской Думы. </w:t>
      </w:r>
    </w:p>
    <w:p w:rsidR="0019621D" w:rsidRPr="005C39E0" w:rsidRDefault="0019621D" w:rsidP="005C3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621D" w:rsidRPr="005C39E0" w:rsidRDefault="00C0254C" w:rsidP="005C3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39E0">
        <w:rPr>
          <w:rFonts w:ascii="Times New Roman" w:eastAsia="Times New Roman" w:hAnsi="Times New Roman" w:cs="Times New Roman"/>
          <w:b/>
          <w:sz w:val="28"/>
          <w:szCs w:val="28"/>
        </w:rPr>
        <w:t>ПРИЕМ ГРАЖДАН И РАБОТА С ОБРАЩЕНИЯМИ</w:t>
      </w:r>
    </w:p>
    <w:p w:rsidR="0019621D" w:rsidRPr="005C39E0" w:rsidRDefault="00C0254C" w:rsidP="005C3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9E0">
        <w:rPr>
          <w:rFonts w:ascii="Times New Roman" w:eastAsia="Times New Roman" w:hAnsi="Times New Roman" w:cs="Times New Roman"/>
          <w:sz w:val="28"/>
          <w:szCs w:val="28"/>
        </w:rPr>
        <w:t>За 5 лет А</w:t>
      </w:r>
      <w:r w:rsidR="0045405D" w:rsidRPr="005C39E0">
        <w:rPr>
          <w:rFonts w:ascii="Times New Roman" w:eastAsia="Times New Roman" w:hAnsi="Times New Roman" w:cs="Times New Roman"/>
          <w:sz w:val="28"/>
          <w:szCs w:val="28"/>
        </w:rPr>
        <w:t>лександр Резников принял более 4</w:t>
      </w:r>
      <w:r w:rsidRPr="005C39E0">
        <w:rPr>
          <w:rFonts w:ascii="Times New Roman" w:eastAsia="Times New Roman" w:hAnsi="Times New Roman" w:cs="Times New Roman"/>
          <w:sz w:val="28"/>
          <w:szCs w:val="28"/>
        </w:rPr>
        <w:t>7</w:t>
      </w:r>
      <w:r w:rsidR="0045405D" w:rsidRPr="005C39E0">
        <w:rPr>
          <w:rFonts w:ascii="Times New Roman" w:eastAsia="Times New Roman" w:hAnsi="Times New Roman" w:cs="Times New Roman"/>
          <w:sz w:val="28"/>
          <w:szCs w:val="28"/>
        </w:rPr>
        <w:t>0 обращений от жителей округа, 2</w:t>
      </w:r>
      <w:r w:rsidRPr="005C39E0">
        <w:rPr>
          <w:rFonts w:ascii="Times New Roman" w:eastAsia="Times New Roman" w:hAnsi="Times New Roman" w:cs="Times New Roman"/>
          <w:sz w:val="28"/>
          <w:szCs w:val="28"/>
        </w:rPr>
        <w:t xml:space="preserve">70 из них были решены положительно, по остальным даны разъяснения.   </w:t>
      </w:r>
    </w:p>
    <w:p w:rsidR="0019621D" w:rsidRPr="005C39E0" w:rsidRDefault="000A2F6F" w:rsidP="005C3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9E0">
        <w:rPr>
          <w:rFonts w:ascii="Times New Roman" w:eastAsia="Times New Roman" w:hAnsi="Times New Roman" w:cs="Times New Roman"/>
          <w:sz w:val="28"/>
          <w:szCs w:val="28"/>
        </w:rPr>
        <w:t>Все поступившие обращения</w:t>
      </w:r>
      <w:r w:rsidR="00C0254C" w:rsidRPr="005C39E0">
        <w:rPr>
          <w:rFonts w:ascii="Times New Roman" w:eastAsia="Times New Roman" w:hAnsi="Times New Roman" w:cs="Times New Roman"/>
          <w:sz w:val="28"/>
          <w:szCs w:val="28"/>
        </w:rPr>
        <w:t xml:space="preserve"> рассмотрены в установленный законом срок.  В спектр затронутых в обращениях тем вошли вопросы благоустройства дворовых территорий, спила сухих деревьев, установки уличной мебели, обустройства детских и спортивных площадок, асфальтирования. Также жители обращались по вопросам социальной поддержки, устройства детей в </w:t>
      </w:r>
      <w:r w:rsidR="0045405D" w:rsidRPr="005C39E0">
        <w:rPr>
          <w:rFonts w:ascii="Times New Roman" w:eastAsia="Times New Roman" w:hAnsi="Times New Roman" w:cs="Times New Roman"/>
          <w:sz w:val="28"/>
          <w:szCs w:val="28"/>
        </w:rPr>
        <w:t>дошкольные</w:t>
      </w:r>
      <w:r w:rsidR="00C0254C" w:rsidRPr="005C39E0">
        <w:rPr>
          <w:rFonts w:ascii="Times New Roman" w:eastAsia="Times New Roman" w:hAnsi="Times New Roman" w:cs="Times New Roman"/>
          <w:sz w:val="28"/>
          <w:szCs w:val="28"/>
        </w:rPr>
        <w:t xml:space="preserve"> учреждения, получения пособий, обеспечения жилыми помещениями. Большая часть обращений была посвящена вопросам жилищно-</w:t>
      </w:r>
      <w:r w:rsidR="0045405D" w:rsidRPr="005C39E0">
        <w:rPr>
          <w:rFonts w:ascii="Times New Roman" w:eastAsia="Times New Roman" w:hAnsi="Times New Roman" w:cs="Times New Roman"/>
          <w:sz w:val="28"/>
          <w:szCs w:val="28"/>
        </w:rPr>
        <w:t>коммунального</w:t>
      </w:r>
      <w:r w:rsidR="00C0254C" w:rsidRPr="005C39E0">
        <w:rPr>
          <w:rFonts w:ascii="Times New Roman" w:eastAsia="Times New Roman" w:hAnsi="Times New Roman" w:cs="Times New Roman"/>
          <w:sz w:val="28"/>
          <w:szCs w:val="28"/>
        </w:rPr>
        <w:t xml:space="preserve"> хозяйства, проведения капремонта многоквартирных домов и участия в программе формирования комфортной городской среды.</w:t>
      </w:r>
    </w:p>
    <w:p w:rsidR="0019621D" w:rsidRPr="005C39E0" w:rsidRDefault="0019621D" w:rsidP="005C3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9621D" w:rsidRPr="005C39E0" w:rsidRDefault="00C0254C" w:rsidP="005C3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39E0">
        <w:rPr>
          <w:rFonts w:ascii="Times New Roman" w:eastAsia="Times New Roman" w:hAnsi="Times New Roman" w:cs="Times New Roman"/>
          <w:b/>
          <w:sz w:val="28"/>
          <w:szCs w:val="28"/>
        </w:rPr>
        <w:t>БЛАГОТВОРИТЕЛЬНАЯ И ВОЛОНТЕРСКАЯ ДЕЯТЕЛЬНОСТЬ</w:t>
      </w:r>
    </w:p>
    <w:p w:rsidR="00C05A0F" w:rsidRPr="005C39E0" w:rsidRDefault="00564D5F" w:rsidP="005C3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 w:rsidRPr="005C39E0">
        <w:rPr>
          <w:rFonts w:ascii="Times New Roman" w:eastAsia="Times New Roman" w:hAnsi="Times New Roman" w:cs="Times New Roman"/>
          <w:sz w:val="28"/>
          <w:szCs w:val="28"/>
        </w:rPr>
        <w:t xml:space="preserve">Александр Резников является </w:t>
      </w:r>
      <w:r w:rsidR="0045405D" w:rsidRPr="005C39E0">
        <w:rPr>
          <w:rFonts w:ascii="Times New Roman" w:eastAsia="Times New Roman" w:hAnsi="Times New Roman" w:cs="Times New Roman"/>
          <w:sz w:val="28"/>
          <w:szCs w:val="28"/>
        </w:rPr>
        <w:t>генеральным</w:t>
      </w:r>
      <w:r w:rsidR="000A2F6F" w:rsidRPr="005C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405D" w:rsidRPr="005C39E0">
        <w:rPr>
          <w:rFonts w:ascii="Times New Roman" w:eastAsia="Times New Roman" w:hAnsi="Times New Roman" w:cs="Times New Roman"/>
          <w:sz w:val="28"/>
          <w:szCs w:val="28"/>
        </w:rPr>
        <w:t>партнёром</w:t>
      </w:r>
      <w:r w:rsidRPr="005C39E0">
        <w:rPr>
          <w:rFonts w:ascii="Times New Roman" w:eastAsia="Times New Roman" w:hAnsi="Times New Roman" w:cs="Times New Roman"/>
          <w:sz w:val="28"/>
          <w:szCs w:val="28"/>
        </w:rPr>
        <w:t xml:space="preserve"> проектов «Мисс Студенчество России» и «Лига КВН Кавказ». </w:t>
      </w:r>
    </w:p>
    <w:p w:rsidR="00564D5F" w:rsidRPr="005C39E0" w:rsidRDefault="00C05A0F" w:rsidP="005C3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9E0">
        <w:rPr>
          <w:rFonts w:ascii="Times New Roman" w:eastAsia="Times New Roman" w:hAnsi="Times New Roman" w:cs="Times New Roman"/>
          <w:sz w:val="28"/>
          <w:szCs w:val="28"/>
        </w:rPr>
        <w:lastRenderedPageBreak/>
        <w:t>О</w:t>
      </w:r>
      <w:r w:rsidR="00564D5F" w:rsidRPr="005C39E0">
        <w:rPr>
          <w:rFonts w:ascii="Times New Roman" w:eastAsia="Times New Roman" w:hAnsi="Times New Roman" w:cs="Times New Roman"/>
          <w:sz w:val="28"/>
          <w:szCs w:val="28"/>
        </w:rPr>
        <w:t xml:space="preserve">казывал помощь Ставропольскому Союзу писателей и мужскому монастырю в селе Татарка. </w:t>
      </w:r>
    </w:p>
    <w:p w:rsidR="0045405D" w:rsidRPr="005C39E0" w:rsidRDefault="00564D5F" w:rsidP="005C3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9E0">
        <w:rPr>
          <w:rFonts w:ascii="Times New Roman" w:eastAsia="Times New Roman" w:hAnsi="Times New Roman" w:cs="Times New Roman"/>
          <w:sz w:val="28"/>
          <w:szCs w:val="28"/>
        </w:rPr>
        <w:t xml:space="preserve">Является президентом ассоциации мини-футбола Ставропольского края. </w:t>
      </w:r>
    </w:p>
    <w:p w:rsidR="0045405D" w:rsidRPr="005C39E0" w:rsidRDefault="00564D5F" w:rsidP="005C3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9E0">
        <w:rPr>
          <w:rFonts w:ascii="Times New Roman" w:eastAsia="Times New Roman" w:hAnsi="Times New Roman" w:cs="Times New Roman"/>
          <w:sz w:val="28"/>
          <w:szCs w:val="28"/>
        </w:rPr>
        <w:t xml:space="preserve">По инициативе Александра </w:t>
      </w:r>
      <w:proofErr w:type="spellStart"/>
      <w:r w:rsidRPr="005C39E0">
        <w:rPr>
          <w:rFonts w:ascii="Times New Roman" w:eastAsia="Times New Roman" w:hAnsi="Times New Roman" w:cs="Times New Roman"/>
          <w:sz w:val="28"/>
          <w:szCs w:val="28"/>
        </w:rPr>
        <w:t>Резникова</w:t>
      </w:r>
      <w:proofErr w:type="spellEnd"/>
      <w:r w:rsidR="0045405D" w:rsidRPr="005C39E0">
        <w:rPr>
          <w:rFonts w:ascii="Times New Roman" w:eastAsia="Times New Roman" w:hAnsi="Times New Roman" w:cs="Times New Roman"/>
          <w:sz w:val="28"/>
          <w:szCs w:val="28"/>
        </w:rPr>
        <w:t xml:space="preserve"> и его благотворительного фонда «Жить с мечтой» в Ставрополе установлен арт-объект в честь купцов-основателей и меценатов Града Креста. </w:t>
      </w:r>
    </w:p>
    <w:p w:rsidR="0045405D" w:rsidRPr="005C39E0" w:rsidRDefault="0045405D" w:rsidP="005C3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9E0">
        <w:rPr>
          <w:rFonts w:ascii="Times New Roman" w:eastAsia="Times New Roman" w:hAnsi="Times New Roman" w:cs="Times New Roman"/>
          <w:sz w:val="28"/>
          <w:szCs w:val="28"/>
        </w:rPr>
        <w:t>Являлся спонсором Международного фестиваля «Студенческая весна стран БРИКС и ШОС» и молодежного форума «Машук».</w:t>
      </w:r>
    </w:p>
    <w:p w:rsidR="00D47751" w:rsidRPr="005C39E0" w:rsidRDefault="0045405D" w:rsidP="005C39E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39E0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C0254C" w:rsidRPr="005C39E0">
        <w:rPr>
          <w:rFonts w:ascii="Times New Roman" w:eastAsia="Times New Roman" w:hAnsi="Times New Roman" w:cs="Times New Roman"/>
          <w:sz w:val="28"/>
          <w:szCs w:val="28"/>
        </w:rPr>
        <w:t xml:space="preserve"> время пандемии коронавируса Александр Резников как депутат</w:t>
      </w:r>
      <w:r w:rsidR="000A2F6F" w:rsidRPr="005C39E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C0254C" w:rsidRPr="005C39E0">
        <w:rPr>
          <w:rFonts w:ascii="Times New Roman" w:eastAsia="Times New Roman" w:hAnsi="Times New Roman" w:cs="Times New Roman"/>
          <w:sz w:val="28"/>
          <w:szCs w:val="28"/>
        </w:rPr>
        <w:t xml:space="preserve"> предп</w:t>
      </w:r>
      <w:r w:rsidRPr="005C39E0">
        <w:rPr>
          <w:rFonts w:ascii="Times New Roman" w:eastAsia="Times New Roman" w:hAnsi="Times New Roman" w:cs="Times New Roman"/>
          <w:sz w:val="28"/>
          <w:szCs w:val="28"/>
        </w:rPr>
        <w:t xml:space="preserve">риниматель </w:t>
      </w:r>
      <w:r w:rsidR="00C0254C" w:rsidRPr="005C39E0">
        <w:rPr>
          <w:rFonts w:ascii="Times New Roman" w:eastAsia="Times New Roman" w:hAnsi="Times New Roman" w:cs="Times New Roman"/>
          <w:sz w:val="28"/>
          <w:szCs w:val="28"/>
        </w:rPr>
        <w:t>стал одним из лидеров волонтерского движения в Ставрополе. Он оказал</w:t>
      </w:r>
      <w:r w:rsidR="00C0254C" w:rsidRPr="005C39E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содействие в обеспечении волонтеров индивидуальными средствами защиты и в приобретении продуктовых наборов для людей, оказавшихся в сложной жизненной ситуации</w:t>
      </w:r>
      <w:r w:rsidR="00C0254C" w:rsidRPr="005C39E0">
        <w:rPr>
          <w:rFonts w:ascii="Times New Roman" w:eastAsia="Times New Roman" w:hAnsi="Times New Roman" w:cs="Times New Roman"/>
          <w:sz w:val="28"/>
          <w:szCs w:val="28"/>
        </w:rPr>
        <w:t xml:space="preserve">, передал </w:t>
      </w:r>
      <w:r w:rsidR="00C0254C" w:rsidRPr="005C39E0">
        <w:rPr>
          <w:rFonts w:ascii="Times New Roman" w:eastAsia="Times New Roman" w:hAnsi="Times New Roman" w:cs="Times New Roman"/>
          <w:sz w:val="28"/>
          <w:szCs w:val="28"/>
          <w:highlight w:val="white"/>
        </w:rPr>
        <w:t>50 тысяч единиц одноразовой посуды для пациентов и врачей</w:t>
      </w:r>
      <w:r w:rsidR="00C0254C" w:rsidRPr="005C39E0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краевого реабилитационного центра, перепрофилированного под </w:t>
      </w:r>
      <w:r w:rsidR="005C39E0">
        <w:rPr>
          <w:rFonts w:ascii="Times New Roman" w:eastAsia="Times New Roman" w:hAnsi="Times New Roman" w:cs="Times New Roman"/>
          <w:sz w:val="28"/>
          <w:szCs w:val="28"/>
        </w:rPr>
        <w:t xml:space="preserve">работу с </w:t>
      </w:r>
      <w:r w:rsidR="00C0254C" w:rsidRPr="005C39E0">
        <w:rPr>
          <w:rFonts w:ascii="Times New Roman" w:eastAsia="Times New Roman" w:hAnsi="Times New Roman" w:cs="Times New Roman"/>
          <w:sz w:val="28"/>
          <w:szCs w:val="28"/>
        </w:rPr>
        <w:t>больны</w:t>
      </w:r>
      <w:r w:rsidR="005C39E0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C0254C" w:rsidRPr="005C39E0">
        <w:rPr>
          <w:rFonts w:ascii="Times New Roman" w:eastAsia="Times New Roman" w:hAnsi="Times New Roman" w:cs="Times New Roman"/>
          <w:sz w:val="28"/>
          <w:szCs w:val="28"/>
        </w:rPr>
        <w:t xml:space="preserve"> COVID-19.</w:t>
      </w:r>
      <w:r w:rsidR="000A2F6F" w:rsidRPr="005C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751" w:rsidRPr="005C39E0">
        <w:rPr>
          <w:rFonts w:ascii="Times New Roman" w:hAnsi="Times New Roman"/>
          <w:color w:val="000000"/>
          <w:sz w:val="28"/>
          <w:szCs w:val="28"/>
        </w:rPr>
        <w:t>В предновогоднюю неделю детям медиков, работающих в «красной зоне», были доставлены сладкие подарки.</w:t>
      </w:r>
    </w:p>
    <w:p w:rsidR="0019621D" w:rsidRPr="005C39E0" w:rsidRDefault="00C0254C" w:rsidP="005C3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9E0">
        <w:rPr>
          <w:rFonts w:ascii="Times New Roman" w:eastAsia="Times New Roman" w:hAnsi="Times New Roman" w:cs="Times New Roman"/>
          <w:sz w:val="28"/>
          <w:szCs w:val="28"/>
          <w:highlight w:val="white"/>
        </w:rPr>
        <w:t>В рамках социальной программы поддержки «Помоги учиться дома» Александр Резников вручил двум девятиклассникам из школы №</w:t>
      </w:r>
      <w:r w:rsidR="000A2F6F" w:rsidRPr="005C39E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5C39E0">
        <w:rPr>
          <w:rFonts w:ascii="Times New Roman" w:eastAsia="Times New Roman" w:hAnsi="Times New Roman" w:cs="Times New Roman"/>
          <w:sz w:val="28"/>
          <w:szCs w:val="28"/>
          <w:highlight w:val="white"/>
        </w:rPr>
        <w:t>18 современные планшеты</w:t>
      </w:r>
      <w:r w:rsidRPr="005C39E0">
        <w:rPr>
          <w:rFonts w:ascii="Times New Roman" w:eastAsia="Times New Roman" w:hAnsi="Times New Roman" w:cs="Times New Roman"/>
          <w:sz w:val="28"/>
          <w:szCs w:val="28"/>
        </w:rPr>
        <w:t>. В рамках акции «Елка желаний» 30</w:t>
      </w:r>
      <w:r w:rsidRPr="005C39E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ребят из малообеспеченных семей</w:t>
      </w:r>
      <w:r w:rsidRPr="005C39E0">
        <w:rPr>
          <w:rFonts w:ascii="Times New Roman" w:eastAsia="Times New Roman" w:hAnsi="Times New Roman" w:cs="Times New Roman"/>
          <w:sz w:val="28"/>
          <w:szCs w:val="28"/>
        </w:rPr>
        <w:t xml:space="preserve"> получили подарки от депутата. </w:t>
      </w:r>
      <w:r w:rsidR="000A2F6F" w:rsidRPr="005C39E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Александр Резников </w:t>
      </w:r>
      <w:r w:rsidR="000A2F6F" w:rsidRPr="005C39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39E0">
        <w:rPr>
          <w:rFonts w:ascii="Times New Roman" w:eastAsia="Times New Roman" w:hAnsi="Times New Roman" w:cs="Times New Roman"/>
          <w:sz w:val="28"/>
          <w:szCs w:val="28"/>
        </w:rPr>
        <w:t>казывал помощь детскому дому «Малютка» и другим социальным учреждениям. За заслуги в благотворительной де</w:t>
      </w:r>
      <w:r w:rsidR="000A2F6F" w:rsidRPr="005C39E0">
        <w:rPr>
          <w:rFonts w:ascii="Times New Roman" w:eastAsia="Times New Roman" w:hAnsi="Times New Roman" w:cs="Times New Roman"/>
          <w:sz w:val="28"/>
          <w:szCs w:val="28"/>
        </w:rPr>
        <w:t>ятельности был удостоен награды П</w:t>
      </w:r>
      <w:r w:rsidRPr="005C39E0">
        <w:rPr>
          <w:rFonts w:ascii="Times New Roman" w:eastAsia="Times New Roman" w:hAnsi="Times New Roman" w:cs="Times New Roman"/>
          <w:sz w:val="28"/>
          <w:szCs w:val="28"/>
        </w:rPr>
        <w:t>резидента Р</w:t>
      </w:r>
      <w:r w:rsidR="000A2F6F" w:rsidRPr="005C39E0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5C39E0">
        <w:rPr>
          <w:rFonts w:ascii="Times New Roman" w:eastAsia="Times New Roman" w:hAnsi="Times New Roman" w:cs="Times New Roman"/>
          <w:sz w:val="28"/>
          <w:szCs w:val="28"/>
        </w:rPr>
        <w:t>Ф</w:t>
      </w:r>
      <w:r w:rsidR="000A2F6F" w:rsidRPr="005C39E0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5C39E0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:rsidR="0019621D" w:rsidRPr="005C39E0" w:rsidRDefault="0019621D" w:rsidP="005C3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621D" w:rsidRPr="005C39E0" w:rsidRDefault="00C0254C" w:rsidP="005C3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39E0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УЧАСТИЕ В ОБЩЕСТВЕННЫХ МЕРОПРИЯТИЯХ </w:t>
      </w:r>
    </w:p>
    <w:p w:rsidR="0019621D" w:rsidRPr="005C39E0" w:rsidRDefault="00C0254C" w:rsidP="005C3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9E0">
        <w:rPr>
          <w:rFonts w:ascii="Times New Roman" w:eastAsia="Times New Roman" w:hAnsi="Times New Roman" w:cs="Times New Roman"/>
          <w:sz w:val="28"/>
          <w:szCs w:val="28"/>
        </w:rPr>
        <w:t>Депутат постоянно участвует в мероприятиях</w:t>
      </w:r>
      <w:r w:rsidR="000A2F6F" w:rsidRPr="005C39E0">
        <w:rPr>
          <w:rFonts w:ascii="Times New Roman" w:eastAsia="Times New Roman" w:hAnsi="Times New Roman" w:cs="Times New Roman"/>
          <w:sz w:val="28"/>
          <w:szCs w:val="28"/>
        </w:rPr>
        <w:t>, проводимых</w:t>
      </w:r>
      <w:r w:rsidRPr="005C39E0">
        <w:rPr>
          <w:rFonts w:ascii="Times New Roman" w:eastAsia="Times New Roman" w:hAnsi="Times New Roman" w:cs="Times New Roman"/>
          <w:sz w:val="28"/>
          <w:szCs w:val="28"/>
        </w:rPr>
        <w:t xml:space="preserve"> на округе. В качестве почётного гостя он присутствует на всех школьных тожествах 14-го и 16-го лицеев, 6-й и 42-й школ, </w:t>
      </w:r>
      <w:r w:rsidR="00564D5F" w:rsidRPr="005C39E0">
        <w:rPr>
          <w:rFonts w:ascii="Times New Roman" w:eastAsia="Times New Roman" w:hAnsi="Times New Roman" w:cs="Times New Roman"/>
          <w:sz w:val="28"/>
          <w:szCs w:val="28"/>
        </w:rPr>
        <w:t>а также «Школы искусств» города Ставрополя. В</w:t>
      </w:r>
      <w:r w:rsidRPr="005C39E0">
        <w:rPr>
          <w:rFonts w:ascii="Times New Roman" w:eastAsia="Times New Roman" w:hAnsi="Times New Roman" w:cs="Times New Roman"/>
          <w:sz w:val="28"/>
          <w:szCs w:val="28"/>
        </w:rPr>
        <w:t>ручает лучшим ученикам адресные подарки, активно участвует в поддержке образовательных учреждений, пополняя их материальную базу новым инвентарём и оборудованием. Участвовал во многих проектах и акциях к</w:t>
      </w:r>
      <w:r w:rsidR="00D47751" w:rsidRPr="005C39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39E0">
        <w:rPr>
          <w:rFonts w:ascii="Times New Roman" w:eastAsia="Times New Roman" w:hAnsi="Times New Roman" w:cs="Times New Roman"/>
          <w:sz w:val="28"/>
          <w:szCs w:val="28"/>
        </w:rPr>
        <w:t xml:space="preserve"> Дню Победы, содействовал краевой акции «Читаем вместе о войне» и акции «Утро Победы», лично поздравлял и вручал </w:t>
      </w:r>
      <w:proofErr w:type="gramStart"/>
      <w:r w:rsidRPr="005C39E0">
        <w:rPr>
          <w:rFonts w:ascii="Times New Roman" w:eastAsia="Times New Roman" w:hAnsi="Times New Roman" w:cs="Times New Roman"/>
          <w:sz w:val="28"/>
          <w:szCs w:val="28"/>
        </w:rPr>
        <w:t>подарки  ветеранам</w:t>
      </w:r>
      <w:proofErr w:type="gramEnd"/>
      <w:r w:rsidRPr="005C39E0">
        <w:rPr>
          <w:rFonts w:ascii="Times New Roman" w:eastAsia="Times New Roman" w:hAnsi="Times New Roman" w:cs="Times New Roman"/>
          <w:sz w:val="28"/>
          <w:szCs w:val="28"/>
        </w:rPr>
        <w:t xml:space="preserve"> своего округа. На Масленицу </w:t>
      </w:r>
      <w:r w:rsidR="00AC19D3" w:rsidRPr="005C39E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Александр Резников </w:t>
      </w:r>
      <w:r w:rsidRPr="005C39E0">
        <w:rPr>
          <w:rFonts w:ascii="Times New Roman" w:eastAsia="Times New Roman" w:hAnsi="Times New Roman" w:cs="Times New Roman"/>
          <w:sz w:val="28"/>
          <w:szCs w:val="28"/>
        </w:rPr>
        <w:t xml:space="preserve">организовывал для жителей своего округа несколько праздничных площадок с традиционными блинами и лакомствами для чаепития. </w:t>
      </w:r>
    </w:p>
    <w:sectPr w:rsidR="0019621D" w:rsidRPr="005C39E0" w:rsidSect="005C39E0">
      <w:pgSz w:w="11906" w:h="16838"/>
      <w:pgMar w:top="993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21D"/>
    <w:rsid w:val="000A2F6F"/>
    <w:rsid w:val="0019621D"/>
    <w:rsid w:val="001979B2"/>
    <w:rsid w:val="00207B12"/>
    <w:rsid w:val="00423415"/>
    <w:rsid w:val="0045405D"/>
    <w:rsid w:val="004F76E1"/>
    <w:rsid w:val="00564D5F"/>
    <w:rsid w:val="005C39E0"/>
    <w:rsid w:val="005F68F5"/>
    <w:rsid w:val="00AA73A2"/>
    <w:rsid w:val="00AC19D3"/>
    <w:rsid w:val="00C0254C"/>
    <w:rsid w:val="00C05A0F"/>
    <w:rsid w:val="00D47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31616"/>
  <w15:docId w15:val="{AFC4D9B9-8F21-49E1-99AF-E6051253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207B12"/>
  </w:style>
  <w:style w:type="paragraph" w:styleId="1">
    <w:name w:val="heading 1"/>
    <w:basedOn w:val="a"/>
    <w:next w:val="a"/>
    <w:rsid w:val="00207B1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07B1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07B1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07B1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07B1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207B1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07B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07B1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07B1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Goostevich Goost</dc:creator>
  <cp:lastModifiedBy>User</cp:lastModifiedBy>
  <cp:revision>5</cp:revision>
  <dcterms:created xsi:type="dcterms:W3CDTF">2021-07-03T18:35:00Z</dcterms:created>
  <dcterms:modified xsi:type="dcterms:W3CDTF">2021-07-05T12:33:00Z</dcterms:modified>
</cp:coreProperties>
</file>