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D062A">
        <w:rPr>
          <w:rFonts w:ascii="Times New Roman" w:hAnsi="Times New Roman"/>
          <w:b w:val="0"/>
          <w:szCs w:val="28"/>
        </w:rPr>
        <w:t>200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20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A85DC0">
        <w:rPr>
          <w:rFonts w:ascii="Times New Roman" w:hAnsi="Times New Roman"/>
          <w:b w:val="0"/>
          <w:szCs w:val="28"/>
        </w:rPr>
        <w:t xml:space="preserve"> </w:t>
      </w:r>
      <w:r w:rsidR="00FD062A">
        <w:rPr>
          <w:rFonts w:ascii="Times New Roman" w:hAnsi="Times New Roman"/>
          <w:b w:val="0"/>
          <w:szCs w:val="28"/>
        </w:rPr>
        <w:t>председателя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FD062A">
        <w:rPr>
          <w:rFonts w:ascii="Times New Roman" w:hAnsi="Times New Roman"/>
          <w:b w:val="0"/>
          <w:szCs w:val="28"/>
        </w:rPr>
        <w:t>20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A85DC0">
        <w:rPr>
          <w:rFonts w:ascii="Times New Roman" w:hAnsi="Times New Roman"/>
          <w:b w:val="0"/>
          <w:szCs w:val="28"/>
        </w:rPr>
        <w:t xml:space="preserve"> </w:t>
      </w:r>
      <w:r w:rsidR="00FD062A">
        <w:rPr>
          <w:rFonts w:ascii="Times New Roman" w:hAnsi="Times New Roman"/>
          <w:b w:val="0"/>
          <w:szCs w:val="28"/>
        </w:rPr>
        <w:t>Андреевой Элины Владимиров</w:t>
      </w:r>
      <w:r w:rsidR="00A85DC0">
        <w:rPr>
          <w:rFonts w:ascii="Times New Roman" w:hAnsi="Times New Roman"/>
          <w:b w:val="0"/>
          <w:szCs w:val="28"/>
        </w:rPr>
        <w:t xml:space="preserve">ы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A85DC0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A85DC0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A85DC0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85DC0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A85DC0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A85DC0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20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D062A">
        <w:rPr>
          <w:szCs w:val="28"/>
        </w:rPr>
        <w:t>20</w:t>
      </w:r>
      <w:r w:rsidRPr="00FF25A1">
        <w:rPr>
          <w:szCs w:val="28"/>
        </w:rPr>
        <w:t xml:space="preserve"> с правом решающего голоса</w:t>
      </w:r>
      <w:r w:rsidR="00A85DC0">
        <w:rPr>
          <w:szCs w:val="28"/>
        </w:rPr>
        <w:t xml:space="preserve"> </w:t>
      </w:r>
      <w:r w:rsidR="00FD062A">
        <w:rPr>
          <w:szCs w:val="28"/>
        </w:rPr>
        <w:t>Шеховцову Галину Евгеньевну, 1981</w:t>
      </w:r>
      <w:bookmarkStart w:id="0" w:name="_GoBack"/>
      <w:bookmarkEnd w:id="0"/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1114DF" w:rsidRPr="001114DF">
        <w:rPr>
          <w:szCs w:val="28"/>
        </w:rPr>
        <w:t>ую</w:t>
      </w:r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>собранием избирателей по месту работы</w:t>
      </w:r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D062A">
        <w:rPr>
          <w:szCs w:val="28"/>
        </w:rPr>
        <w:t>20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5D0" w:rsidRDefault="005F15D0" w:rsidP="005F4277">
      <w:r>
        <w:separator/>
      </w:r>
    </w:p>
  </w:endnote>
  <w:endnote w:type="continuationSeparator" w:id="1">
    <w:p w:rsidR="005F15D0" w:rsidRDefault="005F15D0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5D0" w:rsidRDefault="005F15D0" w:rsidP="005F4277">
      <w:r>
        <w:separator/>
      </w:r>
    </w:p>
  </w:footnote>
  <w:footnote w:type="continuationSeparator" w:id="1">
    <w:p w:rsidR="005F15D0" w:rsidRDefault="005F15D0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D724A8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16D23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15D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66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46D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5DC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1670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A55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4A8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062A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cp:lastPrinted>2018-02-13T10:15:00Z</cp:lastPrinted>
  <dcterms:created xsi:type="dcterms:W3CDTF">2021-08-19T18:26:00Z</dcterms:created>
  <dcterms:modified xsi:type="dcterms:W3CDTF">2021-08-20T15:03:00Z</dcterms:modified>
</cp:coreProperties>
</file>