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DE" w:rsidRDefault="0086220F" w:rsidP="0086220F">
      <w:pPr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86220F">
        <w:rPr>
          <w:rFonts w:ascii="Times New Roman" w:hAnsi="Times New Roman"/>
          <w:b/>
          <w:color w:val="000000"/>
          <w:sz w:val="40"/>
          <w:szCs w:val="40"/>
        </w:rPr>
        <w:t>Отчет депутат</w:t>
      </w:r>
      <w:r w:rsidR="00E510DE">
        <w:rPr>
          <w:rFonts w:ascii="Times New Roman" w:hAnsi="Times New Roman"/>
          <w:b/>
          <w:color w:val="000000"/>
          <w:sz w:val="40"/>
          <w:szCs w:val="40"/>
        </w:rPr>
        <w:t>а Ставропольской городской Думы</w:t>
      </w:r>
    </w:p>
    <w:p w:rsidR="0086220F" w:rsidRPr="0086220F" w:rsidRDefault="0086220F" w:rsidP="00E510DE">
      <w:pPr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86220F">
        <w:rPr>
          <w:rFonts w:ascii="Times New Roman" w:hAnsi="Times New Roman"/>
          <w:b/>
          <w:color w:val="000000"/>
          <w:sz w:val="40"/>
          <w:szCs w:val="40"/>
        </w:rPr>
        <w:t>Геннадия Тищенко</w:t>
      </w:r>
      <w:r w:rsidR="00E510DE">
        <w:rPr>
          <w:rFonts w:ascii="Times New Roman" w:hAnsi="Times New Roman"/>
          <w:b/>
          <w:color w:val="000000"/>
          <w:sz w:val="40"/>
          <w:szCs w:val="40"/>
        </w:rPr>
        <w:t xml:space="preserve"> </w:t>
      </w:r>
      <w:r w:rsidR="0050646D">
        <w:rPr>
          <w:rFonts w:ascii="Times New Roman" w:hAnsi="Times New Roman"/>
          <w:b/>
          <w:color w:val="000000"/>
          <w:sz w:val="40"/>
          <w:szCs w:val="40"/>
        </w:rPr>
        <w:t xml:space="preserve">о проделанной работе </w:t>
      </w:r>
    </w:p>
    <w:p w:rsidR="0086220F" w:rsidRPr="0086220F" w:rsidRDefault="0086220F" w:rsidP="0086220F">
      <w:pPr>
        <w:spacing w:after="0"/>
        <w:jc w:val="both"/>
        <w:rPr>
          <w:rFonts w:ascii="Times New Roman" w:hAnsi="Times New Roman"/>
          <w:b/>
          <w:color w:val="000000"/>
          <w:sz w:val="40"/>
          <w:szCs w:val="40"/>
        </w:rPr>
      </w:pPr>
    </w:p>
    <w:p w:rsidR="0086220F" w:rsidRDefault="00EC0C1F" w:rsidP="0086220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1) </w:t>
      </w:r>
      <w:r w:rsidR="0086220F" w:rsidRPr="0086220F">
        <w:rPr>
          <w:rFonts w:ascii="Times New Roman" w:hAnsi="Times New Roman"/>
          <w:b/>
          <w:color w:val="000000"/>
          <w:sz w:val="28"/>
          <w:szCs w:val="28"/>
        </w:rPr>
        <w:t>Нормотворческая деятельность</w:t>
      </w:r>
    </w:p>
    <w:p w:rsidR="00063CA5" w:rsidRPr="0086220F" w:rsidRDefault="00063CA5" w:rsidP="0086220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979C9" w:rsidRPr="00A979C9" w:rsidRDefault="00CF17E4" w:rsidP="00A979C9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</w:t>
      </w:r>
      <w:r w:rsidR="009608C9">
        <w:rPr>
          <w:rFonts w:ascii="Times New Roman" w:hAnsi="Times New Roman"/>
          <w:color w:val="000000"/>
          <w:sz w:val="28"/>
          <w:szCs w:val="28"/>
        </w:rPr>
        <w:t xml:space="preserve"> пять лет было принято более пятис</w:t>
      </w:r>
      <w:r w:rsidR="00383B3C">
        <w:rPr>
          <w:rFonts w:ascii="Times New Roman" w:hAnsi="Times New Roman"/>
          <w:color w:val="000000"/>
          <w:sz w:val="28"/>
          <w:szCs w:val="28"/>
        </w:rPr>
        <w:t>от</w:t>
      </w:r>
      <w:r w:rsidR="009608C9">
        <w:rPr>
          <w:rFonts w:ascii="Times New Roman" w:hAnsi="Times New Roman"/>
          <w:color w:val="000000"/>
          <w:sz w:val="28"/>
          <w:szCs w:val="28"/>
        </w:rPr>
        <w:t xml:space="preserve"> решений</w:t>
      </w:r>
      <w:r w:rsidR="00383B3C">
        <w:rPr>
          <w:rFonts w:ascii="Times New Roman" w:hAnsi="Times New Roman"/>
          <w:color w:val="000000"/>
          <w:sz w:val="28"/>
          <w:szCs w:val="28"/>
        </w:rPr>
        <w:t xml:space="preserve"> Ставропольской городской Думы</w:t>
      </w:r>
      <w:r w:rsidR="009608C9">
        <w:rPr>
          <w:rFonts w:ascii="Times New Roman" w:hAnsi="Times New Roman"/>
          <w:color w:val="000000"/>
          <w:sz w:val="28"/>
          <w:szCs w:val="28"/>
        </w:rPr>
        <w:t xml:space="preserve">, на данный момент </w:t>
      </w:r>
      <w:r w:rsidR="00383B3C">
        <w:rPr>
          <w:rFonts w:ascii="Times New Roman" w:hAnsi="Times New Roman"/>
          <w:color w:val="000000"/>
          <w:sz w:val="28"/>
          <w:szCs w:val="28"/>
        </w:rPr>
        <w:t>проведено</w:t>
      </w:r>
      <w:r w:rsidR="00383B3C" w:rsidRPr="00286A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08C9" w:rsidRPr="00286AEB">
        <w:rPr>
          <w:rFonts w:ascii="Times New Roman" w:hAnsi="Times New Roman"/>
          <w:color w:val="000000"/>
          <w:sz w:val="28"/>
          <w:szCs w:val="28"/>
        </w:rPr>
        <w:t>7</w:t>
      </w:r>
      <w:r w:rsidR="0082006E">
        <w:rPr>
          <w:rFonts w:ascii="Times New Roman" w:hAnsi="Times New Roman"/>
          <w:color w:val="000000"/>
          <w:sz w:val="28"/>
          <w:szCs w:val="28"/>
        </w:rPr>
        <w:t>5</w:t>
      </w:r>
      <w:r w:rsidR="009608C9" w:rsidRPr="00286AEB">
        <w:rPr>
          <w:rFonts w:ascii="Times New Roman" w:hAnsi="Times New Roman"/>
          <w:color w:val="000000"/>
          <w:sz w:val="28"/>
          <w:szCs w:val="28"/>
        </w:rPr>
        <w:t xml:space="preserve"> заседани</w:t>
      </w:r>
      <w:r w:rsidR="00383B3C">
        <w:rPr>
          <w:rFonts w:ascii="Times New Roman" w:hAnsi="Times New Roman"/>
          <w:color w:val="000000"/>
          <w:sz w:val="28"/>
          <w:szCs w:val="28"/>
        </w:rPr>
        <w:t>й</w:t>
      </w:r>
      <w:r w:rsidR="009608C9" w:rsidRPr="00286AEB">
        <w:rPr>
          <w:rFonts w:ascii="Times New Roman" w:hAnsi="Times New Roman"/>
          <w:color w:val="000000"/>
          <w:sz w:val="28"/>
          <w:szCs w:val="28"/>
        </w:rPr>
        <w:t>.</w:t>
      </w:r>
      <w:r w:rsidR="009608C9">
        <w:rPr>
          <w:rFonts w:ascii="Times New Roman" w:hAnsi="Times New Roman"/>
          <w:color w:val="000000"/>
          <w:sz w:val="28"/>
          <w:szCs w:val="28"/>
        </w:rPr>
        <w:t xml:space="preserve"> В каждое </w:t>
      </w:r>
      <w:r w:rsidR="00383B3C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="009608C9">
        <w:rPr>
          <w:rFonts w:ascii="Times New Roman" w:hAnsi="Times New Roman"/>
          <w:color w:val="000000"/>
          <w:sz w:val="28"/>
          <w:szCs w:val="28"/>
        </w:rPr>
        <w:t xml:space="preserve">вложена колоссальная работа: от детального разбора каждого проекта решения до его принятия. </w:t>
      </w:r>
      <w:proofErr w:type="gramStart"/>
      <w:r w:rsidR="009608C9">
        <w:rPr>
          <w:rFonts w:ascii="Times New Roman" w:hAnsi="Times New Roman"/>
          <w:color w:val="000000"/>
          <w:sz w:val="28"/>
          <w:szCs w:val="28"/>
        </w:rPr>
        <w:t>Решения, которые принимаются, разные – это и внесения изменений в Устав города</w:t>
      </w:r>
      <w:r w:rsidR="00383B3C">
        <w:rPr>
          <w:rFonts w:ascii="Times New Roman" w:hAnsi="Times New Roman"/>
          <w:color w:val="000000"/>
          <w:sz w:val="28"/>
          <w:szCs w:val="28"/>
        </w:rPr>
        <w:t xml:space="preserve"> Ставрополя</w:t>
      </w:r>
      <w:r w:rsidR="009608C9">
        <w:rPr>
          <w:rFonts w:ascii="Times New Roman" w:hAnsi="Times New Roman"/>
          <w:color w:val="000000"/>
          <w:sz w:val="28"/>
          <w:szCs w:val="28"/>
        </w:rPr>
        <w:t xml:space="preserve">, и </w:t>
      </w:r>
      <w:r w:rsidR="00463559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9608C9">
        <w:rPr>
          <w:rFonts w:ascii="Times New Roman" w:hAnsi="Times New Roman"/>
          <w:color w:val="000000"/>
          <w:sz w:val="28"/>
          <w:szCs w:val="28"/>
        </w:rPr>
        <w:t xml:space="preserve">Регламент деятельности </w:t>
      </w:r>
      <w:r w:rsidR="00383B3C">
        <w:rPr>
          <w:rFonts w:ascii="Times New Roman" w:hAnsi="Times New Roman"/>
          <w:color w:val="000000"/>
          <w:sz w:val="28"/>
          <w:szCs w:val="28"/>
        </w:rPr>
        <w:t xml:space="preserve">городской </w:t>
      </w:r>
      <w:r w:rsidR="00463559">
        <w:rPr>
          <w:rFonts w:ascii="Times New Roman" w:hAnsi="Times New Roman"/>
          <w:color w:val="000000"/>
          <w:sz w:val="28"/>
          <w:szCs w:val="28"/>
        </w:rPr>
        <w:t xml:space="preserve">Думы, и </w:t>
      </w:r>
      <w:r w:rsidR="009608C9">
        <w:rPr>
          <w:rFonts w:ascii="Times New Roman" w:hAnsi="Times New Roman"/>
          <w:color w:val="000000"/>
          <w:sz w:val="28"/>
          <w:szCs w:val="28"/>
        </w:rPr>
        <w:t xml:space="preserve">изменения, касающиеся </w:t>
      </w:r>
      <w:r w:rsidR="009608C9" w:rsidRPr="0086220F">
        <w:rPr>
          <w:rFonts w:ascii="Times New Roman" w:hAnsi="Times New Roman"/>
          <w:color w:val="000000"/>
          <w:sz w:val="28"/>
          <w:szCs w:val="28"/>
        </w:rPr>
        <w:t>социально-экономического развития краевой столицы, бюджетного процесса, отчетов органов местного самоуправления, установления и изменени</w:t>
      </w:r>
      <w:r w:rsidR="009608C9">
        <w:rPr>
          <w:rFonts w:ascii="Times New Roman" w:hAnsi="Times New Roman"/>
          <w:color w:val="000000"/>
          <w:sz w:val="28"/>
          <w:szCs w:val="28"/>
        </w:rPr>
        <w:t>я</w:t>
      </w:r>
      <w:r w:rsidR="009608C9" w:rsidRPr="0086220F">
        <w:rPr>
          <w:rFonts w:ascii="Times New Roman" w:hAnsi="Times New Roman"/>
          <w:color w:val="000000"/>
          <w:sz w:val="28"/>
          <w:szCs w:val="28"/>
        </w:rPr>
        <w:t xml:space="preserve"> местных налогов и сборов, социальной поддержки населения, градостроительной деятельности и городского хозяйства, управления и распоряжения муниципальной собственностью, торговли, избирательного процесса, других актуальных для Ставрополя направлений.</w:t>
      </w:r>
      <w:proofErr w:type="gramEnd"/>
      <w:r w:rsidR="00A979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3B3C">
        <w:rPr>
          <w:rFonts w:ascii="Times New Roman" w:hAnsi="Times New Roman"/>
          <w:color w:val="000000"/>
          <w:sz w:val="28"/>
          <w:szCs w:val="28"/>
        </w:rPr>
        <w:t>Тищенко Г.И. я</w:t>
      </w:r>
      <w:r w:rsidR="00A979C9" w:rsidRPr="00A979C9">
        <w:rPr>
          <w:rFonts w:ascii="Times New Roman" w:hAnsi="Times New Roman"/>
          <w:color w:val="000000"/>
          <w:sz w:val="28"/>
          <w:szCs w:val="28"/>
        </w:rPr>
        <w:t>вля</w:t>
      </w:r>
      <w:r w:rsidR="00383B3C">
        <w:rPr>
          <w:rFonts w:ascii="Times New Roman" w:hAnsi="Times New Roman"/>
          <w:color w:val="000000"/>
          <w:sz w:val="28"/>
          <w:szCs w:val="28"/>
        </w:rPr>
        <w:t>ется</w:t>
      </w:r>
      <w:r w:rsidR="00A979C9" w:rsidRPr="00A979C9">
        <w:rPr>
          <w:rFonts w:ascii="Times New Roman" w:hAnsi="Times New Roman"/>
          <w:color w:val="000000"/>
          <w:sz w:val="28"/>
          <w:szCs w:val="28"/>
        </w:rPr>
        <w:t xml:space="preserve"> разработчиком и инициатором </w:t>
      </w:r>
      <w:r w:rsidR="00A979C9" w:rsidRPr="00A979C9">
        <w:rPr>
          <w:rFonts w:ascii="Times New Roman" w:hAnsi="Times New Roman"/>
          <w:bCs/>
          <w:color w:val="000000"/>
          <w:sz w:val="28"/>
          <w:szCs w:val="28"/>
        </w:rPr>
        <w:t>Федерального закон</w:t>
      </w:r>
      <w:bookmarkStart w:id="0" w:name="dst100005"/>
      <w:bookmarkEnd w:id="0"/>
      <w:r w:rsidR="00A979C9" w:rsidRPr="00A979C9">
        <w:rPr>
          <w:rFonts w:ascii="Times New Roman" w:hAnsi="Times New Roman"/>
          <w:bCs/>
          <w:color w:val="000000"/>
          <w:sz w:val="28"/>
          <w:szCs w:val="28"/>
        </w:rPr>
        <w:t xml:space="preserve">а «О государственно-частном партнерстве, </w:t>
      </w:r>
      <w:proofErr w:type="spellStart"/>
      <w:r w:rsidR="00A979C9" w:rsidRPr="00A979C9">
        <w:rPr>
          <w:rFonts w:ascii="Times New Roman" w:hAnsi="Times New Roman"/>
          <w:bCs/>
          <w:color w:val="000000"/>
          <w:sz w:val="28"/>
          <w:szCs w:val="28"/>
        </w:rPr>
        <w:t>муниципально-частном</w:t>
      </w:r>
      <w:proofErr w:type="spellEnd"/>
      <w:r w:rsidR="00A979C9" w:rsidRPr="00A979C9">
        <w:rPr>
          <w:rFonts w:ascii="Times New Roman" w:hAnsi="Times New Roman"/>
          <w:bCs/>
          <w:color w:val="000000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Федерации»</w:t>
      </w:r>
      <w:r w:rsidR="00A979C9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A979C9" w:rsidRPr="00A979C9">
        <w:rPr>
          <w:rFonts w:ascii="Times New Roman" w:hAnsi="Times New Roman"/>
          <w:color w:val="000000"/>
          <w:sz w:val="28"/>
          <w:szCs w:val="28"/>
        </w:rPr>
        <w:t xml:space="preserve">Федеральный закон о </w:t>
      </w:r>
      <w:proofErr w:type="spellStart"/>
      <w:r w:rsidR="00383B3C">
        <w:rPr>
          <w:rFonts w:ascii="Times New Roman" w:hAnsi="Times New Roman"/>
          <w:color w:val="000000"/>
          <w:sz w:val="28"/>
          <w:szCs w:val="28"/>
        </w:rPr>
        <w:t>м</w:t>
      </w:r>
      <w:r w:rsidR="00A979C9" w:rsidRPr="00A979C9">
        <w:rPr>
          <w:rFonts w:ascii="Times New Roman" w:hAnsi="Times New Roman"/>
          <w:color w:val="000000"/>
          <w:sz w:val="28"/>
          <w:szCs w:val="28"/>
        </w:rPr>
        <w:t>униципально-частном</w:t>
      </w:r>
      <w:proofErr w:type="spellEnd"/>
      <w:r w:rsidR="00A979C9" w:rsidRPr="00A979C9">
        <w:rPr>
          <w:rFonts w:ascii="Times New Roman" w:hAnsi="Times New Roman"/>
          <w:color w:val="000000"/>
          <w:sz w:val="28"/>
          <w:szCs w:val="28"/>
        </w:rPr>
        <w:t xml:space="preserve"> партнерстве послужил толчком для реализации многих планов по развитию инфраструктуры нашего города. «Первой ласточкой» стал детский сад «</w:t>
      </w:r>
      <w:proofErr w:type="spellStart"/>
      <w:r w:rsidR="00A979C9" w:rsidRPr="00A979C9">
        <w:rPr>
          <w:rFonts w:ascii="Times New Roman" w:hAnsi="Times New Roman"/>
          <w:color w:val="000000"/>
          <w:sz w:val="28"/>
          <w:szCs w:val="28"/>
        </w:rPr>
        <w:t>Ю</w:t>
      </w:r>
      <w:r w:rsidR="00383B3C">
        <w:rPr>
          <w:rFonts w:ascii="Times New Roman" w:hAnsi="Times New Roman"/>
          <w:color w:val="000000"/>
          <w:sz w:val="28"/>
          <w:szCs w:val="28"/>
        </w:rPr>
        <w:t>СИ</w:t>
      </w:r>
      <w:r w:rsidR="00A979C9" w:rsidRPr="00A979C9">
        <w:rPr>
          <w:rFonts w:ascii="Times New Roman" w:hAnsi="Times New Roman"/>
          <w:color w:val="000000"/>
          <w:sz w:val="28"/>
          <w:szCs w:val="28"/>
        </w:rPr>
        <w:t>шка</w:t>
      </w:r>
      <w:proofErr w:type="spellEnd"/>
      <w:r w:rsidR="00A979C9" w:rsidRPr="00A979C9">
        <w:rPr>
          <w:rFonts w:ascii="Times New Roman" w:hAnsi="Times New Roman"/>
          <w:color w:val="000000"/>
          <w:sz w:val="28"/>
          <w:szCs w:val="28"/>
        </w:rPr>
        <w:t>». У такого направления</w:t>
      </w:r>
      <w:r w:rsidR="00383B3C">
        <w:rPr>
          <w:rFonts w:ascii="Times New Roman" w:hAnsi="Times New Roman"/>
          <w:color w:val="000000"/>
          <w:sz w:val="28"/>
          <w:szCs w:val="28"/>
        </w:rPr>
        <w:t>,</w:t>
      </w:r>
      <w:r w:rsidR="00A979C9" w:rsidRPr="00A979C9">
        <w:rPr>
          <w:rFonts w:ascii="Times New Roman" w:hAnsi="Times New Roman"/>
          <w:color w:val="000000"/>
          <w:sz w:val="28"/>
          <w:szCs w:val="28"/>
        </w:rPr>
        <w:t xml:space="preserve"> как </w:t>
      </w:r>
      <w:proofErr w:type="spellStart"/>
      <w:r w:rsidR="00A979C9" w:rsidRPr="00A979C9">
        <w:rPr>
          <w:rFonts w:ascii="Times New Roman" w:hAnsi="Times New Roman"/>
          <w:color w:val="000000"/>
          <w:sz w:val="28"/>
          <w:szCs w:val="28"/>
        </w:rPr>
        <w:t>муниципально-частное</w:t>
      </w:r>
      <w:proofErr w:type="spellEnd"/>
      <w:r w:rsidR="00A979C9" w:rsidRPr="00A979C9">
        <w:rPr>
          <w:rFonts w:ascii="Times New Roman" w:hAnsi="Times New Roman"/>
          <w:color w:val="000000"/>
          <w:sz w:val="28"/>
          <w:szCs w:val="28"/>
        </w:rPr>
        <w:t xml:space="preserve"> партнерство</w:t>
      </w:r>
      <w:r w:rsidR="00383B3C">
        <w:rPr>
          <w:rFonts w:ascii="Times New Roman" w:hAnsi="Times New Roman"/>
          <w:color w:val="000000"/>
          <w:sz w:val="28"/>
          <w:szCs w:val="28"/>
        </w:rPr>
        <w:t>,</w:t>
      </w:r>
      <w:r w:rsidR="00A979C9" w:rsidRPr="00A979C9">
        <w:rPr>
          <w:rFonts w:ascii="Times New Roman" w:hAnsi="Times New Roman"/>
          <w:color w:val="000000"/>
          <w:sz w:val="28"/>
          <w:szCs w:val="28"/>
        </w:rPr>
        <w:t xml:space="preserve"> большое будущее. </w:t>
      </w:r>
    </w:p>
    <w:p w:rsidR="0086220F" w:rsidRDefault="0086220F" w:rsidP="0086220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220F" w:rsidRDefault="00EC0C1F" w:rsidP="0086220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2) </w:t>
      </w:r>
      <w:r w:rsidR="0086220F" w:rsidRPr="0086220F">
        <w:rPr>
          <w:rFonts w:ascii="Times New Roman" w:hAnsi="Times New Roman"/>
          <w:b/>
          <w:color w:val="000000"/>
          <w:sz w:val="28"/>
          <w:szCs w:val="28"/>
        </w:rPr>
        <w:t xml:space="preserve">Работа в комитетах </w:t>
      </w:r>
    </w:p>
    <w:p w:rsidR="00063CA5" w:rsidRPr="0086220F" w:rsidRDefault="00063CA5" w:rsidP="0086220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B548B" w:rsidRDefault="00383B3C" w:rsidP="006B548B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Тищенко Г.И. в</w:t>
      </w:r>
      <w:r w:rsidR="002C0377">
        <w:rPr>
          <w:rFonts w:ascii="Times New Roman" w:hAnsi="Times New Roman"/>
          <w:color w:val="000000"/>
          <w:sz w:val="28"/>
          <w:szCs w:val="28"/>
        </w:rPr>
        <w:t>озглавля</w:t>
      </w:r>
      <w:r>
        <w:rPr>
          <w:rFonts w:ascii="Times New Roman" w:hAnsi="Times New Roman"/>
          <w:color w:val="000000"/>
          <w:sz w:val="28"/>
          <w:szCs w:val="28"/>
        </w:rPr>
        <w:t>ет</w:t>
      </w:r>
      <w:r w:rsidR="0086220F" w:rsidRPr="0086220F">
        <w:rPr>
          <w:rFonts w:ascii="Times New Roman" w:hAnsi="Times New Roman"/>
          <w:color w:val="000000"/>
          <w:sz w:val="28"/>
          <w:szCs w:val="28"/>
        </w:rPr>
        <w:t xml:space="preserve"> комитет по собственности, экономическому развитию, торговле и инвестициям</w:t>
      </w:r>
      <w:r w:rsidR="00463559">
        <w:rPr>
          <w:rFonts w:ascii="Times New Roman" w:hAnsi="Times New Roman"/>
          <w:color w:val="000000"/>
          <w:sz w:val="28"/>
          <w:szCs w:val="28"/>
        </w:rPr>
        <w:t xml:space="preserve"> Ставропольской городской Думы</w:t>
      </w:r>
      <w:r w:rsidR="0086220F" w:rsidRPr="0086220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B548B" w:rsidRPr="00080088">
        <w:rPr>
          <w:rFonts w:ascii="Times New Roman" w:hAnsi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6B548B" w:rsidRPr="00080088">
        <w:rPr>
          <w:rFonts w:ascii="Times New Roman" w:hAnsi="Times New Roman"/>
          <w:color w:val="000000"/>
          <w:sz w:val="28"/>
          <w:szCs w:val="28"/>
        </w:rPr>
        <w:t xml:space="preserve"> в отчетном периоде</w:t>
      </w:r>
      <w:r w:rsidR="006B548B" w:rsidRPr="0086220F">
        <w:rPr>
          <w:rFonts w:ascii="Times New Roman" w:hAnsi="Times New Roman"/>
          <w:color w:val="000000"/>
          <w:sz w:val="28"/>
          <w:szCs w:val="28"/>
        </w:rPr>
        <w:t xml:space="preserve"> было проведено </w:t>
      </w:r>
      <w:r w:rsidR="006B548B" w:rsidRPr="00EA66D3">
        <w:rPr>
          <w:rFonts w:ascii="Times New Roman" w:hAnsi="Times New Roman"/>
          <w:color w:val="000000"/>
          <w:sz w:val="28"/>
          <w:szCs w:val="28"/>
        </w:rPr>
        <w:t>88 заседаний</w:t>
      </w:r>
      <w:r>
        <w:rPr>
          <w:rFonts w:ascii="Times New Roman" w:hAnsi="Times New Roman"/>
          <w:color w:val="000000"/>
          <w:sz w:val="28"/>
          <w:szCs w:val="28"/>
        </w:rPr>
        <w:t xml:space="preserve"> комитета</w:t>
      </w:r>
      <w:r w:rsidR="006B548B" w:rsidRPr="00EA66D3">
        <w:rPr>
          <w:rFonts w:ascii="Times New Roman" w:hAnsi="Times New Roman"/>
          <w:color w:val="000000"/>
          <w:sz w:val="28"/>
          <w:szCs w:val="28"/>
        </w:rPr>
        <w:t>, рассмотрено более трехсот вопросов.</w:t>
      </w:r>
      <w:r w:rsidR="006B54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548B" w:rsidRPr="0086220F">
        <w:rPr>
          <w:rFonts w:ascii="Times New Roman" w:hAnsi="Times New Roman"/>
          <w:color w:val="000000"/>
          <w:sz w:val="28"/>
          <w:szCs w:val="28"/>
        </w:rPr>
        <w:t xml:space="preserve">Утверждена Стратегия социально-экономического развития </w:t>
      </w:r>
      <w:r w:rsidR="00463559">
        <w:rPr>
          <w:rFonts w:ascii="Times New Roman" w:hAnsi="Times New Roman"/>
          <w:color w:val="000000"/>
          <w:sz w:val="28"/>
          <w:szCs w:val="28"/>
        </w:rPr>
        <w:t xml:space="preserve">города </w:t>
      </w:r>
      <w:r w:rsidR="006B548B" w:rsidRPr="0086220F">
        <w:rPr>
          <w:rFonts w:ascii="Times New Roman" w:hAnsi="Times New Roman"/>
          <w:color w:val="000000"/>
          <w:sz w:val="28"/>
          <w:szCs w:val="28"/>
        </w:rPr>
        <w:t>Ставрополя до 2035 год</w:t>
      </w:r>
      <w:r w:rsidR="006B548B">
        <w:rPr>
          <w:rFonts w:ascii="Times New Roman" w:hAnsi="Times New Roman"/>
          <w:color w:val="000000"/>
          <w:sz w:val="28"/>
          <w:szCs w:val="28"/>
        </w:rPr>
        <w:t>а</w:t>
      </w:r>
      <w:r w:rsidR="006B548B" w:rsidRPr="0086220F">
        <w:rPr>
          <w:rFonts w:ascii="Times New Roman" w:hAnsi="Times New Roman"/>
          <w:color w:val="000000"/>
          <w:sz w:val="28"/>
          <w:szCs w:val="28"/>
        </w:rPr>
        <w:t>. Этот документ прописывает главные направления, определяющие перспективы города во всех отраслях. Прин</w:t>
      </w:r>
      <w:r w:rsidR="006B548B">
        <w:rPr>
          <w:rFonts w:ascii="Times New Roman" w:hAnsi="Times New Roman"/>
          <w:color w:val="000000"/>
          <w:sz w:val="28"/>
          <w:szCs w:val="28"/>
        </w:rPr>
        <w:t>имались р</w:t>
      </w:r>
      <w:r w:rsidR="006B548B" w:rsidRPr="0086220F">
        <w:rPr>
          <w:rFonts w:ascii="Times New Roman" w:hAnsi="Times New Roman"/>
          <w:color w:val="000000"/>
          <w:sz w:val="28"/>
          <w:szCs w:val="28"/>
        </w:rPr>
        <w:t>ешени</w:t>
      </w:r>
      <w:r w:rsidR="006B548B">
        <w:rPr>
          <w:rFonts w:ascii="Times New Roman" w:hAnsi="Times New Roman"/>
          <w:color w:val="000000"/>
          <w:sz w:val="28"/>
          <w:szCs w:val="28"/>
        </w:rPr>
        <w:t>я</w:t>
      </w:r>
      <w:r w:rsidR="006B548B" w:rsidRPr="0086220F">
        <w:rPr>
          <w:rFonts w:ascii="Times New Roman" w:hAnsi="Times New Roman"/>
          <w:color w:val="000000"/>
          <w:sz w:val="28"/>
          <w:szCs w:val="28"/>
        </w:rPr>
        <w:t xml:space="preserve"> по распоряжению муниципальным имуществом</w:t>
      </w:r>
      <w:r w:rsidR="006B548B">
        <w:rPr>
          <w:rFonts w:ascii="Times New Roman" w:hAnsi="Times New Roman"/>
          <w:color w:val="000000"/>
          <w:sz w:val="28"/>
          <w:szCs w:val="28"/>
        </w:rPr>
        <w:t>, созданию условий для обеспечения жителей услугами общественного питания, торговли, бытового обслуживания. Рассматривались вопросы реорганизации муниципальных предприятий, защиты прав потребителей, установления тарифов на работы и услуги.</w:t>
      </w:r>
    </w:p>
    <w:p w:rsidR="006B548B" w:rsidRPr="00B943AF" w:rsidRDefault="006B548B" w:rsidP="006B548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Т</w:t>
      </w:r>
      <w:r w:rsidRPr="0086220F">
        <w:rPr>
          <w:rFonts w:ascii="Times New Roman" w:hAnsi="Times New Roman"/>
          <w:color w:val="000000"/>
          <w:sz w:val="28"/>
          <w:szCs w:val="28"/>
        </w:rPr>
        <w:t xml:space="preserve">акже </w:t>
      </w:r>
      <w:r w:rsidR="00383B3C">
        <w:rPr>
          <w:rFonts w:ascii="Times New Roman" w:hAnsi="Times New Roman"/>
          <w:color w:val="000000"/>
          <w:sz w:val="28"/>
          <w:szCs w:val="28"/>
        </w:rPr>
        <w:t>Геннадий Иванович</w:t>
      </w:r>
      <w:r>
        <w:rPr>
          <w:rFonts w:ascii="Times New Roman" w:hAnsi="Times New Roman"/>
          <w:color w:val="000000"/>
          <w:sz w:val="28"/>
          <w:szCs w:val="28"/>
        </w:rPr>
        <w:t xml:space="preserve"> вхо</w:t>
      </w:r>
      <w:r w:rsidR="00383B3C">
        <w:rPr>
          <w:rFonts w:ascii="Times New Roman" w:hAnsi="Times New Roman"/>
          <w:color w:val="000000"/>
          <w:sz w:val="28"/>
          <w:szCs w:val="28"/>
        </w:rPr>
        <w:t>дит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220F">
        <w:rPr>
          <w:rFonts w:ascii="Times New Roman" w:hAnsi="Times New Roman"/>
          <w:color w:val="000000"/>
          <w:sz w:val="28"/>
          <w:szCs w:val="28"/>
        </w:rPr>
        <w:t>в состав комитета по бюджету, налогам и финансово-кредитной политике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3B3C">
        <w:rPr>
          <w:rFonts w:ascii="Times New Roman" w:hAnsi="Times New Roman"/>
          <w:color w:val="000000"/>
          <w:sz w:val="28"/>
          <w:szCs w:val="28"/>
        </w:rPr>
        <w:t xml:space="preserve">Ставропольской </w:t>
      </w:r>
      <w:r>
        <w:rPr>
          <w:rFonts w:ascii="Times New Roman" w:hAnsi="Times New Roman"/>
          <w:color w:val="000000"/>
          <w:sz w:val="28"/>
          <w:szCs w:val="28"/>
        </w:rPr>
        <w:t>городской Думы</w:t>
      </w:r>
      <w:r w:rsidRPr="0086220F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Здесь </w:t>
      </w:r>
      <w:r w:rsidR="00383B3C">
        <w:rPr>
          <w:rFonts w:ascii="Times New Roman" w:hAnsi="Times New Roman"/>
          <w:color w:val="000000"/>
          <w:sz w:val="28"/>
          <w:szCs w:val="28"/>
        </w:rPr>
        <w:t xml:space="preserve">можно </w:t>
      </w:r>
      <w:r>
        <w:rPr>
          <w:rFonts w:ascii="Times New Roman" w:hAnsi="Times New Roman"/>
          <w:color w:val="000000"/>
          <w:sz w:val="28"/>
          <w:szCs w:val="28"/>
        </w:rPr>
        <w:t xml:space="preserve">сказать, что за последние пять лет доходы бюджета города Ставрополя увеличились с 8 до 15 миллиардов рублей. </w:t>
      </w:r>
      <w:r w:rsidRPr="0086220F">
        <w:rPr>
          <w:rFonts w:ascii="Times New Roman" w:hAnsi="Times New Roman"/>
          <w:color w:val="000000"/>
          <w:sz w:val="28"/>
          <w:szCs w:val="28"/>
        </w:rPr>
        <w:t xml:space="preserve">Важным достижением следует считать </w:t>
      </w:r>
      <w:r w:rsidRPr="00B943AF">
        <w:rPr>
          <w:rFonts w:ascii="Times New Roman" w:hAnsi="Times New Roman"/>
          <w:color w:val="000000"/>
          <w:sz w:val="28"/>
          <w:szCs w:val="28"/>
        </w:rPr>
        <w:t>сокращение размера дефицита, которое удалось достичь по итогам прошлого года.</w:t>
      </w:r>
    </w:p>
    <w:p w:rsidR="006B548B" w:rsidRPr="007F3238" w:rsidRDefault="006B548B" w:rsidP="006B548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20F">
        <w:rPr>
          <w:rFonts w:ascii="Times New Roman" w:hAnsi="Times New Roman"/>
          <w:color w:val="000000"/>
          <w:sz w:val="28"/>
          <w:szCs w:val="28"/>
        </w:rPr>
        <w:t xml:space="preserve">В качестве безусловного бюджетного приоритета выделена социально-культурная сфера, расходы на которую превышают две трети от общих расходов казны. Показательно и то,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Pr="0086220F">
        <w:rPr>
          <w:rFonts w:ascii="Times New Roman" w:hAnsi="Times New Roman"/>
          <w:color w:val="000000"/>
          <w:sz w:val="28"/>
          <w:szCs w:val="28"/>
        </w:rPr>
        <w:t>сколь</w:t>
      </w:r>
      <w:r>
        <w:rPr>
          <w:rFonts w:ascii="Times New Roman" w:hAnsi="Times New Roman"/>
          <w:color w:val="000000"/>
          <w:sz w:val="28"/>
          <w:szCs w:val="28"/>
        </w:rPr>
        <w:t>ко</w:t>
      </w:r>
      <w:r w:rsidRPr="0086220F">
        <w:rPr>
          <w:rFonts w:ascii="Times New Roman" w:hAnsi="Times New Roman"/>
          <w:color w:val="000000"/>
          <w:sz w:val="28"/>
          <w:szCs w:val="28"/>
        </w:rPr>
        <w:t xml:space="preserve"> активно город </w:t>
      </w:r>
      <w:r w:rsidRPr="0045711E">
        <w:rPr>
          <w:rFonts w:ascii="Times New Roman" w:hAnsi="Times New Roman"/>
          <w:color w:val="000000"/>
          <w:sz w:val="28"/>
          <w:szCs w:val="28"/>
        </w:rPr>
        <w:t>заходит в федеральные программы.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220F">
        <w:rPr>
          <w:rFonts w:ascii="Times New Roman" w:hAnsi="Times New Roman"/>
          <w:color w:val="000000"/>
          <w:sz w:val="28"/>
          <w:szCs w:val="28"/>
        </w:rPr>
        <w:t>За каждой программой – новые детсады, школы, спортплощадки, кил</w:t>
      </w:r>
      <w:r>
        <w:rPr>
          <w:rFonts w:ascii="Times New Roman" w:hAnsi="Times New Roman"/>
          <w:color w:val="000000"/>
          <w:sz w:val="28"/>
          <w:szCs w:val="28"/>
        </w:rPr>
        <w:t xml:space="preserve">ометры отремонтированных дорог. </w:t>
      </w:r>
      <w:r w:rsidRPr="002E7D87">
        <w:rPr>
          <w:rFonts w:ascii="Times New Roman" w:hAnsi="Times New Roman"/>
          <w:color w:val="000000"/>
          <w:sz w:val="28"/>
          <w:szCs w:val="28"/>
        </w:rPr>
        <w:t xml:space="preserve">Так, </w:t>
      </w:r>
      <w:r>
        <w:rPr>
          <w:rFonts w:ascii="Times New Roman" w:hAnsi="Times New Roman"/>
          <w:color w:val="000000"/>
          <w:sz w:val="28"/>
          <w:szCs w:val="28"/>
        </w:rPr>
        <w:t>за прошедшие пять лет</w:t>
      </w:r>
      <w:r w:rsidRPr="002E7D87">
        <w:rPr>
          <w:rFonts w:ascii="Times New Roman" w:hAnsi="Times New Roman"/>
          <w:color w:val="000000"/>
          <w:sz w:val="28"/>
          <w:szCs w:val="28"/>
        </w:rPr>
        <w:t xml:space="preserve"> в городе было </w:t>
      </w:r>
      <w:r>
        <w:rPr>
          <w:rFonts w:ascii="Times New Roman" w:hAnsi="Times New Roman"/>
          <w:color w:val="000000"/>
          <w:sz w:val="28"/>
          <w:szCs w:val="28"/>
        </w:rPr>
        <w:t>построено 14 детских садов</w:t>
      </w:r>
      <w:r w:rsidRPr="002E7D87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до конца года будет введено в эксплуатацию еще 2. Новые детские сады – это всегда хорошо. Значит</w:t>
      </w:r>
      <w:r w:rsidR="00463559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 будет улучшаться и демографическая ситуация в городе</w:t>
      </w:r>
      <w:r w:rsidRPr="007F3238">
        <w:rPr>
          <w:rFonts w:ascii="Times New Roman" w:hAnsi="Times New Roman"/>
          <w:color w:val="000000"/>
          <w:sz w:val="28"/>
          <w:szCs w:val="28"/>
        </w:rPr>
        <w:t>. Количество школ за этот период также выросло.</w:t>
      </w:r>
    </w:p>
    <w:p w:rsidR="000A0F05" w:rsidRDefault="000A0F05" w:rsidP="0086220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0C1F" w:rsidRPr="002E7D87" w:rsidRDefault="00EC0C1F" w:rsidP="00EC0C1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C0C1F">
        <w:rPr>
          <w:rFonts w:ascii="Times New Roman" w:hAnsi="Times New Roman"/>
          <w:b/>
          <w:color w:val="000000"/>
          <w:sz w:val="28"/>
          <w:szCs w:val="28"/>
        </w:rPr>
        <w:t>3)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7D87">
        <w:rPr>
          <w:rFonts w:ascii="Times New Roman" w:hAnsi="Times New Roman"/>
          <w:b/>
          <w:color w:val="000000"/>
          <w:sz w:val="28"/>
          <w:szCs w:val="28"/>
        </w:rPr>
        <w:t>Благоустройство округа</w:t>
      </w:r>
    </w:p>
    <w:p w:rsidR="009608C9" w:rsidRDefault="009608C9" w:rsidP="00E510DE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08C9" w:rsidRDefault="009608C9" w:rsidP="009608C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356F">
        <w:rPr>
          <w:rFonts w:ascii="Times New Roman" w:hAnsi="Times New Roman"/>
          <w:sz w:val="28"/>
          <w:szCs w:val="28"/>
        </w:rPr>
        <w:t xml:space="preserve">За пять лет думского созыва на округе было благоустроено множество дворов. </w:t>
      </w:r>
      <w:r w:rsidR="00383B3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86220F">
        <w:rPr>
          <w:rFonts w:ascii="Times New Roman" w:hAnsi="Times New Roman"/>
          <w:color w:val="000000"/>
          <w:sz w:val="28"/>
          <w:szCs w:val="28"/>
        </w:rPr>
        <w:t>рамках федеральной программы «Комфортная городская среда» был</w:t>
      </w:r>
      <w:r>
        <w:rPr>
          <w:rFonts w:ascii="Times New Roman" w:hAnsi="Times New Roman"/>
          <w:color w:val="000000"/>
          <w:sz w:val="28"/>
          <w:szCs w:val="28"/>
        </w:rPr>
        <w:t>и отремонтированы пешеходные дорожки, проезды, улицы. Заасфальтирована</w:t>
      </w:r>
      <w:r w:rsidRPr="0086220F">
        <w:rPr>
          <w:rFonts w:ascii="Times New Roman" w:hAnsi="Times New Roman"/>
          <w:color w:val="000000"/>
          <w:sz w:val="28"/>
          <w:szCs w:val="28"/>
        </w:rPr>
        <w:t xml:space="preserve"> дорога-дублер по улице </w:t>
      </w:r>
      <w:proofErr w:type="spellStart"/>
      <w:r w:rsidRPr="0086220F">
        <w:rPr>
          <w:rFonts w:ascii="Times New Roman" w:hAnsi="Times New Roman"/>
          <w:color w:val="000000"/>
          <w:sz w:val="28"/>
          <w:szCs w:val="28"/>
        </w:rPr>
        <w:t>Доваторцев</w:t>
      </w:r>
      <w:proofErr w:type="spellEnd"/>
      <w:r w:rsidRPr="0086220F">
        <w:rPr>
          <w:rFonts w:ascii="Times New Roman" w:hAnsi="Times New Roman"/>
          <w:color w:val="000000"/>
          <w:sz w:val="28"/>
          <w:szCs w:val="28"/>
        </w:rPr>
        <w:t>, несущая важную функцию в плане разгрузки транспортного потока.</w:t>
      </w:r>
      <w:r>
        <w:rPr>
          <w:rFonts w:ascii="Times New Roman" w:hAnsi="Times New Roman"/>
          <w:color w:val="000000"/>
          <w:sz w:val="28"/>
          <w:szCs w:val="28"/>
        </w:rPr>
        <w:t xml:space="preserve"> Объем очень большой, перечислить все – просто невозможно. Во многих </w:t>
      </w:r>
      <w:r w:rsidRPr="0086220F">
        <w:rPr>
          <w:rFonts w:ascii="Times New Roman" w:hAnsi="Times New Roman"/>
          <w:color w:val="000000"/>
          <w:sz w:val="28"/>
          <w:szCs w:val="28"/>
        </w:rPr>
        <w:t xml:space="preserve">дворах </w:t>
      </w:r>
      <w:proofErr w:type="spellStart"/>
      <w:r w:rsidRPr="0086220F">
        <w:rPr>
          <w:rFonts w:ascii="Times New Roman" w:hAnsi="Times New Roman"/>
          <w:color w:val="000000"/>
          <w:sz w:val="28"/>
          <w:szCs w:val="28"/>
        </w:rPr>
        <w:t>многоэтажек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теперь обустроены детские площадки, установлены</w:t>
      </w:r>
      <w:r w:rsidRPr="0086220F">
        <w:rPr>
          <w:rFonts w:ascii="Times New Roman" w:hAnsi="Times New Roman"/>
          <w:color w:val="000000"/>
          <w:sz w:val="28"/>
          <w:szCs w:val="28"/>
        </w:rPr>
        <w:t xml:space="preserve"> антивандальные тренажеры.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Местные жители </w:t>
      </w:r>
      <w:r w:rsidRPr="0086220F">
        <w:rPr>
          <w:rFonts w:ascii="Times New Roman" w:hAnsi="Times New Roman"/>
          <w:color w:val="000000"/>
          <w:sz w:val="28"/>
          <w:szCs w:val="28"/>
        </w:rPr>
        <w:t>могут начинать утро с зарядки на свежем воздухе, что очень полезно, а главное</w:t>
      </w:r>
      <w:r w:rsidR="00383B3C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86220F">
        <w:rPr>
          <w:rFonts w:ascii="Times New Roman" w:hAnsi="Times New Roman"/>
          <w:color w:val="000000"/>
          <w:sz w:val="28"/>
          <w:szCs w:val="28"/>
        </w:rPr>
        <w:t xml:space="preserve">доступно каждому. </w:t>
      </w:r>
    </w:p>
    <w:p w:rsidR="009608C9" w:rsidRDefault="009608C9" w:rsidP="009608C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20F">
        <w:rPr>
          <w:rFonts w:ascii="Times New Roman" w:hAnsi="Times New Roman"/>
          <w:color w:val="000000"/>
          <w:sz w:val="28"/>
          <w:szCs w:val="28"/>
        </w:rPr>
        <w:t>Отремонтировано и оснащено новой мебелью помещение совета микрорайона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220F">
        <w:rPr>
          <w:rFonts w:ascii="Times New Roman" w:hAnsi="Times New Roman"/>
          <w:color w:val="000000"/>
          <w:sz w:val="28"/>
          <w:szCs w:val="28"/>
        </w:rPr>
        <w:t xml:space="preserve">28. Особое внимание уделено комнате совета ветеранов. </w:t>
      </w:r>
    </w:p>
    <w:p w:rsidR="009608C9" w:rsidRDefault="009608C9" w:rsidP="009608C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20F">
        <w:rPr>
          <w:rFonts w:ascii="Times New Roman" w:hAnsi="Times New Roman"/>
          <w:color w:val="000000"/>
          <w:sz w:val="28"/>
          <w:szCs w:val="28"/>
        </w:rPr>
        <w:t>Продолжа</w:t>
      </w:r>
      <w:r>
        <w:rPr>
          <w:rFonts w:ascii="Times New Roman" w:hAnsi="Times New Roman"/>
          <w:color w:val="000000"/>
          <w:sz w:val="28"/>
          <w:szCs w:val="28"/>
        </w:rPr>
        <w:t>ются</w:t>
      </w:r>
      <w:r w:rsidRPr="008622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ремонтные </w:t>
      </w:r>
      <w:r w:rsidRPr="0086220F">
        <w:rPr>
          <w:rFonts w:ascii="Times New Roman" w:hAnsi="Times New Roman"/>
          <w:color w:val="000000"/>
          <w:sz w:val="28"/>
          <w:szCs w:val="28"/>
        </w:rPr>
        <w:t xml:space="preserve">работы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86220F">
        <w:rPr>
          <w:rFonts w:ascii="Times New Roman" w:hAnsi="Times New Roman"/>
          <w:color w:val="000000"/>
          <w:sz w:val="28"/>
          <w:szCs w:val="28"/>
        </w:rPr>
        <w:t>школ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="00383B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3B3C" w:rsidRPr="0086220F">
        <w:rPr>
          <w:rFonts w:ascii="Times New Roman" w:hAnsi="Times New Roman"/>
          <w:color w:val="000000"/>
          <w:sz w:val="28"/>
          <w:szCs w:val="28"/>
        </w:rPr>
        <w:t>№</w:t>
      </w:r>
      <w:r w:rsidR="00383B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3B3C" w:rsidRPr="0086220F">
        <w:rPr>
          <w:rFonts w:ascii="Times New Roman" w:hAnsi="Times New Roman"/>
          <w:color w:val="000000"/>
          <w:sz w:val="28"/>
          <w:szCs w:val="28"/>
        </w:rPr>
        <w:t>15 и №</w:t>
      </w:r>
      <w:r w:rsidR="00383B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3B3C" w:rsidRPr="0086220F">
        <w:rPr>
          <w:rFonts w:ascii="Times New Roman" w:hAnsi="Times New Roman"/>
          <w:color w:val="000000"/>
          <w:sz w:val="28"/>
          <w:szCs w:val="28"/>
        </w:rPr>
        <w:t>17</w:t>
      </w:r>
      <w:r w:rsidRPr="0086220F">
        <w:rPr>
          <w:rFonts w:ascii="Times New Roman" w:hAnsi="Times New Roman"/>
          <w:color w:val="000000"/>
          <w:sz w:val="28"/>
          <w:szCs w:val="28"/>
        </w:rPr>
        <w:t>, находящихся на территории округ</w:t>
      </w:r>
      <w:r w:rsidR="00383B3C">
        <w:rPr>
          <w:rFonts w:ascii="Times New Roman" w:hAnsi="Times New Roman"/>
          <w:color w:val="000000"/>
          <w:sz w:val="28"/>
          <w:szCs w:val="28"/>
        </w:rPr>
        <w:t xml:space="preserve">а. </w:t>
      </w:r>
      <w:r>
        <w:rPr>
          <w:rFonts w:ascii="Times New Roman" w:hAnsi="Times New Roman"/>
          <w:color w:val="000000"/>
          <w:sz w:val="28"/>
          <w:szCs w:val="28"/>
        </w:rPr>
        <w:t xml:space="preserve">Создаются уют и комфортная обстановка для детей. </w:t>
      </w:r>
      <w:r w:rsidRPr="008C3CAC">
        <w:rPr>
          <w:rFonts w:ascii="Times New Roman" w:hAnsi="Times New Roman"/>
          <w:color w:val="000000"/>
          <w:sz w:val="28"/>
          <w:szCs w:val="28"/>
        </w:rPr>
        <w:t xml:space="preserve">Строительство школ и детских садов, </w:t>
      </w:r>
      <w:r>
        <w:rPr>
          <w:rFonts w:ascii="Times New Roman" w:hAnsi="Times New Roman"/>
          <w:color w:val="000000"/>
          <w:sz w:val="28"/>
          <w:szCs w:val="28"/>
        </w:rPr>
        <w:t>ремонт уже существующ</w:t>
      </w:r>
      <w:r w:rsidR="00463559">
        <w:rPr>
          <w:rFonts w:ascii="Times New Roman" w:hAnsi="Times New Roman"/>
          <w:color w:val="000000"/>
          <w:sz w:val="28"/>
          <w:szCs w:val="28"/>
        </w:rPr>
        <w:t xml:space="preserve">их образовательных учреждений </w:t>
      </w:r>
      <w:r w:rsidR="00CF22BD">
        <w:rPr>
          <w:rFonts w:ascii="Times New Roman" w:hAnsi="Times New Roman"/>
          <w:color w:val="000000"/>
          <w:sz w:val="28"/>
          <w:szCs w:val="28"/>
        </w:rPr>
        <w:t xml:space="preserve">в работе депутата Тищенко Г.И. </w:t>
      </w:r>
      <w:r>
        <w:rPr>
          <w:rFonts w:ascii="Times New Roman" w:hAnsi="Times New Roman"/>
          <w:color w:val="000000"/>
          <w:sz w:val="28"/>
          <w:szCs w:val="28"/>
        </w:rPr>
        <w:t>является первоочередным.</w:t>
      </w:r>
    </w:p>
    <w:p w:rsidR="009608C9" w:rsidRDefault="009608C9" w:rsidP="009608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356F">
        <w:rPr>
          <w:rFonts w:ascii="Times New Roman" w:hAnsi="Times New Roman"/>
          <w:sz w:val="28"/>
          <w:szCs w:val="28"/>
        </w:rPr>
        <w:t xml:space="preserve">Более </w:t>
      </w:r>
      <w:r>
        <w:rPr>
          <w:rFonts w:ascii="Times New Roman" w:hAnsi="Times New Roman"/>
          <w:sz w:val="28"/>
          <w:szCs w:val="28"/>
        </w:rPr>
        <w:t xml:space="preserve">чем в </w:t>
      </w:r>
      <w:r w:rsidRPr="00DD356F">
        <w:rPr>
          <w:rFonts w:ascii="Times New Roman" w:hAnsi="Times New Roman"/>
          <w:sz w:val="28"/>
          <w:szCs w:val="28"/>
        </w:rPr>
        <w:t>двадцати дом</w:t>
      </w:r>
      <w:r>
        <w:rPr>
          <w:rFonts w:ascii="Times New Roman" w:hAnsi="Times New Roman"/>
          <w:sz w:val="28"/>
          <w:szCs w:val="28"/>
        </w:rPr>
        <w:t>ах прове</w:t>
      </w:r>
      <w:r w:rsidR="00CF22BD">
        <w:rPr>
          <w:rFonts w:ascii="Times New Roman" w:hAnsi="Times New Roman"/>
          <w:sz w:val="28"/>
          <w:szCs w:val="28"/>
        </w:rPr>
        <w:t>дены</w:t>
      </w:r>
      <w:r w:rsidRPr="00DD35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капремонты</w:t>
      </w:r>
      <w:r w:rsidRPr="00DD356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DD356F">
        <w:rPr>
          <w:rFonts w:ascii="Times New Roman" w:hAnsi="Times New Roman"/>
          <w:sz w:val="28"/>
          <w:szCs w:val="28"/>
        </w:rPr>
        <w:t xml:space="preserve"> десяти домах </w:t>
      </w:r>
      <w:r w:rsidR="00CF22BD">
        <w:rPr>
          <w:rFonts w:ascii="Times New Roman" w:hAnsi="Times New Roman"/>
          <w:sz w:val="28"/>
          <w:szCs w:val="28"/>
        </w:rPr>
        <w:t>за</w:t>
      </w:r>
      <w:r w:rsidR="00463559">
        <w:rPr>
          <w:rFonts w:ascii="Times New Roman" w:hAnsi="Times New Roman"/>
          <w:sz w:val="28"/>
          <w:szCs w:val="28"/>
        </w:rPr>
        <w:t>мене</w:t>
      </w:r>
      <w:r w:rsidR="00CF22BD">
        <w:rPr>
          <w:rFonts w:ascii="Times New Roman" w:hAnsi="Times New Roman"/>
          <w:sz w:val="28"/>
          <w:szCs w:val="28"/>
        </w:rPr>
        <w:t>ны</w:t>
      </w:r>
      <w:r w:rsidRPr="00DD356F">
        <w:rPr>
          <w:rFonts w:ascii="Times New Roman" w:hAnsi="Times New Roman"/>
          <w:sz w:val="28"/>
          <w:szCs w:val="28"/>
        </w:rPr>
        <w:t xml:space="preserve"> лифты.</w:t>
      </w:r>
    </w:p>
    <w:p w:rsidR="009608C9" w:rsidRDefault="009608C9" w:rsidP="009608C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20F">
        <w:rPr>
          <w:rFonts w:ascii="Times New Roman" w:hAnsi="Times New Roman"/>
          <w:color w:val="000000"/>
          <w:sz w:val="28"/>
          <w:szCs w:val="28"/>
        </w:rPr>
        <w:t>На округе в 2020 году, несмотря на пандемию, удалось организовать ряд экологических акций. Совместно с коллегами</w:t>
      </w:r>
      <w:r w:rsidR="00CF22BD">
        <w:rPr>
          <w:rFonts w:ascii="Times New Roman" w:hAnsi="Times New Roman"/>
          <w:color w:val="000000"/>
          <w:sz w:val="28"/>
          <w:szCs w:val="28"/>
        </w:rPr>
        <w:t xml:space="preserve"> Геннадий Иванович</w:t>
      </w:r>
      <w:r w:rsidRPr="00862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22BD">
        <w:rPr>
          <w:rFonts w:ascii="Times New Roman" w:hAnsi="Times New Roman"/>
          <w:color w:val="000000"/>
          <w:sz w:val="28"/>
          <w:szCs w:val="28"/>
        </w:rPr>
        <w:t>участвует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220F">
        <w:rPr>
          <w:rFonts w:ascii="Times New Roman" w:hAnsi="Times New Roman"/>
          <w:color w:val="000000"/>
          <w:sz w:val="28"/>
          <w:szCs w:val="28"/>
        </w:rPr>
        <w:t>в акц</w:t>
      </w:r>
      <w:r w:rsidR="00CF22BD">
        <w:rPr>
          <w:rFonts w:ascii="Times New Roman" w:hAnsi="Times New Roman"/>
          <w:color w:val="000000"/>
          <w:sz w:val="28"/>
          <w:szCs w:val="28"/>
        </w:rPr>
        <w:t>ии «</w:t>
      </w:r>
      <w:proofErr w:type="spellStart"/>
      <w:r w:rsidR="00CF22BD">
        <w:rPr>
          <w:rFonts w:ascii="Times New Roman" w:hAnsi="Times New Roman"/>
          <w:color w:val="000000"/>
          <w:sz w:val="28"/>
          <w:szCs w:val="28"/>
        </w:rPr>
        <w:t>Чистыи</w:t>
      </w:r>
      <w:proofErr w:type="spellEnd"/>
      <w:r w:rsidR="00CF22BD">
        <w:rPr>
          <w:rFonts w:ascii="Times New Roman" w:hAnsi="Times New Roman"/>
          <w:color w:val="000000"/>
          <w:sz w:val="28"/>
          <w:szCs w:val="28"/>
        </w:rPr>
        <w:t>̆ двор», приуроченной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220F">
        <w:rPr>
          <w:rFonts w:ascii="Times New Roman" w:hAnsi="Times New Roman"/>
          <w:color w:val="000000"/>
          <w:sz w:val="28"/>
          <w:szCs w:val="28"/>
        </w:rPr>
        <w:t xml:space="preserve">к Международному дню пожилого человека. </w:t>
      </w:r>
      <w:r>
        <w:rPr>
          <w:rFonts w:ascii="Times New Roman" w:hAnsi="Times New Roman"/>
          <w:color w:val="000000"/>
          <w:sz w:val="28"/>
          <w:szCs w:val="28"/>
        </w:rPr>
        <w:t>Проводи</w:t>
      </w:r>
      <w:r w:rsidR="00CF22BD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220F">
        <w:rPr>
          <w:rFonts w:ascii="Times New Roman" w:hAnsi="Times New Roman"/>
          <w:color w:val="000000"/>
          <w:sz w:val="28"/>
          <w:szCs w:val="28"/>
        </w:rPr>
        <w:t>субботник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86220F">
        <w:rPr>
          <w:rFonts w:ascii="Times New Roman" w:hAnsi="Times New Roman"/>
          <w:color w:val="000000"/>
          <w:sz w:val="28"/>
          <w:szCs w:val="28"/>
        </w:rPr>
        <w:t xml:space="preserve"> во дворах, где проживают </w:t>
      </w:r>
      <w:r w:rsidRPr="0086220F">
        <w:rPr>
          <w:rFonts w:ascii="Times New Roman" w:hAnsi="Times New Roman"/>
          <w:color w:val="000000"/>
          <w:sz w:val="28"/>
          <w:szCs w:val="28"/>
        </w:rPr>
        <w:lastRenderedPageBreak/>
        <w:t>в</w:t>
      </w:r>
      <w:r w:rsidR="002C0377">
        <w:rPr>
          <w:rFonts w:ascii="Times New Roman" w:hAnsi="Times New Roman"/>
          <w:color w:val="000000"/>
          <w:sz w:val="28"/>
          <w:szCs w:val="28"/>
        </w:rPr>
        <w:t>етераны Великой Отечественной вой</w:t>
      </w:r>
      <w:r w:rsidR="002C0377" w:rsidRPr="0086220F"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z w:val="28"/>
          <w:szCs w:val="28"/>
        </w:rPr>
        <w:t xml:space="preserve">. В субботниках </w:t>
      </w:r>
      <w:r w:rsidR="00CF22BD">
        <w:rPr>
          <w:rFonts w:ascii="Times New Roman" w:hAnsi="Times New Roman"/>
          <w:color w:val="000000"/>
          <w:sz w:val="28"/>
          <w:szCs w:val="28"/>
        </w:rPr>
        <w:t>Тищенко Г.И.</w:t>
      </w:r>
      <w:r>
        <w:rPr>
          <w:rFonts w:ascii="Times New Roman" w:hAnsi="Times New Roman"/>
          <w:color w:val="000000"/>
          <w:sz w:val="28"/>
          <w:szCs w:val="28"/>
        </w:rPr>
        <w:t xml:space="preserve"> всегда </w:t>
      </w:r>
      <w:r w:rsidR="00CF22BD">
        <w:rPr>
          <w:rFonts w:ascii="Times New Roman" w:hAnsi="Times New Roman"/>
          <w:color w:val="000000"/>
          <w:sz w:val="28"/>
          <w:szCs w:val="28"/>
        </w:rPr>
        <w:t>лично принимает</w:t>
      </w:r>
      <w:r>
        <w:rPr>
          <w:rFonts w:ascii="Times New Roman" w:hAnsi="Times New Roman"/>
          <w:color w:val="000000"/>
          <w:sz w:val="28"/>
          <w:szCs w:val="28"/>
        </w:rPr>
        <w:t xml:space="preserve"> участие. </w:t>
      </w:r>
    </w:p>
    <w:p w:rsidR="009608C9" w:rsidRDefault="00CF22BD" w:rsidP="009608C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Ведутся работы по с</w:t>
      </w:r>
      <w:r w:rsidR="009608C9" w:rsidRPr="0086220F">
        <w:rPr>
          <w:rFonts w:ascii="Times New Roman" w:hAnsi="Times New Roman"/>
          <w:color w:val="000000"/>
          <w:sz w:val="28"/>
          <w:szCs w:val="28"/>
        </w:rPr>
        <w:t>пил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="009608C9" w:rsidRPr="0086220F">
        <w:rPr>
          <w:rFonts w:ascii="Times New Roman" w:hAnsi="Times New Roman"/>
          <w:color w:val="000000"/>
          <w:sz w:val="28"/>
          <w:szCs w:val="28"/>
        </w:rPr>
        <w:t xml:space="preserve"> и выв</w:t>
      </w:r>
      <w:r w:rsidR="009608C9"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="009608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08C9" w:rsidRPr="0086220F">
        <w:rPr>
          <w:rFonts w:ascii="Times New Roman" w:hAnsi="Times New Roman"/>
          <w:color w:val="000000"/>
          <w:sz w:val="28"/>
          <w:szCs w:val="28"/>
        </w:rPr>
        <w:t>сухи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9608C9" w:rsidRPr="0086220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9608C9" w:rsidRPr="0086220F">
        <w:rPr>
          <w:rFonts w:ascii="Times New Roman" w:hAnsi="Times New Roman"/>
          <w:color w:val="000000"/>
          <w:sz w:val="28"/>
          <w:szCs w:val="28"/>
        </w:rPr>
        <w:t>аварийны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 w:rsidR="009608C9" w:rsidRPr="0086220F">
        <w:rPr>
          <w:rFonts w:ascii="Times New Roman" w:hAnsi="Times New Roman"/>
          <w:color w:val="000000"/>
          <w:sz w:val="28"/>
          <w:szCs w:val="28"/>
        </w:rPr>
        <w:t xml:space="preserve"> деревь</w:t>
      </w:r>
      <w:r>
        <w:rPr>
          <w:rFonts w:ascii="Times New Roman" w:hAnsi="Times New Roman"/>
          <w:color w:val="000000"/>
          <w:sz w:val="28"/>
          <w:szCs w:val="28"/>
        </w:rPr>
        <w:t>ев</w:t>
      </w:r>
      <w:r w:rsidR="009608C9" w:rsidRPr="0086220F">
        <w:rPr>
          <w:rFonts w:ascii="Times New Roman" w:hAnsi="Times New Roman"/>
          <w:color w:val="000000"/>
          <w:sz w:val="28"/>
          <w:szCs w:val="28"/>
        </w:rPr>
        <w:t>, прив</w:t>
      </w:r>
      <w:r w:rsidR="009608C9">
        <w:rPr>
          <w:rFonts w:ascii="Times New Roman" w:hAnsi="Times New Roman"/>
          <w:color w:val="000000"/>
          <w:sz w:val="28"/>
          <w:szCs w:val="28"/>
        </w:rPr>
        <w:t>о</w:t>
      </w:r>
      <w:r w:rsidR="009608C9" w:rsidRPr="0086220F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="009608C9">
        <w:rPr>
          <w:rFonts w:ascii="Times New Roman" w:hAnsi="Times New Roman"/>
          <w:color w:val="000000"/>
          <w:sz w:val="28"/>
          <w:szCs w:val="28"/>
        </w:rPr>
        <w:t>тся</w:t>
      </w:r>
      <w:r w:rsidR="009608C9" w:rsidRPr="0086220F">
        <w:rPr>
          <w:rFonts w:ascii="Times New Roman" w:hAnsi="Times New Roman"/>
          <w:color w:val="000000"/>
          <w:sz w:val="28"/>
          <w:szCs w:val="28"/>
        </w:rPr>
        <w:t xml:space="preserve"> в порядок придомов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 w:rsidR="009608C9" w:rsidRPr="0086220F">
        <w:rPr>
          <w:rFonts w:ascii="Times New Roman" w:hAnsi="Times New Roman"/>
          <w:color w:val="000000"/>
          <w:sz w:val="28"/>
          <w:szCs w:val="28"/>
        </w:rPr>
        <w:t xml:space="preserve"> территори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9608C9" w:rsidRPr="0086220F">
        <w:rPr>
          <w:rFonts w:ascii="Times New Roman" w:hAnsi="Times New Roman"/>
          <w:color w:val="000000"/>
          <w:sz w:val="28"/>
          <w:szCs w:val="28"/>
        </w:rPr>
        <w:t>.</w:t>
      </w:r>
    </w:p>
    <w:p w:rsidR="00163EF5" w:rsidRDefault="00163EF5" w:rsidP="00CF22B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3EF5" w:rsidRDefault="00163EF5" w:rsidP="009608C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0377" w:rsidRPr="002C0377" w:rsidRDefault="002C0377" w:rsidP="002C0377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0377">
        <w:rPr>
          <w:rFonts w:ascii="Times New Roman" w:hAnsi="Times New Roman"/>
          <w:b/>
          <w:color w:val="000000"/>
          <w:sz w:val="28"/>
          <w:szCs w:val="28"/>
        </w:rPr>
        <w:t>4) Личные приемы и работа с обращениями</w:t>
      </w:r>
    </w:p>
    <w:p w:rsidR="002C0377" w:rsidRDefault="002C0377" w:rsidP="009608C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08C9" w:rsidRDefault="00CF22BD" w:rsidP="009608C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Тищенко Г.И. п</w:t>
      </w:r>
      <w:r w:rsidR="009608C9">
        <w:rPr>
          <w:rFonts w:ascii="Times New Roman" w:hAnsi="Times New Roman"/>
          <w:color w:val="000000"/>
          <w:sz w:val="28"/>
          <w:szCs w:val="28"/>
        </w:rPr>
        <w:t>роводятся личные приемы граждан. За этот созыв было проведено</w:t>
      </w:r>
      <w:r w:rsidR="009608C9" w:rsidRPr="00862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08C9">
        <w:rPr>
          <w:rFonts w:ascii="Times New Roman" w:hAnsi="Times New Roman"/>
          <w:color w:val="000000"/>
          <w:sz w:val="28"/>
          <w:szCs w:val="28"/>
        </w:rPr>
        <w:t>более</w:t>
      </w:r>
      <w:r w:rsidR="009608C9" w:rsidRPr="00862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08C9">
        <w:rPr>
          <w:rFonts w:ascii="Times New Roman" w:hAnsi="Times New Roman"/>
          <w:color w:val="000000"/>
          <w:sz w:val="28"/>
          <w:szCs w:val="28"/>
        </w:rPr>
        <w:t>четырехсот</w:t>
      </w:r>
      <w:r w:rsidR="009608C9" w:rsidRPr="0086220F">
        <w:rPr>
          <w:rFonts w:ascii="Times New Roman" w:hAnsi="Times New Roman"/>
          <w:color w:val="000000"/>
          <w:sz w:val="28"/>
          <w:szCs w:val="28"/>
        </w:rPr>
        <w:t xml:space="preserve"> приемов. </w:t>
      </w:r>
      <w:r w:rsidR="009608C9">
        <w:rPr>
          <w:rFonts w:ascii="Times New Roman" w:hAnsi="Times New Roman"/>
          <w:color w:val="000000"/>
          <w:sz w:val="28"/>
          <w:szCs w:val="28"/>
        </w:rPr>
        <w:t>Тематика</w:t>
      </w:r>
      <w:r w:rsidR="009608C9" w:rsidRPr="0086220F">
        <w:rPr>
          <w:rFonts w:ascii="Times New Roman" w:hAnsi="Times New Roman"/>
          <w:color w:val="000000"/>
          <w:sz w:val="28"/>
          <w:szCs w:val="28"/>
        </w:rPr>
        <w:t xml:space="preserve"> обращений разнообразна. </w:t>
      </w:r>
      <w:r w:rsidR="009608C9">
        <w:rPr>
          <w:rFonts w:ascii="Times New Roman" w:hAnsi="Times New Roman"/>
          <w:color w:val="000000"/>
          <w:sz w:val="28"/>
          <w:szCs w:val="28"/>
        </w:rPr>
        <w:t>Многих волнуют общественные проблемы, например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9608C9">
        <w:rPr>
          <w:rFonts w:ascii="Times New Roman" w:hAnsi="Times New Roman"/>
          <w:color w:val="000000"/>
          <w:sz w:val="28"/>
          <w:szCs w:val="28"/>
        </w:rPr>
        <w:t xml:space="preserve"> это вопросы по </w:t>
      </w:r>
      <w:r w:rsidR="009608C9" w:rsidRPr="0086220F">
        <w:rPr>
          <w:rFonts w:ascii="Times New Roman" w:hAnsi="Times New Roman"/>
          <w:color w:val="000000"/>
          <w:sz w:val="28"/>
          <w:szCs w:val="28"/>
        </w:rPr>
        <w:t>благоустройств</w:t>
      </w:r>
      <w:r w:rsidR="009608C9">
        <w:rPr>
          <w:rFonts w:ascii="Times New Roman" w:hAnsi="Times New Roman"/>
          <w:color w:val="000000"/>
          <w:sz w:val="28"/>
          <w:szCs w:val="28"/>
        </w:rPr>
        <w:t>у</w:t>
      </w:r>
      <w:r w:rsidR="009608C9" w:rsidRPr="0086220F">
        <w:rPr>
          <w:rFonts w:ascii="Times New Roman" w:hAnsi="Times New Roman"/>
          <w:color w:val="000000"/>
          <w:sz w:val="28"/>
          <w:szCs w:val="28"/>
        </w:rPr>
        <w:t>, жилищно-коммунально</w:t>
      </w:r>
      <w:r>
        <w:rPr>
          <w:rFonts w:ascii="Times New Roman" w:hAnsi="Times New Roman"/>
          <w:color w:val="000000"/>
          <w:sz w:val="28"/>
          <w:szCs w:val="28"/>
        </w:rPr>
        <w:t>му</w:t>
      </w:r>
      <w:r w:rsidR="009608C9" w:rsidRPr="0086220F">
        <w:rPr>
          <w:rFonts w:ascii="Times New Roman" w:hAnsi="Times New Roman"/>
          <w:color w:val="000000"/>
          <w:sz w:val="28"/>
          <w:szCs w:val="28"/>
        </w:rPr>
        <w:t xml:space="preserve"> хозяйств</w:t>
      </w:r>
      <w:r w:rsidR="009608C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, социальной поддержке</w:t>
      </w:r>
      <w:r w:rsidR="009608C9" w:rsidRPr="0086220F">
        <w:rPr>
          <w:rFonts w:ascii="Times New Roman" w:hAnsi="Times New Roman"/>
          <w:color w:val="000000"/>
          <w:sz w:val="28"/>
          <w:szCs w:val="28"/>
        </w:rPr>
        <w:t>, обеспечени</w:t>
      </w:r>
      <w:r w:rsidR="009608C9">
        <w:rPr>
          <w:rFonts w:ascii="Times New Roman" w:hAnsi="Times New Roman"/>
          <w:color w:val="000000"/>
          <w:sz w:val="28"/>
          <w:szCs w:val="28"/>
        </w:rPr>
        <w:t>ю</w:t>
      </w:r>
      <w:r w:rsidR="009608C9" w:rsidRPr="0086220F">
        <w:rPr>
          <w:rFonts w:ascii="Times New Roman" w:hAnsi="Times New Roman"/>
          <w:color w:val="000000"/>
          <w:sz w:val="28"/>
          <w:szCs w:val="28"/>
        </w:rPr>
        <w:t xml:space="preserve"> жилыми помещениями, землепользовани</w:t>
      </w:r>
      <w:r w:rsidR="009608C9">
        <w:rPr>
          <w:rFonts w:ascii="Times New Roman" w:hAnsi="Times New Roman"/>
          <w:color w:val="000000"/>
          <w:sz w:val="28"/>
          <w:szCs w:val="28"/>
        </w:rPr>
        <w:t>ю</w:t>
      </w:r>
      <w:r w:rsidR="009608C9" w:rsidRPr="0086220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608C9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9608C9" w:rsidRPr="0086220F">
        <w:rPr>
          <w:rFonts w:ascii="Times New Roman" w:hAnsi="Times New Roman"/>
          <w:color w:val="000000"/>
          <w:sz w:val="28"/>
          <w:szCs w:val="28"/>
        </w:rPr>
        <w:t>спил</w:t>
      </w:r>
      <w:r w:rsidR="009608C9">
        <w:rPr>
          <w:rFonts w:ascii="Times New Roman" w:hAnsi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/>
          <w:color w:val="000000"/>
          <w:sz w:val="28"/>
          <w:szCs w:val="28"/>
        </w:rPr>
        <w:t>ветхих деревьев, очистке территории от мусора, установке и ремонту</w:t>
      </w:r>
      <w:r w:rsidR="009608C9" w:rsidRPr="0086220F">
        <w:rPr>
          <w:rFonts w:ascii="Times New Roman" w:hAnsi="Times New Roman"/>
          <w:color w:val="000000"/>
          <w:sz w:val="28"/>
          <w:szCs w:val="28"/>
        </w:rPr>
        <w:t xml:space="preserve"> детских площадок, капр</w:t>
      </w:r>
      <w:r>
        <w:rPr>
          <w:rFonts w:ascii="Times New Roman" w:hAnsi="Times New Roman"/>
          <w:color w:val="000000"/>
          <w:sz w:val="28"/>
          <w:szCs w:val="28"/>
        </w:rPr>
        <w:t>емонту</w:t>
      </w:r>
      <w:r w:rsidR="009608C9" w:rsidRPr="0086220F">
        <w:rPr>
          <w:rFonts w:ascii="Times New Roman" w:hAnsi="Times New Roman"/>
          <w:color w:val="000000"/>
          <w:sz w:val="28"/>
          <w:szCs w:val="28"/>
        </w:rPr>
        <w:t xml:space="preserve"> многоквартирных домов.</w:t>
      </w:r>
    </w:p>
    <w:p w:rsidR="00EC0C1F" w:rsidRDefault="00EC0C1F" w:rsidP="00EC0C1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0C1F" w:rsidRDefault="002C0377" w:rsidP="00EC0C1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2352B6">
        <w:rPr>
          <w:rFonts w:ascii="Times New Roman" w:hAnsi="Times New Roman"/>
          <w:b/>
          <w:color w:val="000000"/>
          <w:sz w:val="28"/>
          <w:szCs w:val="28"/>
        </w:rPr>
        <w:t xml:space="preserve">) </w:t>
      </w:r>
      <w:r w:rsidR="009608C9">
        <w:rPr>
          <w:rFonts w:ascii="Times New Roman" w:hAnsi="Times New Roman"/>
          <w:b/>
          <w:color w:val="000000"/>
          <w:sz w:val="28"/>
          <w:szCs w:val="28"/>
        </w:rPr>
        <w:t>Пандемия и волонтерская деятельность</w:t>
      </w:r>
    </w:p>
    <w:p w:rsidR="00EC0C1F" w:rsidRPr="0086220F" w:rsidRDefault="00EC0C1F" w:rsidP="00EC0C1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08C9" w:rsidRDefault="009608C9" w:rsidP="009608C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Пандемия – это время очень серьезной помощи и поддержки людям. Ведь в беде как раз и познаются человеческие качества. </w:t>
      </w:r>
      <w:r w:rsidRPr="0086220F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этих </w:t>
      </w:r>
      <w:r w:rsidRPr="0086220F">
        <w:rPr>
          <w:rFonts w:ascii="Times New Roman" w:hAnsi="Times New Roman"/>
          <w:color w:val="000000"/>
          <w:sz w:val="28"/>
          <w:szCs w:val="28"/>
        </w:rPr>
        <w:t>условиях</w:t>
      </w:r>
      <w:r>
        <w:rPr>
          <w:rFonts w:ascii="Times New Roman" w:hAnsi="Times New Roman"/>
          <w:color w:val="000000"/>
          <w:sz w:val="28"/>
          <w:szCs w:val="28"/>
        </w:rPr>
        <w:t>, как мы все успели заметить,</w:t>
      </w:r>
      <w:r w:rsidRPr="0086220F">
        <w:rPr>
          <w:rFonts w:ascii="Times New Roman" w:hAnsi="Times New Roman"/>
          <w:color w:val="000000"/>
          <w:sz w:val="28"/>
          <w:szCs w:val="28"/>
        </w:rPr>
        <w:t xml:space="preserve"> особую актуальность приобрела волонтерская деятельность. Она была направлена на поддержку медиков и наиболее уязвимых слоев населения. В 2020 году </w:t>
      </w:r>
      <w:r w:rsidR="00CF22BD">
        <w:rPr>
          <w:rFonts w:ascii="Times New Roman" w:hAnsi="Times New Roman"/>
          <w:color w:val="000000"/>
          <w:sz w:val="28"/>
          <w:szCs w:val="28"/>
        </w:rPr>
        <w:t>Тищенко Геннадий Иванович</w:t>
      </w:r>
      <w:r w:rsidRPr="0086220F">
        <w:rPr>
          <w:rFonts w:ascii="Times New Roman" w:hAnsi="Times New Roman"/>
          <w:color w:val="000000"/>
          <w:sz w:val="28"/>
          <w:szCs w:val="28"/>
        </w:rPr>
        <w:t xml:space="preserve"> наряду с коллегами</w:t>
      </w:r>
      <w:r w:rsidR="00CF22BD">
        <w:rPr>
          <w:rFonts w:ascii="Times New Roman" w:hAnsi="Times New Roman"/>
          <w:color w:val="000000"/>
          <w:sz w:val="28"/>
          <w:szCs w:val="28"/>
        </w:rPr>
        <w:t>-депутатами</w:t>
      </w:r>
      <w:r w:rsidRPr="0086220F">
        <w:rPr>
          <w:rFonts w:ascii="Times New Roman" w:hAnsi="Times New Roman"/>
          <w:color w:val="000000"/>
          <w:sz w:val="28"/>
          <w:szCs w:val="28"/>
        </w:rPr>
        <w:t xml:space="preserve"> принимал участие в различных благотворительных мероприятиях и акциях.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220F">
        <w:rPr>
          <w:rFonts w:ascii="Times New Roman" w:hAnsi="Times New Roman"/>
          <w:color w:val="000000"/>
          <w:sz w:val="28"/>
          <w:szCs w:val="28"/>
        </w:rPr>
        <w:t>Присоединился к работе краевого Общественно-волонтерского центра и проекту «Доброе сердце»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F22BD">
        <w:rPr>
          <w:rFonts w:ascii="Times New Roman" w:hAnsi="Times New Roman"/>
          <w:color w:val="000000"/>
          <w:sz w:val="28"/>
          <w:szCs w:val="28"/>
        </w:rPr>
        <w:t xml:space="preserve">Уделяя особое внимание </w:t>
      </w:r>
      <w:r>
        <w:rPr>
          <w:rFonts w:ascii="Times New Roman" w:hAnsi="Times New Roman"/>
          <w:color w:val="000000"/>
          <w:sz w:val="28"/>
          <w:szCs w:val="28"/>
        </w:rPr>
        <w:t xml:space="preserve">врачам и медицинским учреждениям, </w:t>
      </w:r>
      <w:r w:rsidR="00290D7D">
        <w:rPr>
          <w:rFonts w:ascii="Times New Roman" w:hAnsi="Times New Roman"/>
          <w:color w:val="000000"/>
          <w:sz w:val="28"/>
          <w:szCs w:val="28"/>
        </w:rPr>
        <w:t>Тищенко Г.И.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0D7D">
        <w:rPr>
          <w:rFonts w:ascii="Times New Roman" w:hAnsi="Times New Roman"/>
          <w:color w:val="000000"/>
          <w:sz w:val="28"/>
          <w:szCs w:val="28"/>
        </w:rPr>
        <w:t>были подарены антисептики и средства защиты</w:t>
      </w:r>
      <w:r w:rsidR="00290D7D" w:rsidRPr="00BA4B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4B8F">
        <w:rPr>
          <w:rFonts w:ascii="Times New Roman" w:hAnsi="Times New Roman"/>
          <w:color w:val="000000"/>
          <w:sz w:val="28"/>
          <w:szCs w:val="28"/>
        </w:rPr>
        <w:t>Городск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BA4B8F">
        <w:rPr>
          <w:rFonts w:ascii="Times New Roman" w:hAnsi="Times New Roman"/>
          <w:color w:val="000000"/>
          <w:sz w:val="28"/>
          <w:szCs w:val="28"/>
        </w:rPr>
        <w:t xml:space="preserve"> клиническ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BA4B8F">
        <w:rPr>
          <w:rFonts w:ascii="Times New Roman" w:hAnsi="Times New Roman"/>
          <w:color w:val="000000"/>
          <w:sz w:val="28"/>
          <w:szCs w:val="28"/>
        </w:rPr>
        <w:t xml:space="preserve"> больниц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BA4B8F">
        <w:rPr>
          <w:rFonts w:ascii="Times New Roman" w:hAnsi="Times New Roman"/>
          <w:color w:val="000000"/>
          <w:sz w:val="28"/>
          <w:szCs w:val="28"/>
        </w:rPr>
        <w:t xml:space="preserve"> № 2 города Ставрополя</w:t>
      </w:r>
      <w:r w:rsidRPr="0086220F">
        <w:rPr>
          <w:rFonts w:ascii="Times New Roman" w:hAnsi="Times New Roman"/>
          <w:color w:val="000000"/>
          <w:sz w:val="28"/>
          <w:szCs w:val="28"/>
        </w:rPr>
        <w:t>.</w:t>
      </w:r>
    </w:p>
    <w:p w:rsidR="009608C9" w:rsidRDefault="009608C9" w:rsidP="009608C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20F">
        <w:rPr>
          <w:rFonts w:ascii="Times New Roman" w:hAnsi="Times New Roman"/>
          <w:color w:val="000000"/>
          <w:sz w:val="28"/>
          <w:szCs w:val="28"/>
        </w:rPr>
        <w:t xml:space="preserve">Весной 2020 года, в самую напряженную фазу пандемии, оперативная помощь была оказана наиболее незащищенным слоям населения: пожилым гражданам, инвалидам, многодетным и малоимущим семьям. </w:t>
      </w:r>
      <w:r>
        <w:rPr>
          <w:rFonts w:ascii="Times New Roman" w:hAnsi="Times New Roman"/>
          <w:color w:val="000000"/>
          <w:sz w:val="28"/>
          <w:szCs w:val="28"/>
        </w:rPr>
        <w:t>Была организована д</w:t>
      </w:r>
      <w:r w:rsidRPr="0086220F">
        <w:rPr>
          <w:rFonts w:ascii="Times New Roman" w:hAnsi="Times New Roman"/>
          <w:color w:val="000000"/>
          <w:sz w:val="28"/>
          <w:szCs w:val="28"/>
        </w:rPr>
        <w:t>оставк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86220F">
        <w:rPr>
          <w:rFonts w:ascii="Times New Roman" w:hAnsi="Times New Roman"/>
          <w:color w:val="000000"/>
          <w:sz w:val="28"/>
          <w:szCs w:val="28"/>
        </w:rPr>
        <w:t xml:space="preserve"> средств</w:t>
      </w:r>
      <w:r>
        <w:rPr>
          <w:rFonts w:ascii="Times New Roman" w:hAnsi="Times New Roman"/>
          <w:color w:val="000000"/>
          <w:sz w:val="28"/>
          <w:szCs w:val="28"/>
        </w:rPr>
        <w:t xml:space="preserve"> индивидуальной защиты, </w:t>
      </w:r>
      <w:r w:rsidR="00290D7D">
        <w:rPr>
          <w:rFonts w:ascii="Times New Roman" w:hAnsi="Times New Roman"/>
          <w:color w:val="000000"/>
          <w:sz w:val="28"/>
          <w:szCs w:val="28"/>
        </w:rPr>
        <w:t xml:space="preserve">медицинских </w:t>
      </w:r>
      <w:r>
        <w:rPr>
          <w:rFonts w:ascii="Times New Roman" w:hAnsi="Times New Roman"/>
          <w:color w:val="000000"/>
          <w:sz w:val="28"/>
          <w:szCs w:val="28"/>
        </w:rPr>
        <w:t xml:space="preserve">масок, </w:t>
      </w:r>
      <w:r w:rsidRPr="0086220F">
        <w:rPr>
          <w:rFonts w:ascii="Times New Roman" w:hAnsi="Times New Roman"/>
          <w:color w:val="000000"/>
          <w:sz w:val="28"/>
          <w:szCs w:val="28"/>
        </w:rPr>
        <w:t xml:space="preserve">антисептиков и продуктовых наборов </w:t>
      </w:r>
      <w:proofErr w:type="gramStart"/>
      <w:r w:rsidRPr="0086220F">
        <w:rPr>
          <w:rFonts w:ascii="Times New Roman" w:hAnsi="Times New Roman"/>
          <w:color w:val="000000"/>
          <w:sz w:val="28"/>
          <w:szCs w:val="28"/>
        </w:rPr>
        <w:t>нуждающимся</w:t>
      </w:r>
      <w:proofErr w:type="gramEnd"/>
      <w:r w:rsidRPr="0086220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5711E">
        <w:rPr>
          <w:rFonts w:ascii="Times New Roman" w:hAnsi="Times New Roman"/>
          <w:color w:val="000000"/>
          <w:sz w:val="28"/>
          <w:szCs w:val="28"/>
        </w:rPr>
        <w:t>В рамках всероссийской благотворительной акции «Единой России» – «Помоги учиться дома»,</w:t>
      </w:r>
      <w:r w:rsidRPr="00CE641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6220F">
        <w:rPr>
          <w:rFonts w:ascii="Times New Roman" w:hAnsi="Times New Roman"/>
          <w:color w:val="000000"/>
          <w:sz w:val="28"/>
          <w:szCs w:val="28"/>
        </w:rPr>
        <w:t>призванно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86220F">
        <w:rPr>
          <w:rFonts w:ascii="Times New Roman" w:hAnsi="Times New Roman"/>
          <w:color w:val="000000"/>
          <w:sz w:val="28"/>
          <w:szCs w:val="28"/>
        </w:rPr>
        <w:t xml:space="preserve"> решить проблемы дистанционного обучения, детям из малообеспеченных семей </w:t>
      </w:r>
      <w:r>
        <w:rPr>
          <w:rFonts w:ascii="Times New Roman" w:hAnsi="Times New Roman"/>
          <w:color w:val="000000"/>
          <w:sz w:val="28"/>
          <w:szCs w:val="28"/>
        </w:rPr>
        <w:t>были вручены</w:t>
      </w:r>
      <w:r w:rsidRPr="0086220F">
        <w:rPr>
          <w:rFonts w:ascii="Times New Roman" w:hAnsi="Times New Roman"/>
          <w:color w:val="000000"/>
          <w:sz w:val="28"/>
          <w:szCs w:val="28"/>
        </w:rPr>
        <w:t xml:space="preserve"> современные планшеты.</w:t>
      </w:r>
    </w:p>
    <w:p w:rsidR="009608C9" w:rsidRDefault="009608C9" w:rsidP="009608C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сложное время всегда хочется тепла и поддержки. Так, например, в</w:t>
      </w:r>
      <w:r w:rsidRPr="0086220F">
        <w:rPr>
          <w:rFonts w:ascii="Times New Roman" w:hAnsi="Times New Roman"/>
          <w:color w:val="000000"/>
          <w:sz w:val="28"/>
          <w:szCs w:val="28"/>
        </w:rPr>
        <w:t xml:space="preserve"> предновогоднюю неделю детям медиков, работающих в «красной зоне», были доставлены сладкие подарки.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608C9" w:rsidRDefault="009608C9" w:rsidP="009608C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Еще есть такая благотворительная акция –</w:t>
      </w:r>
      <w:r w:rsidRPr="0086220F">
        <w:rPr>
          <w:rFonts w:ascii="Times New Roman" w:hAnsi="Times New Roman"/>
          <w:color w:val="000000"/>
          <w:sz w:val="28"/>
          <w:szCs w:val="28"/>
        </w:rPr>
        <w:t xml:space="preserve"> «Елка желаний»</w:t>
      </w:r>
      <w:r>
        <w:rPr>
          <w:rFonts w:ascii="Times New Roman" w:hAnsi="Times New Roman"/>
          <w:color w:val="000000"/>
          <w:sz w:val="28"/>
          <w:szCs w:val="28"/>
        </w:rPr>
        <w:t xml:space="preserve">, это часть всероссийского проекта «Мечтай со мной». Ее суть в том, что регионы устанавливают елки с записками, в которых </w:t>
      </w:r>
      <w:r w:rsidR="00FD2196">
        <w:rPr>
          <w:rFonts w:ascii="Times New Roman" w:hAnsi="Times New Roman"/>
          <w:color w:val="000000"/>
          <w:sz w:val="28"/>
          <w:szCs w:val="28"/>
        </w:rPr>
        <w:t xml:space="preserve">содержатся </w:t>
      </w:r>
      <w:r>
        <w:rPr>
          <w:rFonts w:ascii="Times New Roman" w:hAnsi="Times New Roman"/>
          <w:color w:val="000000"/>
          <w:sz w:val="28"/>
          <w:szCs w:val="28"/>
        </w:rPr>
        <w:t>новогодние пожелания людей, находящихся</w:t>
      </w:r>
      <w:r w:rsidRPr="0086220F">
        <w:rPr>
          <w:rFonts w:ascii="Times New Roman" w:hAnsi="Times New Roman"/>
          <w:color w:val="000000"/>
          <w:sz w:val="28"/>
          <w:szCs w:val="28"/>
        </w:rPr>
        <w:t xml:space="preserve"> в непростой жизненной ситуации.</w:t>
      </w:r>
      <w:r>
        <w:rPr>
          <w:rFonts w:ascii="Times New Roman" w:hAnsi="Times New Roman"/>
          <w:color w:val="000000"/>
          <w:sz w:val="28"/>
          <w:szCs w:val="28"/>
        </w:rPr>
        <w:t xml:space="preserve"> Чаще всего исполнения своих желаний ждут дети. Именно они являются авторами многих писем. </w:t>
      </w:r>
      <w:r w:rsidR="00137CAC">
        <w:rPr>
          <w:rFonts w:ascii="Times New Roman" w:hAnsi="Times New Roman"/>
          <w:color w:val="000000"/>
          <w:sz w:val="28"/>
          <w:szCs w:val="28"/>
        </w:rPr>
        <w:t>Геннадию Ивановичу</w:t>
      </w:r>
      <w:r>
        <w:rPr>
          <w:rFonts w:ascii="Times New Roman" w:hAnsi="Times New Roman"/>
          <w:color w:val="000000"/>
          <w:sz w:val="28"/>
          <w:szCs w:val="28"/>
        </w:rPr>
        <w:t xml:space="preserve"> тоже довелось стать Дедом Морозом, осуществив мечту ребенка. </w:t>
      </w:r>
    </w:p>
    <w:p w:rsidR="009608C9" w:rsidRDefault="009608C9" w:rsidP="009608C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20F">
        <w:rPr>
          <w:rFonts w:ascii="Times New Roman" w:hAnsi="Times New Roman"/>
          <w:color w:val="000000"/>
          <w:sz w:val="28"/>
          <w:szCs w:val="28"/>
        </w:rPr>
        <w:t xml:space="preserve">Огромный пласт работы – поддержка ветеранов Великой Отечественной войны. </w:t>
      </w:r>
      <w:r>
        <w:rPr>
          <w:rFonts w:ascii="Times New Roman" w:hAnsi="Times New Roman"/>
          <w:color w:val="000000"/>
          <w:sz w:val="28"/>
          <w:szCs w:val="28"/>
        </w:rPr>
        <w:t xml:space="preserve">При содействии </w:t>
      </w:r>
      <w:r w:rsidR="00137CAC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убернатора Ставропольского края Владимира Владимирова в</w:t>
      </w:r>
      <w:r w:rsidRPr="0086220F">
        <w:rPr>
          <w:rFonts w:ascii="Times New Roman" w:hAnsi="Times New Roman"/>
          <w:color w:val="000000"/>
          <w:sz w:val="28"/>
          <w:szCs w:val="28"/>
        </w:rPr>
        <w:t xml:space="preserve"> канун празднования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75-летия </w:t>
      </w:r>
      <w:r w:rsidRPr="0086220F">
        <w:rPr>
          <w:rFonts w:ascii="Times New Roman" w:hAnsi="Times New Roman"/>
          <w:color w:val="000000"/>
          <w:sz w:val="28"/>
          <w:szCs w:val="28"/>
        </w:rPr>
        <w:t>Дня Победы ветеранам</w:t>
      </w:r>
      <w:r>
        <w:rPr>
          <w:rFonts w:ascii="Times New Roman" w:hAnsi="Times New Roman"/>
          <w:color w:val="000000"/>
          <w:sz w:val="28"/>
          <w:szCs w:val="28"/>
        </w:rPr>
        <w:t xml:space="preserve"> были подарены</w:t>
      </w:r>
      <w:r w:rsidRPr="0086220F">
        <w:rPr>
          <w:rFonts w:ascii="Times New Roman" w:hAnsi="Times New Roman"/>
          <w:color w:val="000000"/>
          <w:sz w:val="28"/>
          <w:szCs w:val="28"/>
        </w:rPr>
        <w:t xml:space="preserve"> продуктовые наборы, </w:t>
      </w:r>
      <w:proofErr w:type="spellStart"/>
      <w:r w:rsidRPr="0086220F">
        <w:rPr>
          <w:rFonts w:ascii="Times New Roman" w:hAnsi="Times New Roman"/>
          <w:color w:val="000000"/>
          <w:sz w:val="28"/>
          <w:szCs w:val="28"/>
        </w:rPr>
        <w:t>ЖК-телевизоры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трогательные </w:t>
      </w:r>
      <w:r w:rsidRPr="0086220F">
        <w:rPr>
          <w:rFonts w:ascii="Times New Roman" w:hAnsi="Times New Roman"/>
          <w:color w:val="000000"/>
          <w:sz w:val="28"/>
          <w:szCs w:val="28"/>
        </w:rPr>
        <w:t>рисунки</w:t>
      </w:r>
      <w:r>
        <w:rPr>
          <w:rFonts w:ascii="Times New Roman" w:hAnsi="Times New Roman"/>
          <w:color w:val="000000"/>
          <w:sz w:val="28"/>
          <w:szCs w:val="28"/>
        </w:rPr>
        <w:t xml:space="preserve"> ребят – школьников и воспитанников детских садов, </w:t>
      </w:r>
      <w:r w:rsidRPr="0086220F">
        <w:rPr>
          <w:rFonts w:ascii="Times New Roman" w:hAnsi="Times New Roman"/>
          <w:color w:val="000000"/>
          <w:sz w:val="28"/>
          <w:szCs w:val="28"/>
        </w:rPr>
        <w:t xml:space="preserve">которые </w:t>
      </w:r>
      <w:r>
        <w:rPr>
          <w:rFonts w:ascii="Times New Roman" w:hAnsi="Times New Roman"/>
          <w:color w:val="000000"/>
          <w:sz w:val="28"/>
          <w:szCs w:val="28"/>
        </w:rPr>
        <w:t xml:space="preserve">они </w:t>
      </w:r>
      <w:r w:rsidRPr="0086220F">
        <w:rPr>
          <w:rFonts w:ascii="Times New Roman" w:hAnsi="Times New Roman"/>
          <w:color w:val="000000"/>
          <w:sz w:val="28"/>
          <w:szCs w:val="28"/>
        </w:rPr>
        <w:t xml:space="preserve">нарисовали для </w:t>
      </w:r>
      <w:r>
        <w:rPr>
          <w:rFonts w:ascii="Times New Roman" w:hAnsi="Times New Roman"/>
          <w:color w:val="000000"/>
          <w:sz w:val="28"/>
          <w:szCs w:val="28"/>
        </w:rPr>
        <w:t xml:space="preserve">своих </w:t>
      </w:r>
      <w:r w:rsidRPr="0086220F">
        <w:rPr>
          <w:rFonts w:ascii="Times New Roman" w:hAnsi="Times New Roman"/>
          <w:color w:val="000000"/>
          <w:sz w:val="28"/>
          <w:szCs w:val="28"/>
        </w:rPr>
        <w:t>героев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6220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608C9" w:rsidRDefault="009608C9" w:rsidP="009608C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Накануне</w:t>
      </w:r>
      <w:r w:rsidRPr="0086220F">
        <w:rPr>
          <w:rFonts w:ascii="Times New Roman" w:hAnsi="Times New Roman"/>
          <w:color w:val="000000"/>
          <w:sz w:val="28"/>
          <w:szCs w:val="28"/>
        </w:rPr>
        <w:t xml:space="preserve"> празднования 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86220F">
        <w:rPr>
          <w:rFonts w:ascii="Times New Roman" w:hAnsi="Times New Roman"/>
          <w:color w:val="000000"/>
          <w:sz w:val="28"/>
          <w:szCs w:val="28"/>
        </w:rPr>
        <w:t>я окончания</w:t>
      </w:r>
      <w:proofErr w:type="gramStart"/>
      <w:r w:rsidRPr="0086220F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86220F">
        <w:rPr>
          <w:rFonts w:ascii="Times New Roman" w:hAnsi="Times New Roman"/>
          <w:color w:val="000000"/>
          <w:sz w:val="28"/>
          <w:szCs w:val="28"/>
        </w:rPr>
        <w:t xml:space="preserve">торой мировой </w:t>
      </w:r>
      <w:r>
        <w:rPr>
          <w:rFonts w:ascii="Times New Roman" w:hAnsi="Times New Roman"/>
          <w:color w:val="000000"/>
          <w:sz w:val="28"/>
          <w:szCs w:val="28"/>
        </w:rPr>
        <w:t xml:space="preserve">войны </w:t>
      </w:r>
      <w:r w:rsidRPr="0086220F">
        <w:rPr>
          <w:rFonts w:ascii="Times New Roman" w:hAnsi="Times New Roman"/>
          <w:color w:val="000000"/>
          <w:sz w:val="28"/>
          <w:szCs w:val="28"/>
        </w:rPr>
        <w:t>депутаты фракции «Единая Россия» в Ставропольской городской Думе проявили инициативу по созданию памятного знака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86220F">
        <w:rPr>
          <w:rFonts w:ascii="Times New Roman" w:hAnsi="Times New Roman"/>
          <w:color w:val="000000"/>
          <w:sz w:val="28"/>
          <w:szCs w:val="28"/>
        </w:rPr>
        <w:t>«Знаменосцы Победы». Знаки были вручены ветеранам ВОВ.</w:t>
      </w:r>
      <w:r w:rsidRPr="00E9404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Также д</w:t>
      </w:r>
      <w:r w:rsidRPr="00E9404E">
        <w:rPr>
          <w:rFonts w:ascii="Times New Roman" w:hAnsi="Times New Roman"/>
          <w:color w:val="000000"/>
          <w:sz w:val="28"/>
          <w:szCs w:val="28"/>
        </w:rPr>
        <w:t xml:space="preserve">епутаты принимали участие в </w:t>
      </w:r>
      <w:r>
        <w:rPr>
          <w:rFonts w:ascii="Times New Roman" w:hAnsi="Times New Roman"/>
          <w:color w:val="000000"/>
          <w:sz w:val="28"/>
          <w:szCs w:val="28"/>
        </w:rPr>
        <w:t>восстановлении</w:t>
      </w:r>
      <w:r w:rsidRPr="00E9404E">
        <w:rPr>
          <w:rFonts w:ascii="Times New Roman" w:hAnsi="Times New Roman"/>
          <w:color w:val="000000"/>
          <w:sz w:val="28"/>
          <w:szCs w:val="28"/>
        </w:rPr>
        <w:t xml:space="preserve"> на Даниловском кладбище города Ставрополя</w:t>
      </w:r>
      <w:r w:rsidR="00137CAC" w:rsidRPr="00137C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7CAC" w:rsidRPr="00E9404E">
        <w:rPr>
          <w:rFonts w:ascii="Times New Roman" w:hAnsi="Times New Roman"/>
          <w:color w:val="000000"/>
          <w:sz w:val="28"/>
          <w:szCs w:val="28"/>
        </w:rPr>
        <w:t>мемориала павшим воинам</w:t>
      </w:r>
      <w:r w:rsidRPr="00E9404E">
        <w:rPr>
          <w:rFonts w:ascii="Times New Roman" w:hAnsi="Times New Roman"/>
          <w:color w:val="000000"/>
          <w:sz w:val="28"/>
          <w:szCs w:val="28"/>
        </w:rPr>
        <w:t>.</w:t>
      </w:r>
    </w:p>
    <w:p w:rsidR="00EC0C1F" w:rsidRDefault="00EC0C1F" w:rsidP="00EC0C1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0C1F" w:rsidRPr="0086220F" w:rsidRDefault="00EC0C1F" w:rsidP="0086220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220F" w:rsidRDefault="00163EF5" w:rsidP="0086220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0604F7">
        <w:rPr>
          <w:rFonts w:ascii="Times New Roman" w:hAnsi="Times New Roman"/>
          <w:b/>
          <w:color w:val="000000"/>
          <w:sz w:val="28"/>
          <w:szCs w:val="28"/>
        </w:rPr>
        <w:t xml:space="preserve">) </w:t>
      </w:r>
      <w:r w:rsidR="0086220F" w:rsidRPr="0086220F">
        <w:rPr>
          <w:rFonts w:ascii="Times New Roman" w:hAnsi="Times New Roman"/>
          <w:b/>
          <w:color w:val="000000"/>
          <w:sz w:val="28"/>
          <w:szCs w:val="28"/>
        </w:rPr>
        <w:t xml:space="preserve">Участие в реализации нацпроектов </w:t>
      </w:r>
      <w:r w:rsidR="002E4A8F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86220F" w:rsidRPr="008622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E4A8F" w:rsidRPr="002E4A8F">
        <w:rPr>
          <w:rFonts w:ascii="Times New Roman" w:hAnsi="Times New Roman"/>
          <w:b/>
          <w:color w:val="000000"/>
          <w:sz w:val="28"/>
          <w:szCs w:val="28"/>
        </w:rPr>
        <w:t>программ</w:t>
      </w:r>
      <w:r w:rsidR="002E4A8F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2E4A8F" w:rsidRPr="002E4A8F">
        <w:rPr>
          <w:rFonts w:ascii="Times New Roman" w:hAnsi="Times New Roman"/>
          <w:b/>
          <w:color w:val="000000"/>
          <w:sz w:val="28"/>
          <w:szCs w:val="28"/>
        </w:rPr>
        <w:t xml:space="preserve"> поддержки местных инициатив</w:t>
      </w:r>
    </w:p>
    <w:p w:rsidR="00380741" w:rsidRDefault="00380741" w:rsidP="0086220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08C9" w:rsidRPr="00726FC8" w:rsidRDefault="00FD2196" w:rsidP="009608C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Тищенко Г.И. яв</w:t>
      </w:r>
      <w:r w:rsidR="009608C9">
        <w:rPr>
          <w:rFonts w:ascii="Times New Roman" w:hAnsi="Times New Roman"/>
          <w:color w:val="000000"/>
          <w:sz w:val="28"/>
          <w:szCs w:val="28"/>
        </w:rPr>
        <w:t>ля</w:t>
      </w:r>
      <w:r w:rsidR="009D7073">
        <w:rPr>
          <w:rFonts w:ascii="Times New Roman" w:hAnsi="Times New Roman"/>
          <w:color w:val="000000"/>
          <w:sz w:val="28"/>
          <w:szCs w:val="28"/>
        </w:rPr>
        <w:t>ется</w:t>
      </w:r>
      <w:r w:rsidR="006126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08C9" w:rsidRPr="00726FC8">
        <w:rPr>
          <w:rFonts w:ascii="Times New Roman" w:hAnsi="Times New Roman"/>
          <w:color w:val="000000"/>
          <w:sz w:val="28"/>
          <w:szCs w:val="28"/>
        </w:rPr>
        <w:t>председателем Общественной комиссии по реализации федерального проекта «Формирование комфортной городской среды» на территории города Ставрополя. Так</w:t>
      </w:r>
      <w:r w:rsidR="009D7073">
        <w:rPr>
          <w:rFonts w:ascii="Times New Roman" w:hAnsi="Times New Roman"/>
          <w:color w:val="000000"/>
          <w:sz w:val="28"/>
          <w:szCs w:val="28"/>
        </w:rPr>
        <w:t>,</w:t>
      </w:r>
      <w:r w:rsidR="009608C9" w:rsidRPr="00726FC8">
        <w:rPr>
          <w:rFonts w:ascii="Times New Roman" w:hAnsi="Times New Roman"/>
          <w:color w:val="000000"/>
          <w:sz w:val="28"/>
          <w:szCs w:val="28"/>
        </w:rPr>
        <w:t xml:space="preserve"> за период с 201</w:t>
      </w:r>
      <w:r w:rsidR="009608C9">
        <w:rPr>
          <w:rFonts w:ascii="Times New Roman" w:hAnsi="Times New Roman"/>
          <w:color w:val="000000"/>
          <w:sz w:val="28"/>
          <w:szCs w:val="28"/>
        </w:rPr>
        <w:t>8</w:t>
      </w:r>
      <w:r w:rsidR="009608C9" w:rsidRPr="00726FC8">
        <w:rPr>
          <w:rFonts w:ascii="Times New Roman" w:hAnsi="Times New Roman"/>
          <w:color w:val="000000"/>
          <w:sz w:val="28"/>
          <w:szCs w:val="28"/>
        </w:rPr>
        <w:t xml:space="preserve"> года по 2021 год </w:t>
      </w:r>
      <w:r w:rsidR="009608C9">
        <w:rPr>
          <w:rFonts w:ascii="Times New Roman" w:hAnsi="Times New Roman"/>
          <w:color w:val="000000"/>
          <w:sz w:val="28"/>
          <w:szCs w:val="28"/>
        </w:rPr>
        <w:t>комиссией было организовано рейтинговое голосование, по результатам которого проектами-победителями были определены и благоустроены</w:t>
      </w:r>
      <w:r w:rsidR="009608C9" w:rsidRPr="00726FC8">
        <w:rPr>
          <w:rFonts w:ascii="Times New Roman" w:hAnsi="Times New Roman"/>
          <w:color w:val="000000"/>
          <w:sz w:val="28"/>
          <w:szCs w:val="28"/>
        </w:rPr>
        <w:t xml:space="preserve">: Александровская площадь, Театральный сквер, </w:t>
      </w:r>
      <w:r w:rsidR="009608C9">
        <w:rPr>
          <w:rFonts w:ascii="Times New Roman" w:hAnsi="Times New Roman"/>
          <w:color w:val="000000"/>
          <w:sz w:val="28"/>
          <w:szCs w:val="28"/>
        </w:rPr>
        <w:t>п</w:t>
      </w:r>
      <w:r w:rsidR="009608C9" w:rsidRPr="00726FC8">
        <w:rPr>
          <w:rFonts w:ascii="Times New Roman" w:hAnsi="Times New Roman"/>
          <w:color w:val="000000"/>
          <w:sz w:val="28"/>
          <w:szCs w:val="28"/>
        </w:rPr>
        <w:t>лощадь святого князя Владимира, сквер на Крепостной горе, скверы по проспекту Юности и ул. 50 лет ВЛКСМ, Комсомольск</w:t>
      </w:r>
      <w:r w:rsidR="009608C9">
        <w:rPr>
          <w:rFonts w:ascii="Times New Roman" w:hAnsi="Times New Roman"/>
          <w:color w:val="000000"/>
          <w:sz w:val="28"/>
          <w:szCs w:val="28"/>
        </w:rPr>
        <w:t>ий</w:t>
      </w:r>
      <w:r w:rsidR="009608C9" w:rsidRPr="00726F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08C9">
        <w:rPr>
          <w:rFonts w:ascii="Times New Roman" w:hAnsi="Times New Roman"/>
          <w:color w:val="000000"/>
          <w:sz w:val="28"/>
          <w:szCs w:val="28"/>
        </w:rPr>
        <w:t>и</w:t>
      </w:r>
      <w:r w:rsidR="009608C9" w:rsidRPr="00726FC8">
        <w:rPr>
          <w:rFonts w:ascii="Times New Roman" w:hAnsi="Times New Roman"/>
          <w:color w:val="000000"/>
          <w:sz w:val="28"/>
          <w:szCs w:val="28"/>
        </w:rPr>
        <w:t xml:space="preserve"> Пионерский пруд</w:t>
      </w:r>
      <w:r w:rsidR="009608C9">
        <w:rPr>
          <w:rFonts w:ascii="Times New Roman" w:hAnsi="Times New Roman"/>
          <w:color w:val="000000"/>
          <w:sz w:val="28"/>
          <w:szCs w:val="28"/>
        </w:rPr>
        <w:t xml:space="preserve">ы, </w:t>
      </w:r>
      <w:r w:rsidR="009608C9" w:rsidRPr="00726FC8">
        <w:rPr>
          <w:rFonts w:ascii="Times New Roman" w:hAnsi="Times New Roman"/>
          <w:color w:val="000000"/>
          <w:sz w:val="28"/>
          <w:szCs w:val="28"/>
        </w:rPr>
        <w:t>сквер Декабристов, также был</w:t>
      </w:r>
      <w:r w:rsidR="009D7073">
        <w:rPr>
          <w:rFonts w:ascii="Times New Roman" w:hAnsi="Times New Roman"/>
          <w:color w:val="000000"/>
          <w:sz w:val="28"/>
          <w:szCs w:val="28"/>
        </w:rPr>
        <w:t>и</w:t>
      </w:r>
      <w:r w:rsidR="009608C9" w:rsidRPr="00726FC8">
        <w:rPr>
          <w:rFonts w:ascii="Times New Roman" w:hAnsi="Times New Roman"/>
          <w:color w:val="000000"/>
          <w:sz w:val="28"/>
          <w:szCs w:val="28"/>
        </w:rPr>
        <w:t xml:space="preserve"> благоустроен</w:t>
      </w:r>
      <w:r w:rsidR="009D7073">
        <w:rPr>
          <w:rFonts w:ascii="Times New Roman" w:hAnsi="Times New Roman"/>
          <w:color w:val="000000"/>
          <w:sz w:val="28"/>
          <w:szCs w:val="28"/>
        </w:rPr>
        <w:t>ы</w:t>
      </w:r>
      <w:r w:rsidR="009608C9" w:rsidRPr="00726FC8">
        <w:rPr>
          <w:rFonts w:ascii="Times New Roman" w:hAnsi="Times New Roman"/>
          <w:color w:val="000000"/>
          <w:sz w:val="28"/>
          <w:szCs w:val="28"/>
        </w:rPr>
        <w:t xml:space="preserve"> 34 дворовые территории.</w:t>
      </w:r>
      <w:r w:rsidR="009608C9">
        <w:rPr>
          <w:rFonts w:ascii="Times New Roman" w:hAnsi="Times New Roman"/>
          <w:color w:val="000000"/>
          <w:sz w:val="28"/>
          <w:szCs w:val="28"/>
        </w:rPr>
        <w:t xml:space="preserve"> В настоящее время ведутся работы в сквере на пересечении ул. Чехова – ул. Мимоз.</w:t>
      </w:r>
    </w:p>
    <w:p w:rsidR="00163EF5" w:rsidRDefault="00163EF5" w:rsidP="00163EF5">
      <w:pPr>
        <w:jc w:val="both"/>
        <w:rPr>
          <w:rFonts w:ascii="Times New Roman" w:hAnsi="Times New Roman"/>
          <w:b/>
          <w:sz w:val="28"/>
          <w:szCs w:val="28"/>
        </w:rPr>
      </w:pPr>
    </w:p>
    <w:p w:rsidR="0086220F" w:rsidRPr="000604F7" w:rsidRDefault="00163EF5" w:rsidP="00163EF5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0604F7" w:rsidRPr="000604F7">
        <w:rPr>
          <w:rFonts w:ascii="Times New Roman" w:hAnsi="Times New Roman"/>
          <w:b/>
          <w:sz w:val="28"/>
          <w:szCs w:val="28"/>
        </w:rPr>
        <w:t xml:space="preserve">) </w:t>
      </w:r>
      <w:r w:rsidR="0086220F" w:rsidRPr="000604F7">
        <w:rPr>
          <w:rFonts w:ascii="Times New Roman" w:hAnsi="Times New Roman"/>
          <w:b/>
          <w:color w:val="000000"/>
          <w:sz w:val="28"/>
          <w:szCs w:val="28"/>
        </w:rPr>
        <w:t>«Школа грамотного потребителя»</w:t>
      </w:r>
    </w:p>
    <w:p w:rsidR="009608C9" w:rsidRDefault="009608C9" w:rsidP="009608C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«Школа грамотного потребителя» нацелена обучить жильцов</w:t>
      </w:r>
      <w:r w:rsidR="00FD2196">
        <w:rPr>
          <w:rFonts w:ascii="Times New Roman" w:hAnsi="Times New Roman"/>
          <w:color w:val="000000"/>
          <w:sz w:val="28"/>
          <w:szCs w:val="28"/>
        </w:rPr>
        <w:t>, что такое многоквартирный дом,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2196">
        <w:rPr>
          <w:rFonts w:ascii="Times New Roman" w:hAnsi="Times New Roman"/>
          <w:color w:val="000000"/>
          <w:sz w:val="28"/>
          <w:szCs w:val="28"/>
        </w:rPr>
        <w:t>ка</w:t>
      </w:r>
      <w:r>
        <w:rPr>
          <w:rFonts w:ascii="Times New Roman" w:hAnsi="Times New Roman"/>
          <w:color w:val="000000"/>
          <w:sz w:val="28"/>
          <w:szCs w:val="28"/>
        </w:rPr>
        <w:t>к рассчитывается оплата за услуги ЖКХ. Это</w:t>
      </w:r>
      <w:r w:rsidR="00332CCC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прежде всего</w:t>
      </w:r>
      <w:r w:rsidR="00332CCC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220F">
        <w:rPr>
          <w:rFonts w:ascii="Times New Roman" w:hAnsi="Times New Roman"/>
          <w:color w:val="000000"/>
          <w:sz w:val="28"/>
          <w:szCs w:val="28"/>
        </w:rPr>
        <w:t>масштабн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86220F">
        <w:rPr>
          <w:rFonts w:ascii="Times New Roman" w:hAnsi="Times New Roman"/>
          <w:color w:val="000000"/>
          <w:sz w:val="28"/>
          <w:szCs w:val="28"/>
        </w:rPr>
        <w:t xml:space="preserve"> разъяснительн</w:t>
      </w:r>
      <w:r>
        <w:rPr>
          <w:rFonts w:ascii="Times New Roman" w:hAnsi="Times New Roman"/>
          <w:color w:val="000000"/>
          <w:sz w:val="28"/>
          <w:szCs w:val="28"/>
        </w:rPr>
        <w:t xml:space="preserve">ая </w:t>
      </w:r>
      <w:r w:rsidRPr="0086220F">
        <w:rPr>
          <w:rFonts w:ascii="Times New Roman" w:hAnsi="Times New Roman"/>
          <w:color w:val="000000"/>
          <w:sz w:val="28"/>
          <w:szCs w:val="28"/>
        </w:rPr>
        <w:t>работ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86220F">
        <w:rPr>
          <w:rFonts w:ascii="Times New Roman" w:hAnsi="Times New Roman"/>
          <w:color w:val="000000"/>
          <w:sz w:val="28"/>
          <w:szCs w:val="28"/>
        </w:rPr>
        <w:t xml:space="preserve"> с жителями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управляющими компаниями. В этом направлении организуются</w:t>
      </w:r>
      <w:r w:rsidRPr="0086220F">
        <w:rPr>
          <w:rFonts w:ascii="Times New Roman" w:hAnsi="Times New Roman"/>
          <w:color w:val="000000"/>
          <w:sz w:val="28"/>
          <w:szCs w:val="28"/>
        </w:rPr>
        <w:t xml:space="preserve"> обучающие семинары, приемы граждан. Особое внимание уделяется повышению грамотности подрастающего поколения, формировани</w:t>
      </w:r>
      <w:r w:rsidR="00332CCC">
        <w:rPr>
          <w:rFonts w:ascii="Times New Roman" w:hAnsi="Times New Roman"/>
          <w:color w:val="000000"/>
          <w:sz w:val="28"/>
          <w:szCs w:val="28"/>
        </w:rPr>
        <w:t>ю</w:t>
      </w:r>
      <w:r w:rsidRPr="0086220F">
        <w:rPr>
          <w:rFonts w:ascii="Times New Roman" w:hAnsi="Times New Roman"/>
          <w:color w:val="000000"/>
          <w:sz w:val="28"/>
          <w:szCs w:val="28"/>
        </w:rPr>
        <w:t xml:space="preserve"> у молодежи культуры бережного отношения к ресурсам, экологии.</w:t>
      </w:r>
      <w:r>
        <w:rPr>
          <w:rFonts w:ascii="Times New Roman" w:hAnsi="Times New Roman"/>
          <w:color w:val="000000"/>
          <w:sz w:val="28"/>
          <w:szCs w:val="28"/>
        </w:rPr>
        <w:t xml:space="preserve"> Надо с детства приучать к экономии.</w:t>
      </w:r>
    </w:p>
    <w:p w:rsidR="009608C9" w:rsidRDefault="009608C9" w:rsidP="009608C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Конечно, в рамках этого федерального проекта каждый год традиционно</w:t>
      </w:r>
      <w:r w:rsidRPr="0086220F">
        <w:rPr>
          <w:rFonts w:ascii="Times New Roman" w:hAnsi="Times New Roman"/>
          <w:color w:val="000000"/>
          <w:sz w:val="28"/>
          <w:szCs w:val="28"/>
        </w:rPr>
        <w:t xml:space="preserve"> на нескольких открытых площадках микрорайона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86220F">
        <w:rPr>
          <w:rFonts w:ascii="Times New Roman" w:hAnsi="Times New Roman"/>
          <w:color w:val="000000"/>
          <w:sz w:val="28"/>
          <w:szCs w:val="28"/>
        </w:rPr>
        <w:t>рганиз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="00332CCC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тся Международный день соседей. </w:t>
      </w:r>
      <w:r w:rsidR="00FD2196">
        <w:rPr>
          <w:rFonts w:ascii="Times New Roman" w:hAnsi="Times New Roman"/>
          <w:color w:val="000000"/>
          <w:sz w:val="28"/>
          <w:szCs w:val="28"/>
        </w:rPr>
        <w:t>Праздник в</w:t>
      </w:r>
      <w:r>
        <w:rPr>
          <w:rFonts w:ascii="Times New Roman" w:hAnsi="Times New Roman"/>
          <w:color w:val="000000"/>
          <w:sz w:val="28"/>
          <w:szCs w:val="28"/>
        </w:rPr>
        <w:t>сегда проходит весело, люди радуются, общаются. Ко всему прочему формируются добрососедские отношения.</w:t>
      </w:r>
    </w:p>
    <w:p w:rsidR="009608C9" w:rsidRDefault="009608C9" w:rsidP="009608C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20F">
        <w:rPr>
          <w:rFonts w:ascii="Times New Roman" w:hAnsi="Times New Roman"/>
          <w:color w:val="000000"/>
          <w:sz w:val="28"/>
          <w:szCs w:val="28"/>
        </w:rPr>
        <w:t xml:space="preserve">Для старшего поколения жителей округа </w:t>
      </w:r>
      <w:r w:rsidR="009D7477">
        <w:rPr>
          <w:rFonts w:ascii="Times New Roman" w:hAnsi="Times New Roman"/>
          <w:color w:val="000000"/>
          <w:sz w:val="28"/>
          <w:szCs w:val="28"/>
        </w:rPr>
        <w:t>органи</w:t>
      </w:r>
      <w:r w:rsidRPr="0086220F">
        <w:rPr>
          <w:rFonts w:ascii="Times New Roman" w:hAnsi="Times New Roman"/>
          <w:color w:val="000000"/>
          <w:sz w:val="28"/>
          <w:szCs w:val="28"/>
        </w:rPr>
        <w:t xml:space="preserve">зуются культурно-просветительские проекты. </w:t>
      </w:r>
      <w:r>
        <w:rPr>
          <w:rFonts w:ascii="Times New Roman" w:hAnsi="Times New Roman"/>
          <w:color w:val="000000"/>
          <w:sz w:val="28"/>
          <w:szCs w:val="28"/>
        </w:rPr>
        <w:t>Людям постарше надо уделять больше внимания. Например, очень хорошо были восприняты</w:t>
      </w:r>
      <w:r w:rsidRPr="0086220F">
        <w:rPr>
          <w:rFonts w:ascii="Times New Roman" w:hAnsi="Times New Roman"/>
          <w:color w:val="000000"/>
          <w:sz w:val="28"/>
          <w:szCs w:val="28"/>
        </w:rPr>
        <w:t xml:space="preserve"> экскурсии, организованные в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86220F">
        <w:rPr>
          <w:rFonts w:ascii="Times New Roman" w:hAnsi="Times New Roman"/>
          <w:color w:val="000000"/>
          <w:sz w:val="28"/>
          <w:szCs w:val="28"/>
        </w:rPr>
        <w:t xml:space="preserve">артинную галерею </w:t>
      </w:r>
      <w:r>
        <w:rPr>
          <w:rFonts w:ascii="Times New Roman" w:hAnsi="Times New Roman"/>
          <w:color w:val="000000"/>
          <w:sz w:val="28"/>
          <w:szCs w:val="28"/>
        </w:rPr>
        <w:t xml:space="preserve">пейзажей </w:t>
      </w:r>
      <w:r w:rsidRPr="0086220F">
        <w:rPr>
          <w:rFonts w:ascii="Times New Roman" w:hAnsi="Times New Roman"/>
          <w:color w:val="000000"/>
          <w:sz w:val="28"/>
          <w:szCs w:val="28"/>
        </w:rPr>
        <w:t>художника П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6220F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332CC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6220F">
        <w:rPr>
          <w:rFonts w:ascii="Times New Roman" w:hAnsi="Times New Roman"/>
          <w:color w:val="000000"/>
          <w:sz w:val="28"/>
          <w:szCs w:val="28"/>
        </w:rPr>
        <w:t>Гречишкина</w:t>
      </w:r>
      <w:proofErr w:type="spellEnd"/>
      <w:r w:rsidRPr="0086220F">
        <w:rPr>
          <w:rFonts w:ascii="Times New Roman" w:hAnsi="Times New Roman"/>
          <w:color w:val="000000"/>
          <w:sz w:val="28"/>
          <w:szCs w:val="28"/>
        </w:rPr>
        <w:t xml:space="preserve">, на Татарское городище, в </w:t>
      </w:r>
      <w:r>
        <w:rPr>
          <w:rFonts w:ascii="Times New Roman" w:hAnsi="Times New Roman"/>
          <w:color w:val="000000"/>
          <w:sz w:val="28"/>
          <w:szCs w:val="28"/>
        </w:rPr>
        <w:t xml:space="preserve">Исторический парк «Россия - моя история». Были </w:t>
      </w:r>
      <w:r w:rsidR="009D7477">
        <w:rPr>
          <w:rFonts w:ascii="Times New Roman" w:hAnsi="Times New Roman"/>
          <w:color w:val="000000"/>
          <w:sz w:val="28"/>
          <w:szCs w:val="28"/>
        </w:rPr>
        <w:t>приобретены и вручены</w:t>
      </w:r>
      <w:r>
        <w:rPr>
          <w:rFonts w:ascii="Times New Roman" w:hAnsi="Times New Roman"/>
          <w:color w:val="000000"/>
          <w:sz w:val="28"/>
          <w:szCs w:val="28"/>
        </w:rPr>
        <w:t xml:space="preserve"> билеты на различные концерты в Ставропольский дворец культуры и спорта. Так</w:t>
      </w:r>
      <w:r w:rsidR="009D7477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более двух тысяч пожилых людей смогли отдохнуть и интересно провести время.</w:t>
      </w:r>
    </w:p>
    <w:p w:rsidR="0086220F" w:rsidRPr="0086220F" w:rsidRDefault="0086220F" w:rsidP="0086220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220F" w:rsidRPr="0086220F" w:rsidRDefault="0086220F" w:rsidP="0086220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220F" w:rsidRPr="0086220F" w:rsidRDefault="0086220F" w:rsidP="0086220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220F" w:rsidRPr="0086220F" w:rsidRDefault="0086220F" w:rsidP="0086220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2855" w:rsidRPr="0086220F" w:rsidRDefault="00BD2855" w:rsidP="0086220F">
      <w:pPr>
        <w:spacing w:after="0"/>
        <w:jc w:val="both"/>
      </w:pPr>
    </w:p>
    <w:sectPr w:rsidR="00BD2855" w:rsidRPr="0086220F" w:rsidSect="00163E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A40"/>
    <w:multiLevelType w:val="multilevel"/>
    <w:tmpl w:val="B4C0BF88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>
    <w:nsid w:val="281261BB"/>
    <w:multiLevelType w:val="multilevel"/>
    <w:tmpl w:val="C4DE1ACC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386" w:hanging="180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</w:lvl>
  </w:abstractNum>
  <w:abstractNum w:abstractNumId="2">
    <w:nsid w:val="7BEA21BE"/>
    <w:multiLevelType w:val="multilevel"/>
    <w:tmpl w:val="23BC4E8C"/>
    <w:lvl w:ilvl="0">
      <w:start w:val="4"/>
      <w:numFmt w:val="decimal"/>
      <w:lvlText w:val="%1."/>
      <w:lvlJc w:val="left"/>
      <w:pPr>
        <w:ind w:left="1443" w:hanging="450"/>
      </w:pPr>
      <w:rPr>
        <w:b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C39E9"/>
    <w:rsid w:val="0005084E"/>
    <w:rsid w:val="000604F7"/>
    <w:rsid w:val="00063CA5"/>
    <w:rsid w:val="00086A3E"/>
    <w:rsid w:val="0009650E"/>
    <w:rsid w:val="000A0F05"/>
    <w:rsid w:val="000B0259"/>
    <w:rsid w:val="00137CAC"/>
    <w:rsid w:val="00163EF5"/>
    <w:rsid w:val="001A0929"/>
    <w:rsid w:val="001A3EFF"/>
    <w:rsid w:val="001B7AF2"/>
    <w:rsid w:val="001C320F"/>
    <w:rsid w:val="00206E44"/>
    <w:rsid w:val="00225AAF"/>
    <w:rsid w:val="0022639D"/>
    <w:rsid w:val="002352B6"/>
    <w:rsid w:val="00290D7D"/>
    <w:rsid w:val="002A7B8C"/>
    <w:rsid w:val="002B2AF2"/>
    <w:rsid w:val="002C0377"/>
    <w:rsid w:val="002C39E9"/>
    <w:rsid w:val="002E4A8F"/>
    <w:rsid w:val="002E7D87"/>
    <w:rsid w:val="00315A59"/>
    <w:rsid w:val="00322A4C"/>
    <w:rsid w:val="00332CCC"/>
    <w:rsid w:val="00341C1F"/>
    <w:rsid w:val="0037020F"/>
    <w:rsid w:val="00375B17"/>
    <w:rsid w:val="00380741"/>
    <w:rsid w:val="0038270E"/>
    <w:rsid w:val="00383B3C"/>
    <w:rsid w:val="003B0DEF"/>
    <w:rsid w:val="003E64D4"/>
    <w:rsid w:val="004044AF"/>
    <w:rsid w:val="00463559"/>
    <w:rsid w:val="00486839"/>
    <w:rsid w:val="004B5D1A"/>
    <w:rsid w:val="0050646D"/>
    <w:rsid w:val="005406E7"/>
    <w:rsid w:val="005D433C"/>
    <w:rsid w:val="00604840"/>
    <w:rsid w:val="006126E6"/>
    <w:rsid w:val="00677BD7"/>
    <w:rsid w:val="006B548B"/>
    <w:rsid w:val="006C5B57"/>
    <w:rsid w:val="006C5B78"/>
    <w:rsid w:val="006D1634"/>
    <w:rsid w:val="006D5643"/>
    <w:rsid w:val="006E79EC"/>
    <w:rsid w:val="00720D2C"/>
    <w:rsid w:val="007433BA"/>
    <w:rsid w:val="00745D2A"/>
    <w:rsid w:val="0075457E"/>
    <w:rsid w:val="00792D39"/>
    <w:rsid w:val="007A6DDE"/>
    <w:rsid w:val="007F2700"/>
    <w:rsid w:val="008051CD"/>
    <w:rsid w:val="0082006E"/>
    <w:rsid w:val="00832C1C"/>
    <w:rsid w:val="0086220F"/>
    <w:rsid w:val="0087283F"/>
    <w:rsid w:val="00881651"/>
    <w:rsid w:val="00912B3C"/>
    <w:rsid w:val="00923A28"/>
    <w:rsid w:val="00933D55"/>
    <w:rsid w:val="009376B1"/>
    <w:rsid w:val="009608C9"/>
    <w:rsid w:val="0099252E"/>
    <w:rsid w:val="009B64CB"/>
    <w:rsid w:val="009C2E02"/>
    <w:rsid w:val="009D7073"/>
    <w:rsid w:val="009D7477"/>
    <w:rsid w:val="009E0C2E"/>
    <w:rsid w:val="009E2FFF"/>
    <w:rsid w:val="00A14B63"/>
    <w:rsid w:val="00A926E1"/>
    <w:rsid w:val="00A979C9"/>
    <w:rsid w:val="00B44F8B"/>
    <w:rsid w:val="00B92D7C"/>
    <w:rsid w:val="00BA4EAA"/>
    <w:rsid w:val="00BD2855"/>
    <w:rsid w:val="00BD2AF3"/>
    <w:rsid w:val="00BE25FB"/>
    <w:rsid w:val="00C12602"/>
    <w:rsid w:val="00C34903"/>
    <w:rsid w:val="00C447BD"/>
    <w:rsid w:val="00C76F53"/>
    <w:rsid w:val="00C84806"/>
    <w:rsid w:val="00CD44E1"/>
    <w:rsid w:val="00CF17E4"/>
    <w:rsid w:val="00CF22BD"/>
    <w:rsid w:val="00D9780F"/>
    <w:rsid w:val="00DB0FFA"/>
    <w:rsid w:val="00DD356F"/>
    <w:rsid w:val="00E22F94"/>
    <w:rsid w:val="00E510DE"/>
    <w:rsid w:val="00E60A3E"/>
    <w:rsid w:val="00E71A65"/>
    <w:rsid w:val="00EC0C1F"/>
    <w:rsid w:val="00F052E0"/>
    <w:rsid w:val="00F320E3"/>
    <w:rsid w:val="00F63CD3"/>
    <w:rsid w:val="00F942F4"/>
    <w:rsid w:val="00FD2196"/>
    <w:rsid w:val="00FE0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uiPriority w:val="99"/>
    <w:rsid w:val="000B02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List Paragraph"/>
    <w:basedOn w:val="a"/>
    <w:qFormat/>
    <w:rsid w:val="00F320E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DD35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28324-8940-4963-89C6-64350A1A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Юлия</cp:lastModifiedBy>
  <cp:revision>14</cp:revision>
  <cp:lastPrinted>2021-06-24T12:15:00Z</cp:lastPrinted>
  <dcterms:created xsi:type="dcterms:W3CDTF">2021-06-23T13:12:00Z</dcterms:created>
  <dcterms:modified xsi:type="dcterms:W3CDTF">2021-07-03T18:31:00Z</dcterms:modified>
</cp:coreProperties>
</file>