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Pr="00E410CF">
        <w:rPr>
          <w:b/>
          <w:bCs/>
          <w:szCs w:val="28"/>
        </w:rPr>
        <w:t xml:space="preserve"> избирательная комиссия</w:t>
      </w:r>
    </w:p>
    <w:p w:rsidR="00183A1C" w:rsidRPr="00E410CF" w:rsidRDefault="00183A1C" w:rsidP="00183A1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183A1C" w:rsidRPr="004C5FE0" w:rsidRDefault="00183A1C" w:rsidP="00183A1C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183A1C" w:rsidRPr="006770BD" w:rsidRDefault="00183A1C" w:rsidP="00183A1C">
      <w:pPr>
        <w:pStyle w:val="a3"/>
        <w:spacing w:line="216" w:lineRule="auto"/>
      </w:pPr>
    </w:p>
    <w:p w:rsidR="00183A1C" w:rsidRPr="006770BD" w:rsidRDefault="00183A1C" w:rsidP="00183A1C">
      <w:pPr>
        <w:pStyle w:val="a3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20.07.</w:t>
      </w:r>
      <w:r w:rsidRPr="006770BD">
        <w:rPr>
          <w:b w:val="0"/>
          <w:bCs w:val="0"/>
          <w:szCs w:val="24"/>
        </w:rPr>
        <w:t xml:space="preserve"> 2016 г</w:t>
      </w:r>
      <w:r>
        <w:rPr>
          <w:b w:val="0"/>
          <w:bCs w:val="0"/>
          <w:szCs w:val="24"/>
        </w:rPr>
        <w:t>.</w:t>
      </w:r>
      <w:r w:rsidRPr="006770BD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12/58</w:t>
      </w:r>
    </w:p>
    <w:p w:rsidR="00183A1C" w:rsidRPr="006770BD" w:rsidRDefault="00183A1C" w:rsidP="00183A1C">
      <w:pPr>
        <w:pStyle w:val="a3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 w:rsidRPr="006770BD">
        <w:rPr>
          <w:b w:val="0"/>
          <w:bCs w:val="0"/>
          <w:vertAlign w:val="superscript"/>
        </w:rPr>
        <w:t>(место подписания)</w:t>
      </w:r>
    </w:p>
    <w:p w:rsidR="00183A1C" w:rsidRPr="004C5FE0" w:rsidRDefault="00183A1C" w:rsidP="00183A1C">
      <w:pPr>
        <w:jc w:val="center"/>
        <w:rPr>
          <w:color w:val="FF0000"/>
          <w:szCs w:val="28"/>
        </w:rPr>
      </w:pPr>
    </w:p>
    <w:p w:rsidR="00183A1C" w:rsidRPr="00183A1C" w:rsidRDefault="00183A1C" w:rsidP="00524CC3">
      <w:pPr>
        <w:pStyle w:val="a3"/>
        <w:spacing w:line="240" w:lineRule="exact"/>
        <w:ind w:left="0" w:right="0"/>
        <w:contextualSpacing/>
        <w:jc w:val="both"/>
        <w:rPr>
          <w:b w:val="0"/>
        </w:rPr>
      </w:pPr>
      <w:r w:rsidRPr="00594CBC">
        <w:rPr>
          <w:b w:val="0"/>
        </w:rPr>
        <w:t>О заявлении</w:t>
      </w:r>
      <w:r w:rsidR="007B4ACA">
        <w:rPr>
          <w:b w:val="0"/>
        </w:rPr>
        <w:t xml:space="preserve"> </w:t>
      </w:r>
      <w:r>
        <w:rPr>
          <w:b w:val="0"/>
        </w:rPr>
        <w:t xml:space="preserve"> </w:t>
      </w:r>
      <w:r w:rsidRPr="00594CBC">
        <w:rPr>
          <w:b w:val="0"/>
        </w:rPr>
        <w:t xml:space="preserve">кандидата </w:t>
      </w:r>
      <w:r w:rsidRPr="00594CBC">
        <w:rPr>
          <w:rFonts w:eastAsia="Arial Unicode MS"/>
          <w:b w:val="0"/>
          <w:bCs w:val="0"/>
        </w:rPr>
        <w:t>в депутаты Думы Ставропольского края ше</w:t>
      </w:r>
      <w:r>
        <w:rPr>
          <w:rFonts w:eastAsia="Arial Unicode MS"/>
          <w:b w:val="0"/>
          <w:bCs w:val="0"/>
        </w:rPr>
        <w:t xml:space="preserve">стого созыва </w:t>
      </w:r>
      <w:r>
        <w:rPr>
          <w:b w:val="0"/>
        </w:rPr>
        <w:t>Зуева Э.Е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</w:t>
      </w:r>
      <w:r>
        <w:rPr>
          <w:b w:val="0"/>
          <w:bCs w:val="0"/>
        </w:rPr>
        <w:t xml:space="preserve">выдвинутого  по одномандатному </w:t>
      </w:r>
      <w:r w:rsidRPr="00861917">
        <w:rPr>
          <w:b w:val="0"/>
          <w:bCs w:val="0"/>
        </w:rPr>
        <w:t>избирательному округу №</w:t>
      </w:r>
      <w:r w:rsidR="007B4ACA">
        <w:rPr>
          <w:b w:val="0"/>
          <w:bCs w:val="0"/>
        </w:rPr>
        <w:t>12</w:t>
      </w:r>
      <w:r w:rsidRPr="00861917">
        <w:rPr>
          <w:b w:val="0"/>
          <w:bCs w:val="0"/>
        </w:rPr>
        <w:t xml:space="preserve"> </w:t>
      </w:r>
    </w:p>
    <w:p w:rsidR="00183A1C" w:rsidRPr="00861917" w:rsidRDefault="00183A1C" w:rsidP="00183A1C">
      <w:pPr>
        <w:spacing w:line="240" w:lineRule="exact"/>
        <w:rPr>
          <w:rFonts w:eastAsia="Arial Unicode MS"/>
          <w:bCs/>
          <w:color w:val="FF0000"/>
          <w:szCs w:val="28"/>
        </w:rPr>
      </w:pPr>
    </w:p>
    <w:p w:rsidR="00183A1C" w:rsidRPr="000E51F9" w:rsidRDefault="00183A1C" w:rsidP="007B4ACA">
      <w:pPr>
        <w:pStyle w:val="14-1"/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</w:rPr>
      </w:pPr>
      <w:proofErr w:type="gramStart"/>
      <w:r w:rsidRPr="002D2E82">
        <w:rPr>
          <w:szCs w:val="28"/>
        </w:rPr>
        <w:t>Рассмотрев заявление кандидата в депутаты Думы Ставропольского края шестого созыва, выдвинутого по одномандатному</w:t>
      </w:r>
      <w:r>
        <w:rPr>
          <w:szCs w:val="28"/>
        </w:rPr>
        <w:t xml:space="preserve"> </w:t>
      </w:r>
      <w:r w:rsidRPr="00861917">
        <w:rPr>
          <w:szCs w:val="28"/>
        </w:rPr>
        <w:t xml:space="preserve">избирательному округу № </w:t>
      </w:r>
      <w:r>
        <w:rPr>
          <w:szCs w:val="28"/>
        </w:rPr>
        <w:t>12</w:t>
      </w:r>
      <w:r w:rsidR="00524CC3">
        <w:rPr>
          <w:szCs w:val="28"/>
        </w:rPr>
        <w:t xml:space="preserve"> </w:t>
      </w:r>
      <w:r>
        <w:rPr>
          <w:szCs w:val="28"/>
        </w:rPr>
        <w:t>Региональным отделением политической парти</w:t>
      </w:r>
      <w:r w:rsidR="00524CC3">
        <w:rPr>
          <w:szCs w:val="28"/>
        </w:rPr>
        <w:t>и</w:t>
      </w:r>
      <w:r>
        <w:rPr>
          <w:szCs w:val="28"/>
        </w:rPr>
        <w:t xml:space="preserve"> «Российская экологическая пария «Зеленые» Зуева Эдуарда Евгеньевича</w:t>
      </w:r>
      <w:r w:rsidR="007B4ACA">
        <w:rPr>
          <w:szCs w:val="28"/>
        </w:rPr>
        <w:t xml:space="preserve"> </w:t>
      </w:r>
      <w:r w:rsidRPr="000E51F9">
        <w:rPr>
          <w:szCs w:val="28"/>
        </w:rPr>
        <w:t xml:space="preserve">от </w:t>
      </w:r>
      <w:r>
        <w:rPr>
          <w:szCs w:val="28"/>
        </w:rPr>
        <w:t>19.07.</w:t>
      </w:r>
      <w:r w:rsidRPr="000E51F9">
        <w:rPr>
          <w:szCs w:val="28"/>
        </w:rPr>
        <w:t>2016</w:t>
      </w:r>
      <w:r w:rsidR="00524CC3">
        <w:rPr>
          <w:szCs w:val="28"/>
        </w:rPr>
        <w:t>года</w:t>
      </w:r>
      <w:r w:rsidRPr="000E51F9">
        <w:rPr>
          <w:szCs w:val="28"/>
        </w:rPr>
        <w:t xml:space="preserve"> о снятии своей кандидатуры в депутаты Думы Ставропольского края шестого созыва, в соответствии с пунктом 30 статьи 38 Федерального закона «Об основных гарантиях избирательных прав и права на участие в</w:t>
      </w:r>
      <w:proofErr w:type="gramEnd"/>
      <w:r w:rsidRPr="000E51F9">
        <w:rPr>
          <w:szCs w:val="28"/>
        </w:rPr>
        <w:t xml:space="preserve"> </w:t>
      </w:r>
      <w:proofErr w:type="gramStart"/>
      <w:r w:rsidRPr="000E51F9">
        <w:rPr>
          <w:szCs w:val="28"/>
        </w:rPr>
        <w:t>референдуме граждан Российской Федерации», частью 1 статьи 27 Закона Ставропольского края «О выборах депутатов Думы Ставропольского края»,</w:t>
      </w:r>
      <w:r w:rsidR="00524CC3" w:rsidRPr="00524CC3">
        <w:rPr>
          <w:szCs w:val="28"/>
        </w:rPr>
        <w:t xml:space="preserve"> </w:t>
      </w:r>
      <w:r w:rsidR="00524CC3" w:rsidRPr="007876DA">
        <w:rPr>
          <w:szCs w:val="28"/>
        </w:rPr>
        <w:t>постановлени</w:t>
      </w:r>
      <w:r w:rsidR="00524CC3">
        <w:rPr>
          <w:szCs w:val="28"/>
        </w:rPr>
        <w:t>ем  избирательной комиссии Ставро</w:t>
      </w:r>
      <w:r w:rsidR="00524CC3" w:rsidRPr="007876DA">
        <w:rPr>
          <w:szCs w:val="28"/>
        </w:rPr>
        <w:t>польского края</w:t>
      </w:r>
      <w:r w:rsidR="00524CC3">
        <w:rPr>
          <w:szCs w:val="28"/>
        </w:rPr>
        <w:t xml:space="preserve"> </w:t>
      </w:r>
      <w:r w:rsidR="00524CC3" w:rsidRPr="007876DA">
        <w:rPr>
          <w:szCs w:val="28"/>
        </w:rPr>
        <w:t xml:space="preserve"> от 20 мая 2016 г. № 189/1885-5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 w:rsidR="00524CC3">
        <w:rPr>
          <w:szCs w:val="28"/>
        </w:rPr>
        <w:t>го края шестого созыва на терри</w:t>
      </w:r>
      <w:r w:rsidR="00524CC3" w:rsidRPr="007876DA">
        <w:rPr>
          <w:szCs w:val="28"/>
        </w:rPr>
        <w:t>ториальные избирательные комиссии, сформированные на т</w:t>
      </w:r>
      <w:r w:rsidR="00524CC3">
        <w:rPr>
          <w:szCs w:val="28"/>
        </w:rPr>
        <w:t>ерритории Ставропольского края»,</w:t>
      </w:r>
      <w:r w:rsidRPr="000E51F9">
        <w:rPr>
          <w:szCs w:val="28"/>
        </w:rPr>
        <w:t xml:space="preserve"> </w:t>
      </w:r>
      <w:r>
        <w:rPr>
          <w:szCs w:val="28"/>
        </w:rPr>
        <w:t>территориальная избирательная комиссия Ленинского района</w:t>
      </w:r>
      <w:proofErr w:type="gramEnd"/>
      <w:r>
        <w:rPr>
          <w:szCs w:val="28"/>
        </w:rPr>
        <w:t xml:space="preserve"> города Ставрополя</w:t>
      </w:r>
      <w:r w:rsidRPr="000E51F9">
        <w:rPr>
          <w:szCs w:val="28"/>
        </w:rPr>
        <w:t xml:space="preserve"> </w:t>
      </w:r>
    </w:p>
    <w:p w:rsidR="00183A1C" w:rsidRPr="00861917" w:rsidRDefault="00183A1C" w:rsidP="00183A1C">
      <w:pPr>
        <w:jc w:val="both"/>
        <w:rPr>
          <w:szCs w:val="28"/>
        </w:rPr>
      </w:pPr>
    </w:p>
    <w:p w:rsidR="00183A1C" w:rsidRPr="00861917" w:rsidRDefault="00183A1C" w:rsidP="00183A1C">
      <w:pPr>
        <w:spacing w:line="238" w:lineRule="auto"/>
        <w:jc w:val="both"/>
        <w:rPr>
          <w:szCs w:val="28"/>
        </w:rPr>
      </w:pPr>
      <w:r w:rsidRPr="00861917">
        <w:rPr>
          <w:szCs w:val="28"/>
        </w:rPr>
        <w:t>ПОСТАНОВЛЯЕТ:</w:t>
      </w:r>
    </w:p>
    <w:p w:rsidR="00183A1C" w:rsidRPr="00861917" w:rsidRDefault="00183A1C" w:rsidP="00183A1C">
      <w:pPr>
        <w:spacing w:line="238" w:lineRule="auto"/>
        <w:jc w:val="both"/>
        <w:rPr>
          <w:szCs w:val="28"/>
        </w:rPr>
      </w:pPr>
    </w:p>
    <w:p w:rsidR="00183A1C" w:rsidRPr="001D58B2" w:rsidRDefault="00183A1C" w:rsidP="007B4ACA">
      <w:pPr>
        <w:spacing w:line="221" w:lineRule="auto"/>
        <w:ind w:firstLine="697"/>
        <w:jc w:val="both"/>
        <w:rPr>
          <w:szCs w:val="28"/>
        </w:rPr>
      </w:pPr>
      <w:r w:rsidRPr="00861917">
        <w:rPr>
          <w:szCs w:val="28"/>
        </w:rPr>
        <w:t xml:space="preserve">1.  Принять к сведению заявление кандидата </w:t>
      </w:r>
      <w:r w:rsidRPr="00861917">
        <w:rPr>
          <w:rFonts w:eastAsia="Arial Unicode MS"/>
          <w:bCs/>
          <w:szCs w:val="28"/>
        </w:rPr>
        <w:t>в депутаты Думы Ставропольского края шестого созыва</w:t>
      </w:r>
      <w:r w:rsidRPr="00861917">
        <w:rPr>
          <w:sz w:val="22"/>
          <w:szCs w:val="22"/>
        </w:rPr>
        <w:t xml:space="preserve">, </w:t>
      </w:r>
      <w:r w:rsidRPr="00861917">
        <w:rPr>
          <w:szCs w:val="28"/>
        </w:rPr>
        <w:t>выдвинутого</w:t>
      </w:r>
      <w:r>
        <w:rPr>
          <w:szCs w:val="28"/>
        </w:rPr>
        <w:t xml:space="preserve"> </w:t>
      </w:r>
      <w:r w:rsidRPr="00861917">
        <w:rPr>
          <w:szCs w:val="28"/>
        </w:rPr>
        <w:t>по одномандатн</w:t>
      </w:r>
      <w:r>
        <w:rPr>
          <w:szCs w:val="28"/>
        </w:rPr>
        <w:t>ому избирательному округу № 12, Региональным</w:t>
      </w:r>
      <w:r w:rsidR="00524CC3">
        <w:rPr>
          <w:szCs w:val="28"/>
        </w:rPr>
        <w:t xml:space="preserve"> отделением политической партии</w:t>
      </w:r>
      <w:r>
        <w:rPr>
          <w:szCs w:val="28"/>
        </w:rPr>
        <w:t xml:space="preserve"> «Российская экологическая пария «Зеленые» Зуева Эдуарда Евгеньевича</w:t>
      </w:r>
      <w:r w:rsidR="007B4ACA">
        <w:rPr>
          <w:szCs w:val="28"/>
        </w:rPr>
        <w:t xml:space="preserve"> </w:t>
      </w:r>
      <w:r w:rsidRPr="001D58B2">
        <w:rPr>
          <w:szCs w:val="28"/>
        </w:rPr>
        <w:t xml:space="preserve">от </w:t>
      </w:r>
      <w:r>
        <w:rPr>
          <w:szCs w:val="28"/>
        </w:rPr>
        <w:t>19.07.</w:t>
      </w:r>
      <w:r w:rsidRPr="001D58B2">
        <w:rPr>
          <w:szCs w:val="28"/>
        </w:rPr>
        <w:t xml:space="preserve"> 2016 года о снятии своей кандидатуры в депутаты Думы Ставропольского края шестого созыва, выдвинутой по одномандатному избирательному округу №</w:t>
      </w:r>
      <w:r>
        <w:rPr>
          <w:szCs w:val="28"/>
        </w:rPr>
        <w:t>12</w:t>
      </w:r>
      <w:r w:rsidRPr="001D58B2">
        <w:rPr>
          <w:szCs w:val="28"/>
        </w:rPr>
        <w:t>.</w:t>
      </w:r>
    </w:p>
    <w:p w:rsidR="00183A1C" w:rsidRPr="00861917" w:rsidRDefault="00183A1C" w:rsidP="00183A1C">
      <w:pPr>
        <w:spacing w:line="221" w:lineRule="auto"/>
        <w:ind w:firstLine="709"/>
        <w:jc w:val="both"/>
        <w:rPr>
          <w:szCs w:val="28"/>
        </w:rPr>
      </w:pPr>
      <w:r>
        <w:rPr>
          <w:szCs w:val="28"/>
        </w:rPr>
        <w:t xml:space="preserve">2. Признать </w:t>
      </w:r>
      <w:r w:rsidRPr="00183A1C">
        <w:rPr>
          <w:szCs w:val="28"/>
        </w:rPr>
        <w:t>Зуева Эдуарда Евгеньевича, утратившим</w:t>
      </w:r>
      <w:r w:rsidRPr="002D2E82">
        <w:rPr>
          <w:szCs w:val="28"/>
        </w:rPr>
        <w:t xml:space="preserve"> статус кандидата в депутаты  Думы Ставропольского края шестого созыва</w:t>
      </w:r>
      <w:r>
        <w:rPr>
          <w:szCs w:val="28"/>
        </w:rPr>
        <w:t>,</w:t>
      </w:r>
      <w:r w:rsidRPr="002D2E82">
        <w:rPr>
          <w:szCs w:val="28"/>
        </w:rPr>
        <w:t xml:space="preserve"> выдвинутого по одномандатному</w:t>
      </w:r>
      <w:r>
        <w:rPr>
          <w:szCs w:val="28"/>
        </w:rPr>
        <w:t xml:space="preserve"> </w:t>
      </w:r>
      <w:r w:rsidRPr="00861917">
        <w:rPr>
          <w:szCs w:val="28"/>
        </w:rPr>
        <w:t>избирательному округу №</w:t>
      </w:r>
      <w:r>
        <w:rPr>
          <w:szCs w:val="28"/>
        </w:rPr>
        <w:t xml:space="preserve"> </w:t>
      </w:r>
      <w:r w:rsidR="003C4AE6">
        <w:rPr>
          <w:szCs w:val="28"/>
        </w:rPr>
        <w:t>12</w:t>
      </w:r>
      <w:r>
        <w:rPr>
          <w:szCs w:val="28"/>
        </w:rPr>
        <w:t xml:space="preserve">  </w:t>
      </w:r>
      <w:r w:rsidRPr="00861917">
        <w:rPr>
          <w:szCs w:val="28"/>
        </w:rPr>
        <w:t>.</w:t>
      </w:r>
    </w:p>
    <w:p w:rsidR="00183A1C" w:rsidRPr="003C4AE6" w:rsidRDefault="00183A1C" w:rsidP="003C4AE6">
      <w:pPr>
        <w:spacing w:line="221" w:lineRule="auto"/>
        <w:ind w:firstLine="709"/>
        <w:jc w:val="both"/>
        <w:rPr>
          <w:sz w:val="22"/>
          <w:szCs w:val="22"/>
        </w:rPr>
      </w:pPr>
      <w:r w:rsidRPr="00861917">
        <w:rPr>
          <w:szCs w:val="28"/>
        </w:rPr>
        <w:t xml:space="preserve">3. Прекратить рассмотрение документов о выдвижении кандидата в депутаты Думы Ставропольского края шестого созыва по одномандатному избирательному округу № </w:t>
      </w:r>
      <w:r w:rsidR="003C4AE6">
        <w:rPr>
          <w:szCs w:val="28"/>
        </w:rPr>
        <w:t>12</w:t>
      </w:r>
      <w:r>
        <w:rPr>
          <w:szCs w:val="28"/>
        </w:rPr>
        <w:t xml:space="preserve"> </w:t>
      </w:r>
      <w:r w:rsidRPr="00861917">
        <w:rPr>
          <w:szCs w:val="28"/>
        </w:rPr>
        <w:t xml:space="preserve"> </w:t>
      </w:r>
      <w:r w:rsidR="003C4AE6">
        <w:rPr>
          <w:szCs w:val="28"/>
        </w:rPr>
        <w:t>Зуева Эдуарда Евгеньевича</w:t>
      </w:r>
      <w:r>
        <w:rPr>
          <w:sz w:val="22"/>
          <w:szCs w:val="22"/>
        </w:rPr>
        <w:t xml:space="preserve">                                         </w:t>
      </w:r>
      <w:r w:rsidRPr="00861917">
        <w:rPr>
          <w:szCs w:val="28"/>
        </w:rPr>
        <w:t xml:space="preserve">представленных в </w:t>
      </w:r>
      <w:r w:rsidR="003C4AE6">
        <w:rPr>
          <w:szCs w:val="28"/>
        </w:rPr>
        <w:t>территориальную</w:t>
      </w:r>
      <w:r w:rsidRPr="00861917">
        <w:rPr>
          <w:szCs w:val="28"/>
        </w:rPr>
        <w:t xml:space="preserve"> избирательную комиссию </w:t>
      </w:r>
      <w:r w:rsidR="003C4AE6">
        <w:rPr>
          <w:szCs w:val="28"/>
        </w:rPr>
        <w:t>Ленинского района города Ставрополя.</w:t>
      </w:r>
      <w:r w:rsidRPr="00861917">
        <w:rPr>
          <w:szCs w:val="28"/>
        </w:rPr>
        <w:t xml:space="preserve"> </w:t>
      </w:r>
    </w:p>
    <w:p w:rsidR="00183A1C" w:rsidRPr="00861917" w:rsidRDefault="00183A1C" w:rsidP="007B4ACA">
      <w:pPr>
        <w:widowControl w:val="0"/>
        <w:spacing w:line="221" w:lineRule="auto"/>
        <w:ind w:firstLine="697"/>
        <w:jc w:val="both"/>
        <w:rPr>
          <w:szCs w:val="28"/>
        </w:rPr>
      </w:pPr>
      <w:r w:rsidRPr="00861917">
        <w:rPr>
          <w:szCs w:val="28"/>
        </w:rPr>
        <w:lastRenderedPageBreak/>
        <w:t xml:space="preserve">4. Направить в </w:t>
      </w:r>
      <w:r w:rsidR="003C4AE6">
        <w:rPr>
          <w:szCs w:val="28"/>
        </w:rPr>
        <w:t>ВСП № 5230/0131 ПАО Сбербанка РФ</w:t>
      </w:r>
      <w:r w:rsidR="007B4ACA">
        <w:rPr>
          <w:szCs w:val="28"/>
        </w:rPr>
        <w:t xml:space="preserve"> </w:t>
      </w:r>
      <w:r w:rsidR="00524CC3">
        <w:rPr>
          <w:szCs w:val="28"/>
        </w:rPr>
        <w:t>копию указанного постановления</w:t>
      </w:r>
      <w:r w:rsidR="003C4AE6">
        <w:rPr>
          <w:rFonts w:eastAsia="Arial Unicode MS"/>
          <w:bCs/>
          <w:szCs w:val="28"/>
        </w:rPr>
        <w:t>.</w:t>
      </w:r>
    </w:p>
    <w:p w:rsidR="00183A1C" w:rsidRPr="00861917" w:rsidRDefault="00524CC3" w:rsidP="00183A1C">
      <w:pPr>
        <w:widowControl w:val="0"/>
        <w:spacing w:line="221" w:lineRule="auto"/>
        <w:ind w:firstLine="697"/>
        <w:jc w:val="both"/>
        <w:rPr>
          <w:szCs w:val="28"/>
        </w:rPr>
      </w:pPr>
      <w:r>
        <w:rPr>
          <w:szCs w:val="28"/>
        </w:rPr>
        <w:t>5</w:t>
      </w:r>
      <w:r w:rsidR="00183A1C" w:rsidRPr="00861917">
        <w:rPr>
          <w:szCs w:val="28"/>
        </w:rPr>
        <w:t xml:space="preserve">.  Направить настоящее постановление </w:t>
      </w:r>
      <w:r w:rsidR="003C4AE6">
        <w:rPr>
          <w:szCs w:val="28"/>
        </w:rPr>
        <w:t>Зуеву Эдуарду Евгеньевичу.</w:t>
      </w:r>
      <w:r w:rsidR="003C4AE6">
        <w:rPr>
          <w:sz w:val="22"/>
          <w:szCs w:val="22"/>
        </w:rPr>
        <w:t xml:space="preserve">                                       </w:t>
      </w:r>
    </w:p>
    <w:p w:rsidR="00183A1C" w:rsidRPr="00861917" w:rsidRDefault="00524CC3" w:rsidP="003C4AE6">
      <w:pPr>
        <w:widowControl w:val="0"/>
        <w:spacing w:line="221" w:lineRule="auto"/>
        <w:ind w:firstLine="697"/>
        <w:jc w:val="both"/>
        <w:rPr>
          <w:sz w:val="22"/>
          <w:szCs w:val="22"/>
        </w:rPr>
      </w:pPr>
      <w:r>
        <w:rPr>
          <w:szCs w:val="28"/>
        </w:rPr>
        <w:t>6</w:t>
      </w:r>
      <w:r w:rsidR="00183A1C" w:rsidRPr="00861917">
        <w:rPr>
          <w:szCs w:val="28"/>
        </w:rPr>
        <w:t xml:space="preserve">. </w:t>
      </w:r>
      <w:proofErr w:type="gramStart"/>
      <w:r w:rsidR="00183A1C" w:rsidRPr="00861917">
        <w:rPr>
          <w:szCs w:val="28"/>
        </w:rPr>
        <w:t xml:space="preserve">Настоящее постановление довести до сведения избирателей путем     </w:t>
      </w:r>
      <w:r w:rsidR="003C4AE6">
        <w:rPr>
          <w:szCs w:val="28"/>
        </w:rPr>
        <w:t>опубликовании в средствах массовой информации и размещени</w:t>
      </w:r>
      <w:r w:rsidR="007B4ACA">
        <w:rPr>
          <w:szCs w:val="28"/>
        </w:rPr>
        <w:t>я</w:t>
      </w:r>
      <w:r w:rsidR="003C4AE6">
        <w:rPr>
          <w:szCs w:val="28"/>
        </w:rPr>
        <w:t xml:space="preserve"> в информационно-телекоммуникационной сети «Интернет» на сайте </w:t>
      </w:r>
      <w:r w:rsidR="007B4ACA">
        <w:rPr>
          <w:szCs w:val="28"/>
        </w:rPr>
        <w:t>Ставропольской городской Думы на странице территориальной избирательной комиссии Ленинского района города Ставрополя.</w:t>
      </w:r>
      <w:proofErr w:type="gramEnd"/>
    </w:p>
    <w:p w:rsidR="003C4AE6" w:rsidRDefault="003C4AE6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</w:p>
    <w:p w:rsidR="007B4ACA" w:rsidRDefault="007B4ACA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</w:p>
    <w:p w:rsidR="00183A1C" w:rsidRPr="00372772" w:rsidRDefault="00183A1C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  <w:r w:rsidRPr="00372772">
        <w:rPr>
          <w:b w:val="0"/>
          <w:bCs w:val="0"/>
        </w:rPr>
        <w:t>Председатель                          ___</w:t>
      </w:r>
      <w:r w:rsidR="007B4ACA">
        <w:rPr>
          <w:b w:val="0"/>
          <w:bCs w:val="0"/>
        </w:rPr>
        <w:t>___________                            Е.А. Лазарева</w:t>
      </w:r>
    </w:p>
    <w:p w:rsidR="007B4ACA" w:rsidRDefault="007B4ACA" w:rsidP="00183A1C">
      <w:pPr>
        <w:pStyle w:val="a3"/>
        <w:spacing w:line="221" w:lineRule="auto"/>
        <w:ind w:left="0" w:right="-2"/>
        <w:jc w:val="left"/>
        <w:rPr>
          <w:b w:val="0"/>
          <w:bCs w:val="0"/>
        </w:rPr>
      </w:pPr>
    </w:p>
    <w:p w:rsidR="00183A1C" w:rsidRPr="00372772" w:rsidRDefault="00183A1C" w:rsidP="00183A1C">
      <w:pPr>
        <w:pStyle w:val="a3"/>
        <w:spacing w:line="221" w:lineRule="auto"/>
        <w:ind w:left="0" w:right="-2"/>
        <w:jc w:val="left"/>
        <w:rPr>
          <w:b w:val="0"/>
          <w:bCs w:val="0"/>
        </w:rPr>
      </w:pPr>
      <w:r w:rsidRPr="00372772">
        <w:rPr>
          <w:b w:val="0"/>
          <w:bCs w:val="0"/>
        </w:rPr>
        <w:t xml:space="preserve">Секретарь                                 ______________     </w:t>
      </w:r>
      <w:r w:rsidR="007B4ACA">
        <w:rPr>
          <w:b w:val="0"/>
          <w:bCs w:val="0"/>
        </w:rPr>
        <w:t xml:space="preserve">                          Л.П. Титова</w:t>
      </w:r>
    </w:p>
    <w:p w:rsidR="004D4580" w:rsidRDefault="00183A1C" w:rsidP="00183A1C">
      <w:r w:rsidRPr="00372772">
        <w:rPr>
          <w:szCs w:val="28"/>
          <w:vertAlign w:val="superscript"/>
        </w:rPr>
        <w:t xml:space="preserve"> 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34D" w:rsidRDefault="0027034D" w:rsidP="00183A1C">
      <w:r>
        <w:separator/>
      </w:r>
    </w:p>
  </w:endnote>
  <w:endnote w:type="continuationSeparator" w:id="1">
    <w:p w:rsidR="0027034D" w:rsidRDefault="0027034D" w:rsidP="0018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34D" w:rsidRDefault="0027034D" w:rsidP="00183A1C">
      <w:r>
        <w:separator/>
      </w:r>
    </w:p>
  </w:footnote>
  <w:footnote w:type="continuationSeparator" w:id="1">
    <w:p w:rsidR="0027034D" w:rsidRDefault="0027034D" w:rsidP="00183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A1C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F2F"/>
    <w:rsid w:val="0002615B"/>
    <w:rsid w:val="000270E3"/>
    <w:rsid w:val="00027178"/>
    <w:rsid w:val="00027F53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52B4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2C2C"/>
    <w:rsid w:val="00104C9D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D56"/>
    <w:rsid w:val="00181141"/>
    <w:rsid w:val="001818D4"/>
    <w:rsid w:val="001819E0"/>
    <w:rsid w:val="00182184"/>
    <w:rsid w:val="00183A1C"/>
    <w:rsid w:val="00183BF8"/>
    <w:rsid w:val="00185A3E"/>
    <w:rsid w:val="00185B50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034D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50A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B5CAC"/>
    <w:rsid w:val="003B7AC3"/>
    <w:rsid w:val="003C18A2"/>
    <w:rsid w:val="003C4AE6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3030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181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2CE3"/>
    <w:rsid w:val="005232D4"/>
    <w:rsid w:val="00523D28"/>
    <w:rsid w:val="00524CC3"/>
    <w:rsid w:val="00526CD5"/>
    <w:rsid w:val="00527001"/>
    <w:rsid w:val="00531F82"/>
    <w:rsid w:val="005321D2"/>
    <w:rsid w:val="00532B9E"/>
    <w:rsid w:val="00533436"/>
    <w:rsid w:val="00537E34"/>
    <w:rsid w:val="00540DBF"/>
    <w:rsid w:val="00542DC7"/>
    <w:rsid w:val="00544783"/>
    <w:rsid w:val="00544B95"/>
    <w:rsid w:val="0054749E"/>
    <w:rsid w:val="00550F84"/>
    <w:rsid w:val="00550FF9"/>
    <w:rsid w:val="00554739"/>
    <w:rsid w:val="00555099"/>
    <w:rsid w:val="005608AD"/>
    <w:rsid w:val="00560A56"/>
    <w:rsid w:val="00564980"/>
    <w:rsid w:val="00565F69"/>
    <w:rsid w:val="00573D7B"/>
    <w:rsid w:val="0057439C"/>
    <w:rsid w:val="005773A7"/>
    <w:rsid w:val="00580FAA"/>
    <w:rsid w:val="0058331C"/>
    <w:rsid w:val="00584208"/>
    <w:rsid w:val="00586234"/>
    <w:rsid w:val="005924C7"/>
    <w:rsid w:val="005946E1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1E46"/>
    <w:rsid w:val="00612C3F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49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35D2"/>
    <w:rsid w:val="006B4F8D"/>
    <w:rsid w:val="006B5199"/>
    <w:rsid w:val="006B5DBA"/>
    <w:rsid w:val="006B7360"/>
    <w:rsid w:val="006C0F0B"/>
    <w:rsid w:val="006C0F73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6F06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703"/>
    <w:rsid w:val="00747859"/>
    <w:rsid w:val="0075446E"/>
    <w:rsid w:val="0076061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ACA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07593"/>
    <w:rsid w:val="00812395"/>
    <w:rsid w:val="0082033B"/>
    <w:rsid w:val="008226C0"/>
    <w:rsid w:val="00822EA8"/>
    <w:rsid w:val="008256C5"/>
    <w:rsid w:val="00827537"/>
    <w:rsid w:val="008301E2"/>
    <w:rsid w:val="008345F9"/>
    <w:rsid w:val="0083477E"/>
    <w:rsid w:val="00836ADC"/>
    <w:rsid w:val="008431E2"/>
    <w:rsid w:val="00843477"/>
    <w:rsid w:val="0084484C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478E"/>
    <w:rsid w:val="008C5171"/>
    <w:rsid w:val="008C6434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109F"/>
    <w:rsid w:val="009D4725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63C9"/>
    <w:rsid w:val="00B572B8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6C68"/>
    <w:rsid w:val="00BA7C04"/>
    <w:rsid w:val="00BB139B"/>
    <w:rsid w:val="00BB33A5"/>
    <w:rsid w:val="00BB3688"/>
    <w:rsid w:val="00BC1B99"/>
    <w:rsid w:val="00BC7F2C"/>
    <w:rsid w:val="00BD03C7"/>
    <w:rsid w:val="00BD37D7"/>
    <w:rsid w:val="00BD4344"/>
    <w:rsid w:val="00BD5090"/>
    <w:rsid w:val="00BD6153"/>
    <w:rsid w:val="00BD6B02"/>
    <w:rsid w:val="00BD6B04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2CB8"/>
    <w:rsid w:val="00C13039"/>
    <w:rsid w:val="00C147D8"/>
    <w:rsid w:val="00C15679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1DBA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460F"/>
    <w:rsid w:val="00DA51CB"/>
    <w:rsid w:val="00DA5845"/>
    <w:rsid w:val="00DA5F3E"/>
    <w:rsid w:val="00DA6C1E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25370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03F2"/>
    <w:rsid w:val="00E6468D"/>
    <w:rsid w:val="00E65856"/>
    <w:rsid w:val="00E65BEC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6090"/>
    <w:rsid w:val="00E97388"/>
    <w:rsid w:val="00E97BC4"/>
    <w:rsid w:val="00EA14E0"/>
    <w:rsid w:val="00EA1915"/>
    <w:rsid w:val="00EA3546"/>
    <w:rsid w:val="00EA4064"/>
    <w:rsid w:val="00EA4925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5E6E"/>
    <w:rsid w:val="00EE706F"/>
    <w:rsid w:val="00EF1E88"/>
    <w:rsid w:val="00EF24B8"/>
    <w:rsid w:val="00EF35E4"/>
    <w:rsid w:val="00EF3EF4"/>
    <w:rsid w:val="00F005EF"/>
    <w:rsid w:val="00F018C6"/>
    <w:rsid w:val="00F0609E"/>
    <w:rsid w:val="00F1094E"/>
    <w:rsid w:val="00F11305"/>
    <w:rsid w:val="00F13B17"/>
    <w:rsid w:val="00F17B33"/>
    <w:rsid w:val="00F17CCF"/>
    <w:rsid w:val="00F21FD9"/>
    <w:rsid w:val="00F222BA"/>
    <w:rsid w:val="00F23786"/>
    <w:rsid w:val="00F2673E"/>
    <w:rsid w:val="00F26B8F"/>
    <w:rsid w:val="00F32A15"/>
    <w:rsid w:val="00F333D8"/>
    <w:rsid w:val="00F36149"/>
    <w:rsid w:val="00F4165B"/>
    <w:rsid w:val="00F4487B"/>
    <w:rsid w:val="00F50192"/>
    <w:rsid w:val="00F50AD6"/>
    <w:rsid w:val="00F514E4"/>
    <w:rsid w:val="00F523F6"/>
    <w:rsid w:val="00F53D35"/>
    <w:rsid w:val="00F6297E"/>
    <w:rsid w:val="00F63F4D"/>
    <w:rsid w:val="00F64020"/>
    <w:rsid w:val="00F64F80"/>
    <w:rsid w:val="00F666F2"/>
    <w:rsid w:val="00F7006E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3A1C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3A1C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21">
    <w:name w:val="Основной текст 21"/>
    <w:basedOn w:val="a"/>
    <w:rsid w:val="00183A1C"/>
    <w:pPr>
      <w:jc w:val="both"/>
    </w:pPr>
    <w:rPr>
      <w:rFonts w:ascii="Times New Roman CYR" w:hAnsi="Times New Roman CYR"/>
    </w:rPr>
  </w:style>
  <w:style w:type="paragraph" w:styleId="a3">
    <w:name w:val="Block Text"/>
    <w:basedOn w:val="a"/>
    <w:semiHidden/>
    <w:rsid w:val="00183A1C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4">
    <w:name w:val="footnote text"/>
    <w:basedOn w:val="a"/>
    <w:link w:val="a5"/>
    <w:semiHidden/>
    <w:rsid w:val="00183A1C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basedOn w:val="a0"/>
    <w:link w:val="a4"/>
    <w:semiHidden/>
    <w:rsid w:val="00183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83A1C"/>
    <w:rPr>
      <w:vertAlign w:val="superscript"/>
    </w:rPr>
  </w:style>
  <w:style w:type="paragraph" w:customStyle="1" w:styleId="14-1">
    <w:name w:val="Текст14-1"/>
    <w:aliases w:val="5,Т-1,текст14-1"/>
    <w:basedOn w:val="a"/>
    <w:rsid w:val="00183A1C"/>
    <w:pPr>
      <w:overflowPunct/>
      <w:autoSpaceDE/>
      <w:autoSpaceDN/>
      <w:adjustRightInd/>
      <w:spacing w:line="360" w:lineRule="auto"/>
      <w:ind w:firstLine="709"/>
      <w:jc w:val="both"/>
      <w:textAlignment w:val="auto"/>
    </w:pPr>
  </w:style>
  <w:style w:type="character" w:styleId="a7">
    <w:name w:val="Strong"/>
    <w:basedOn w:val="a0"/>
    <w:qFormat/>
    <w:rsid w:val="00183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4</cp:revision>
  <cp:lastPrinted>2016-07-20T15:08:00Z</cp:lastPrinted>
  <dcterms:created xsi:type="dcterms:W3CDTF">2016-07-20T14:38:00Z</dcterms:created>
  <dcterms:modified xsi:type="dcterms:W3CDTF">2016-07-21T07:46:00Z</dcterms:modified>
</cp:coreProperties>
</file>