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12</w:t>
      </w:r>
      <w:r w:rsidR="009B2A6D">
        <w:rPr>
          <w:b w:val="0"/>
          <w:bCs w:val="0"/>
          <w:szCs w:val="24"/>
        </w:rPr>
        <w:t>/</w:t>
      </w:r>
      <w:r>
        <w:rPr>
          <w:b w:val="0"/>
          <w:bCs w:val="0"/>
          <w:szCs w:val="24"/>
        </w:rPr>
        <w:t>54</w:t>
      </w:r>
    </w:p>
    <w:p w:rsidR="009B2A6D" w:rsidRPr="00BC28BB" w:rsidRDefault="009B2A6D" w:rsidP="009B2A6D">
      <w:pPr>
        <w:pStyle w:val="a7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AE60CF">
        <w:rPr>
          <w:bCs/>
          <w:sz w:val="28"/>
          <w:szCs w:val="28"/>
        </w:rPr>
        <w:t>Сердюкова</w:t>
      </w:r>
      <w:proofErr w:type="spellEnd"/>
      <w:r w:rsidR="00AE60CF">
        <w:rPr>
          <w:bCs/>
          <w:sz w:val="28"/>
          <w:szCs w:val="28"/>
        </w:rPr>
        <w:t xml:space="preserve"> Евгения Анатольевича</w:t>
      </w:r>
      <w:r w:rsidR="009B2A6D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>
        <w:rPr>
          <w:color w:val="000000" w:themeColor="text1"/>
          <w:sz w:val="28"/>
          <w:szCs w:val="28"/>
        </w:rPr>
        <w:t xml:space="preserve">  </w:t>
      </w:r>
      <w:r w:rsidR="00D738AE" w:rsidRPr="00D738AE">
        <w:rPr>
          <w:color w:val="000000" w:themeColor="text1"/>
          <w:sz w:val="28"/>
          <w:szCs w:val="28"/>
        </w:rPr>
        <w:t xml:space="preserve">избирательному </w:t>
      </w:r>
      <w:r w:rsidR="00D738AE">
        <w:rPr>
          <w:color w:val="000000" w:themeColor="text1"/>
          <w:sz w:val="28"/>
          <w:szCs w:val="28"/>
        </w:rPr>
        <w:t xml:space="preserve"> округу № </w:t>
      </w:r>
      <w:r w:rsidR="00AE60CF">
        <w:rPr>
          <w:color w:val="000000" w:themeColor="text1"/>
          <w:sz w:val="28"/>
          <w:szCs w:val="28"/>
        </w:rPr>
        <w:t>3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>порядка выдвижения избирательным объедине</w:t>
      </w:r>
      <w:r w:rsidR="000F441C" w:rsidRPr="00AE60CF">
        <w:rPr>
          <w:szCs w:val="28"/>
        </w:rPr>
        <w:t>нием</w:t>
      </w:r>
      <w:r w:rsidRPr="00AE60CF">
        <w:rPr>
          <w:szCs w:val="28"/>
        </w:rPr>
        <w:t xml:space="preserve">  </w:t>
      </w:r>
      <w:r w:rsidR="009C55BA" w:rsidRPr="00AE60CF">
        <w:rPr>
          <w:szCs w:val="28"/>
        </w:rPr>
        <w:t>«</w:t>
      </w:r>
      <w:r w:rsidR="000F441C" w:rsidRPr="00E17622">
        <w:rPr>
          <w:szCs w:val="28"/>
        </w:rPr>
        <w:t>Ставропольск</w:t>
      </w:r>
      <w:r w:rsidR="009C55BA" w:rsidRPr="00E17622">
        <w:rPr>
          <w:szCs w:val="28"/>
        </w:rPr>
        <w:t>ое</w:t>
      </w:r>
      <w:r w:rsidR="000F441C" w:rsidRPr="00E17622">
        <w:rPr>
          <w:szCs w:val="28"/>
        </w:rPr>
        <w:t xml:space="preserve"> региональн</w:t>
      </w:r>
      <w:r w:rsidR="009C55BA" w:rsidRPr="00E17622">
        <w:rPr>
          <w:szCs w:val="28"/>
        </w:rPr>
        <w:t>ое</w:t>
      </w:r>
      <w:r w:rsidR="00C45A40">
        <w:rPr>
          <w:szCs w:val="28"/>
        </w:rPr>
        <w:t xml:space="preserve"> отделение политической партии </w:t>
      </w:r>
      <w:r w:rsidR="00E17622" w:rsidRPr="00E17622">
        <w:rPr>
          <w:szCs w:val="28"/>
        </w:rPr>
        <w:t>Справедливая Россия</w:t>
      </w:r>
      <w:r w:rsidR="00E17622">
        <w:rPr>
          <w:szCs w:val="28"/>
        </w:rPr>
        <w:t xml:space="preserve"> </w:t>
      </w:r>
      <w:r w:rsidR="00E17622" w:rsidRPr="00E17622">
        <w:rPr>
          <w:szCs w:val="28"/>
        </w:rPr>
        <w:t>в С</w:t>
      </w:r>
      <w:r w:rsidR="00C45A40">
        <w:rPr>
          <w:szCs w:val="28"/>
        </w:rPr>
        <w:t>тавропольском крае</w:t>
      </w:r>
      <w:r w:rsidR="000F441C" w:rsidRPr="00E17622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proofErr w:type="spellStart"/>
      <w:r w:rsidR="00AE60CF" w:rsidRPr="00E17622">
        <w:rPr>
          <w:szCs w:val="28"/>
        </w:rPr>
        <w:t>Сердюкова</w:t>
      </w:r>
      <w:proofErr w:type="spellEnd"/>
      <w:r w:rsidR="00AE60CF" w:rsidRPr="00E17622">
        <w:rPr>
          <w:szCs w:val="28"/>
        </w:rPr>
        <w:t xml:space="preserve"> Евгения</w:t>
      </w:r>
      <w:r w:rsidR="00AE60CF">
        <w:rPr>
          <w:szCs w:val="28"/>
        </w:rPr>
        <w:t xml:space="preserve"> Анатольевича</w:t>
      </w:r>
      <w:r w:rsidRPr="00AE60CF">
        <w:rPr>
          <w:szCs w:val="28"/>
        </w:rPr>
        <w:t>, по</w:t>
      </w:r>
      <w:proofErr w:type="gramEnd"/>
      <w:r w:rsidRPr="00AE60CF">
        <w:rPr>
          <w:szCs w:val="28"/>
        </w:rPr>
        <w:t xml:space="preserve"> </w:t>
      </w:r>
      <w:proofErr w:type="gramStart"/>
      <w:r w:rsidR="000F441C" w:rsidRPr="00AE60CF">
        <w:rPr>
          <w:szCs w:val="28"/>
        </w:rPr>
        <w:t>избирательному округу №</w:t>
      </w:r>
      <w:r w:rsidR="00AE60CF">
        <w:rPr>
          <w:szCs w:val="28"/>
        </w:rPr>
        <w:t>3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>статьи</w:t>
      </w:r>
      <w:proofErr w:type="gramEnd"/>
      <w:r w:rsidRPr="00AE60CF">
        <w:rPr>
          <w:bCs/>
          <w:szCs w:val="28"/>
        </w:rPr>
        <w:t xml:space="preserve"> </w:t>
      </w:r>
      <w:proofErr w:type="gramStart"/>
      <w:r w:rsidR="00E17622">
        <w:rPr>
          <w:bCs/>
          <w:szCs w:val="28"/>
        </w:rPr>
        <w:t>15</w:t>
      </w:r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>некоторых вопросах проведения выборов в органы 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>полномочий окружных избирательных комиссий одномандатных избирательных округов по выборам депутатов Ставропольской городской Думы</w:t>
      </w:r>
      <w:proofErr w:type="gramEnd"/>
      <w:r w:rsidR="00C45A40" w:rsidRPr="00470F6B">
        <w:t xml:space="preserve">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 xml:space="preserve">Зарегистрировать </w:t>
      </w:r>
      <w:proofErr w:type="spellStart"/>
      <w:r w:rsidR="00E17622">
        <w:rPr>
          <w:szCs w:val="28"/>
        </w:rPr>
        <w:t>Сердюкова</w:t>
      </w:r>
      <w:proofErr w:type="spellEnd"/>
      <w:r w:rsidR="00E17622">
        <w:rPr>
          <w:szCs w:val="28"/>
        </w:rPr>
        <w:t xml:space="preserve"> Евгения Анатольевича</w:t>
      </w:r>
      <w:r w:rsidR="00A26418">
        <w:rPr>
          <w:szCs w:val="28"/>
        </w:rPr>
        <w:t>,19</w:t>
      </w:r>
      <w:r w:rsidR="00E17622">
        <w:rPr>
          <w:szCs w:val="28"/>
        </w:rPr>
        <w:t>88</w:t>
      </w:r>
      <w:r w:rsidR="00A26418">
        <w:rPr>
          <w:szCs w:val="28"/>
        </w:rPr>
        <w:t xml:space="preserve">г.р., место жительства –  Ставропольский край, г. Ставрополь, образование – высшее, </w:t>
      </w:r>
      <w:r w:rsidR="009C55BA">
        <w:rPr>
          <w:szCs w:val="28"/>
        </w:rPr>
        <w:t xml:space="preserve">место работы: </w:t>
      </w:r>
      <w:r w:rsidR="00804EDD">
        <w:rPr>
          <w:szCs w:val="28"/>
        </w:rPr>
        <w:t xml:space="preserve">региональное отделение Политической партии Справедливая </w:t>
      </w:r>
      <w:r w:rsidR="00804EDD">
        <w:rPr>
          <w:szCs w:val="28"/>
        </w:rPr>
        <w:lastRenderedPageBreak/>
        <w:t>Россия в Ставропольском крае</w:t>
      </w:r>
      <w:r w:rsidR="00A26418">
        <w:rPr>
          <w:szCs w:val="28"/>
        </w:rPr>
        <w:t>,</w:t>
      </w:r>
      <w:r w:rsidR="00804EDD">
        <w:rPr>
          <w:szCs w:val="28"/>
        </w:rPr>
        <w:t xml:space="preserve"> руководитель аппарата</w:t>
      </w:r>
      <w:r w:rsidR="003A5812">
        <w:rPr>
          <w:szCs w:val="28"/>
        </w:rPr>
        <w:t>, член политической партии «</w:t>
      </w:r>
      <w:r w:rsidR="00804EDD">
        <w:rPr>
          <w:szCs w:val="28"/>
        </w:rPr>
        <w:t>Справедливая Россия</w:t>
      </w:r>
      <w:r w:rsidR="003A5812">
        <w:rPr>
          <w:szCs w:val="28"/>
        </w:rPr>
        <w:t>»</w:t>
      </w:r>
      <w:r w:rsidR="009C55BA">
        <w:rPr>
          <w:szCs w:val="28"/>
        </w:rPr>
        <w:t>,</w:t>
      </w:r>
      <w:r w:rsidR="00EA2C0B">
        <w:rPr>
          <w:szCs w:val="28"/>
        </w:rPr>
        <w:t xml:space="preserve"> </w:t>
      </w:r>
      <w:r w:rsidR="00D034C1">
        <w:rPr>
          <w:szCs w:val="28"/>
        </w:rPr>
        <w:t>имеется судимость –</w:t>
      </w:r>
      <w:r w:rsidR="00EA2C0B">
        <w:rPr>
          <w:szCs w:val="28"/>
        </w:rPr>
        <w:t xml:space="preserve"> </w:t>
      </w:r>
      <w:r w:rsidR="00D034C1">
        <w:rPr>
          <w:szCs w:val="28"/>
        </w:rPr>
        <w:t>пункт «а» части</w:t>
      </w:r>
      <w:r w:rsidR="00EA2C0B">
        <w:rPr>
          <w:szCs w:val="28"/>
        </w:rPr>
        <w:t xml:space="preserve"> 2 статьи 116 «Побои» У</w:t>
      </w:r>
      <w:r w:rsidR="00D034C1">
        <w:rPr>
          <w:szCs w:val="28"/>
        </w:rPr>
        <w:t>головного кодекса Российской Федерации, погашена 09.07.2015года,</w:t>
      </w:r>
      <w:r w:rsidR="00A26418">
        <w:rPr>
          <w:szCs w:val="28"/>
        </w:rPr>
        <w:t xml:space="preserve"> </w:t>
      </w:r>
      <w:r w:rsidR="000125FA" w:rsidRPr="007D2B97">
        <w:rPr>
          <w:szCs w:val="28"/>
        </w:rPr>
        <w:t>в</w:t>
      </w:r>
      <w:r w:rsidR="00D738AE">
        <w:rPr>
          <w:szCs w:val="28"/>
        </w:rPr>
        <w:t>ыдвинут</w:t>
      </w:r>
      <w:r w:rsidR="00BD06D2" w:rsidRPr="00BD06D2">
        <w:t xml:space="preserve"> </w:t>
      </w:r>
      <w:r w:rsidR="00BD06D2">
        <w:t>избирательным объединением</w:t>
      </w:r>
      <w:r w:rsidR="00BD06D2" w:rsidRPr="002A4D5B">
        <w:rPr>
          <w:sz w:val="22"/>
          <w:szCs w:val="22"/>
        </w:rPr>
        <w:t xml:space="preserve"> </w:t>
      </w:r>
      <w:r w:rsidR="009C55BA" w:rsidRPr="00804EDD">
        <w:rPr>
          <w:szCs w:val="28"/>
        </w:rPr>
        <w:t>«</w:t>
      </w:r>
      <w:r w:rsidR="00804EDD" w:rsidRPr="00804EDD">
        <w:rPr>
          <w:szCs w:val="28"/>
        </w:rPr>
        <w:t>Р</w:t>
      </w:r>
      <w:r w:rsidR="00804EDD">
        <w:rPr>
          <w:szCs w:val="28"/>
        </w:rPr>
        <w:t>ег</w:t>
      </w:r>
      <w:r w:rsidR="00BD06D2" w:rsidRPr="00804EDD">
        <w:rPr>
          <w:szCs w:val="28"/>
        </w:rPr>
        <w:t>иональн</w:t>
      </w:r>
      <w:r w:rsidR="009C55BA" w:rsidRPr="00804EDD">
        <w:rPr>
          <w:szCs w:val="28"/>
        </w:rPr>
        <w:t>ое</w:t>
      </w:r>
      <w:r w:rsidR="00BD06D2" w:rsidRPr="00804EDD">
        <w:rPr>
          <w:szCs w:val="28"/>
        </w:rPr>
        <w:t xml:space="preserve"> отделение политической партии </w:t>
      </w:r>
      <w:r w:rsidR="00804EDD">
        <w:rPr>
          <w:szCs w:val="28"/>
        </w:rPr>
        <w:t>Справедливая Россия в Ставропольском крае</w:t>
      </w:r>
      <w:proofErr w:type="gramEnd"/>
      <w:r w:rsidR="00BD06D2" w:rsidRPr="00804EDD">
        <w:rPr>
          <w:szCs w:val="28"/>
        </w:rPr>
        <w:t xml:space="preserve">»,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804EDD">
        <w:rPr>
          <w:szCs w:val="28"/>
        </w:rPr>
        <w:t xml:space="preserve">3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 xml:space="preserve">20 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EA2C0B">
        <w:rPr>
          <w:szCs w:val="28"/>
        </w:rPr>
        <w:t xml:space="preserve"> 18</w:t>
      </w:r>
      <w:r w:rsidR="000125FA" w:rsidRPr="007D2B97">
        <w:rPr>
          <w:szCs w:val="28"/>
        </w:rPr>
        <w:t xml:space="preserve"> часов </w:t>
      </w:r>
      <w:r w:rsidR="00EA2C0B">
        <w:rPr>
          <w:szCs w:val="28"/>
        </w:rPr>
        <w:t>05</w:t>
      </w:r>
      <w:r w:rsidR="000125FA" w:rsidRPr="007D2B97">
        <w:rPr>
          <w:szCs w:val="28"/>
        </w:rPr>
        <w:t xml:space="preserve"> минут.</w:t>
      </w:r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округу № </w:t>
      </w:r>
      <w:r w:rsidR="00804EDD">
        <w:rPr>
          <w:rFonts w:ascii="Times New Roman" w:hAnsi="Times New Roman"/>
          <w:sz w:val="28"/>
          <w:szCs w:val="28"/>
        </w:rPr>
        <w:t>3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EDD">
        <w:rPr>
          <w:rFonts w:ascii="Times New Roman" w:hAnsi="Times New Roman"/>
          <w:sz w:val="28"/>
          <w:szCs w:val="28"/>
        </w:rPr>
        <w:t>Сердюкову</w:t>
      </w:r>
      <w:proofErr w:type="spellEnd"/>
      <w:r w:rsidR="00804EDD">
        <w:rPr>
          <w:rFonts w:ascii="Times New Roman" w:hAnsi="Times New Roman"/>
          <w:sz w:val="28"/>
          <w:szCs w:val="28"/>
        </w:rPr>
        <w:t xml:space="preserve"> Евгению Анатольевичу</w:t>
      </w:r>
      <w:r w:rsidR="009C55BA" w:rsidRPr="00066212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 w:rsidR="00804EDD">
        <w:rPr>
          <w:rFonts w:ascii="Times New Roman" w:hAnsi="Times New Roman"/>
          <w:sz w:val="28"/>
          <w:szCs w:val="28"/>
        </w:rPr>
        <w:t>Сердюкова</w:t>
      </w:r>
      <w:proofErr w:type="spellEnd"/>
      <w:r w:rsidR="00804EDD">
        <w:rPr>
          <w:rFonts w:ascii="Times New Roman" w:hAnsi="Times New Roman"/>
          <w:sz w:val="28"/>
          <w:szCs w:val="28"/>
        </w:rPr>
        <w:t xml:space="preserve"> Е.А.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3A" w:rsidRDefault="00C25A3A" w:rsidP="000125FA">
      <w:r>
        <w:separator/>
      </w:r>
    </w:p>
  </w:endnote>
  <w:endnote w:type="continuationSeparator" w:id="1">
    <w:p w:rsidR="00C25A3A" w:rsidRDefault="00C25A3A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3A" w:rsidRDefault="00C25A3A" w:rsidP="000125FA">
      <w:r>
        <w:separator/>
      </w:r>
    </w:p>
  </w:footnote>
  <w:footnote w:type="continuationSeparator" w:id="1">
    <w:p w:rsidR="00C25A3A" w:rsidRDefault="00C25A3A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F2F"/>
    <w:rsid w:val="0002615B"/>
    <w:rsid w:val="000270E3"/>
    <w:rsid w:val="00027178"/>
    <w:rsid w:val="00032925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CE0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22B1"/>
    <w:rsid w:val="00C23162"/>
    <w:rsid w:val="00C25A3A"/>
    <w:rsid w:val="00C271E3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4130A-5A5B-4A4D-82CE-0D43FE01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9</cp:revision>
  <cp:lastPrinted>2016-07-21T06:32:00Z</cp:lastPrinted>
  <dcterms:created xsi:type="dcterms:W3CDTF">2016-07-18T10:54:00Z</dcterms:created>
  <dcterms:modified xsi:type="dcterms:W3CDTF">2016-07-21T06:33:00Z</dcterms:modified>
</cp:coreProperties>
</file>