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80" w:rsidRPr="00547A80" w:rsidRDefault="00547A80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</w:rPr>
      </w:pP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C4ED6" w:rsidRPr="00547A80" w:rsidRDefault="004C4ED6" w:rsidP="00547A80">
      <w:pPr>
        <w:pStyle w:val="ConsPlusNormal"/>
        <w:tabs>
          <w:tab w:val="left" w:pos="5835"/>
          <w:tab w:val="left" w:pos="8080"/>
        </w:tabs>
        <w:spacing w:line="216" w:lineRule="auto"/>
        <w:ind w:left="5245" w:firstLine="0"/>
        <w:rPr>
          <w:rFonts w:ascii="Times New Roman" w:hAnsi="Times New Roman" w:cs="Times New Roman"/>
          <w:sz w:val="22"/>
          <w:szCs w:val="22"/>
        </w:rPr>
      </w:pP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4C4ED6" w:rsidRDefault="004C4ED6" w:rsidP="004C4ED6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614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287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8614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04FE6">
        <w:rPr>
          <w:rFonts w:ascii="Times New Roman" w:hAnsi="Times New Roman" w:cs="Times New Roman"/>
          <w:sz w:val="28"/>
          <w:szCs w:val="28"/>
        </w:rPr>
        <w:t>210</w:t>
      </w:r>
      <w:bookmarkStart w:id="0" w:name="_GoBack"/>
      <w:bookmarkEnd w:id="0"/>
    </w:p>
    <w:p w:rsidR="008614FF" w:rsidRPr="007A629E" w:rsidRDefault="008614FF" w:rsidP="007A629E">
      <w:pPr>
        <w:pStyle w:val="ConsPlusNormal"/>
        <w:tabs>
          <w:tab w:val="left" w:pos="8080"/>
        </w:tabs>
        <w:ind w:left="709" w:firstLine="0"/>
        <w:jc w:val="both"/>
        <w:rPr>
          <w:rFonts w:ascii="Times New Roman" w:hAnsi="Times New Roman" w:cs="Times New Roman"/>
        </w:rPr>
      </w:pPr>
    </w:p>
    <w:p w:rsidR="008614FF" w:rsidRDefault="008614FF" w:rsidP="007A629E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</w:t>
      </w:r>
    </w:p>
    <w:p w:rsidR="008614FF" w:rsidRDefault="008614FF" w:rsidP="007A629E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756D07">
        <w:rPr>
          <w:rFonts w:ascii="Times New Roman" w:hAnsi="Times New Roman" w:cs="Times New Roman"/>
          <w:sz w:val="28"/>
          <w:szCs w:val="28"/>
        </w:rPr>
        <w:t>–</w:t>
      </w:r>
    </w:p>
    <w:p w:rsidR="008614FF" w:rsidRDefault="008614FF" w:rsidP="007A62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6 Ленинского района города Ставрополя</w:t>
      </w:r>
    </w:p>
    <w:p w:rsidR="008614FF" w:rsidRPr="00547A80" w:rsidRDefault="008614FF" w:rsidP="00547A80">
      <w:pPr>
        <w:pStyle w:val="ConsPlusNormal"/>
        <w:tabs>
          <w:tab w:val="left" w:pos="8080"/>
        </w:tabs>
        <w:spacing w:line="22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614FF" w:rsidRDefault="008614FF" w:rsidP="00547A80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Контурное описание границы:</w:t>
      </w:r>
    </w:p>
    <w:p w:rsidR="008614FF" w:rsidRDefault="008E3287" w:rsidP="00547A8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14FF">
        <w:rPr>
          <w:rFonts w:ascii="Times New Roman" w:hAnsi="Times New Roman"/>
          <w:sz w:val="28"/>
          <w:szCs w:val="28"/>
        </w:rPr>
        <w:t>ерекресток улицы Ленина (четная сторона) и улицы Маршала Жукова                     до улицы Добролюбова, улица Добролюбова (нечетная сторона) до леса, далее по южным границам гаражно-строительн</w:t>
      </w:r>
      <w:r>
        <w:rPr>
          <w:rFonts w:ascii="Times New Roman" w:hAnsi="Times New Roman"/>
          <w:sz w:val="28"/>
          <w:szCs w:val="28"/>
        </w:rPr>
        <w:t>ого</w:t>
      </w:r>
      <w:r w:rsidR="008614FF">
        <w:rPr>
          <w:rFonts w:ascii="Times New Roman" w:hAnsi="Times New Roman"/>
          <w:sz w:val="28"/>
          <w:szCs w:val="28"/>
        </w:rPr>
        <w:t xml:space="preserve"> кооператив</w:t>
      </w:r>
      <w:r>
        <w:rPr>
          <w:rFonts w:ascii="Times New Roman" w:hAnsi="Times New Roman"/>
          <w:sz w:val="28"/>
          <w:szCs w:val="28"/>
        </w:rPr>
        <w:t>а</w:t>
      </w:r>
      <w:r w:rsidR="008614FF">
        <w:rPr>
          <w:rFonts w:ascii="Times New Roman" w:hAnsi="Times New Roman"/>
          <w:sz w:val="28"/>
          <w:szCs w:val="28"/>
        </w:rPr>
        <w:t xml:space="preserve"> «Рассвет», гаражно-строительн</w:t>
      </w:r>
      <w:r w:rsidR="0097405D">
        <w:rPr>
          <w:rFonts w:ascii="Times New Roman" w:hAnsi="Times New Roman"/>
          <w:sz w:val="28"/>
          <w:szCs w:val="28"/>
        </w:rPr>
        <w:t>ого</w:t>
      </w:r>
      <w:r w:rsidR="008614FF">
        <w:rPr>
          <w:rFonts w:ascii="Times New Roman" w:hAnsi="Times New Roman"/>
          <w:sz w:val="28"/>
          <w:szCs w:val="28"/>
        </w:rPr>
        <w:t xml:space="preserve"> кооператив</w:t>
      </w:r>
      <w:r w:rsidR="0097405D">
        <w:rPr>
          <w:rFonts w:ascii="Times New Roman" w:hAnsi="Times New Roman"/>
          <w:sz w:val="28"/>
          <w:szCs w:val="28"/>
        </w:rPr>
        <w:t>а</w:t>
      </w:r>
      <w:r w:rsidR="008614FF">
        <w:rPr>
          <w:rFonts w:ascii="Times New Roman" w:hAnsi="Times New Roman"/>
          <w:sz w:val="28"/>
          <w:szCs w:val="28"/>
        </w:rPr>
        <w:t xml:space="preserve"> «Ставрополец»;</w:t>
      </w:r>
    </w:p>
    <w:p w:rsidR="008614FF" w:rsidRDefault="008614FF" w:rsidP="00547A8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гаражно-строительный кооператив «Салют», по границам застройки проезда Ушинского, переулка </w:t>
      </w:r>
      <w:proofErr w:type="spellStart"/>
      <w:r>
        <w:rPr>
          <w:rFonts w:ascii="Times New Roman" w:hAnsi="Times New Roman"/>
          <w:sz w:val="28"/>
          <w:szCs w:val="28"/>
        </w:rPr>
        <w:t>Шипкинск</w:t>
      </w:r>
      <w:r w:rsidR="008E3287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улицы Лермонтова;</w:t>
      </w:r>
    </w:p>
    <w:p w:rsidR="008614FF" w:rsidRDefault="008614FF" w:rsidP="00547A80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Лермонтова до улицы Маршала Жукова; 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Маршала Жукова (четная сторона) до улицы Ленина.</w:t>
      </w:r>
    </w:p>
    <w:p w:rsidR="008614FF" w:rsidRDefault="008614FF" w:rsidP="00547A80">
      <w:pPr>
        <w:pStyle w:val="ConsPlusNormal"/>
        <w:tabs>
          <w:tab w:val="left" w:pos="8080"/>
        </w:tabs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8E3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               на которых расположены учреждения, предприятия и организации: 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Ленина с № 116 по № 288;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Маршала Жукова с № 30 по № 52;</w:t>
      </w:r>
    </w:p>
    <w:p w:rsidR="008614FF" w:rsidRDefault="009F6C3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8614FF">
        <w:rPr>
          <w:rFonts w:ascii="Times New Roman" w:hAnsi="Times New Roman"/>
          <w:sz w:val="28"/>
          <w:szCs w:val="28"/>
        </w:rPr>
        <w:t>Люксембург</w:t>
      </w:r>
      <w:proofErr w:type="spellEnd"/>
      <w:r w:rsidR="008614FF">
        <w:rPr>
          <w:rFonts w:ascii="Times New Roman" w:hAnsi="Times New Roman"/>
          <w:sz w:val="28"/>
          <w:szCs w:val="28"/>
        </w:rPr>
        <w:t xml:space="preserve"> с № 24 по № 54 и с № 45 по № 73;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Маяковского полностью;</w:t>
      </w:r>
    </w:p>
    <w:p w:rsidR="008614FF" w:rsidRDefault="008614FF" w:rsidP="00547A80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Лермонтова с № 2 по № 182 и с № 3 по № 183;</w:t>
      </w:r>
    </w:p>
    <w:p w:rsidR="008614FF" w:rsidRDefault="008614FF" w:rsidP="00547A80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Мира с № 151 по № 311 и с № 152 по №  280/7а;</w:t>
      </w:r>
    </w:p>
    <w:p w:rsidR="008614FF" w:rsidRDefault="008614FF" w:rsidP="00547A80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Добролюбова с № 31 до конца;</w:t>
      </w:r>
    </w:p>
    <w:p w:rsidR="008614FF" w:rsidRDefault="008614FF" w:rsidP="00547A80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Октябрьской Революции с № 30 до конца и с № 49 до конца;</w:t>
      </w:r>
    </w:p>
    <w:p w:rsidR="008614FF" w:rsidRDefault="008614FF" w:rsidP="00547A80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Зеленый полностью;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Ушинского полностью;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Шипкинский полностью;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Кооперативный полностью;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проспект Краснодарский полностью;</w:t>
      </w:r>
    </w:p>
    <w:p w:rsidR="008614FF" w:rsidRDefault="008614FF" w:rsidP="00547A80">
      <w:pPr>
        <w:spacing w:after="0" w:line="22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Кирина </w:t>
      </w:r>
      <w:r w:rsidR="008E32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1а, 1б, 1в, 2, 2г, 3;</w:t>
      </w:r>
    </w:p>
    <w:p w:rsidR="008614FF" w:rsidRDefault="008614FF" w:rsidP="00547A8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«Рассвет»;</w:t>
      </w:r>
    </w:p>
    <w:p w:rsidR="008614FF" w:rsidRDefault="008614FF" w:rsidP="00547A8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«Ставрополец»;</w:t>
      </w:r>
    </w:p>
    <w:p w:rsidR="008614FF" w:rsidRDefault="008614FF" w:rsidP="00547A80">
      <w:pPr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«Салют»;</w:t>
      </w:r>
    </w:p>
    <w:p w:rsidR="008614FF" w:rsidRDefault="008614FF" w:rsidP="00547A80">
      <w:pPr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«Мир»;</w:t>
      </w:r>
    </w:p>
    <w:p w:rsidR="008614FF" w:rsidRDefault="008614FF" w:rsidP="00547A80">
      <w:pPr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«Строитель-1»;</w:t>
      </w:r>
    </w:p>
    <w:p w:rsidR="008614FF" w:rsidRDefault="008614FF" w:rsidP="00547A80">
      <w:pPr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«Луч»;</w:t>
      </w:r>
    </w:p>
    <w:p w:rsidR="008614FF" w:rsidRDefault="008614FF" w:rsidP="00547A80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гаражно-строительный кооператив «Луч-3».</w:t>
      </w:r>
    </w:p>
    <w:p w:rsidR="008614FF" w:rsidRPr="00547A80" w:rsidRDefault="008614FF" w:rsidP="00547A80">
      <w:pPr>
        <w:pStyle w:val="ConsPlusNormal"/>
        <w:tabs>
          <w:tab w:val="left" w:pos="8080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4FF" w:rsidRPr="00547A80" w:rsidRDefault="008614FF" w:rsidP="00547A80">
      <w:pPr>
        <w:pStyle w:val="ConsPlusNormal"/>
        <w:tabs>
          <w:tab w:val="left" w:pos="8080"/>
        </w:tabs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7A80" w:rsidRPr="00547A80" w:rsidRDefault="00547A80" w:rsidP="00547A80">
      <w:pPr>
        <w:pStyle w:val="ConsPlusNormal"/>
        <w:tabs>
          <w:tab w:val="left" w:pos="8080"/>
        </w:tabs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29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A629E">
        <w:rPr>
          <w:rFonts w:ascii="Times New Roman" w:hAnsi="Times New Roman"/>
          <w:sz w:val="28"/>
          <w:szCs w:val="28"/>
        </w:rPr>
        <w:t xml:space="preserve"> обязанности</w:t>
      </w: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629E">
        <w:rPr>
          <w:rFonts w:ascii="Times New Roman" w:hAnsi="Times New Roman"/>
          <w:sz w:val="28"/>
          <w:szCs w:val="28"/>
        </w:rPr>
        <w:t>управляющего делами</w:t>
      </w: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629E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629E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629E">
        <w:rPr>
          <w:rFonts w:ascii="Times New Roman" w:hAnsi="Times New Roman"/>
          <w:sz w:val="28"/>
          <w:szCs w:val="28"/>
        </w:rPr>
        <w:t xml:space="preserve">по обеспечению деятельности </w:t>
      </w: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629E">
        <w:rPr>
          <w:rFonts w:ascii="Times New Roman" w:hAnsi="Times New Roman"/>
          <w:sz w:val="28"/>
          <w:szCs w:val="28"/>
        </w:rPr>
        <w:t xml:space="preserve">председателя, заместителей </w:t>
      </w: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629E">
        <w:rPr>
          <w:rFonts w:ascii="Times New Roman" w:hAnsi="Times New Roman"/>
          <w:sz w:val="28"/>
          <w:szCs w:val="28"/>
        </w:rPr>
        <w:t xml:space="preserve">председателя и комитетов </w:t>
      </w:r>
    </w:p>
    <w:p w:rsidR="007A629E" w:rsidRPr="007A629E" w:rsidRDefault="007A629E" w:rsidP="007A62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629E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</w:t>
      </w:r>
      <w:r w:rsidR="00D56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29E">
        <w:rPr>
          <w:rFonts w:ascii="Times New Roman" w:hAnsi="Times New Roman"/>
          <w:sz w:val="28"/>
          <w:szCs w:val="28"/>
        </w:rPr>
        <w:t>Р.М.Муравьева</w:t>
      </w:r>
      <w:proofErr w:type="spellEnd"/>
    </w:p>
    <w:sectPr w:rsidR="007A629E" w:rsidRPr="007A629E" w:rsidSect="007A629E">
      <w:headerReference w:type="default" r:id="rId8"/>
      <w:pgSz w:w="11906" w:h="16838" w:code="9"/>
      <w:pgMar w:top="851" w:right="567" w:bottom="680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8B" w:rsidRDefault="003D2F8B" w:rsidP="00CE377A">
      <w:pPr>
        <w:spacing w:after="0" w:line="240" w:lineRule="auto"/>
      </w:pPr>
      <w:r>
        <w:separator/>
      </w:r>
    </w:p>
  </w:endnote>
  <w:endnote w:type="continuationSeparator" w:id="0">
    <w:p w:rsidR="003D2F8B" w:rsidRDefault="003D2F8B" w:rsidP="00CE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8B" w:rsidRDefault="003D2F8B" w:rsidP="00CE377A">
      <w:pPr>
        <w:spacing w:after="0" w:line="240" w:lineRule="auto"/>
      </w:pPr>
      <w:r>
        <w:separator/>
      </w:r>
    </w:p>
  </w:footnote>
  <w:footnote w:type="continuationSeparator" w:id="0">
    <w:p w:rsidR="003D2F8B" w:rsidRDefault="003D2F8B" w:rsidP="00CE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85519"/>
      <w:docPartObj>
        <w:docPartGallery w:val="Page Numbers (Top of Page)"/>
        <w:docPartUnique/>
      </w:docPartObj>
    </w:sdtPr>
    <w:sdtEndPr/>
    <w:sdtContent>
      <w:p w:rsidR="00CE377A" w:rsidRDefault="00CE377A" w:rsidP="000660EF">
        <w:pPr>
          <w:pStyle w:val="a3"/>
          <w:jc w:val="right"/>
        </w:pPr>
        <w:r w:rsidRPr="00CE377A">
          <w:rPr>
            <w:rFonts w:ascii="Times New Roman" w:hAnsi="Times New Roman"/>
            <w:sz w:val="28"/>
            <w:szCs w:val="28"/>
          </w:rPr>
          <w:fldChar w:fldCharType="begin"/>
        </w:r>
        <w:r w:rsidRPr="00CE377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E377A">
          <w:rPr>
            <w:rFonts w:ascii="Times New Roman" w:hAnsi="Times New Roman"/>
            <w:sz w:val="28"/>
            <w:szCs w:val="28"/>
          </w:rPr>
          <w:fldChar w:fldCharType="separate"/>
        </w:r>
        <w:r w:rsidR="00D56A62">
          <w:rPr>
            <w:rFonts w:ascii="Times New Roman" w:hAnsi="Times New Roman"/>
            <w:noProof/>
            <w:sz w:val="28"/>
            <w:szCs w:val="28"/>
          </w:rPr>
          <w:t>2</w:t>
        </w:r>
        <w:r w:rsidRPr="00CE377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3D2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0E1"/>
    <w:rsid w:val="00006148"/>
    <w:rsid w:val="000660EF"/>
    <w:rsid w:val="000A296C"/>
    <w:rsid w:val="000E5C2D"/>
    <w:rsid w:val="00104FE6"/>
    <w:rsid w:val="00155791"/>
    <w:rsid w:val="00167AE3"/>
    <w:rsid w:val="001D68FC"/>
    <w:rsid w:val="00264B8E"/>
    <w:rsid w:val="003D2F8B"/>
    <w:rsid w:val="00403F52"/>
    <w:rsid w:val="004840E1"/>
    <w:rsid w:val="004B569B"/>
    <w:rsid w:val="004C4ED6"/>
    <w:rsid w:val="00547A80"/>
    <w:rsid w:val="00602893"/>
    <w:rsid w:val="006E5AC0"/>
    <w:rsid w:val="0075659C"/>
    <w:rsid w:val="00756D07"/>
    <w:rsid w:val="007A629E"/>
    <w:rsid w:val="008614FF"/>
    <w:rsid w:val="008E3287"/>
    <w:rsid w:val="0097405D"/>
    <w:rsid w:val="009F6C3F"/>
    <w:rsid w:val="00A25B3C"/>
    <w:rsid w:val="00A92BBF"/>
    <w:rsid w:val="00AF64BB"/>
    <w:rsid w:val="00B1784E"/>
    <w:rsid w:val="00BC040F"/>
    <w:rsid w:val="00BF61EF"/>
    <w:rsid w:val="00C5789F"/>
    <w:rsid w:val="00CE377A"/>
    <w:rsid w:val="00D16A6D"/>
    <w:rsid w:val="00D56A62"/>
    <w:rsid w:val="00E375B4"/>
    <w:rsid w:val="00F06126"/>
    <w:rsid w:val="00F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0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3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7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5B99-671F-487A-8D77-8C72872A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VV.Hludeeva</dc:creator>
  <cp:lastModifiedBy>CF</cp:lastModifiedBy>
  <cp:revision>27</cp:revision>
  <cp:lastPrinted>2018-01-23T14:02:00Z</cp:lastPrinted>
  <dcterms:created xsi:type="dcterms:W3CDTF">2017-09-28T13:25:00Z</dcterms:created>
  <dcterms:modified xsi:type="dcterms:W3CDTF">2018-01-24T09:08:00Z</dcterms:modified>
</cp:coreProperties>
</file>