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C5F" w:rsidRDefault="00635C5F" w:rsidP="00635C5F">
      <w:pPr>
        <w:widowControl/>
        <w:autoSpaceDE/>
        <w:autoSpaceDN/>
        <w:adjustRightInd/>
        <w:jc w:val="center"/>
        <w:rPr>
          <w:sz w:val="32"/>
          <w:szCs w:val="32"/>
        </w:rPr>
      </w:pPr>
    </w:p>
    <w:p w:rsidR="00635C5F" w:rsidRPr="00635C5F" w:rsidRDefault="00635C5F" w:rsidP="00635C5F">
      <w:pPr>
        <w:widowControl/>
        <w:autoSpaceDE/>
        <w:autoSpaceDN/>
        <w:adjustRightInd/>
        <w:jc w:val="center"/>
        <w:rPr>
          <w:sz w:val="32"/>
          <w:szCs w:val="32"/>
        </w:rPr>
      </w:pPr>
      <w:bookmarkStart w:id="0" w:name="_GoBack"/>
      <w:bookmarkEnd w:id="0"/>
      <w:r w:rsidRPr="00635C5F">
        <w:rPr>
          <w:sz w:val="32"/>
          <w:szCs w:val="32"/>
        </w:rPr>
        <w:t>СТАВРОПОЛЬСКАЯ ГОРОДСКАЯ ДУМА</w:t>
      </w:r>
    </w:p>
    <w:p w:rsidR="00635C5F" w:rsidRPr="00635C5F" w:rsidRDefault="00635C5F" w:rsidP="00635C5F">
      <w:pPr>
        <w:widowControl/>
        <w:autoSpaceDE/>
        <w:autoSpaceDN/>
        <w:adjustRightInd/>
        <w:jc w:val="center"/>
        <w:rPr>
          <w:sz w:val="28"/>
          <w:szCs w:val="28"/>
        </w:rPr>
      </w:pPr>
    </w:p>
    <w:p w:rsidR="00635C5F" w:rsidRPr="00635C5F" w:rsidRDefault="00635C5F" w:rsidP="00635C5F">
      <w:pPr>
        <w:keepNext/>
        <w:keepLines/>
        <w:widowControl/>
        <w:autoSpaceDE/>
        <w:autoSpaceDN/>
        <w:adjustRightInd/>
        <w:jc w:val="center"/>
        <w:outlineLvl w:val="1"/>
        <w:rPr>
          <w:rFonts w:ascii="Cambria" w:hAnsi="Cambria"/>
          <w:b/>
          <w:bCs/>
          <w:color w:val="4F81BD" w:themeColor="accent1"/>
          <w:sz w:val="26"/>
          <w:szCs w:val="26"/>
        </w:rPr>
      </w:pPr>
      <w:proofErr w:type="gramStart"/>
      <w:r w:rsidRPr="00635C5F">
        <w:rPr>
          <w:sz w:val="32"/>
          <w:szCs w:val="32"/>
        </w:rPr>
        <w:t>Р</w:t>
      </w:r>
      <w:proofErr w:type="gramEnd"/>
      <w:r w:rsidRPr="00635C5F">
        <w:rPr>
          <w:sz w:val="32"/>
          <w:szCs w:val="32"/>
        </w:rPr>
        <w:t xml:space="preserve"> Е Ш Е Н И Е</w:t>
      </w:r>
    </w:p>
    <w:p w:rsidR="00040381" w:rsidRDefault="00040381" w:rsidP="00040381">
      <w:pPr>
        <w:suppressAutoHyphens/>
        <w:jc w:val="center"/>
        <w:rPr>
          <w:sz w:val="32"/>
          <w:szCs w:val="32"/>
          <w:lang w:eastAsia="ar-SA"/>
        </w:rPr>
      </w:pPr>
    </w:p>
    <w:p w:rsidR="00040381" w:rsidRDefault="00040381" w:rsidP="00040381">
      <w:pPr>
        <w:suppressAutoHyphens/>
        <w:jc w:val="center"/>
        <w:rPr>
          <w:sz w:val="32"/>
          <w:szCs w:val="32"/>
          <w:lang w:eastAsia="ar-SA"/>
        </w:rPr>
      </w:pPr>
    </w:p>
    <w:p w:rsidR="00040381" w:rsidRDefault="00040381" w:rsidP="00040381">
      <w:pPr>
        <w:ind w:right="-1"/>
        <w:jc w:val="center"/>
        <w:rPr>
          <w:sz w:val="28"/>
          <w:szCs w:val="28"/>
        </w:rPr>
      </w:pPr>
      <w:r>
        <w:rPr>
          <w:sz w:val="28"/>
          <w:szCs w:val="28"/>
        </w:rPr>
        <w:t xml:space="preserve">20 декабря 2018 г.                        г. Ставрополь                                            № </w:t>
      </w:r>
      <w:r w:rsidR="00134437">
        <w:rPr>
          <w:sz w:val="28"/>
          <w:szCs w:val="28"/>
        </w:rPr>
        <w:t>301</w:t>
      </w:r>
    </w:p>
    <w:p w:rsidR="000230FD" w:rsidRPr="00437360" w:rsidRDefault="000230FD" w:rsidP="00A56AC2">
      <w:pPr>
        <w:jc w:val="both"/>
        <w:rPr>
          <w:sz w:val="28"/>
          <w:szCs w:val="28"/>
        </w:rPr>
      </w:pPr>
    </w:p>
    <w:p w:rsidR="00A56AC2" w:rsidRPr="00437360" w:rsidRDefault="00A56AC2" w:rsidP="00A56AC2">
      <w:pPr>
        <w:spacing w:line="240" w:lineRule="exact"/>
        <w:rPr>
          <w:sz w:val="28"/>
          <w:szCs w:val="28"/>
        </w:rPr>
      </w:pPr>
      <w:r w:rsidRPr="00437360">
        <w:rPr>
          <w:sz w:val="28"/>
          <w:szCs w:val="28"/>
        </w:rPr>
        <w:t xml:space="preserve">О внесении изменений в решение </w:t>
      </w:r>
    </w:p>
    <w:p w:rsidR="00A56AC2" w:rsidRPr="00437360" w:rsidRDefault="00A56AC2" w:rsidP="00A56AC2">
      <w:pPr>
        <w:spacing w:line="240" w:lineRule="exact"/>
        <w:rPr>
          <w:sz w:val="28"/>
          <w:szCs w:val="28"/>
        </w:rPr>
      </w:pPr>
      <w:r w:rsidRPr="00437360">
        <w:rPr>
          <w:sz w:val="28"/>
          <w:szCs w:val="28"/>
        </w:rPr>
        <w:t>Ставропольской городс</w:t>
      </w:r>
      <w:r w:rsidR="00040381">
        <w:rPr>
          <w:sz w:val="28"/>
          <w:szCs w:val="28"/>
        </w:rPr>
        <w:t>кой Думы</w:t>
      </w:r>
    </w:p>
    <w:p w:rsidR="00A56AC2" w:rsidRPr="00437360" w:rsidRDefault="00A56AC2" w:rsidP="00A56AC2">
      <w:pPr>
        <w:spacing w:line="240" w:lineRule="exact"/>
        <w:rPr>
          <w:sz w:val="28"/>
          <w:szCs w:val="28"/>
        </w:rPr>
      </w:pPr>
      <w:r w:rsidRPr="00437360">
        <w:rPr>
          <w:sz w:val="28"/>
          <w:szCs w:val="28"/>
        </w:rPr>
        <w:t xml:space="preserve">«О бюджете города Ставрополя </w:t>
      </w:r>
    </w:p>
    <w:p w:rsidR="00EC45A0" w:rsidRPr="00437360" w:rsidRDefault="00A56AC2" w:rsidP="00A56AC2">
      <w:pPr>
        <w:spacing w:line="240" w:lineRule="exact"/>
        <w:rPr>
          <w:rStyle w:val="FontStyle11"/>
          <w:sz w:val="28"/>
          <w:szCs w:val="28"/>
        </w:rPr>
      </w:pPr>
      <w:r w:rsidRPr="00437360">
        <w:rPr>
          <w:rStyle w:val="FontStyle11"/>
          <w:sz w:val="28"/>
          <w:szCs w:val="28"/>
        </w:rPr>
        <w:t>на 201</w:t>
      </w:r>
      <w:r w:rsidR="00E741FA" w:rsidRPr="00437360">
        <w:rPr>
          <w:rStyle w:val="FontStyle11"/>
          <w:sz w:val="28"/>
          <w:szCs w:val="28"/>
        </w:rPr>
        <w:t xml:space="preserve">8 </w:t>
      </w:r>
      <w:r w:rsidRPr="00437360">
        <w:rPr>
          <w:rStyle w:val="FontStyle11"/>
          <w:sz w:val="28"/>
          <w:szCs w:val="28"/>
        </w:rPr>
        <w:t>год</w:t>
      </w:r>
      <w:r w:rsidR="001B7208" w:rsidRPr="00437360">
        <w:rPr>
          <w:rStyle w:val="FontStyle11"/>
          <w:sz w:val="28"/>
          <w:szCs w:val="28"/>
        </w:rPr>
        <w:t xml:space="preserve"> и плановый период </w:t>
      </w:r>
    </w:p>
    <w:p w:rsidR="00A56AC2" w:rsidRPr="00437360" w:rsidRDefault="001B7208" w:rsidP="00A56AC2">
      <w:pPr>
        <w:spacing w:line="240" w:lineRule="exact"/>
        <w:rPr>
          <w:sz w:val="20"/>
          <w:szCs w:val="20"/>
        </w:rPr>
      </w:pPr>
      <w:r w:rsidRPr="00437360">
        <w:rPr>
          <w:rStyle w:val="FontStyle11"/>
          <w:sz w:val="28"/>
          <w:szCs w:val="28"/>
        </w:rPr>
        <w:t>201</w:t>
      </w:r>
      <w:r w:rsidR="00E741FA" w:rsidRPr="00437360">
        <w:rPr>
          <w:rStyle w:val="FontStyle11"/>
          <w:sz w:val="28"/>
          <w:szCs w:val="28"/>
        </w:rPr>
        <w:t>9</w:t>
      </w:r>
      <w:r w:rsidRPr="00437360">
        <w:rPr>
          <w:rStyle w:val="FontStyle11"/>
          <w:sz w:val="28"/>
          <w:szCs w:val="28"/>
        </w:rPr>
        <w:t xml:space="preserve"> и 20</w:t>
      </w:r>
      <w:r w:rsidR="00E741FA" w:rsidRPr="00437360">
        <w:rPr>
          <w:rStyle w:val="FontStyle11"/>
          <w:sz w:val="28"/>
          <w:szCs w:val="28"/>
        </w:rPr>
        <w:t>20</w:t>
      </w:r>
      <w:r w:rsidRPr="00437360">
        <w:rPr>
          <w:rStyle w:val="FontStyle11"/>
          <w:sz w:val="28"/>
          <w:szCs w:val="28"/>
        </w:rPr>
        <w:t xml:space="preserve"> годов</w:t>
      </w:r>
      <w:r w:rsidR="00A56AC2" w:rsidRPr="00437360">
        <w:rPr>
          <w:sz w:val="28"/>
          <w:szCs w:val="28"/>
        </w:rPr>
        <w:t>»</w:t>
      </w:r>
    </w:p>
    <w:p w:rsidR="00A56AC2" w:rsidRPr="00437360" w:rsidRDefault="00A56AC2" w:rsidP="00A56AC2">
      <w:pPr>
        <w:rPr>
          <w:sz w:val="28"/>
          <w:szCs w:val="28"/>
        </w:rPr>
      </w:pPr>
    </w:p>
    <w:p w:rsidR="00DB352F" w:rsidRPr="00437360" w:rsidRDefault="00DB352F" w:rsidP="00DB352F">
      <w:pPr>
        <w:pStyle w:val="ConsPlusNormal"/>
        <w:ind w:firstLine="709"/>
        <w:jc w:val="both"/>
        <w:rPr>
          <w:rFonts w:ascii="Times New Roman" w:hAnsi="Times New Roman" w:cs="Times New Roman"/>
          <w:sz w:val="28"/>
          <w:szCs w:val="28"/>
        </w:rPr>
      </w:pPr>
      <w:r w:rsidRPr="00437360">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w:t>
      </w:r>
      <w:r w:rsidRPr="00437360">
        <w:rPr>
          <w:rFonts w:ascii="Times New Roman" w:hAnsi="Times New Roman" w:cs="Times New Roman"/>
          <w:sz w:val="28"/>
          <w:szCs w:val="28"/>
        </w:rPr>
        <w:br/>
        <w:t xml:space="preserve">утвержденным решением Ставропольской городской Думы </w:t>
      </w:r>
      <w:r w:rsidRPr="00437360">
        <w:rPr>
          <w:rFonts w:ascii="Times New Roman" w:hAnsi="Times New Roman" w:cs="Times New Roman"/>
          <w:sz w:val="28"/>
          <w:szCs w:val="28"/>
        </w:rPr>
        <w:br/>
        <w:t>от 28 сентября 2005 года №</w:t>
      </w:r>
      <w:r w:rsidR="00FC435B" w:rsidRPr="00437360">
        <w:rPr>
          <w:rFonts w:ascii="Times New Roman" w:hAnsi="Times New Roman" w:cs="Times New Roman"/>
          <w:sz w:val="28"/>
          <w:szCs w:val="28"/>
        </w:rPr>
        <w:t xml:space="preserve"> </w:t>
      </w:r>
      <w:r w:rsidRPr="00437360">
        <w:rPr>
          <w:rFonts w:ascii="Times New Roman" w:hAnsi="Times New Roman" w:cs="Times New Roman"/>
          <w:sz w:val="28"/>
          <w:szCs w:val="28"/>
        </w:rPr>
        <w:t xml:space="preserve">117, Уставом муниципального образования города Ставрополя Ставропольского края Ставропольская городская Дума </w:t>
      </w:r>
    </w:p>
    <w:p w:rsidR="00A56AC2" w:rsidRPr="00437360" w:rsidRDefault="00A56AC2" w:rsidP="00A56AC2">
      <w:pPr>
        <w:pStyle w:val="2"/>
        <w:tabs>
          <w:tab w:val="left" w:pos="720"/>
        </w:tabs>
        <w:spacing w:after="0" w:line="240" w:lineRule="auto"/>
        <w:ind w:firstLine="709"/>
        <w:jc w:val="both"/>
        <w:rPr>
          <w:sz w:val="28"/>
          <w:szCs w:val="28"/>
          <w:highlight w:val="yellow"/>
        </w:rPr>
      </w:pPr>
    </w:p>
    <w:p w:rsidR="00A56AC2" w:rsidRPr="00437360" w:rsidRDefault="00A56AC2" w:rsidP="00A56AC2">
      <w:pPr>
        <w:pStyle w:val="2"/>
        <w:tabs>
          <w:tab w:val="left" w:pos="720"/>
        </w:tabs>
        <w:spacing w:after="0" w:line="240" w:lineRule="auto"/>
        <w:jc w:val="both"/>
        <w:rPr>
          <w:sz w:val="28"/>
          <w:szCs w:val="28"/>
        </w:rPr>
      </w:pPr>
      <w:r w:rsidRPr="00437360">
        <w:rPr>
          <w:sz w:val="28"/>
          <w:szCs w:val="28"/>
        </w:rPr>
        <w:t xml:space="preserve">РЕШИЛА: </w:t>
      </w:r>
    </w:p>
    <w:p w:rsidR="00A56AC2" w:rsidRPr="00437360" w:rsidRDefault="00A56AC2" w:rsidP="00775C4F">
      <w:pPr>
        <w:pStyle w:val="ConsPlusNormal"/>
        <w:ind w:firstLine="709"/>
        <w:outlineLvl w:val="0"/>
        <w:rPr>
          <w:rFonts w:ascii="Times New Roman" w:hAnsi="Times New Roman" w:cs="Times New Roman"/>
          <w:sz w:val="28"/>
          <w:szCs w:val="28"/>
        </w:rPr>
      </w:pPr>
    </w:p>
    <w:p w:rsidR="00D601CC" w:rsidRPr="00437360" w:rsidRDefault="00DB352F" w:rsidP="001B3F48">
      <w:pPr>
        <w:pStyle w:val="ConsPlusNormal"/>
        <w:spacing w:line="247" w:lineRule="auto"/>
        <w:ind w:firstLine="709"/>
        <w:jc w:val="both"/>
        <w:rPr>
          <w:rFonts w:ascii="Times New Roman" w:hAnsi="Times New Roman" w:cs="Times New Roman"/>
          <w:sz w:val="28"/>
          <w:szCs w:val="28"/>
        </w:rPr>
      </w:pPr>
      <w:r w:rsidRPr="00437360">
        <w:rPr>
          <w:rFonts w:ascii="Times New Roman" w:hAnsi="Times New Roman" w:cs="Times New Roman"/>
          <w:sz w:val="28"/>
          <w:szCs w:val="28"/>
        </w:rPr>
        <w:t>1.</w:t>
      </w:r>
      <w:r w:rsidR="00E86C81" w:rsidRPr="00437360">
        <w:rPr>
          <w:rFonts w:ascii="Times New Roman" w:hAnsi="Times New Roman" w:cs="Times New Roman"/>
          <w:sz w:val="28"/>
          <w:szCs w:val="28"/>
        </w:rPr>
        <w:t> </w:t>
      </w:r>
      <w:proofErr w:type="gramStart"/>
      <w:r w:rsidRPr="00437360">
        <w:rPr>
          <w:rFonts w:ascii="Times New Roman" w:hAnsi="Times New Roman" w:cs="Times New Roman"/>
          <w:sz w:val="28"/>
          <w:szCs w:val="28"/>
        </w:rPr>
        <w:t xml:space="preserve">Внести в </w:t>
      </w:r>
      <w:hyperlink r:id="rId8" w:history="1">
        <w:r w:rsidRPr="00437360">
          <w:rPr>
            <w:rFonts w:ascii="Times New Roman" w:hAnsi="Times New Roman" w:cs="Times New Roman"/>
            <w:sz w:val="28"/>
            <w:szCs w:val="28"/>
          </w:rPr>
          <w:t>решение</w:t>
        </w:r>
      </w:hyperlink>
      <w:r w:rsidRPr="00437360">
        <w:rPr>
          <w:rFonts w:ascii="Times New Roman" w:hAnsi="Times New Roman" w:cs="Times New Roman"/>
          <w:sz w:val="28"/>
          <w:szCs w:val="28"/>
        </w:rPr>
        <w:t xml:space="preserve"> Ставропольской городской Думы </w:t>
      </w:r>
      <w:r w:rsidRPr="00437360">
        <w:rPr>
          <w:rFonts w:ascii="Times New Roman" w:hAnsi="Times New Roman" w:cs="Times New Roman"/>
          <w:sz w:val="28"/>
          <w:szCs w:val="28"/>
        </w:rPr>
        <w:br/>
        <w:t xml:space="preserve">от </w:t>
      </w:r>
      <w:r w:rsidR="00E741FA" w:rsidRPr="00437360">
        <w:rPr>
          <w:rFonts w:ascii="Times New Roman" w:hAnsi="Times New Roman" w:cs="Times New Roman"/>
          <w:sz w:val="28"/>
          <w:szCs w:val="28"/>
        </w:rPr>
        <w:t>22</w:t>
      </w:r>
      <w:r w:rsidRPr="00437360">
        <w:rPr>
          <w:rFonts w:ascii="Times New Roman" w:hAnsi="Times New Roman" w:cs="Times New Roman"/>
          <w:sz w:val="28"/>
          <w:szCs w:val="28"/>
        </w:rPr>
        <w:t xml:space="preserve"> ноября 201</w:t>
      </w:r>
      <w:r w:rsidR="00E741FA" w:rsidRPr="00437360">
        <w:rPr>
          <w:rFonts w:ascii="Times New Roman" w:hAnsi="Times New Roman" w:cs="Times New Roman"/>
          <w:sz w:val="28"/>
          <w:szCs w:val="28"/>
        </w:rPr>
        <w:t>7</w:t>
      </w:r>
      <w:r w:rsidRPr="00437360">
        <w:rPr>
          <w:rFonts w:ascii="Times New Roman" w:hAnsi="Times New Roman" w:cs="Times New Roman"/>
          <w:sz w:val="28"/>
          <w:szCs w:val="28"/>
        </w:rPr>
        <w:t xml:space="preserve"> г. № </w:t>
      </w:r>
      <w:r w:rsidR="00E741FA" w:rsidRPr="00437360">
        <w:rPr>
          <w:rFonts w:ascii="Times New Roman" w:hAnsi="Times New Roman" w:cs="Times New Roman"/>
          <w:sz w:val="28"/>
          <w:szCs w:val="28"/>
        </w:rPr>
        <w:t>192</w:t>
      </w:r>
      <w:r w:rsidRPr="00437360">
        <w:rPr>
          <w:rFonts w:ascii="Times New Roman" w:hAnsi="Times New Roman" w:cs="Times New Roman"/>
          <w:sz w:val="28"/>
          <w:szCs w:val="28"/>
        </w:rPr>
        <w:t xml:space="preserve"> «О бюджете города Ставрополя на 201</w:t>
      </w:r>
      <w:r w:rsidR="00E741FA" w:rsidRPr="00437360">
        <w:rPr>
          <w:rFonts w:ascii="Times New Roman" w:hAnsi="Times New Roman" w:cs="Times New Roman"/>
          <w:sz w:val="28"/>
          <w:szCs w:val="28"/>
        </w:rPr>
        <w:t>8</w:t>
      </w:r>
      <w:r w:rsidRPr="00437360">
        <w:rPr>
          <w:rFonts w:ascii="Times New Roman" w:hAnsi="Times New Roman" w:cs="Times New Roman"/>
          <w:sz w:val="28"/>
          <w:szCs w:val="28"/>
        </w:rPr>
        <w:t xml:space="preserve"> год и плановый период 201</w:t>
      </w:r>
      <w:r w:rsidR="00E741FA" w:rsidRPr="00437360">
        <w:rPr>
          <w:rFonts w:ascii="Times New Roman" w:hAnsi="Times New Roman" w:cs="Times New Roman"/>
          <w:sz w:val="28"/>
          <w:szCs w:val="28"/>
        </w:rPr>
        <w:t>9</w:t>
      </w:r>
      <w:r w:rsidRPr="00437360">
        <w:rPr>
          <w:rFonts w:ascii="Times New Roman" w:hAnsi="Times New Roman" w:cs="Times New Roman"/>
          <w:sz w:val="28"/>
          <w:szCs w:val="28"/>
        </w:rPr>
        <w:t xml:space="preserve"> и 20</w:t>
      </w:r>
      <w:r w:rsidR="00E741FA" w:rsidRPr="00437360">
        <w:rPr>
          <w:rFonts w:ascii="Times New Roman" w:hAnsi="Times New Roman" w:cs="Times New Roman"/>
          <w:sz w:val="28"/>
          <w:szCs w:val="28"/>
        </w:rPr>
        <w:t>20</w:t>
      </w:r>
      <w:r w:rsidRPr="00437360">
        <w:rPr>
          <w:rFonts w:ascii="Times New Roman" w:hAnsi="Times New Roman" w:cs="Times New Roman"/>
          <w:sz w:val="28"/>
          <w:szCs w:val="28"/>
        </w:rPr>
        <w:t xml:space="preserve"> годов» </w:t>
      </w:r>
      <w:r w:rsidR="00D601CC" w:rsidRPr="00437360">
        <w:rPr>
          <w:rFonts w:ascii="Times New Roman" w:hAnsi="Times New Roman" w:cs="Times New Roman"/>
          <w:sz w:val="28"/>
          <w:szCs w:val="28"/>
        </w:rPr>
        <w:t>(</w:t>
      </w:r>
      <w:r w:rsidR="00437360" w:rsidRPr="00437360">
        <w:rPr>
          <w:rFonts w:ascii="Times New Roman" w:hAnsi="Times New Roman" w:cs="Times New Roman"/>
          <w:sz w:val="28"/>
          <w:szCs w:val="28"/>
        </w:rPr>
        <w:t xml:space="preserve">с изменениями, внесенными решениями Ставропольской городской Думы от 20 декабря 2017 г. № 197, </w:t>
      </w:r>
      <w:r w:rsidR="00437360" w:rsidRPr="00437360">
        <w:rPr>
          <w:rFonts w:ascii="Times New Roman" w:hAnsi="Times New Roman" w:cs="Times New Roman"/>
          <w:sz w:val="28"/>
          <w:szCs w:val="28"/>
        </w:rPr>
        <w:br/>
        <w:t>от 24 января 2018 г. № 204, от 21 февраля 2018 г. № 211, от 28 марта 2018 г. № 224, от 25 апреля</w:t>
      </w:r>
      <w:proofErr w:type="gramEnd"/>
      <w:r w:rsidR="00437360" w:rsidRPr="00437360">
        <w:rPr>
          <w:rFonts w:ascii="Times New Roman" w:hAnsi="Times New Roman" w:cs="Times New Roman"/>
          <w:sz w:val="28"/>
          <w:szCs w:val="28"/>
        </w:rPr>
        <w:t xml:space="preserve"> </w:t>
      </w:r>
      <w:proofErr w:type="gramStart"/>
      <w:r w:rsidR="00437360" w:rsidRPr="00437360">
        <w:rPr>
          <w:rFonts w:ascii="Times New Roman" w:hAnsi="Times New Roman" w:cs="Times New Roman"/>
          <w:sz w:val="28"/>
          <w:szCs w:val="28"/>
        </w:rPr>
        <w:t xml:space="preserve">2018 г. </w:t>
      </w:r>
      <w:hyperlink r:id="rId9" w:history="1">
        <w:r w:rsidR="00437360" w:rsidRPr="00437360">
          <w:rPr>
            <w:rFonts w:ascii="Times New Roman" w:hAnsi="Times New Roman" w:cs="Times New Roman"/>
            <w:sz w:val="28"/>
            <w:szCs w:val="28"/>
          </w:rPr>
          <w:t>№ 234</w:t>
        </w:r>
      </w:hyperlink>
      <w:r w:rsidR="00437360" w:rsidRPr="00437360">
        <w:rPr>
          <w:rFonts w:ascii="Times New Roman" w:hAnsi="Times New Roman" w:cs="Times New Roman"/>
          <w:sz w:val="28"/>
          <w:szCs w:val="28"/>
        </w:rPr>
        <w:t xml:space="preserve">, от 13 июня 2018 г. </w:t>
      </w:r>
      <w:hyperlink r:id="rId10" w:history="1">
        <w:r w:rsidR="00437360" w:rsidRPr="00437360">
          <w:rPr>
            <w:rFonts w:ascii="Times New Roman" w:hAnsi="Times New Roman" w:cs="Times New Roman"/>
            <w:sz w:val="28"/>
            <w:szCs w:val="28"/>
          </w:rPr>
          <w:t>№ 240</w:t>
        </w:r>
      </w:hyperlink>
      <w:r w:rsidR="00437360" w:rsidRPr="00437360">
        <w:rPr>
          <w:rFonts w:ascii="Times New Roman" w:hAnsi="Times New Roman" w:cs="Times New Roman"/>
          <w:sz w:val="28"/>
          <w:szCs w:val="28"/>
        </w:rPr>
        <w:t xml:space="preserve">, </w:t>
      </w:r>
      <w:r w:rsidR="00437360" w:rsidRPr="00437360">
        <w:rPr>
          <w:rFonts w:ascii="Times New Roman" w:hAnsi="Times New Roman" w:cs="Times New Roman"/>
          <w:sz w:val="28"/>
          <w:szCs w:val="28"/>
        </w:rPr>
        <w:br/>
        <w:t xml:space="preserve">от 25 июля 2018 г. </w:t>
      </w:r>
      <w:hyperlink r:id="rId11" w:history="1">
        <w:r w:rsidR="00437360" w:rsidRPr="00437360">
          <w:rPr>
            <w:rFonts w:ascii="Times New Roman" w:hAnsi="Times New Roman" w:cs="Times New Roman"/>
            <w:sz w:val="28"/>
            <w:szCs w:val="28"/>
          </w:rPr>
          <w:t>№ 249</w:t>
        </w:r>
      </w:hyperlink>
      <w:r w:rsidR="00437360" w:rsidRPr="00437360">
        <w:rPr>
          <w:rFonts w:ascii="Times New Roman" w:hAnsi="Times New Roman" w:cs="Times New Roman"/>
          <w:sz w:val="28"/>
          <w:szCs w:val="28"/>
        </w:rPr>
        <w:t xml:space="preserve">, от 29 августа 2018 г. </w:t>
      </w:r>
      <w:hyperlink r:id="rId12" w:history="1">
        <w:r w:rsidR="00437360" w:rsidRPr="00437360">
          <w:rPr>
            <w:rFonts w:ascii="Times New Roman" w:hAnsi="Times New Roman" w:cs="Times New Roman"/>
            <w:sz w:val="28"/>
            <w:szCs w:val="28"/>
          </w:rPr>
          <w:t>№ 258</w:t>
        </w:r>
      </w:hyperlink>
      <w:r w:rsidR="00437360" w:rsidRPr="00437360">
        <w:rPr>
          <w:rFonts w:ascii="Times New Roman" w:hAnsi="Times New Roman" w:cs="Times New Roman"/>
          <w:sz w:val="28"/>
          <w:szCs w:val="28"/>
        </w:rPr>
        <w:t xml:space="preserve">, от 26 сентября 2018 г. </w:t>
      </w:r>
      <w:hyperlink r:id="rId13" w:history="1">
        <w:r w:rsidR="00437360" w:rsidRPr="00437360">
          <w:rPr>
            <w:rFonts w:ascii="Times New Roman" w:hAnsi="Times New Roman" w:cs="Times New Roman"/>
            <w:sz w:val="28"/>
            <w:szCs w:val="28"/>
          </w:rPr>
          <w:t>№ 265</w:t>
        </w:r>
      </w:hyperlink>
      <w:r w:rsidR="00437360" w:rsidRPr="00437360">
        <w:rPr>
          <w:rFonts w:ascii="Times New Roman" w:hAnsi="Times New Roman" w:cs="Times New Roman"/>
          <w:sz w:val="28"/>
          <w:szCs w:val="28"/>
        </w:rPr>
        <w:t>, от 31 октября 2018 г. № 275</w:t>
      </w:r>
      <w:r w:rsidR="005C7E9F">
        <w:rPr>
          <w:rFonts w:ascii="Times New Roman" w:hAnsi="Times New Roman" w:cs="Times New Roman"/>
          <w:sz w:val="28"/>
          <w:szCs w:val="28"/>
        </w:rPr>
        <w:t>, от 28 ноября 2018 г. № 288</w:t>
      </w:r>
      <w:r w:rsidR="00D601CC" w:rsidRPr="00437360">
        <w:rPr>
          <w:rFonts w:ascii="Times New Roman" w:hAnsi="Times New Roman" w:cs="Times New Roman"/>
          <w:sz w:val="28"/>
          <w:szCs w:val="28"/>
        </w:rPr>
        <w:t>) следующие изменения:</w:t>
      </w:r>
      <w:proofErr w:type="gramEnd"/>
    </w:p>
    <w:p w:rsidR="003E3303" w:rsidRPr="00300864" w:rsidRDefault="003E3303" w:rsidP="001B3F48">
      <w:pPr>
        <w:spacing w:line="247" w:lineRule="auto"/>
        <w:ind w:firstLine="709"/>
        <w:jc w:val="both"/>
        <w:rPr>
          <w:sz w:val="28"/>
          <w:szCs w:val="28"/>
        </w:rPr>
      </w:pPr>
      <w:r w:rsidRPr="00300864">
        <w:rPr>
          <w:sz w:val="28"/>
          <w:szCs w:val="28"/>
        </w:rPr>
        <w:t>1)</w:t>
      </w:r>
      <w:r w:rsidR="00996F5B">
        <w:rPr>
          <w:sz w:val="28"/>
          <w:szCs w:val="28"/>
        </w:rPr>
        <w:t> </w:t>
      </w:r>
      <w:r w:rsidRPr="00300864">
        <w:rPr>
          <w:sz w:val="28"/>
          <w:szCs w:val="28"/>
        </w:rPr>
        <w:t>в пункте 1:</w:t>
      </w:r>
    </w:p>
    <w:p w:rsidR="003E3303" w:rsidRPr="00300864" w:rsidRDefault="003E3303" w:rsidP="001B3F48">
      <w:pPr>
        <w:spacing w:line="247" w:lineRule="auto"/>
        <w:ind w:firstLine="709"/>
        <w:jc w:val="both"/>
        <w:rPr>
          <w:sz w:val="28"/>
          <w:szCs w:val="28"/>
        </w:rPr>
      </w:pPr>
      <w:r w:rsidRPr="00300864">
        <w:rPr>
          <w:sz w:val="28"/>
          <w:szCs w:val="28"/>
        </w:rPr>
        <w:t>а)</w:t>
      </w:r>
      <w:r w:rsidR="00996F5B">
        <w:rPr>
          <w:sz w:val="28"/>
          <w:szCs w:val="28"/>
        </w:rPr>
        <w:t> </w:t>
      </w:r>
      <w:r w:rsidRPr="00300864">
        <w:rPr>
          <w:sz w:val="28"/>
          <w:szCs w:val="28"/>
        </w:rPr>
        <w:t>в подпункте 1 цифры «</w:t>
      </w:r>
      <w:r w:rsidR="00300864" w:rsidRPr="00300864">
        <w:rPr>
          <w:sz w:val="28"/>
          <w:szCs w:val="28"/>
        </w:rPr>
        <w:t>9</w:t>
      </w:r>
      <w:r w:rsidR="002152B2">
        <w:rPr>
          <w:sz w:val="28"/>
          <w:szCs w:val="28"/>
        </w:rPr>
        <w:t> </w:t>
      </w:r>
      <w:r w:rsidR="00300864" w:rsidRPr="00300864">
        <w:rPr>
          <w:sz w:val="28"/>
          <w:szCs w:val="28"/>
        </w:rPr>
        <w:t>763</w:t>
      </w:r>
      <w:r w:rsidR="002152B2">
        <w:rPr>
          <w:sz w:val="28"/>
          <w:szCs w:val="28"/>
        </w:rPr>
        <w:t> </w:t>
      </w:r>
      <w:r w:rsidR="00300864" w:rsidRPr="00300864">
        <w:rPr>
          <w:sz w:val="28"/>
          <w:szCs w:val="28"/>
        </w:rPr>
        <w:t>823,16</w:t>
      </w:r>
      <w:r w:rsidRPr="00300864">
        <w:rPr>
          <w:sz w:val="28"/>
          <w:szCs w:val="28"/>
        </w:rPr>
        <w:t>» заменить цифрами «</w:t>
      </w:r>
      <w:r w:rsidR="00300864" w:rsidRPr="00300864">
        <w:rPr>
          <w:sz w:val="28"/>
          <w:szCs w:val="28"/>
        </w:rPr>
        <w:t>10</w:t>
      </w:r>
      <w:r w:rsidR="002152B2">
        <w:rPr>
          <w:sz w:val="28"/>
          <w:szCs w:val="28"/>
        </w:rPr>
        <w:t> </w:t>
      </w:r>
      <w:r w:rsidR="00300864" w:rsidRPr="00300864">
        <w:rPr>
          <w:sz w:val="28"/>
          <w:szCs w:val="28"/>
        </w:rPr>
        <w:t>348</w:t>
      </w:r>
      <w:r w:rsidR="002152B2">
        <w:rPr>
          <w:sz w:val="28"/>
          <w:szCs w:val="28"/>
        </w:rPr>
        <w:t> </w:t>
      </w:r>
      <w:r w:rsidR="00300864" w:rsidRPr="00300864">
        <w:rPr>
          <w:sz w:val="28"/>
          <w:szCs w:val="28"/>
        </w:rPr>
        <w:t>416,54</w:t>
      </w:r>
      <w:r w:rsidRPr="00300864">
        <w:rPr>
          <w:sz w:val="28"/>
          <w:szCs w:val="28"/>
        </w:rPr>
        <w:t>»;</w:t>
      </w:r>
    </w:p>
    <w:p w:rsidR="003E3303" w:rsidRPr="00300864" w:rsidRDefault="003E3303" w:rsidP="001B3F48">
      <w:pPr>
        <w:spacing w:line="247" w:lineRule="auto"/>
        <w:ind w:firstLine="709"/>
        <w:jc w:val="both"/>
        <w:rPr>
          <w:sz w:val="28"/>
          <w:szCs w:val="28"/>
        </w:rPr>
      </w:pPr>
      <w:r w:rsidRPr="00300864">
        <w:rPr>
          <w:sz w:val="28"/>
          <w:szCs w:val="28"/>
        </w:rPr>
        <w:t>б) в подпункте 2 цифры «</w:t>
      </w:r>
      <w:r w:rsidR="00300864" w:rsidRPr="00300864">
        <w:rPr>
          <w:sz w:val="28"/>
          <w:szCs w:val="28"/>
        </w:rPr>
        <w:t>10</w:t>
      </w:r>
      <w:r w:rsidR="002152B2">
        <w:rPr>
          <w:sz w:val="28"/>
          <w:szCs w:val="28"/>
        </w:rPr>
        <w:t> </w:t>
      </w:r>
      <w:r w:rsidR="00300864" w:rsidRPr="00300864">
        <w:rPr>
          <w:sz w:val="28"/>
          <w:szCs w:val="28"/>
        </w:rPr>
        <w:t>539</w:t>
      </w:r>
      <w:r w:rsidR="002152B2">
        <w:rPr>
          <w:sz w:val="28"/>
          <w:szCs w:val="28"/>
        </w:rPr>
        <w:t> </w:t>
      </w:r>
      <w:r w:rsidR="00300864" w:rsidRPr="00300864">
        <w:rPr>
          <w:sz w:val="28"/>
          <w:szCs w:val="28"/>
        </w:rPr>
        <w:t>929,85</w:t>
      </w:r>
      <w:r w:rsidRPr="00300864">
        <w:rPr>
          <w:sz w:val="28"/>
          <w:szCs w:val="28"/>
        </w:rPr>
        <w:t>» заменить цифрами «</w:t>
      </w:r>
      <w:r w:rsidR="00300864" w:rsidRPr="00300864">
        <w:rPr>
          <w:sz w:val="28"/>
          <w:szCs w:val="28"/>
        </w:rPr>
        <w:t>10</w:t>
      </w:r>
      <w:r w:rsidR="002152B2">
        <w:rPr>
          <w:sz w:val="28"/>
          <w:szCs w:val="28"/>
        </w:rPr>
        <w:t> </w:t>
      </w:r>
      <w:r w:rsidR="00300864" w:rsidRPr="00300864">
        <w:rPr>
          <w:sz w:val="28"/>
          <w:szCs w:val="28"/>
        </w:rPr>
        <w:t>824</w:t>
      </w:r>
      <w:r w:rsidR="002152B2">
        <w:rPr>
          <w:sz w:val="28"/>
          <w:szCs w:val="28"/>
        </w:rPr>
        <w:t> </w:t>
      </w:r>
      <w:r w:rsidR="00300864" w:rsidRPr="00300864">
        <w:rPr>
          <w:sz w:val="28"/>
          <w:szCs w:val="28"/>
        </w:rPr>
        <w:t>523,23</w:t>
      </w:r>
      <w:r w:rsidRPr="00300864">
        <w:rPr>
          <w:sz w:val="28"/>
          <w:szCs w:val="28"/>
        </w:rPr>
        <w:t>»;</w:t>
      </w:r>
    </w:p>
    <w:p w:rsidR="003E3303" w:rsidRPr="00300864" w:rsidRDefault="003E3303" w:rsidP="001B3F48">
      <w:pPr>
        <w:spacing w:line="247" w:lineRule="auto"/>
        <w:ind w:firstLine="709"/>
        <w:jc w:val="both"/>
        <w:rPr>
          <w:sz w:val="28"/>
          <w:szCs w:val="28"/>
        </w:rPr>
      </w:pPr>
      <w:r w:rsidRPr="00300864">
        <w:rPr>
          <w:sz w:val="28"/>
          <w:szCs w:val="28"/>
        </w:rPr>
        <w:t>в) в подпункте 3 цифры «</w:t>
      </w:r>
      <w:r w:rsidR="00300864" w:rsidRPr="00300864">
        <w:rPr>
          <w:sz w:val="28"/>
          <w:szCs w:val="28"/>
        </w:rPr>
        <w:t>776</w:t>
      </w:r>
      <w:r w:rsidR="002152B2">
        <w:rPr>
          <w:sz w:val="28"/>
          <w:szCs w:val="28"/>
        </w:rPr>
        <w:t> </w:t>
      </w:r>
      <w:r w:rsidR="00300864" w:rsidRPr="00300864">
        <w:rPr>
          <w:sz w:val="28"/>
          <w:szCs w:val="28"/>
        </w:rPr>
        <w:t>106,69</w:t>
      </w:r>
      <w:r w:rsidRPr="00300864">
        <w:rPr>
          <w:sz w:val="28"/>
          <w:szCs w:val="28"/>
        </w:rPr>
        <w:t>» заменить цифрами «</w:t>
      </w:r>
      <w:r w:rsidR="00300864" w:rsidRPr="00300864">
        <w:rPr>
          <w:sz w:val="28"/>
          <w:szCs w:val="28"/>
        </w:rPr>
        <w:t>476</w:t>
      </w:r>
      <w:r w:rsidR="002152B2">
        <w:rPr>
          <w:sz w:val="28"/>
          <w:szCs w:val="28"/>
        </w:rPr>
        <w:t> </w:t>
      </w:r>
      <w:r w:rsidR="00300864" w:rsidRPr="00300864">
        <w:rPr>
          <w:sz w:val="28"/>
          <w:szCs w:val="28"/>
        </w:rPr>
        <w:t>106,69</w:t>
      </w:r>
      <w:r w:rsidRPr="00300864">
        <w:rPr>
          <w:sz w:val="28"/>
          <w:szCs w:val="28"/>
        </w:rPr>
        <w:t>»;</w:t>
      </w:r>
    </w:p>
    <w:p w:rsidR="00E47244" w:rsidRPr="00C85277" w:rsidRDefault="004259DA" w:rsidP="001B3F48">
      <w:pPr>
        <w:widowControl/>
        <w:autoSpaceDE/>
        <w:autoSpaceDN/>
        <w:adjustRightInd/>
        <w:spacing w:line="247" w:lineRule="auto"/>
        <w:ind w:firstLine="709"/>
        <w:jc w:val="both"/>
        <w:rPr>
          <w:sz w:val="28"/>
        </w:rPr>
      </w:pPr>
      <w:r w:rsidRPr="00C85277">
        <w:rPr>
          <w:sz w:val="28"/>
        </w:rPr>
        <w:t>2)</w:t>
      </w:r>
      <w:r w:rsidR="00996F5B">
        <w:rPr>
          <w:sz w:val="28"/>
        </w:rPr>
        <w:t> </w:t>
      </w:r>
      <w:r w:rsidR="0031079D" w:rsidRPr="00C85277">
        <w:rPr>
          <w:sz w:val="28"/>
        </w:rPr>
        <w:t xml:space="preserve">в </w:t>
      </w:r>
      <w:r w:rsidR="00E47244" w:rsidRPr="00C85277">
        <w:rPr>
          <w:sz w:val="28"/>
        </w:rPr>
        <w:t>пункт</w:t>
      </w:r>
      <w:r w:rsidR="0031079D" w:rsidRPr="00C85277">
        <w:rPr>
          <w:sz w:val="28"/>
        </w:rPr>
        <w:t>е</w:t>
      </w:r>
      <w:r w:rsidR="00E47244" w:rsidRPr="00C85277">
        <w:rPr>
          <w:sz w:val="28"/>
        </w:rPr>
        <w:t xml:space="preserve"> 5</w:t>
      </w:r>
      <w:r w:rsidR="0031079D" w:rsidRPr="00C85277">
        <w:rPr>
          <w:sz w:val="28"/>
        </w:rPr>
        <w:t xml:space="preserve"> цифры «</w:t>
      </w:r>
      <w:r w:rsidR="00C85277" w:rsidRPr="00C85277">
        <w:rPr>
          <w:color w:val="000000"/>
          <w:sz w:val="28"/>
          <w:szCs w:val="28"/>
        </w:rPr>
        <w:t>5</w:t>
      </w:r>
      <w:r w:rsidR="002152B2">
        <w:rPr>
          <w:color w:val="000000"/>
          <w:sz w:val="28"/>
          <w:szCs w:val="28"/>
        </w:rPr>
        <w:t> </w:t>
      </w:r>
      <w:r w:rsidR="00C85277" w:rsidRPr="00C85277">
        <w:rPr>
          <w:color w:val="000000"/>
          <w:sz w:val="28"/>
          <w:szCs w:val="28"/>
        </w:rPr>
        <w:t>742</w:t>
      </w:r>
      <w:r w:rsidR="002152B2">
        <w:rPr>
          <w:color w:val="000000"/>
          <w:sz w:val="28"/>
          <w:szCs w:val="28"/>
        </w:rPr>
        <w:t> </w:t>
      </w:r>
      <w:r w:rsidR="00C85277" w:rsidRPr="00C85277">
        <w:rPr>
          <w:color w:val="000000"/>
          <w:sz w:val="28"/>
          <w:szCs w:val="28"/>
        </w:rPr>
        <w:t>358,77</w:t>
      </w:r>
      <w:r w:rsidR="0031079D" w:rsidRPr="00C85277">
        <w:rPr>
          <w:sz w:val="28"/>
        </w:rPr>
        <w:t>» заменить цифрами «</w:t>
      </w:r>
      <w:r w:rsidR="00C85277" w:rsidRPr="00C85277">
        <w:rPr>
          <w:color w:val="000000"/>
          <w:sz w:val="28"/>
          <w:szCs w:val="28"/>
        </w:rPr>
        <w:t>6</w:t>
      </w:r>
      <w:r w:rsidR="002152B2">
        <w:rPr>
          <w:color w:val="000000"/>
          <w:sz w:val="28"/>
          <w:szCs w:val="28"/>
        </w:rPr>
        <w:t> </w:t>
      </w:r>
      <w:r w:rsidR="00C85277" w:rsidRPr="00C85277">
        <w:rPr>
          <w:color w:val="000000"/>
          <w:sz w:val="28"/>
          <w:szCs w:val="28"/>
        </w:rPr>
        <w:t>395</w:t>
      </w:r>
      <w:r w:rsidR="002152B2">
        <w:rPr>
          <w:color w:val="000000"/>
          <w:sz w:val="28"/>
          <w:szCs w:val="28"/>
        </w:rPr>
        <w:t> </w:t>
      </w:r>
      <w:r w:rsidR="00C85277" w:rsidRPr="00C85277">
        <w:rPr>
          <w:color w:val="000000"/>
          <w:sz w:val="28"/>
          <w:szCs w:val="28"/>
        </w:rPr>
        <w:t>282,09</w:t>
      </w:r>
      <w:r w:rsidR="0031079D" w:rsidRPr="00C85277">
        <w:rPr>
          <w:sz w:val="28"/>
        </w:rPr>
        <w:t>»;</w:t>
      </w:r>
    </w:p>
    <w:p w:rsidR="009D06D3" w:rsidRDefault="00BF0FDD" w:rsidP="001B3F48">
      <w:pPr>
        <w:widowControl/>
        <w:autoSpaceDE/>
        <w:autoSpaceDN/>
        <w:adjustRightInd/>
        <w:spacing w:line="247" w:lineRule="auto"/>
        <w:ind w:firstLine="709"/>
        <w:jc w:val="both"/>
        <w:rPr>
          <w:sz w:val="28"/>
        </w:rPr>
      </w:pPr>
      <w:r w:rsidRPr="00BF0FDD">
        <w:rPr>
          <w:sz w:val="28"/>
        </w:rPr>
        <w:t>3)</w:t>
      </w:r>
      <w:r w:rsidR="00996F5B">
        <w:rPr>
          <w:sz w:val="28"/>
        </w:rPr>
        <w:t> </w:t>
      </w:r>
      <w:r w:rsidR="009D06D3">
        <w:rPr>
          <w:sz w:val="28"/>
        </w:rPr>
        <w:t>в пункте 9 цифры «</w:t>
      </w:r>
      <w:r w:rsidR="009D06D3">
        <w:rPr>
          <w:rFonts w:eastAsia="Calibri"/>
          <w:sz w:val="28"/>
          <w:szCs w:val="28"/>
        </w:rPr>
        <w:t>1</w:t>
      </w:r>
      <w:r w:rsidR="002152B2">
        <w:rPr>
          <w:rFonts w:eastAsia="Calibri"/>
          <w:sz w:val="28"/>
          <w:szCs w:val="28"/>
        </w:rPr>
        <w:t> </w:t>
      </w:r>
      <w:r w:rsidR="009D06D3">
        <w:rPr>
          <w:rFonts w:eastAsia="Calibri"/>
          <w:sz w:val="28"/>
          <w:szCs w:val="28"/>
        </w:rPr>
        <w:t>875</w:t>
      </w:r>
      <w:r w:rsidR="002152B2">
        <w:rPr>
          <w:rFonts w:eastAsia="Calibri"/>
          <w:sz w:val="28"/>
          <w:szCs w:val="28"/>
        </w:rPr>
        <w:t> </w:t>
      </w:r>
      <w:r w:rsidR="009D06D3">
        <w:rPr>
          <w:rFonts w:eastAsia="Calibri"/>
          <w:sz w:val="28"/>
          <w:szCs w:val="28"/>
        </w:rPr>
        <w:t>221,70</w:t>
      </w:r>
      <w:r w:rsidR="009D06D3">
        <w:rPr>
          <w:sz w:val="28"/>
        </w:rPr>
        <w:t>» заменить цифрами «</w:t>
      </w:r>
      <w:r w:rsidR="00775C4F" w:rsidRPr="00BF0FDD">
        <w:rPr>
          <w:sz w:val="28"/>
          <w:szCs w:val="28"/>
        </w:rPr>
        <w:t>1</w:t>
      </w:r>
      <w:r w:rsidR="002152B2">
        <w:rPr>
          <w:sz w:val="28"/>
          <w:szCs w:val="28"/>
        </w:rPr>
        <w:t> </w:t>
      </w:r>
      <w:r w:rsidR="00775C4F" w:rsidRPr="00BF0FDD">
        <w:rPr>
          <w:sz w:val="28"/>
          <w:szCs w:val="28"/>
        </w:rPr>
        <w:t>933</w:t>
      </w:r>
      <w:r w:rsidR="002152B2">
        <w:rPr>
          <w:sz w:val="28"/>
          <w:szCs w:val="28"/>
        </w:rPr>
        <w:t> </w:t>
      </w:r>
      <w:r w:rsidR="00775C4F" w:rsidRPr="00BF0FDD">
        <w:rPr>
          <w:sz w:val="28"/>
          <w:szCs w:val="28"/>
        </w:rPr>
        <w:t>808,38</w:t>
      </w:r>
      <w:r w:rsidR="009D06D3">
        <w:rPr>
          <w:sz w:val="28"/>
        </w:rPr>
        <w:t>», цифры «</w:t>
      </w:r>
      <w:r w:rsidR="009D06D3">
        <w:rPr>
          <w:rFonts w:eastAsia="Calibri"/>
          <w:sz w:val="28"/>
          <w:szCs w:val="28"/>
        </w:rPr>
        <w:t>1</w:t>
      </w:r>
      <w:r w:rsidR="002152B2">
        <w:rPr>
          <w:rFonts w:eastAsia="Calibri"/>
          <w:sz w:val="28"/>
          <w:szCs w:val="28"/>
        </w:rPr>
        <w:t> </w:t>
      </w:r>
      <w:r w:rsidR="009D06D3">
        <w:rPr>
          <w:rFonts w:eastAsia="Calibri"/>
          <w:sz w:val="28"/>
          <w:szCs w:val="28"/>
        </w:rPr>
        <w:t>854</w:t>
      </w:r>
      <w:r w:rsidR="002152B2">
        <w:rPr>
          <w:rFonts w:eastAsia="Calibri"/>
          <w:sz w:val="28"/>
          <w:szCs w:val="28"/>
        </w:rPr>
        <w:t> </w:t>
      </w:r>
      <w:r w:rsidR="009D06D3">
        <w:rPr>
          <w:rFonts w:eastAsia="Calibri"/>
          <w:sz w:val="28"/>
          <w:szCs w:val="28"/>
        </w:rPr>
        <w:t>681,96</w:t>
      </w:r>
      <w:r w:rsidR="009D06D3">
        <w:rPr>
          <w:sz w:val="28"/>
        </w:rPr>
        <w:t>» заменить цифрами «</w:t>
      </w:r>
      <w:r w:rsidR="00775C4F" w:rsidRPr="00BF0FDD">
        <w:rPr>
          <w:sz w:val="28"/>
          <w:szCs w:val="28"/>
        </w:rPr>
        <w:t>1</w:t>
      </w:r>
      <w:r w:rsidR="002152B2">
        <w:rPr>
          <w:sz w:val="28"/>
          <w:szCs w:val="28"/>
        </w:rPr>
        <w:t> </w:t>
      </w:r>
      <w:r w:rsidR="00775C4F" w:rsidRPr="00BF0FDD">
        <w:rPr>
          <w:sz w:val="28"/>
          <w:szCs w:val="28"/>
        </w:rPr>
        <w:t>914</w:t>
      </w:r>
      <w:r w:rsidR="002152B2">
        <w:rPr>
          <w:sz w:val="28"/>
          <w:szCs w:val="28"/>
        </w:rPr>
        <w:t> </w:t>
      </w:r>
      <w:r w:rsidR="00775C4F" w:rsidRPr="00BF0FDD">
        <w:rPr>
          <w:sz w:val="28"/>
          <w:szCs w:val="28"/>
        </w:rPr>
        <w:t>810,23</w:t>
      </w:r>
      <w:r w:rsidR="009D06D3">
        <w:rPr>
          <w:sz w:val="28"/>
        </w:rPr>
        <w:t>»;</w:t>
      </w:r>
    </w:p>
    <w:p w:rsidR="00C96582" w:rsidRPr="00BB4D73" w:rsidRDefault="0065220B" w:rsidP="001B3F48">
      <w:pPr>
        <w:widowControl/>
        <w:autoSpaceDE/>
        <w:autoSpaceDN/>
        <w:adjustRightInd/>
        <w:spacing w:line="247" w:lineRule="auto"/>
        <w:ind w:firstLine="709"/>
        <w:jc w:val="both"/>
        <w:rPr>
          <w:sz w:val="28"/>
        </w:rPr>
      </w:pPr>
      <w:r>
        <w:rPr>
          <w:sz w:val="28"/>
        </w:rPr>
        <w:t>4</w:t>
      </w:r>
      <w:r w:rsidR="005974A5" w:rsidRPr="00BB4D73">
        <w:rPr>
          <w:sz w:val="28"/>
        </w:rPr>
        <w:t>)</w:t>
      </w:r>
      <w:bookmarkStart w:id="1" w:name="OLE_LINK4"/>
      <w:bookmarkStart w:id="2" w:name="OLE_LINK5"/>
      <w:r w:rsidR="00996F5B">
        <w:rPr>
          <w:sz w:val="28"/>
        </w:rPr>
        <w:t> </w:t>
      </w:r>
      <w:r w:rsidR="00C96582" w:rsidRPr="00BB4D73">
        <w:rPr>
          <w:sz w:val="28"/>
        </w:rPr>
        <w:t xml:space="preserve">в </w:t>
      </w:r>
      <w:r w:rsidR="005974A5" w:rsidRPr="00BB4D73">
        <w:rPr>
          <w:sz w:val="28"/>
        </w:rPr>
        <w:t>пункт</w:t>
      </w:r>
      <w:r w:rsidR="00C96582" w:rsidRPr="00BB4D73">
        <w:rPr>
          <w:sz w:val="28"/>
        </w:rPr>
        <w:t>е</w:t>
      </w:r>
      <w:r w:rsidR="005974A5" w:rsidRPr="00BB4D73">
        <w:rPr>
          <w:sz w:val="28"/>
        </w:rPr>
        <w:t xml:space="preserve"> 12 </w:t>
      </w:r>
      <w:bookmarkStart w:id="3" w:name="OLE_LINK8"/>
      <w:bookmarkStart w:id="4" w:name="OLE_LINK9"/>
      <w:r w:rsidR="00C96582" w:rsidRPr="00BB4D73">
        <w:rPr>
          <w:sz w:val="28"/>
        </w:rPr>
        <w:t>цифры «</w:t>
      </w:r>
      <w:r w:rsidR="00BB4D73" w:rsidRPr="00BB4D73">
        <w:rPr>
          <w:color w:val="000000"/>
          <w:sz w:val="28"/>
          <w:szCs w:val="28"/>
        </w:rPr>
        <w:t>1</w:t>
      </w:r>
      <w:r w:rsidR="002152B2">
        <w:rPr>
          <w:color w:val="000000"/>
          <w:sz w:val="28"/>
          <w:szCs w:val="28"/>
        </w:rPr>
        <w:t> </w:t>
      </w:r>
      <w:r w:rsidR="00BB4D73" w:rsidRPr="00BB4D73">
        <w:rPr>
          <w:color w:val="000000"/>
          <w:sz w:val="28"/>
          <w:szCs w:val="28"/>
        </w:rPr>
        <w:t>009</w:t>
      </w:r>
      <w:r w:rsidR="002152B2">
        <w:rPr>
          <w:color w:val="000000"/>
          <w:sz w:val="28"/>
          <w:szCs w:val="28"/>
        </w:rPr>
        <w:t> </w:t>
      </w:r>
      <w:r w:rsidR="00BB4D73" w:rsidRPr="00BB4D73">
        <w:rPr>
          <w:color w:val="000000"/>
          <w:sz w:val="28"/>
          <w:szCs w:val="28"/>
        </w:rPr>
        <w:t>354,32</w:t>
      </w:r>
      <w:r w:rsidR="00C96582" w:rsidRPr="00BB4D73">
        <w:rPr>
          <w:sz w:val="28"/>
        </w:rPr>
        <w:t>» заменить цифрами «</w:t>
      </w:r>
      <w:r w:rsidR="00BB4D73" w:rsidRPr="00BB4D73">
        <w:rPr>
          <w:color w:val="000000"/>
          <w:sz w:val="28"/>
          <w:szCs w:val="28"/>
        </w:rPr>
        <w:t>1</w:t>
      </w:r>
      <w:r w:rsidR="002152B2">
        <w:rPr>
          <w:color w:val="000000"/>
          <w:sz w:val="28"/>
          <w:szCs w:val="28"/>
        </w:rPr>
        <w:t> </w:t>
      </w:r>
      <w:r w:rsidR="00BB4D73" w:rsidRPr="00BB4D73">
        <w:rPr>
          <w:color w:val="000000"/>
          <w:sz w:val="28"/>
          <w:szCs w:val="28"/>
        </w:rPr>
        <w:t>005</w:t>
      </w:r>
      <w:r w:rsidR="002152B2">
        <w:rPr>
          <w:color w:val="000000"/>
          <w:sz w:val="28"/>
          <w:szCs w:val="28"/>
        </w:rPr>
        <w:t> </w:t>
      </w:r>
      <w:r w:rsidR="00BB4D73" w:rsidRPr="00BB4D73">
        <w:rPr>
          <w:color w:val="000000"/>
          <w:sz w:val="28"/>
          <w:szCs w:val="28"/>
        </w:rPr>
        <w:t>361,45</w:t>
      </w:r>
      <w:r w:rsidR="00C96582" w:rsidRPr="00BB4D73">
        <w:rPr>
          <w:sz w:val="28"/>
        </w:rPr>
        <w:t>»;</w:t>
      </w:r>
      <w:bookmarkEnd w:id="1"/>
      <w:bookmarkEnd w:id="2"/>
      <w:bookmarkEnd w:id="3"/>
      <w:bookmarkEnd w:id="4"/>
    </w:p>
    <w:p w:rsidR="006328D1" w:rsidRPr="00917F21" w:rsidRDefault="0065220B" w:rsidP="001B3F48">
      <w:pPr>
        <w:widowControl/>
        <w:spacing w:line="247" w:lineRule="auto"/>
        <w:ind w:firstLine="709"/>
        <w:jc w:val="both"/>
        <w:rPr>
          <w:sz w:val="28"/>
          <w:szCs w:val="28"/>
        </w:rPr>
      </w:pPr>
      <w:r>
        <w:rPr>
          <w:sz w:val="28"/>
          <w:szCs w:val="28"/>
        </w:rPr>
        <w:t>5</w:t>
      </w:r>
      <w:r w:rsidR="00BF0F07" w:rsidRPr="00917F21">
        <w:rPr>
          <w:sz w:val="28"/>
          <w:szCs w:val="28"/>
        </w:rPr>
        <w:t>)</w:t>
      </w:r>
      <w:r w:rsidR="00996F5B">
        <w:rPr>
          <w:sz w:val="28"/>
          <w:szCs w:val="28"/>
        </w:rPr>
        <w:t> </w:t>
      </w:r>
      <w:r w:rsidR="00265276" w:rsidRPr="00917F21">
        <w:rPr>
          <w:sz w:val="28"/>
          <w:szCs w:val="28"/>
        </w:rPr>
        <w:t xml:space="preserve">в </w:t>
      </w:r>
      <w:hyperlink r:id="rId14" w:history="1">
        <w:r w:rsidR="00265276" w:rsidRPr="00917F21">
          <w:rPr>
            <w:sz w:val="28"/>
            <w:szCs w:val="28"/>
          </w:rPr>
          <w:t>подпункте 1</w:t>
        </w:r>
      </w:hyperlink>
      <w:r w:rsidR="006328D1" w:rsidRPr="00917F21">
        <w:rPr>
          <w:sz w:val="28"/>
          <w:szCs w:val="28"/>
        </w:rPr>
        <w:t xml:space="preserve"> пункт</w:t>
      </w:r>
      <w:r w:rsidR="00265276" w:rsidRPr="00917F21">
        <w:rPr>
          <w:sz w:val="28"/>
          <w:szCs w:val="28"/>
        </w:rPr>
        <w:t>а</w:t>
      </w:r>
      <w:r w:rsidR="006328D1" w:rsidRPr="00917F21">
        <w:rPr>
          <w:sz w:val="28"/>
          <w:szCs w:val="28"/>
        </w:rPr>
        <w:t xml:space="preserve"> 13:</w:t>
      </w:r>
    </w:p>
    <w:p w:rsidR="00265276" w:rsidRPr="003032C8" w:rsidRDefault="006328D1" w:rsidP="001B3F48">
      <w:pPr>
        <w:widowControl/>
        <w:autoSpaceDE/>
        <w:autoSpaceDN/>
        <w:adjustRightInd/>
        <w:spacing w:line="247" w:lineRule="auto"/>
        <w:ind w:firstLine="709"/>
        <w:jc w:val="both"/>
        <w:rPr>
          <w:sz w:val="28"/>
        </w:rPr>
      </w:pPr>
      <w:bookmarkStart w:id="5" w:name="OLE_LINK2"/>
      <w:bookmarkStart w:id="6" w:name="OLE_LINK3"/>
      <w:r w:rsidRPr="003032C8">
        <w:rPr>
          <w:sz w:val="28"/>
        </w:rPr>
        <w:t>а)</w:t>
      </w:r>
      <w:r w:rsidR="00996F5B">
        <w:rPr>
          <w:sz w:val="28"/>
        </w:rPr>
        <w:t> </w:t>
      </w:r>
      <w:r w:rsidR="00265276" w:rsidRPr="003032C8">
        <w:rPr>
          <w:sz w:val="28"/>
        </w:rPr>
        <w:t>в подпункте «</w:t>
      </w:r>
      <w:r w:rsidR="00545F36" w:rsidRPr="003032C8">
        <w:rPr>
          <w:sz w:val="28"/>
        </w:rPr>
        <w:t>б</w:t>
      </w:r>
      <w:r w:rsidR="00265276" w:rsidRPr="003032C8">
        <w:rPr>
          <w:sz w:val="28"/>
        </w:rPr>
        <w:t xml:space="preserve">» </w:t>
      </w:r>
      <w:r w:rsidR="00590AB8">
        <w:rPr>
          <w:sz w:val="28"/>
        </w:rPr>
        <w:t>слова</w:t>
      </w:r>
      <w:r w:rsidR="00265276" w:rsidRPr="003032C8">
        <w:rPr>
          <w:sz w:val="28"/>
        </w:rPr>
        <w:t xml:space="preserve"> «</w:t>
      </w:r>
      <w:r w:rsidR="00193140" w:rsidRPr="00193140">
        <w:rPr>
          <w:sz w:val="28"/>
        </w:rPr>
        <w:t>на 2018 год в сумме 2</w:t>
      </w:r>
      <w:r w:rsidR="002152B2">
        <w:rPr>
          <w:sz w:val="28"/>
        </w:rPr>
        <w:t> </w:t>
      </w:r>
      <w:r w:rsidR="00193140" w:rsidRPr="00193140">
        <w:rPr>
          <w:sz w:val="28"/>
        </w:rPr>
        <w:t>250,32</w:t>
      </w:r>
      <w:r w:rsidR="00265276" w:rsidRPr="003032C8">
        <w:rPr>
          <w:sz w:val="28"/>
        </w:rPr>
        <w:t xml:space="preserve">» заменить </w:t>
      </w:r>
      <w:r w:rsidR="00590AB8">
        <w:rPr>
          <w:sz w:val="28"/>
        </w:rPr>
        <w:t>слова</w:t>
      </w:r>
      <w:r w:rsidR="00265276" w:rsidRPr="003032C8">
        <w:rPr>
          <w:sz w:val="28"/>
        </w:rPr>
        <w:t>ми «</w:t>
      </w:r>
      <w:r w:rsidR="00193140" w:rsidRPr="00193140">
        <w:rPr>
          <w:sz w:val="28"/>
        </w:rPr>
        <w:t>на 2018 год в сумме 2</w:t>
      </w:r>
      <w:r w:rsidR="002152B2">
        <w:rPr>
          <w:sz w:val="28"/>
        </w:rPr>
        <w:t> </w:t>
      </w:r>
      <w:r w:rsidR="00193140" w:rsidRPr="00193140">
        <w:rPr>
          <w:sz w:val="28"/>
        </w:rPr>
        <w:t>250,23</w:t>
      </w:r>
      <w:r w:rsidR="00265276" w:rsidRPr="003032C8">
        <w:rPr>
          <w:sz w:val="28"/>
        </w:rPr>
        <w:t>»;</w:t>
      </w:r>
    </w:p>
    <w:bookmarkEnd w:id="5"/>
    <w:bookmarkEnd w:id="6"/>
    <w:p w:rsidR="003032C8" w:rsidRPr="00590AB8" w:rsidRDefault="003032C8" w:rsidP="001B3F48">
      <w:pPr>
        <w:widowControl/>
        <w:autoSpaceDE/>
        <w:autoSpaceDN/>
        <w:adjustRightInd/>
        <w:spacing w:line="247" w:lineRule="auto"/>
        <w:ind w:firstLine="709"/>
        <w:jc w:val="both"/>
        <w:rPr>
          <w:sz w:val="28"/>
        </w:rPr>
      </w:pPr>
      <w:r w:rsidRPr="00590AB8">
        <w:rPr>
          <w:sz w:val="28"/>
        </w:rPr>
        <w:lastRenderedPageBreak/>
        <w:t>б)</w:t>
      </w:r>
      <w:r w:rsidR="00996F5B">
        <w:rPr>
          <w:sz w:val="28"/>
        </w:rPr>
        <w:t> </w:t>
      </w:r>
      <w:r w:rsidRPr="00590AB8">
        <w:rPr>
          <w:sz w:val="28"/>
        </w:rPr>
        <w:t>в подпункте «</w:t>
      </w:r>
      <w:r w:rsidR="00482FD2" w:rsidRPr="00590AB8">
        <w:rPr>
          <w:sz w:val="28"/>
        </w:rPr>
        <w:t>г</w:t>
      </w:r>
      <w:r w:rsidRPr="00590AB8">
        <w:rPr>
          <w:sz w:val="28"/>
        </w:rPr>
        <w:t>» цифры «</w:t>
      </w:r>
      <w:r w:rsidR="00482FD2" w:rsidRPr="00590AB8">
        <w:rPr>
          <w:sz w:val="28"/>
          <w:szCs w:val="22"/>
        </w:rPr>
        <w:t>17</w:t>
      </w:r>
      <w:r w:rsidR="002152B2">
        <w:rPr>
          <w:sz w:val="28"/>
          <w:szCs w:val="22"/>
        </w:rPr>
        <w:t> </w:t>
      </w:r>
      <w:r w:rsidR="00482FD2" w:rsidRPr="00590AB8">
        <w:rPr>
          <w:sz w:val="28"/>
          <w:szCs w:val="22"/>
        </w:rPr>
        <w:t>447,84</w:t>
      </w:r>
      <w:r w:rsidRPr="00590AB8">
        <w:rPr>
          <w:sz w:val="28"/>
        </w:rPr>
        <w:t>» заменить цифрами «</w:t>
      </w:r>
      <w:r w:rsidR="00482FD2" w:rsidRPr="00590AB8">
        <w:rPr>
          <w:sz w:val="28"/>
          <w:szCs w:val="22"/>
        </w:rPr>
        <w:t>18</w:t>
      </w:r>
      <w:r w:rsidR="002152B2">
        <w:rPr>
          <w:sz w:val="28"/>
          <w:szCs w:val="22"/>
        </w:rPr>
        <w:t> </w:t>
      </w:r>
      <w:r w:rsidR="00482FD2" w:rsidRPr="00590AB8">
        <w:rPr>
          <w:sz w:val="28"/>
          <w:szCs w:val="22"/>
        </w:rPr>
        <w:t>056,86</w:t>
      </w:r>
      <w:r w:rsidRPr="00590AB8">
        <w:rPr>
          <w:sz w:val="28"/>
        </w:rPr>
        <w:t>»;</w:t>
      </w:r>
    </w:p>
    <w:p w:rsidR="003032C8" w:rsidRPr="002442DC" w:rsidRDefault="003032C8" w:rsidP="001B3F48">
      <w:pPr>
        <w:widowControl/>
        <w:autoSpaceDE/>
        <w:autoSpaceDN/>
        <w:adjustRightInd/>
        <w:spacing w:line="247" w:lineRule="auto"/>
        <w:ind w:firstLine="709"/>
        <w:jc w:val="both"/>
        <w:rPr>
          <w:sz w:val="28"/>
        </w:rPr>
      </w:pPr>
      <w:r w:rsidRPr="002442DC">
        <w:rPr>
          <w:sz w:val="28"/>
        </w:rPr>
        <w:t>в)</w:t>
      </w:r>
      <w:r w:rsidR="00996F5B">
        <w:rPr>
          <w:sz w:val="28"/>
        </w:rPr>
        <w:t> </w:t>
      </w:r>
      <w:r w:rsidRPr="002442DC">
        <w:rPr>
          <w:sz w:val="28"/>
        </w:rPr>
        <w:t>в подпункте «</w:t>
      </w:r>
      <w:r w:rsidR="00482FD2" w:rsidRPr="002442DC">
        <w:rPr>
          <w:sz w:val="28"/>
        </w:rPr>
        <w:t>д</w:t>
      </w:r>
      <w:r w:rsidRPr="002442DC">
        <w:rPr>
          <w:sz w:val="28"/>
        </w:rPr>
        <w:t>» цифры «</w:t>
      </w:r>
      <w:r w:rsidR="00482FD2" w:rsidRPr="002442DC">
        <w:rPr>
          <w:sz w:val="28"/>
          <w:szCs w:val="22"/>
        </w:rPr>
        <w:t>13</w:t>
      </w:r>
      <w:r w:rsidR="002152B2">
        <w:rPr>
          <w:sz w:val="28"/>
          <w:szCs w:val="22"/>
        </w:rPr>
        <w:t> </w:t>
      </w:r>
      <w:r w:rsidR="00482FD2" w:rsidRPr="002442DC">
        <w:rPr>
          <w:sz w:val="28"/>
          <w:szCs w:val="22"/>
        </w:rPr>
        <w:t>275,14</w:t>
      </w:r>
      <w:r w:rsidRPr="002442DC">
        <w:rPr>
          <w:sz w:val="28"/>
        </w:rPr>
        <w:t>» заменить цифрами «</w:t>
      </w:r>
      <w:r w:rsidR="00482FD2" w:rsidRPr="002442DC">
        <w:rPr>
          <w:sz w:val="28"/>
          <w:szCs w:val="22"/>
        </w:rPr>
        <w:t>11</w:t>
      </w:r>
      <w:r w:rsidR="002152B2">
        <w:rPr>
          <w:sz w:val="28"/>
          <w:szCs w:val="22"/>
        </w:rPr>
        <w:t> </w:t>
      </w:r>
      <w:r w:rsidR="00482FD2" w:rsidRPr="002442DC">
        <w:rPr>
          <w:sz w:val="28"/>
          <w:szCs w:val="22"/>
        </w:rPr>
        <w:t>543,39</w:t>
      </w:r>
      <w:r w:rsidRPr="002442DC">
        <w:rPr>
          <w:sz w:val="28"/>
        </w:rPr>
        <w:t>»;</w:t>
      </w:r>
    </w:p>
    <w:p w:rsidR="003032C8" w:rsidRPr="003A6419" w:rsidRDefault="003032C8" w:rsidP="001B3F48">
      <w:pPr>
        <w:widowControl/>
        <w:autoSpaceDE/>
        <w:autoSpaceDN/>
        <w:adjustRightInd/>
        <w:spacing w:line="247" w:lineRule="auto"/>
        <w:ind w:firstLine="709"/>
        <w:jc w:val="both"/>
        <w:rPr>
          <w:sz w:val="28"/>
        </w:rPr>
      </w:pPr>
      <w:r w:rsidRPr="003A6419">
        <w:rPr>
          <w:sz w:val="28"/>
        </w:rPr>
        <w:t>г)</w:t>
      </w:r>
      <w:r w:rsidR="00996F5B">
        <w:rPr>
          <w:sz w:val="28"/>
        </w:rPr>
        <w:t> </w:t>
      </w:r>
      <w:r w:rsidRPr="003A6419">
        <w:rPr>
          <w:sz w:val="28"/>
        </w:rPr>
        <w:t>в подпункте «</w:t>
      </w:r>
      <w:r w:rsidR="006F691E" w:rsidRPr="003A6419">
        <w:rPr>
          <w:sz w:val="28"/>
        </w:rPr>
        <w:t>и</w:t>
      </w:r>
      <w:r w:rsidRPr="003A6419">
        <w:rPr>
          <w:sz w:val="28"/>
        </w:rPr>
        <w:t xml:space="preserve">» </w:t>
      </w:r>
      <w:r w:rsidR="003A6419" w:rsidRPr="003A6419">
        <w:rPr>
          <w:sz w:val="28"/>
        </w:rPr>
        <w:t xml:space="preserve">слова «на 2018 год в сумме </w:t>
      </w:r>
      <w:r w:rsidR="006F691E" w:rsidRPr="003A6419">
        <w:rPr>
          <w:sz w:val="28"/>
        </w:rPr>
        <w:t>3</w:t>
      </w:r>
      <w:r w:rsidR="002152B2">
        <w:rPr>
          <w:sz w:val="28"/>
        </w:rPr>
        <w:t> </w:t>
      </w:r>
      <w:r w:rsidR="009B5273" w:rsidRPr="003A6419">
        <w:rPr>
          <w:sz w:val="28"/>
        </w:rPr>
        <w:t>000,00</w:t>
      </w:r>
      <w:r w:rsidRPr="003A6419">
        <w:rPr>
          <w:sz w:val="28"/>
        </w:rPr>
        <w:t xml:space="preserve">» заменить </w:t>
      </w:r>
      <w:r w:rsidR="003A6419" w:rsidRPr="003A6419">
        <w:rPr>
          <w:sz w:val="28"/>
        </w:rPr>
        <w:t>словами</w:t>
      </w:r>
      <w:r w:rsidRPr="003A6419">
        <w:rPr>
          <w:sz w:val="28"/>
        </w:rPr>
        <w:t xml:space="preserve"> «</w:t>
      </w:r>
      <w:r w:rsidR="003A6419" w:rsidRPr="003A6419">
        <w:rPr>
          <w:sz w:val="28"/>
        </w:rPr>
        <w:t xml:space="preserve">на 2018 год в сумме </w:t>
      </w:r>
      <w:r w:rsidR="006F691E" w:rsidRPr="003A6419">
        <w:rPr>
          <w:sz w:val="28"/>
        </w:rPr>
        <w:t>2</w:t>
      </w:r>
      <w:r w:rsidR="002152B2">
        <w:rPr>
          <w:sz w:val="28"/>
        </w:rPr>
        <w:t> </w:t>
      </w:r>
      <w:r w:rsidR="009B5273" w:rsidRPr="003A6419">
        <w:rPr>
          <w:sz w:val="28"/>
        </w:rPr>
        <w:t>975,00</w:t>
      </w:r>
      <w:r w:rsidRPr="003A6419">
        <w:rPr>
          <w:sz w:val="28"/>
        </w:rPr>
        <w:t>»;</w:t>
      </w:r>
    </w:p>
    <w:p w:rsidR="003032C8" w:rsidRPr="003A6419" w:rsidRDefault="003032C8" w:rsidP="001B3F48">
      <w:pPr>
        <w:widowControl/>
        <w:autoSpaceDE/>
        <w:autoSpaceDN/>
        <w:adjustRightInd/>
        <w:spacing w:line="247" w:lineRule="auto"/>
        <w:ind w:firstLine="709"/>
        <w:jc w:val="both"/>
        <w:rPr>
          <w:sz w:val="28"/>
        </w:rPr>
      </w:pPr>
      <w:r w:rsidRPr="003A6419">
        <w:rPr>
          <w:sz w:val="28"/>
        </w:rPr>
        <w:t>д)</w:t>
      </w:r>
      <w:r w:rsidR="00996F5B">
        <w:rPr>
          <w:sz w:val="28"/>
        </w:rPr>
        <w:t> </w:t>
      </w:r>
      <w:r w:rsidR="00347FCD" w:rsidRPr="003A6419">
        <w:rPr>
          <w:sz w:val="28"/>
        </w:rPr>
        <w:t>подпункт</w:t>
      </w:r>
      <w:r w:rsidRPr="003A6419">
        <w:rPr>
          <w:sz w:val="28"/>
        </w:rPr>
        <w:t xml:space="preserve"> «</w:t>
      </w:r>
      <w:r w:rsidR="00347FCD" w:rsidRPr="003A6419">
        <w:rPr>
          <w:sz w:val="28"/>
        </w:rPr>
        <w:t>у</w:t>
      </w:r>
      <w:r w:rsidRPr="003A6419">
        <w:rPr>
          <w:sz w:val="28"/>
        </w:rPr>
        <w:t xml:space="preserve">» </w:t>
      </w:r>
      <w:r w:rsidR="00347FCD" w:rsidRPr="003A6419">
        <w:rPr>
          <w:sz w:val="28"/>
        </w:rPr>
        <w:t>признать утратившим силу</w:t>
      </w:r>
      <w:r w:rsidRPr="003A6419">
        <w:rPr>
          <w:sz w:val="28"/>
        </w:rPr>
        <w:t>;</w:t>
      </w:r>
    </w:p>
    <w:p w:rsidR="007D5C0D" w:rsidRPr="007D5C0D" w:rsidRDefault="0065220B" w:rsidP="001B3F48">
      <w:pPr>
        <w:widowControl/>
        <w:autoSpaceDE/>
        <w:autoSpaceDN/>
        <w:adjustRightInd/>
        <w:spacing w:line="247" w:lineRule="auto"/>
        <w:ind w:firstLine="709"/>
        <w:jc w:val="both"/>
        <w:rPr>
          <w:sz w:val="28"/>
        </w:rPr>
      </w:pPr>
      <w:bookmarkStart w:id="7" w:name="OLE_LINK6"/>
      <w:bookmarkStart w:id="8" w:name="OLE_LINK7"/>
      <w:r>
        <w:rPr>
          <w:sz w:val="28"/>
        </w:rPr>
        <w:t>6</w:t>
      </w:r>
      <w:r w:rsidR="0085225F" w:rsidRPr="00C34542">
        <w:rPr>
          <w:sz w:val="28"/>
        </w:rPr>
        <w:t>)</w:t>
      </w:r>
      <w:r w:rsidR="00996F5B">
        <w:rPr>
          <w:sz w:val="28"/>
        </w:rPr>
        <w:t> </w:t>
      </w:r>
      <w:r w:rsidR="0085225F" w:rsidRPr="0085225F">
        <w:rPr>
          <w:sz w:val="28"/>
        </w:rPr>
        <w:t xml:space="preserve">в пункте 14 </w:t>
      </w:r>
      <w:r w:rsidR="00142A28">
        <w:rPr>
          <w:sz w:val="28"/>
        </w:rPr>
        <w:t>слова</w:t>
      </w:r>
      <w:r w:rsidR="0085225F" w:rsidRPr="0085225F">
        <w:rPr>
          <w:sz w:val="28"/>
        </w:rPr>
        <w:t xml:space="preserve"> «</w:t>
      </w:r>
      <w:r w:rsidR="00142A28" w:rsidRPr="00142A28">
        <w:rPr>
          <w:sz w:val="28"/>
        </w:rPr>
        <w:t xml:space="preserve">на 2018 год в сумме </w:t>
      </w:r>
      <w:r w:rsidR="00C34542" w:rsidRPr="00C34542">
        <w:rPr>
          <w:sz w:val="28"/>
        </w:rPr>
        <w:t>12</w:t>
      </w:r>
      <w:r w:rsidR="002152B2">
        <w:rPr>
          <w:sz w:val="28"/>
        </w:rPr>
        <w:t> </w:t>
      </w:r>
      <w:r w:rsidR="00C34542" w:rsidRPr="00C34542">
        <w:rPr>
          <w:sz w:val="28"/>
        </w:rPr>
        <w:t>775,54</w:t>
      </w:r>
      <w:r w:rsidR="0085225F" w:rsidRPr="0085225F">
        <w:rPr>
          <w:sz w:val="28"/>
        </w:rPr>
        <w:t xml:space="preserve">» заменить </w:t>
      </w:r>
      <w:r w:rsidR="00142A28">
        <w:rPr>
          <w:sz w:val="28"/>
        </w:rPr>
        <w:t>слов</w:t>
      </w:r>
      <w:r w:rsidR="0085225F" w:rsidRPr="0085225F">
        <w:rPr>
          <w:sz w:val="28"/>
        </w:rPr>
        <w:t>ами «</w:t>
      </w:r>
      <w:r w:rsidR="00725817" w:rsidRPr="00142A28">
        <w:rPr>
          <w:sz w:val="28"/>
        </w:rPr>
        <w:t xml:space="preserve">на 2018 год в сумме </w:t>
      </w:r>
      <w:r w:rsidR="007D5C0D">
        <w:rPr>
          <w:sz w:val="28"/>
        </w:rPr>
        <w:t>10</w:t>
      </w:r>
      <w:r w:rsidR="002152B2">
        <w:rPr>
          <w:sz w:val="28"/>
        </w:rPr>
        <w:t> </w:t>
      </w:r>
      <w:r w:rsidR="007D5C0D">
        <w:rPr>
          <w:sz w:val="28"/>
        </w:rPr>
        <w:t>998,64</w:t>
      </w:r>
      <w:r w:rsidR="0085225F" w:rsidRPr="0085225F">
        <w:rPr>
          <w:sz w:val="28"/>
        </w:rPr>
        <w:t>»;</w:t>
      </w:r>
    </w:p>
    <w:bookmarkEnd w:id="7"/>
    <w:bookmarkEnd w:id="8"/>
    <w:p w:rsidR="00DE1108" w:rsidRPr="007D5C0D" w:rsidRDefault="0065220B" w:rsidP="001B3F48">
      <w:pPr>
        <w:widowControl/>
        <w:autoSpaceDE/>
        <w:autoSpaceDN/>
        <w:adjustRightInd/>
        <w:spacing w:line="247" w:lineRule="auto"/>
        <w:ind w:firstLine="709"/>
        <w:jc w:val="both"/>
        <w:rPr>
          <w:sz w:val="28"/>
        </w:rPr>
      </w:pPr>
      <w:r>
        <w:rPr>
          <w:sz w:val="28"/>
        </w:rPr>
        <w:t>7</w:t>
      </w:r>
      <w:r w:rsidR="00DE1108" w:rsidRPr="00C34542">
        <w:rPr>
          <w:sz w:val="28"/>
        </w:rPr>
        <w:t>)</w:t>
      </w:r>
      <w:r w:rsidR="00996F5B">
        <w:rPr>
          <w:sz w:val="28"/>
        </w:rPr>
        <w:t> </w:t>
      </w:r>
      <w:r w:rsidR="00DE1108" w:rsidRPr="0085225F">
        <w:rPr>
          <w:sz w:val="28"/>
        </w:rPr>
        <w:t xml:space="preserve">в пункте </w:t>
      </w:r>
      <w:r w:rsidR="00DE1108">
        <w:rPr>
          <w:sz w:val="28"/>
        </w:rPr>
        <w:t>26</w:t>
      </w:r>
      <w:r w:rsidR="00DE1108" w:rsidRPr="0085225F">
        <w:rPr>
          <w:sz w:val="28"/>
        </w:rPr>
        <w:t xml:space="preserve"> </w:t>
      </w:r>
      <w:r w:rsidR="00DE1108" w:rsidRPr="00BB4D73">
        <w:rPr>
          <w:sz w:val="28"/>
        </w:rPr>
        <w:t>цифры «</w:t>
      </w:r>
      <w:r w:rsidR="00DE1108" w:rsidRPr="00DE1108">
        <w:rPr>
          <w:sz w:val="28"/>
        </w:rPr>
        <w:t>162</w:t>
      </w:r>
      <w:r w:rsidR="002152B2">
        <w:rPr>
          <w:sz w:val="28"/>
        </w:rPr>
        <w:t> </w:t>
      </w:r>
      <w:r w:rsidR="00DE1108" w:rsidRPr="00DE1108">
        <w:rPr>
          <w:sz w:val="28"/>
        </w:rPr>
        <w:t>659,47</w:t>
      </w:r>
      <w:r w:rsidR="00DE1108" w:rsidRPr="00BB4D73">
        <w:rPr>
          <w:sz w:val="28"/>
        </w:rPr>
        <w:t>» заменить цифрами «</w:t>
      </w:r>
      <w:r w:rsidR="00DE1108" w:rsidRPr="00DE1108">
        <w:rPr>
          <w:sz w:val="28"/>
        </w:rPr>
        <w:t>93</w:t>
      </w:r>
      <w:r w:rsidR="002152B2">
        <w:rPr>
          <w:sz w:val="28"/>
        </w:rPr>
        <w:t> </w:t>
      </w:r>
      <w:r w:rsidR="00DE1108" w:rsidRPr="00DE1108">
        <w:rPr>
          <w:sz w:val="28"/>
        </w:rPr>
        <w:t>000,00</w:t>
      </w:r>
      <w:r w:rsidR="00DE1108" w:rsidRPr="00BB4D73">
        <w:rPr>
          <w:sz w:val="28"/>
        </w:rPr>
        <w:t>»;</w:t>
      </w:r>
    </w:p>
    <w:p w:rsidR="002F4AEE" w:rsidRPr="007E2EDE" w:rsidRDefault="0065220B" w:rsidP="001B3F48">
      <w:pPr>
        <w:spacing w:line="247" w:lineRule="auto"/>
        <w:ind w:firstLine="709"/>
        <w:jc w:val="both"/>
        <w:rPr>
          <w:sz w:val="28"/>
          <w:szCs w:val="28"/>
        </w:rPr>
      </w:pPr>
      <w:r>
        <w:rPr>
          <w:sz w:val="28"/>
          <w:szCs w:val="28"/>
        </w:rPr>
        <w:t>8</w:t>
      </w:r>
      <w:r w:rsidR="00EC10ED" w:rsidRPr="007E2EDE">
        <w:rPr>
          <w:sz w:val="28"/>
          <w:szCs w:val="28"/>
        </w:rPr>
        <w:t>)</w:t>
      </w:r>
      <w:r w:rsidR="00996F5B">
        <w:rPr>
          <w:sz w:val="28"/>
          <w:szCs w:val="28"/>
        </w:rPr>
        <w:t> </w:t>
      </w:r>
      <w:hyperlink r:id="rId15" w:history="1">
        <w:r w:rsidR="00A56AC2" w:rsidRPr="007E2EDE">
          <w:rPr>
            <w:sz w:val="28"/>
            <w:szCs w:val="28"/>
          </w:rPr>
          <w:t>приложение 1</w:t>
        </w:r>
      </w:hyperlink>
      <w:r w:rsidR="00A56AC2" w:rsidRPr="007E2EDE">
        <w:rPr>
          <w:sz w:val="28"/>
          <w:szCs w:val="28"/>
        </w:rPr>
        <w:t xml:space="preserve"> изложить в следующей редакции:</w:t>
      </w:r>
    </w:p>
    <w:tbl>
      <w:tblPr>
        <w:tblW w:w="9464" w:type="dxa"/>
        <w:tblLook w:val="04A0" w:firstRow="1" w:lastRow="0" w:firstColumn="1" w:lastColumn="0" w:noHBand="0" w:noVBand="1"/>
      </w:tblPr>
      <w:tblGrid>
        <w:gridCol w:w="5070"/>
        <w:gridCol w:w="4394"/>
      </w:tblGrid>
      <w:tr w:rsidR="00C5481B" w:rsidRPr="00437360" w:rsidTr="00812964">
        <w:tc>
          <w:tcPr>
            <w:tcW w:w="5070" w:type="dxa"/>
          </w:tcPr>
          <w:p w:rsidR="00C5481B" w:rsidRPr="007E2EDE" w:rsidRDefault="00C5481B" w:rsidP="00812964">
            <w:pPr>
              <w:pStyle w:val="a3"/>
              <w:rPr>
                <w:sz w:val="28"/>
                <w:szCs w:val="28"/>
              </w:rPr>
            </w:pPr>
          </w:p>
          <w:p w:rsidR="0081022C" w:rsidRPr="007E2EDE" w:rsidRDefault="0081022C" w:rsidP="00812964">
            <w:pPr>
              <w:pStyle w:val="a3"/>
              <w:rPr>
                <w:sz w:val="28"/>
                <w:szCs w:val="28"/>
              </w:rPr>
            </w:pPr>
          </w:p>
        </w:tc>
        <w:tc>
          <w:tcPr>
            <w:tcW w:w="4394" w:type="dxa"/>
          </w:tcPr>
          <w:p w:rsidR="00C5481B" w:rsidRPr="007E2EDE" w:rsidRDefault="00C5481B" w:rsidP="00812964">
            <w:pPr>
              <w:spacing w:line="240" w:lineRule="exact"/>
              <w:jc w:val="center"/>
              <w:rPr>
                <w:sz w:val="28"/>
                <w:szCs w:val="28"/>
              </w:rPr>
            </w:pPr>
            <w:r w:rsidRPr="007E2EDE">
              <w:rPr>
                <w:sz w:val="28"/>
                <w:szCs w:val="28"/>
              </w:rPr>
              <w:t>«ПРИЛОЖЕНИЕ 1</w:t>
            </w:r>
          </w:p>
          <w:p w:rsidR="00C5481B" w:rsidRPr="007E2EDE" w:rsidRDefault="00C5481B" w:rsidP="00812964">
            <w:pPr>
              <w:spacing w:line="240" w:lineRule="exact"/>
              <w:jc w:val="center"/>
              <w:rPr>
                <w:sz w:val="28"/>
                <w:szCs w:val="28"/>
              </w:rPr>
            </w:pPr>
          </w:p>
          <w:p w:rsidR="00C5481B" w:rsidRPr="007E2EDE" w:rsidRDefault="00C5481B" w:rsidP="00812964">
            <w:pPr>
              <w:spacing w:line="240" w:lineRule="exact"/>
              <w:jc w:val="center"/>
              <w:rPr>
                <w:sz w:val="28"/>
                <w:szCs w:val="28"/>
              </w:rPr>
            </w:pPr>
            <w:r w:rsidRPr="007E2EDE">
              <w:rPr>
                <w:sz w:val="28"/>
                <w:szCs w:val="28"/>
              </w:rPr>
              <w:t>к решению</w:t>
            </w:r>
          </w:p>
          <w:p w:rsidR="00C5481B" w:rsidRPr="007E2EDE" w:rsidRDefault="00C5481B" w:rsidP="00812964">
            <w:pPr>
              <w:spacing w:line="240" w:lineRule="exact"/>
              <w:jc w:val="center"/>
              <w:rPr>
                <w:sz w:val="28"/>
                <w:szCs w:val="28"/>
              </w:rPr>
            </w:pPr>
            <w:r w:rsidRPr="007E2EDE">
              <w:rPr>
                <w:sz w:val="28"/>
                <w:szCs w:val="28"/>
              </w:rPr>
              <w:t>Ставропольской городской Думы</w:t>
            </w:r>
          </w:p>
          <w:p w:rsidR="00C5481B" w:rsidRPr="007E2EDE" w:rsidRDefault="00C5481B" w:rsidP="0012662B">
            <w:pPr>
              <w:spacing w:line="240" w:lineRule="exact"/>
              <w:jc w:val="center"/>
              <w:rPr>
                <w:sz w:val="28"/>
                <w:szCs w:val="28"/>
              </w:rPr>
            </w:pPr>
            <w:r w:rsidRPr="007E2EDE">
              <w:rPr>
                <w:sz w:val="28"/>
                <w:szCs w:val="28"/>
              </w:rPr>
              <w:t xml:space="preserve">от </w:t>
            </w:r>
            <w:r w:rsidR="0012662B" w:rsidRPr="007E2EDE">
              <w:rPr>
                <w:sz w:val="28"/>
                <w:szCs w:val="28"/>
              </w:rPr>
              <w:t>22</w:t>
            </w:r>
            <w:r w:rsidRPr="007E2EDE">
              <w:rPr>
                <w:sz w:val="28"/>
                <w:szCs w:val="28"/>
              </w:rPr>
              <w:t xml:space="preserve"> </w:t>
            </w:r>
            <w:r w:rsidR="00974377" w:rsidRPr="007E2EDE">
              <w:rPr>
                <w:sz w:val="28"/>
                <w:szCs w:val="28"/>
              </w:rPr>
              <w:t>ноя</w:t>
            </w:r>
            <w:r w:rsidRPr="007E2EDE">
              <w:rPr>
                <w:sz w:val="28"/>
                <w:szCs w:val="28"/>
              </w:rPr>
              <w:t>бря 201</w:t>
            </w:r>
            <w:r w:rsidR="0012662B" w:rsidRPr="007E2EDE">
              <w:rPr>
                <w:sz w:val="28"/>
                <w:szCs w:val="28"/>
              </w:rPr>
              <w:t>7</w:t>
            </w:r>
            <w:r w:rsidRPr="007E2EDE">
              <w:rPr>
                <w:sz w:val="28"/>
                <w:szCs w:val="28"/>
              </w:rPr>
              <w:t xml:space="preserve"> г. № </w:t>
            </w:r>
            <w:r w:rsidR="0012662B" w:rsidRPr="007E2EDE">
              <w:rPr>
                <w:sz w:val="28"/>
                <w:szCs w:val="28"/>
              </w:rPr>
              <w:t>192</w:t>
            </w:r>
          </w:p>
        </w:tc>
      </w:tr>
    </w:tbl>
    <w:p w:rsidR="009A24CD" w:rsidRDefault="009A24CD" w:rsidP="002A2035">
      <w:pPr>
        <w:spacing w:line="240" w:lineRule="exact"/>
        <w:jc w:val="center"/>
        <w:rPr>
          <w:sz w:val="28"/>
          <w:szCs w:val="28"/>
        </w:rPr>
      </w:pPr>
    </w:p>
    <w:p w:rsidR="001B3F48" w:rsidRDefault="001B3F48" w:rsidP="002A2035">
      <w:pPr>
        <w:spacing w:line="240" w:lineRule="exact"/>
        <w:jc w:val="center"/>
        <w:rPr>
          <w:sz w:val="28"/>
          <w:szCs w:val="28"/>
        </w:rPr>
      </w:pPr>
    </w:p>
    <w:p w:rsidR="002A2035" w:rsidRPr="009150D4" w:rsidRDefault="002A2035" w:rsidP="002A2035">
      <w:pPr>
        <w:spacing w:line="240" w:lineRule="exact"/>
        <w:jc w:val="center"/>
        <w:rPr>
          <w:sz w:val="28"/>
          <w:szCs w:val="28"/>
        </w:rPr>
      </w:pPr>
      <w:r w:rsidRPr="009150D4">
        <w:rPr>
          <w:sz w:val="28"/>
          <w:szCs w:val="28"/>
        </w:rPr>
        <w:t>ИСТОЧНИКИ</w:t>
      </w:r>
    </w:p>
    <w:p w:rsidR="002A2035" w:rsidRPr="009150D4" w:rsidRDefault="002A2035" w:rsidP="002A2035">
      <w:pPr>
        <w:spacing w:line="240" w:lineRule="exact"/>
        <w:jc w:val="center"/>
        <w:rPr>
          <w:sz w:val="28"/>
          <w:szCs w:val="28"/>
        </w:rPr>
      </w:pPr>
      <w:r w:rsidRPr="009150D4">
        <w:rPr>
          <w:sz w:val="28"/>
          <w:szCs w:val="28"/>
        </w:rPr>
        <w:t xml:space="preserve">финансирования дефицита бюджета  </w:t>
      </w:r>
    </w:p>
    <w:p w:rsidR="002A2035" w:rsidRPr="009150D4" w:rsidRDefault="002A2035" w:rsidP="002A2035">
      <w:pPr>
        <w:spacing w:line="240" w:lineRule="exact"/>
        <w:jc w:val="center"/>
      </w:pPr>
      <w:r w:rsidRPr="009150D4">
        <w:rPr>
          <w:sz w:val="28"/>
          <w:szCs w:val="28"/>
        </w:rPr>
        <w:t>города Ставрополя на 201</w:t>
      </w:r>
      <w:r w:rsidR="002E3D7C" w:rsidRPr="009150D4">
        <w:rPr>
          <w:sz w:val="28"/>
          <w:szCs w:val="28"/>
        </w:rPr>
        <w:t xml:space="preserve">8 </w:t>
      </w:r>
      <w:r w:rsidRPr="009150D4">
        <w:rPr>
          <w:sz w:val="28"/>
          <w:szCs w:val="28"/>
        </w:rPr>
        <w:t>год</w:t>
      </w:r>
    </w:p>
    <w:p w:rsidR="00C5481B" w:rsidRPr="009150D4" w:rsidRDefault="002A2035" w:rsidP="002A2035">
      <w:pPr>
        <w:ind w:right="-2"/>
        <w:jc w:val="right"/>
        <w:rPr>
          <w:sz w:val="22"/>
          <w:szCs w:val="22"/>
        </w:rPr>
      </w:pPr>
      <w:r w:rsidRPr="009150D4">
        <w:rPr>
          <w:sz w:val="22"/>
          <w:szCs w:val="22"/>
        </w:rPr>
        <w:t xml:space="preserve"> </w:t>
      </w:r>
      <w:r w:rsidR="00C5481B" w:rsidRPr="009150D4">
        <w:rPr>
          <w:sz w:val="22"/>
          <w:szCs w:val="22"/>
        </w:rPr>
        <w:t>(тыс. руб</w:t>
      </w:r>
      <w:r w:rsidR="00E17E2C" w:rsidRPr="009150D4">
        <w:rPr>
          <w:sz w:val="22"/>
          <w:szCs w:val="22"/>
        </w:rPr>
        <w:t>лей</w:t>
      </w:r>
      <w:r w:rsidR="00C5481B" w:rsidRPr="009150D4">
        <w:rPr>
          <w:sz w:val="22"/>
          <w:szCs w:val="22"/>
        </w:rPr>
        <w:t>)</w:t>
      </w:r>
    </w:p>
    <w:p w:rsidR="004C079C" w:rsidRPr="009150D4" w:rsidRDefault="004C079C" w:rsidP="004C079C">
      <w:pPr>
        <w:spacing w:line="14" w:lineRule="auto"/>
        <w:rPr>
          <w:sz w:val="2"/>
          <w:szCs w:val="2"/>
        </w:rPr>
      </w:pPr>
    </w:p>
    <w:p w:rsidR="002E3D7C" w:rsidRPr="009150D4" w:rsidRDefault="002E3D7C" w:rsidP="002E3D7C">
      <w:pPr>
        <w:spacing w:line="14" w:lineRule="auto"/>
        <w:rPr>
          <w:sz w:val="2"/>
          <w:szCs w:val="2"/>
        </w:rPr>
      </w:pPr>
    </w:p>
    <w:tbl>
      <w:tblPr>
        <w:tblW w:w="926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2988"/>
        <w:gridCol w:w="1715"/>
      </w:tblGrid>
      <w:tr w:rsidR="002E3D7C" w:rsidRPr="009150D4" w:rsidTr="00697A7F">
        <w:trPr>
          <w:cantSplit/>
          <w:trHeight w:val="20"/>
          <w:jc w:val="center"/>
        </w:trPr>
        <w:tc>
          <w:tcPr>
            <w:tcW w:w="4563" w:type="dxa"/>
          </w:tcPr>
          <w:p w:rsidR="002E3D7C" w:rsidRPr="009150D4" w:rsidRDefault="002E3D7C" w:rsidP="008729E2">
            <w:pPr>
              <w:tabs>
                <w:tab w:val="left" w:pos="930"/>
                <w:tab w:val="left" w:pos="993"/>
                <w:tab w:val="center" w:pos="1930"/>
                <w:tab w:val="left" w:pos="2124"/>
                <w:tab w:val="left" w:pos="2832"/>
              </w:tabs>
              <w:ind w:left="14" w:hanging="14"/>
              <w:jc w:val="center"/>
            </w:pPr>
            <w:r w:rsidRPr="009150D4">
              <w:rPr>
                <w:sz w:val="22"/>
                <w:szCs w:val="22"/>
              </w:rPr>
              <w:t>Наименование</w:t>
            </w:r>
          </w:p>
        </w:tc>
        <w:tc>
          <w:tcPr>
            <w:tcW w:w="2988" w:type="dxa"/>
          </w:tcPr>
          <w:p w:rsidR="002E3D7C" w:rsidRPr="009150D4" w:rsidRDefault="002E3D7C" w:rsidP="008729E2">
            <w:pPr>
              <w:tabs>
                <w:tab w:val="left" w:pos="6300"/>
              </w:tabs>
              <w:ind w:right="-160"/>
              <w:jc w:val="center"/>
            </w:pPr>
            <w:r w:rsidRPr="009150D4">
              <w:rPr>
                <w:sz w:val="22"/>
                <w:szCs w:val="22"/>
              </w:rPr>
              <w:t>Код бюджетной классификации</w:t>
            </w:r>
          </w:p>
        </w:tc>
        <w:tc>
          <w:tcPr>
            <w:tcW w:w="1715" w:type="dxa"/>
          </w:tcPr>
          <w:p w:rsidR="002E3D7C" w:rsidRPr="009150D4" w:rsidRDefault="002E3D7C" w:rsidP="008729E2">
            <w:pPr>
              <w:tabs>
                <w:tab w:val="left" w:pos="6300"/>
              </w:tabs>
              <w:jc w:val="center"/>
            </w:pPr>
            <w:r w:rsidRPr="009150D4">
              <w:rPr>
                <w:sz w:val="22"/>
                <w:szCs w:val="22"/>
              </w:rPr>
              <w:t>Сумма</w:t>
            </w:r>
          </w:p>
        </w:tc>
      </w:tr>
    </w:tbl>
    <w:p w:rsidR="002E3D7C" w:rsidRPr="009150D4" w:rsidRDefault="002E3D7C" w:rsidP="008729E2">
      <w:pPr>
        <w:rPr>
          <w:sz w:val="2"/>
          <w:szCs w:val="2"/>
        </w:rPr>
      </w:pPr>
    </w:p>
    <w:tbl>
      <w:tblPr>
        <w:tblW w:w="9266" w:type="dxa"/>
        <w:jc w:val="center"/>
        <w:tblLook w:val="01E0" w:firstRow="1" w:lastRow="1" w:firstColumn="1" w:lastColumn="1" w:noHBand="0" w:noVBand="0"/>
      </w:tblPr>
      <w:tblGrid>
        <w:gridCol w:w="4563"/>
        <w:gridCol w:w="2988"/>
        <w:gridCol w:w="1715"/>
      </w:tblGrid>
      <w:tr w:rsidR="00B141B8" w:rsidRPr="0091621C" w:rsidTr="00F928E1">
        <w:trPr>
          <w:cantSplit/>
          <w:trHeight w:val="20"/>
          <w:tblHeader/>
          <w:jc w:val="center"/>
        </w:trPr>
        <w:tc>
          <w:tcPr>
            <w:tcW w:w="4563" w:type="dxa"/>
            <w:tcBorders>
              <w:top w:val="single" w:sz="4" w:space="0" w:color="auto"/>
              <w:left w:val="single" w:sz="4" w:space="0" w:color="auto"/>
              <w:bottom w:val="single" w:sz="4" w:space="0" w:color="auto"/>
              <w:right w:val="single" w:sz="4" w:space="0" w:color="auto"/>
            </w:tcBorders>
            <w:hideMark/>
          </w:tcPr>
          <w:p w:rsidR="00B141B8" w:rsidRPr="0091621C" w:rsidRDefault="00B141B8" w:rsidP="00133DC8">
            <w:pPr>
              <w:tabs>
                <w:tab w:val="left" w:pos="930"/>
                <w:tab w:val="left" w:pos="993"/>
                <w:tab w:val="center" w:pos="1930"/>
                <w:tab w:val="left" w:pos="2124"/>
                <w:tab w:val="left" w:pos="2832"/>
              </w:tabs>
              <w:spacing w:line="228" w:lineRule="auto"/>
              <w:ind w:left="14" w:hanging="14"/>
              <w:jc w:val="center"/>
              <w:rPr>
                <w:sz w:val="20"/>
                <w:szCs w:val="20"/>
              </w:rPr>
            </w:pPr>
            <w:r w:rsidRPr="0091621C">
              <w:rPr>
                <w:sz w:val="20"/>
                <w:szCs w:val="20"/>
              </w:rPr>
              <w:t>1</w:t>
            </w:r>
          </w:p>
        </w:tc>
        <w:tc>
          <w:tcPr>
            <w:tcW w:w="2988" w:type="dxa"/>
            <w:tcBorders>
              <w:top w:val="single" w:sz="4" w:space="0" w:color="auto"/>
              <w:left w:val="single" w:sz="4" w:space="0" w:color="auto"/>
              <w:bottom w:val="single" w:sz="4" w:space="0" w:color="auto"/>
              <w:right w:val="single" w:sz="4" w:space="0" w:color="auto"/>
            </w:tcBorders>
            <w:hideMark/>
          </w:tcPr>
          <w:p w:rsidR="00B141B8" w:rsidRPr="0091621C" w:rsidRDefault="00B141B8" w:rsidP="00133DC8">
            <w:pPr>
              <w:tabs>
                <w:tab w:val="left" w:pos="6300"/>
              </w:tabs>
              <w:spacing w:line="228" w:lineRule="auto"/>
              <w:ind w:right="-160"/>
              <w:jc w:val="center"/>
              <w:rPr>
                <w:sz w:val="20"/>
                <w:szCs w:val="20"/>
              </w:rPr>
            </w:pPr>
            <w:r w:rsidRPr="0091621C">
              <w:rPr>
                <w:sz w:val="20"/>
                <w:szCs w:val="20"/>
              </w:rPr>
              <w:t>2</w:t>
            </w:r>
          </w:p>
        </w:tc>
        <w:tc>
          <w:tcPr>
            <w:tcW w:w="1715" w:type="dxa"/>
            <w:tcBorders>
              <w:top w:val="single" w:sz="4" w:space="0" w:color="auto"/>
              <w:left w:val="single" w:sz="4" w:space="0" w:color="auto"/>
              <w:bottom w:val="single" w:sz="4" w:space="0" w:color="auto"/>
              <w:right w:val="single" w:sz="4" w:space="0" w:color="auto"/>
            </w:tcBorders>
            <w:hideMark/>
          </w:tcPr>
          <w:p w:rsidR="00B141B8" w:rsidRPr="0091621C" w:rsidRDefault="00B141B8" w:rsidP="00133DC8">
            <w:pPr>
              <w:tabs>
                <w:tab w:val="left" w:pos="6300"/>
              </w:tabs>
              <w:spacing w:line="228" w:lineRule="auto"/>
              <w:jc w:val="center"/>
              <w:rPr>
                <w:sz w:val="20"/>
                <w:szCs w:val="20"/>
              </w:rPr>
            </w:pPr>
            <w:r w:rsidRPr="0091621C">
              <w:rPr>
                <w:sz w:val="20"/>
                <w:szCs w:val="20"/>
              </w:rPr>
              <w:t>3</w:t>
            </w:r>
          </w:p>
        </w:tc>
      </w:tr>
      <w:tr w:rsidR="00B141B8" w:rsidRPr="0091621C" w:rsidTr="00F928E1">
        <w:trPr>
          <w:cantSplit/>
          <w:trHeight w:val="20"/>
          <w:jc w:val="center"/>
        </w:trPr>
        <w:tc>
          <w:tcPr>
            <w:tcW w:w="4563" w:type="dxa"/>
            <w:tcBorders>
              <w:top w:val="single" w:sz="4" w:space="0" w:color="auto"/>
              <w:left w:val="nil"/>
              <w:bottom w:val="nil"/>
              <w:right w:val="nil"/>
            </w:tcBorders>
            <w:hideMark/>
          </w:tcPr>
          <w:p w:rsidR="00B141B8" w:rsidRPr="0091621C" w:rsidRDefault="00B141B8" w:rsidP="001B3F48">
            <w:pPr>
              <w:tabs>
                <w:tab w:val="left" w:pos="4878"/>
                <w:tab w:val="left" w:pos="6300"/>
              </w:tabs>
              <w:spacing w:line="250" w:lineRule="auto"/>
              <w:rPr>
                <w:sz w:val="20"/>
                <w:szCs w:val="20"/>
              </w:rPr>
            </w:pPr>
            <w:bookmarkStart w:id="9" w:name="OLE_LINK124"/>
            <w:bookmarkStart w:id="10" w:name="OLE_LINK125"/>
            <w:r w:rsidRPr="0091621C">
              <w:rPr>
                <w:sz w:val="20"/>
                <w:szCs w:val="20"/>
              </w:rPr>
              <w:t xml:space="preserve">Всего расходов бюджета города </w:t>
            </w:r>
          </w:p>
        </w:tc>
        <w:tc>
          <w:tcPr>
            <w:tcW w:w="2988" w:type="dxa"/>
            <w:tcBorders>
              <w:top w:val="single" w:sz="4" w:space="0" w:color="auto"/>
              <w:left w:val="nil"/>
              <w:bottom w:val="nil"/>
              <w:right w:val="nil"/>
            </w:tcBorders>
          </w:tcPr>
          <w:p w:rsidR="00B141B8" w:rsidRPr="0091621C" w:rsidRDefault="00B141B8" w:rsidP="001B3F48">
            <w:pPr>
              <w:tabs>
                <w:tab w:val="left" w:pos="6300"/>
              </w:tabs>
              <w:spacing w:line="250" w:lineRule="auto"/>
              <w:jc w:val="center"/>
              <w:rPr>
                <w:sz w:val="20"/>
                <w:szCs w:val="20"/>
              </w:rPr>
            </w:pPr>
          </w:p>
        </w:tc>
        <w:tc>
          <w:tcPr>
            <w:tcW w:w="1715" w:type="dxa"/>
            <w:tcBorders>
              <w:top w:val="single" w:sz="4" w:space="0" w:color="auto"/>
              <w:left w:val="nil"/>
              <w:bottom w:val="nil"/>
              <w:right w:val="nil"/>
            </w:tcBorders>
            <w:hideMark/>
          </w:tcPr>
          <w:p w:rsidR="00B141B8" w:rsidRPr="00C72882" w:rsidRDefault="00B141B8" w:rsidP="001B3F48">
            <w:pPr>
              <w:tabs>
                <w:tab w:val="left" w:pos="6300"/>
              </w:tabs>
              <w:spacing w:line="250" w:lineRule="auto"/>
              <w:ind w:hanging="190"/>
              <w:jc w:val="right"/>
              <w:rPr>
                <w:sz w:val="20"/>
                <w:szCs w:val="20"/>
                <w:lang w:val="en-US"/>
              </w:rPr>
            </w:pPr>
            <w:r w:rsidRPr="0091621C">
              <w:rPr>
                <w:sz w:val="20"/>
                <w:szCs w:val="20"/>
              </w:rPr>
              <w:t>10 </w:t>
            </w:r>
            <w:r>
              <w:rPr>
                <w:sz w:val="20"/>
                <w:szCs w:val="20"/>
                <w:lang w:val="en-US"/>
              </w:rPr>
              <w:t>824</w:t>
            </w:r>
            <w:r w:rsidRPr="0091621C">
              <w:rPr>
                <w:sz w:val="20"/>
                <w:szCs w:val="20"/>
              </w:rPr>
              <w:t xml:space="preserve"> </w:t>
            </w:r>
            <w:r>
              <w:rPr>
                <w:sz w:val="20"/>
                <w:szCs w:val="20"/>
                <w:lang w:val="en-US"/>
              </w:rPr>
              <w:t>523</w:t>
            </w:r>
            <w:r w:rsidRPr="0091621C">
              <w:rPr>
                <w:sz w:val="20"/>
                <w:szCs w:val="20"/>
              </w:rPr>
              <w:t>,</w:t>
            </w:r>
            <w:r>
              <w:rPr>
                <w:sz w:val="20"/>
                <w:szCs w:val="20"/>
                <w:lang w:val="en-US"/>
              </w:rPr>
              <w:t>23</w:t>
            </w:r>
          </w:p>
        </w:tc>
      </w:tr>
      <w:tr w:rsidR="00B141B8" w:rsidRPr="0091621C" w:rsidTr="00F928E1">
        <w:trPr>
          <w:cantSplit/>
          <w:trHeight w:val="20"/>
          <w:jc w:val="center"/>
        </w:trPr>
        <w:tc>
          <w:tcPr>
            <w:tcW w:w="4563" w:type="dxa"/>
            <w:hideMark/>
          </w:tcPr>
          <w:p w:rsidR="00B141B8" w:rsidRPr="0091621C" w:rsidRDefault="00B141B8" w:rsidP="001B3F48">
            <w:pPr>
              <w:tabs>
                <w:tab w:val="left" w:pos="6300"/>
              </w:tabs>
              <w:spacing w:line="250" w:lineRule="auto"/>
              <w:rPr>
                <w:sz w:val="20"/>
                <w:szCs w:val="20"/>
              </w:rPr>
            </w:pPr>
            <w:r w:rsidRPr="0091621C">
              <w:rPr>
                <w:sz w:val="20"/>
                <w:szCs w:val="20"/>
              </w:rPr>
              <w:t xml:space="preserve">Всего доходов бюджета города </w:t>
            </w:r>
          </w:p>
        </w:tc>
        <w:tc>
          <w:tcPr>
            <w:tcW w:w="2988" w:type="dxa"/>
          </w:tcPr>
          <w:p w:rsidR="00B141B8" w:rsidRPr="0091621C" w:rsidRDefault="00B141B8" w:rsidP="001B3F48">
            <w:pPr>
              <w:tabs>
                <w:tab w:val="left" w:pos="6300"/>
              </w:tabs>
              <w:spacing w:line="250" w:lineRule="auto"/>
              <w:jc w:val="center"/>
              <w:rPr>
                <w:sz w:val="20"/>
                <w:szCs w:val="20"/>
              </w:rPr>
            </w:pPr>
          </w:p>
        </w:tc>
        <w:tc>
          <w:tcPr>
            <w:tcW w:w="1715" w:type="dxa"/>
            <w:hideMark/>
          </w:tcPr>
          <w:p w:rsidR="00B141B8" w:rsidRPr="0091621C" w:rsidRDefault="00B141B8" w:rsidP="001B3F48">
            <w:pPr>
              <w:tabs>
                <w:tab w:val="left" w:pos="6300"/>
              </w:tabs>
              <w:spacing w:line="250" w:lineRule="auto"/>
              <w:jc w:val="right"/>
              <w:rPr>
                <w:sz w:val="20"/>
                <w:szCs w:val="20"/>
              </w:rPr>
            </w:pPr>
            <w:r w:rsidRPr="0091621C">
              <w:rPr>
                <w:sz w:val="20"/>
                <w:szCs w:val="20"/>
              </w:rPr>
              <w:t xml:space="preserve">  </w:t>
            </w:r>
            <w:r>
              <w:rPr>
                <w:sz w:val="20"/>
                <w:szCs w:val="20"/>
                <w:lang w:val="en-US"/>
              </w:rPr>
              <w:t>10</w:t>
            </w:r>
            <w:r w:rsidRPr="0091621C">
              <w:rPr>
                <w:sz w:val="20"/>
                <w:szCs w:val="20"/>
              </w:rPr>
              <w:t> </w:t>
            </w:r>
            <w:r>
              <w:rPr>
                <w:sz w:val="20"/>
                <w:szCs w:val="20"/>
                <w:lang w:val="en-US"/>
              </w:rPr>
              <w:t>348</w:t>
            </w:r>
            <w:r w:rsidRPr="0091621C">
              <w:rPr>
                <w:sz w:val="20"/>
                <w:szCs w:val="20"/>
              </w:rPr>
              <w:t xml:space="preserve"> </w:t>
            </w:r>
            <w:r>
              <w:rPr>
                <w:sz w:val="20"/>
                <w:szCs w:val="20"/>
                <w:lang w:val="en-US"/>
              </w:rPr>
              <w:t>416</w:t>
            </w:r>
            <w:r w:rsidRPr="0091621C">
              <w:rPr>
                <w:sz w:val="20"/>
                <w:szCs w:val="20"/>
              </w:rPr>
              <w:t>,</w:t>
            </w:r>
            <w:r>
              <w:rPr>
                <w:sz w:val="20"/>
                <w:szCs w:val="20"/>
                <w:lang w:val="en-US"/>
              </w:rPr>
              <w:t>54</w:t>
            </w:r>
            <w:r w:rsidRPr="0091621C">
              <w:rPr>
                <w:sz w:val="20"/>
                <w:szCs w:val="20"/>
              </w:rPr>
              <w:t xml:space="preserve"> </w:t>
            </w:r>
          </w:p>
        </w:tc>
      </w:tr>
      <w:tr w:rsidR="00B141B8" w:rsidRPr="0091621C" w:rsidTr="00F928E1">
        <w:trPr>
          <w:cantSplit/>
          <w:trHeight w:val="20"/>
          <w:jc w:val="center"/>
        </w:trPr>
        <w:tc>
          <w:tcPr>
            <w:tcW w:w="4563" w:type="dxa"/>
            <w:hideMark/>
          </w:tcPr>
          <w:p w:rsidR="00B141B8" w:rsidRPr="0091621C" w:rsidRDefault="00B141B8" w:rsidP="001B3F48">
            <w:pPr>
              <w:tabs>
                <w:tab w:val="left" w:pos="6300"/>
              </w:tabs>
              <w:spacing w:line="250" w:lineRule="auto"/>
              <w:rPr>
                <w:sz w:val="20"/>
                <w:szCs w:val="20"/>
              </w:rPr>
            </w:pPr>
            <w:r w:rsidRPr="0091621C">
              <w:rPr>
                <w:sz w:val="20"/>
                <w:szCs w:val="20"/>
              </w:rPr>
              <w:t xml:space="preserve">Дефицит (профицит) бюджета города </w:t>
            </w:r>
          </w:p>
        </w:tc>
        <w:tc>
          <w:tcPr>
            <w:tcW w:w="2988" w:type="dxa"/>
          </w:tcPr>
          <w:p w:rsidR="00B141B8" w:rsidRPr="0091621C" w:rsidRDefault="00B141B8" w:rsidP="001B3F48">
            <w:pPr>
              <w:tabs>
                <w:tab w:val="left" w:pos="6300"/>
              </w:tabs>
              <w:spacing w:line="250" w:lineRule="auto"/>
              <w:ind w:left="-95" w:firstLine="95"/>
              <w:jc w:val="center"/>
              <w:rPr>
                <w:sz w:val="20"/>
                <w:szCs w:val="20"/>
              </w:rPr>
            </w:pPr>
          </w:p>
        </w:tc>
        <w:tc>
          <w:tcPr>
            <w:tcW w:w="1715" w:type="dxa"/>
            <w:hideMark/>
          </w:tcPr>
          <w:p w:rsidR="00B141B8" w:rsidRPr="0091621C" w:rsidRDefault="00B141B8" w:rsidP="001B3F48">
            <w:pPr>
              <w:tabs>
                <w:tab w:val="left" w:pos="6300"/>
              </w:tabs>
              <w:spacing w:line="250" w:lineRule="auto"/>
              <w:jc w:val="right"/>
              <w:rPr>
                <w:sz w:val="20"/>
                <w:szCs w:val="20"/>
                <w:lang w:val="en-US"/>
              </w:rPr>
            </w:pPr>
            <w:r w:rsidRPr="0091621C">
              <w:rPr>
                <w:sz w:val="20"/>
                <w:szCs w:val="20"/>
              </w:rPr>
              <w:t xml:space="preserve"> -</w:t>
            </w:r>
            <w:r>
              <w:rPr>
                <w:sz w:val="20"/>
                <w:szCs w:val="20"/>
                <w:lang w:val="en-US"/>
              </w:rPr>
              <w:t>4</w:t>
            </w:r>
            <w:r w:rsidRPr="0091621C">
              <w:rPr>
                <w:sz w:val="20"/>
                <w:szCs w:val="20"/>
              </w:rPr>
              <w:t xml:space="preserve">76 106,69 </w:t>
            </w:r>
          </w:p>
        </w:tc>
      </w:tr>
      <w:tr w:rsidR="00B141B8" w:rsidRPr="0091621C" w:rsidTr="00F928E1">
        <w:trPr>
          <w:cantSplit/>
          <w:trHeight w:val="20"/>
          <w:jc w:val="center"/>
        </w:trPr>
        <w:tc>
          <w:tcPr>
            <w:tcW w:w="4563" w:type="dxa"/>
            <w:hideMark/>
          </w:tcPr>
          <w:p w:rsidR="00B141B8" w:rsidRPr="0091621C" w:rsidRDefault="00B141B8" w:rsidP="001B3F48">
            <w:pPr>
              <w:tabs>
                <w:tab w:val="left" w:pos="6300"/>
              </w:tabs>
              <w:spacing w:line="250" w:lineRule="auto"/>
              <w:rPr>
                <w:sz w:val="20"/>
                <w:szCs w:val="20"/>
              </w:rPr>
            </w:pPr>
            <w:r w:rsidRPr="0091621C">
              <w:rPr>
                <w:sz w:val="20"/>
                <w:szCs w:val="20"/>
              </w:rPr>
              <w:t>Всего источников финансирования дефицита бюджета города</w:t>
            </w:r>
          </w:p>
        </w:tc>
        <w:tc>
          <w:tcPr>
            <w:tcW w:w="2988" w:type="dxa"/>
          </w:tcPr>
          <w:p w:rsidR="00B141B8" w:rsidRPr="0091621C" w:rsidRDefault="00B141B8" w:rsidP="001B3F48">
            <w:pPr>
              <w:tabs>
                <w:tab w:val="left" w:pos="6300"/>
              </w:tabs>
              <w:spacing w:line="250" w:lineRule="auto"/>
              <w:jc w:val="center"/>
              <w:rPr>
                <w:sz w:val="20"/>
                <w:szCs w:val="20"/>
              </w:rPr>
            </w:pPr>
          </w:p>
        </w:tc>
        <w:tc>
          <w:tcPr>
            <w:tcW w:w="1715" w:type="dxa"/>
            <w:hideMark/>
          </w:tcPr>
          <w:p w:rsidR="00B141B8" w:rsidRPr="0091621C" w:rsidRDefault="00B141B8" w:rsidP="001B3F48">
            <w:pPr>
              <w:tabs>
                <w:tab w:val="left" w:pos="6300"/>
              </w:tabs>
              <w:spacing w:line="250" w:lineRule="auto"/>
              <w:ind w:left="-190" w:right="-12" w:hanging="142"/>
              <w:jc w:val="right"/>
              <w:rPr>
                <w:sz w:val="20"/>
                <w:szCs w:val="20"/>
              </w:rPr>
            </w:pPr>
            <w:r>
              <w:rPr>
                <w:sz w:val="20"/>
                <w:szCs w:val="20"/>
                <w:lang w:val="en-US"/>
              </w:rPr>
              <w:t>4</w:t>
            </w:r>
            <w:r w:rsidRPr="0091621C">
              <w:rPr>
                <w:sz w:val="20"/>
                <w:szCs w:val="20"/>
              </w:rPr>
              <w:t>76 106,69</w:t>
            </w:r>
          </w:p>
        </w:tc>
      </w:tr>
      <w:tr w:rsidR="00B141B8" w:rsidRPr="0091621C" w:rsidTr="00F928E1">
        <w:trPr>
          <w:cantSplit/>
          <w:trHeight w:val="20"/>
          <w:jc w:val="center"/>
        </w:trPr>
        <w:tc>
          <w:tcPr>
            <w:tcW w:w="4563" w:type="dxa"/>
            <w:hideMark/>
          </w:tcPr>
          <w:p w:rsidR="00B141B8" w:rsidRPr="0091621C" w:rsidRDefault="00B141B8" w:rsidP="001B3F48">
            <w:pPr>
              <w:tabs>
                <w:tab w:val="left" w:pos="6300"/>
              </w:tabs>
              <w:spacing w:line="250" w:lineRule="auto"/>
              <w:rPr>
                <w:sz w:val="20"/>
                <w:szCs w:val="20"/>
              </w:rPr>
            </w:pPr>
            <w:r w:rsidRPr="0091621C">
              <w:rPr>
                <w:sz w:val="20"/>
                <w:szCs w:val="20"/>
              </w:rPr>
              <w:t>Кредиты кредитных организаций в валюте Российской Федерации</w:t>
            </w:r>
          </w:p>
        </w:tc>
        <w:tc>
          <w:tcPr>
            <w:tcW w:w="2988" w:type="dxa"/>
            <w:hideMark/>
          </w:tcPr>
          <w:p w:rsidR="00B141B8" w:rsidRPr="0091621C" w:rsidRDefault="00B141B8" w:rsidP="001B3F48">
            <w:pPr>
              <w:tabs>
                <w:tab w:val="left" w:pos="6300"/>
              </w:tabs>
              <w:spacing w:line="250" w:lineRule="auto"/>
              <w:jc w:val="center"/>
              <w:rPr>
                <w:b/>
                <w:i/>
                <w:sz w:val="20"/>
                <w:szCs w:val="20"/>
              </w:rPr>
            </w:pPr>
            <w:r w:rsidRPr="0091621C">
              <w:rPr>
                <w:sz w:val="20"/>
                <w:szCs w:val="20"/>
              </w:rPr>
              <w:t xml:space="preserve">604 01 02 00 00 00 0000 </w:t>
            </w:r>
            <w:r w:rsidRPr="0091621C">
              <w:rPr>
                <w:sz w:val="20"/>
                <w:szCs w:val="20"/>
                <w:lang w:val="en-US"/>
              </w:rPr>
              <w:t>000</w:t>
            </w:r>
          </w:p>
        </w:tc>
        <w:tc>
          <w:tcPr>
            <w:tcW w:w="1715" w:type="dxa"/>
            <w:hideMark/>
          </w:tcPr>
          <w:p w:rsidR="00B141B8" w:rsidRPr="0091621C" w:rsidRDefault="00B141B8" w:rsidP="001B3F48">
            <w:pPr>
              <w:tabs>
                <w:tab w:val="left" w:pos="6300"/>
              </w:tabs>
              <w:spacing w:line="250" w:lineRule="auto"/>
              <w:jc w:val="right"/>
              <w:rPr>
                <w:sz w:val="20"/>
                <w:szCs w:val="20"/>
                <w:lang w:val="en-US"/>
              </w:rPr>
            </w:pPr>
            <w:r w:rsidRPr="0091621C">
              <w:rPr>
                <w:sz w:val="20"/>
                <w:szCs w:val="20"/>
              </w:rPr>
              <w:t xml:space="preserve">  369 828,85</w:t>
            </w:r>
          </w:p>
        </w:tc>
      </w:tr>
      <w:tr w:rsidR="00B141B8" w:rsidRPr="0091621C" w:rsidTr="00F928E1">
        <w:trPr>
          <w:cantSplit/>
          <w:trHeight w:val="20"/>
          <w:jc w:val="center"/>
        </w:trPr>
        <w:tc>
          <w:tcPr>
            <w:tcW w:w="4563" w:type="dxa"/>
            <w:hideMark/>
          </w:tcPr>
          <w:p w:rsidR="00B141B8" w:rsidRPr="0091621C" w:rsidRDefault="00B141B8" w:rsidP="001B3F48">
            <w:pPr>
              <w:tabs>
                <w:tab w:val="left" w:pos="6300"/>
              </w:tabs>
              <w:spacing w:line="250" w:lineRule="auto"/>
              <w:rPr>
                <w:sz w:val="20"/>
                <w:szCs w:val="20"/>
              </w:rPr>
            </w:pPr>
            <w:r w:rsidRPr="0091621C">
              <w:rPr>
                <w:sz w:val="20"/>
                <w:szCs w:val="20"/>
              </w:rPr>
              <w:t>Получение кредитов от кредитных организаций в валюте Российской Федерации</w:t>
            </w:r>
          </w:p>
        </w:tc>
        <w:tc>
          <w:tcPr>
            <w:tcW w:w="2988" w:type="dxa"/>
            <w:hideMark/>
          </w:tcPr>
          <w:p w:rsidR="00B141B8" w:rsidRPr="0091621C" w:rsidRDefault="00B141B8" w:rsidP="001B3F48">
            <w:pPr>
              <w:tabs>
                <w:tab w:val="left" w:pos="6300"/>
              </w:tabs>
              <w:spacing w:line="250" w:lineRule="auto"/>
              <w:jc w:val="center"/>
              <w:rPr>
                <w:b/>
                <w:i/>
                <w:sz w:val="20"/>
                <w:szCs w:val="20"/>
              </w:rPr>
            </w:pPr>
            <w:r w:rsidRPr="0091621C">
              <w:rPr>
                <w:sz w:val="20"/>
                <w:szCs w:val="20"/>
              </w:rPr>
              <w:t>604 01 02 00 00 00 0000 7</w:t>
            </w:r>
            <w:r w:rsidRPr="0091621C">
              <w:rPr>
                <w:sz w:val="20"/>
                <w:szCs w:val="20"/>
                <w:lang w:val="en-US"/>
              </w:rPr>
              <w:t>00</w:t>
            </w:r>
          </w:p>
        </w:tc>
        <w:tc>
          <w:tcPr>
            <w:tcW w:w="1715" w:type="dxa"/>
            <w:hideMark/>
          </w:tcPr>
          <w:p w:rsidR="00B141B8" w:rsidRPr="0091621C" w:rsidRDefault="00B141B8" w:rsidP="001B3F48">
            <w:pPr>
              <w:tabs>
                <w:tab w:val="left" w:pos="6300"/>
              </w:tabs>
              <w:spacing w:line="250" w:lineRule="auto"/>
              <w:jc w:val="right"/>
              <w:rPr>
                <w:sz w:val="20"/>
                <w:szCs w:val="20"/>
                <w:lang w:val="en-US"/>
              </w:rPr>
            </w:pPr>
            <w:r w:rsidRPr="0091621C">
              <w:rPr>
                <w:sz w:val="20"/>
                <w:szCs w:val="20"/>
              </w:rPr>
              <w:t xml:space="preserve"> </w:t>
            </w:r>
            <w:bookmarkStart w:id="11" w:name="OLE_LINK1"/>
            <w:r>
              <w:rPr>
                <w:sz w:val="20"/>
                <w:szCs w:val="20"/>
                <w:lang w:val="en-US"/>
              </w:rPr>
              <w:t>2</w:t>
            </w:r>
            <w:r w:rsidRPr="0091621C">
              <w:rPr>
                <w:sz w:val="20"/>
                <w:szCs w:val="20"/>
              </w:rPr>
              <w:t> </w:t>
            </w:r>
            <w:r>
              <w:rPr>
                <w:sz w:val="20"/>
                <w:szCs w:val="20"/>
                <w:lang w:val="en-US"/>
              </w:rPr>
              <w:t>551</w:t>
            </w:r>
            <w:r w:rsidRPr="0091621C">
              <w:rPr>
                <w:sz w:val="20"/>
                <w:szCs w:val="20"/>
              </w:rPr>
              <w:t xml:space="preserve"> </w:t>
            </w:r>
            <w:r>
              <w:rPr>
                <w:sz w:val="20"/>
                <w:szCs w:val="20"/>
                <w:lang w:val="en-US"/>
              </w:rPr>
              <w:t>434</w:t>
            </w:r>
            <w:r w:rsidRPr="0091621C">
              <w:rPr>
                <w:sz w:val="20"/>
                <w:szCs w:val="20"/>
              </w:rPr>
              <w:t>,85</w:t>
            </w:r>
            <w:bookmarkEnd w:id="11"/>
            <w:r w:rsidRPr="0091621C">
              <w:rPr>
                <w:sz w:val="20"/>
                <w:szCs w:val="20"/>
              </w:rPr>
              <w:t xml:space="preserve">  </w:t>
            </w:r>
          </w:p>
        </w:tc>
      </w:tr>
      <w:tr w:rsidR="00B141B8" w:rsidRPr="0091621C" w:rsidTr="00F928E1">
        <w:trPr>
          <w:cantSplit/>
          <w:trHeight w:val="20"/>
          <w:jc w:val="center"/>
        </w:trPr>
        <w:tc>
          <w:tcPr>
            <w:tcW w:w="4563" w:type="dxa"/>
            <w:hideMark/>
          </w:tcPr>
          <w:p w:rsidR="00B141B8" w:rsidRPr="0091621C" w:rsidRDefault="00B141B8" w:rsidP="001B3F48">
            <w:pPr>
              <w:tabs>
                <w:tab w:val="left" w:pos="6300"/>
              </w:tabs>
              <w:spacing w:line="250" w:lineRule="auto"/>
              <w:rPr>
                <w:sz w:val="20"/>
                <w:szCs w:val="20"/>
              </w:rPr>
            </w:pPr>
            <w:r w:rsidRPr="0091621C">
              <w:rPr>
                <w:sz w:val="20"/>
                <w:szCs w:val="20"/>
              </w:rPr>
              <w:t xml:space="preserve">Получение кредитов от кредитных организаций бюджетом городского округа в валюте Российской Федерации </w:t>
            </w:r>
          </w:p>
        </w:tc>
        <w:tc>
          <w:tcPr>
            <w:tcW w:w="2988" w:type="dxa"/>
            <w:hideMark/>
          </w:tcPr>
          <w:p w:rsidR="00B141B8" w:rsidRPr="0091621C" w:rsidRDefault="00B141B8" w:rsidP="001B3F48">
            <w:pPr>
              <w:tabs>
                <w:tab w:val="left" w:pos="6300"/>
              </w:tabs>
              <w:spacing w:line="250" w:lineRule="auto"/>
              <w:jc w:val="center"/>
              <w:rPr>
                <w:b/>
                <w:sz w:val="20"/>
                <w:szCs w:val="20"/>
              </w:rPr>
            </w:pPr>
            <w:r w:rsidRPr="0091621C">
              <w:rPr>
                <w:sz w:val="20"/>
                <w:szCs w:val="20"/>
              </w:rPr>
              <w:t>604 01 02 00 00 04 0000 710</w:t>
            </w:r>
          </w:p>
        </w:tc>
        <w:tc>
          <w:tcPr>
            <w:tcW w:w="1715" w:type="dxa"/>
            <w:hideMark/>
          </w:tcPr>
          <w:p w:rsidR="00B141B8" w:rsidRPr="0091621C" w:rsidRDefault="00B141B8" w:rsidP="001B3F48">
            <w:pPr>
              <w:tabs>
                <w:tab w:val="left" w:pos="6300"/>
              </w:tabs>
              <w:spacing w:line="250" w:lineRule="auto"/>
              <w:jc w:val="right"/>
              <w:rPr>
                <w:sz w:val="20"/>
                <w:szCs w:val="20"/>
                <w:lang w:val="en-US"/>
              </w:rPr>
            </w:pPr>
            <w:r>
              <w:rPr>
                <w:sz w:val="20"/>
                <w:szCs w:val="20"/>
                <w:lang w:val="en-US"/>
              </w:rPr>
              <w:t>2</w:t>
            </w:r>
            <w:r w:rsidRPr="0091621C">
              <w:rPr>
                <w:sz w:val="20"/>
                <w:szCs w:val="20"/>
              </w:rPr>
              <w:t> </w:t>
            </w:r>
            <w:r>
              <w:rPr>
                <w:sz w:val="20"/>
                <w:szCs w:val="20"/>
                <w:lang w:val="en-US"/>
              </w:rPr>
              <w:t>551</w:t>
            </w:r>
            <w:r w:rsidRPr="0091621C">
              <w:rPr>
                <w:sz w:val="20"/>
                <w:szCs w:val="20"/>
              </w:rPr>
              <w:t xml:space="preserve"> </w:t>
            </w:r>
            <w:r>
              <w:rPr>
                <w:sz w:val="20"/>
                <w:szCs w:val="20"/>
                <w:lang w:val="en-US"/>
              </w:rPr>
              <w:t>434</w:t>
            </w:r>
            <w:r w:rsidRPr="0091621C">
              <w:rPr>
                <w:sz w:val="20"/>
                <w:szCs w:val="20"/>
              </w:rPr>
              <w:t xml:space="preserve">,85  </w:t>
            </w:r>
          </w:p>
        </w:tc>
      </w:tr>
      <w:tr w:rsidR="00B141B8" w:rsidRPr="0091621C" w:rsidTr="00F928E1">
        <w:trPr>
          <w:cantSplit/>
          <w:trHeight w:val="20"/>
          <w:jc w:val="center"/>
        </w:trPr>
        <w:tc>
          <w:tcPr>
            <w:tcW w:w="4563" w:type="dxa"/>
            <w:hideMark/>
          </w:tcPr>
          <w:p w:rsidR="00B141B8" w:rsidRPr="0091621C" w:rsidRDefault="00B141B8" w:rsidP="001B3F48">
            <w:pPr>
              <w:tabs>
                <w:tab w:val="left" w:pos="6300"/>
              </w:tabs>
              <w:spacing w:line="250" w:lineRule="auto"/>
              <w:rPr>
                <w:sz w:val="20"/>
                <w:szCs w:val="20"/>
              </w:rPr>
            </w:pPr>
            <w:r w:rsidRPr="0091621C">
              <w:rPr>
                <w:sz w:val="20"/>
                <w:szCs w:val="20"/>
              </w:rPr>
              <w:t>Погашение кредитов, предоставленных кредитными организациями в валюте Российской Федерации</w:t>
            </w:r>
          </w:p>
        </w:tc>
        <w:tc>
          <w:tcPr>
            <w:tcW w:w="2988" w:type="dxa"/>
            <w:hideMark/>
          </w:tcPr>
          <w:p w:rsidR="00B141B8" w:rsidRPr="0091621C" w:rsidRDefault="00B141B8" w:rsidP="001B3F48">
            <w:pPr>
              <w:tabs>
                <w:tab w:val="left" w:pos="6300"/>
              </w:tabs>
              <w:spacing w:line="250" w:lineRule="auto"/>
              <w:jc w:val="center"/>
              <w:rPr>
                <w:sz w:val="20"/>
                <w:szCs w:val="20"/>
              </w:rPr>
            </w:pPr>
            <w:r w:rsidRPr="0091621C">
              <w:rPr>
                <w:sz w:val="20"/>
                <w:szCs w:val="20"/>
              </w:rPr>
              <w:t>604 01 02 00 00 00 0000 800</w:t>
            </w:r>
          </w:p>
        </w:tc>
        <w:tc>
          <w:tcPr>
            <w:tcW w:w="1715" w:type="dxa"/>
            <w:hideMark/>
          </w:tcPr>
          <w:p w:rsidR="00B141B8" w:rsidRPr="0091621C" w:rsidRDefault="00B141B8" w:rsidP="001B3F48">
            <w:pPr>
              <w:tabs>
                <w:tab w:val="left" w:pos="6300"/>
              </w:tabs>
              <w:spacing w:line="250" w:lineRule="auto"/>
              <w:jc w:val="right"/>
              <w:rPr>
                <w:sz w:val="20"/>
                <w:szCs w:val="20"/>
              </w:rPr>
            </w:pPr>
            <w:r w:rsidRPr="0091621C">
              <w:rPr>
                <w:sz w:val="20"/>
                <w:szCs w:val="20"/>
              </w:rPr>
              <w:t xml:space="preserve">- </w:t>
            </w:r>
            <w:r>
              <w:rPr>
                <w:sz w:val="20"/>
                <w:szCs w:val="20"/>
                <w:lang w:val="en-US"/>
              </w:rPr>
              <w:t>2</w:t>
            </w:r>
            <w:r w:rsidRPr="0091621C">
              <w:rPr>
                <w:sz w:val="20"/>
                <w:szCs w:val="20"/>
              </w:rPr>
              <w:t> </w:t>
            </w:r>
            <w:r>
              <w:rPr>
                <w:sz w:val="20"/>
                <w:szCs w:val="20"/>
                <w:lang w:val="en-US"/>
              </w:rPr>
              <w:t>181</w:t>
            </w:r>
            <w:r w:rsidRPr="0091621C">
              <w:rPr>
                <w:sz w:val="20"/>
                <w:szCs w:val="20"/>
              </w:rPr>
              <w:t> </w:t>
            </w:r>
            <w:r>
              <w:rPr>
                <w:sz w:val="20"/>
                <w:szCs w:val="20"/>
                <w:lang w:val="en-US"/>
              </w:rPr>
              <w:t>6</w:t>
            </w:r>
            <w:r w:rsidRPr="0091621C">
              <w:rPr>
                <w:sz w:val="20"/>
                <w:szCs w:val="20"/>
              </w:rPr>
              <w:t>0</w:t>
            </w:r>
            <w:r>
              <w:rPr>
                <w:sz w:val="20"/>
                <w:szCs w:val="20"/>
                <w:lang w:val="en-US"/>
              </w:rPr>
              <w:t>6</w:t>
            </w:r>
            <w:r w:rsidRPr="0091621C">
              <w:rPr>
                <w:sz w:val="20"/>
                <w:szCs w:val="20"/>
              </w:rPr>
              <w:t>,00</w:t>
            </w:r>
          </w:p>
        </w:tc>
      </w:tr>
      <w:tr w:rsidR="00B141B8" w:rsidRPr="0091621C" w:rsidTr="00F928E1">
        <w:trPr>
          <w:cantSplit/>
          <w:trHeight w:val="20"/>
          <w:jc w:val="center"/>
        </w:trPr>
        <w:tc>
          <w:tcPr>
            <w:tcW w:w="4563" w:type="dxa"/>
            <w:hideMark/>
          </w:tcPr>
          <w:p w:rsidR="00B141B8" w:rsidRPr="0091621C" w:rsidRDefault="00B141B8" w:rsidP="001B3F48">
            <w:pPr>
              <w:tabs>
                <w:tab w:val="left" w:pos="6300"/>
              </w:tabs>
              <w:spacing w:line="250" w:lineRule="auto"/>
              <w:rPr>
                <w:sz w:val="20"/>
                <w:szCs w:val="20"/>
              </w:rPr>
            </w:pPr>
            <w:r w:rsidRPr="0091621C">
              <w:rPr>
                <w:sz w:val="20"/>
                <w:szCs w:val="20"/>
              </w:rPr>
              <w:t xml:space="preserve">Погашение бюджетом городского округа кредитов от кредитных организаций в валюте Российской Федерации </w:t>
            </w:r>
          </w:p>
        </w:tc>
        <w:tc>
          <w:tcPr>
            <w:tcW w:w="2988" w:type="dxa"/>
            <w:hideMark/>
          </w:tcPr>
          <w:p w:rsidR="00B141B8" w:rsidRPr="0091621C" w:rsidRDefault="00B141B8" w:rsidP="001B3F48">
            <w:pPr>
              <w:tabs>
                <w:tab w:val="left" w:pos="6300"/>
              </w:tabs>
              <w:spacing w:line="250" w:lineRule="auto"/>
              <w:jc w:val="center"/>
              <w:rPr>
                <w:b/>
                <w:sz w:val="20"/>
                <w:szCs w:val="20"/>
              </w:rPr>
            </w:pPr>
            <w:r w:rsidRPr="0091621C">
              <w:rPr>
                <w:sz w:val="20"/>
                <w:szCs w:val="20"/>
              </w:rPr>
              <w:t>604 01 02 00 00 04 0000 810</w:t>
            </w:r>
          </w:p>
        </w:tc>
        <w:tc>
          <w:tcPr>
            <w:tcW w:w="1715" w:type="dxa"/>
            <w:hideMark/>
          </w:tcPr>
          <w:p w:rsidR="00B141B8" w:rsidRPr="0091621C" w:rsidRDefault="00B141B8" w:rsidP="001B3F48">
            <w:pPr>
              <w:tabs>
                <w:tab w:val="left" w:pos="6300"/>
              </w:tabs>
              <w:spacing w:line="250" w:lineRule="auto"/>
              <w:jc w:val="right"/>
              <w:rPr>
                <w:sz w:val="20"/>
                <w:szCs w:val="20"/>
              </w:rPr>
            </w:pPr>
            <w:r w:rsidRPr="0091621C">
              <w:rPr>
                <w:sz w:val="20"/>
                <w:szCs w:val="20"/>
              </w:rPr>
              <w:t xml:space="preserve">- </w:t>
            </w:r>
            <w:r>
              <w:rPr>
                <w:sz w:val="20"/>
                <w:szCs w:val="20"/>
                <w:lang w:val="en-US"/>
              </w:rPr>
              <w:t>2</w:t>
            </w:r>
            <w:r w:rsidRPr="0091621C">
              <w:rPr>
                <w:sz w:val="20"/>
                <w:szCs w:val="20"/>
              </w:rPr>
              <w:t> </w:t>
            </w:r>
            <w:r>
              <w:rPr>
                <w:sz w:val="20"/>
                <w:szCs w:val="20"/>
                <w:lang w:val="en-US"/>
              </w:rPr>
              <w:t>181</w:t>
            </w:r>
            <w:r w:rsidRPr="0091621C">
              <w:rPr>
                <w:sz w:val="20"/>
                <w:szCs w:val="20"/>
              </w:rPr>
              <w:t> </w:t>
            </w:r>
            <w:r>
              <w:rPr>
                <w:sz w:val="20"/>
                <w:szCs w:val="20"/>
                <w:lang w:val="en-US"/>
              </w:rPr>
              <w:t>6</w:t>
            </w:r>
            <w:r w:rsidRPr="0091621C">
              <w:rPr>
                <w:sz w:val="20"/>
                <w:szCs w:val="20"/>
              </w:rPr>
              <w:t>0</w:t>
            </w:r>
            <w:r>
              <w:rPr>
                <w:sz w:val="20"/>
                <w:szCs w:val="20"/>
                <w:lang w:val="en-US"/>
              </w:rPr>
              <w:t>6</w:t>
            </w:r>
            <w:r w:rsidRPr="0091621C">
              <w:rPr>
                <w:sz w:val="20"/>
                <w:szCs w:val="20"/>
              </w:rPr>
              <w:t>,00</w:t>
            </w:r>
          </w:p>
        </w:tc>
      </w:tr>
      <w:tr w:rsidR="00B141B8" w:rsidRPr="0091621C" w:rsidTr="00F928E1">
        <w:trPr>
          <w:cantSplit/>
          <w:trHeight w:val="20"/>
          <w:jc w:val="center"/>
        </w:trPr>
        <w:tc>
          <w:tcPr>
            <w:tcW w:w="4563" w:type="dxa"/>
            <w:hideMark/>
          </w:tcPr>
          <w:p w:rsidR="00B141B8" w:rsidRPr="0091621C" w:rsidRDefault="00B141B8" w:rsidP="001B3F48">
            <w:pPr>
              <w:tabs>
                <w:tab w:val="left" w:pos="6300"/>
              </w:tabs>
              <w:spacing w:line="250" w:lineRule="auto"/>
              <w:rPr>
                <w:sz w:val="20"/>
                <w:szCs w:val="20"/>
              </w:rPr>
            </w:pPr>
            <w:r w:rsidRPr="0091621C">
              <w:rPr>
                <w:sz w:val="20"/>
                <w:szCs w:val="20"/>
              </w:rPr>
              <w:t xml:space="preserve">Бюджетные кредиты от других бюджетов бюджетной системы Российской Федерации </w:t>
            </w:r>
          </w:p>
        </w:tc>
        <w:tc>
          <w:tcPr>
            <w:tcW w:w="2988" w:type="dxa"/>
            <w:hideMark/>
          </w:tcPr>
          <w:p w:rsidR="00B141B8" w:rsidRPr="0091621C" w:rsidRDefault="00B141B8" w:rsidP="001B3F48">
            <w:pPr>
              <w:tabs>
                <w:tab w:val="left" w:pos="6300"/>
              </w:tabs>
              <w:spacing w:line="250" w:lineRule="auto"/>
              <w:jc w:val="center"/>
              <w:rPr>
                <w:sz w:val="20"/>
                <w:szCs w:val="20"/>
              </w:rPr>
            </w:pPr>
            <w:r w:rsidRPr="0091621C">
              <w:rPr>
                <w:sz w:val="20"/>
                <w:szCs w:val="20"/>
              </w:rPr>
              <w:t>604 01 03 00 00 00 0000 000</w:t>
            </w:r>
          </w:p>
        </w:tc>
        <w:tc>
          <w:tcPr>
            <w:tcW w:w="1715" w:type="dxa"/>
            <w:hideMark/>
          </w:tcPr>
          <w:p w:rsidR="00B141B8" w:rsidRPr="0091621C" w:rsidRDefault="00B141B8" w:rsidP="001B3F48">
            <w:pPr>
              <w:tabs>
                <w:tab w:val="left" w:pos="6300"/>
              </w:tabs>
              <w:spacing w:line="250" w:lineRule="auto"/>
              <w:jc w:val="right"/>
              <w:rPr>
                <w:sz w:val="20"/>
                <w:szCs w:val="20"/>
              </w:rPr>
            </w:pPr>
            <w:r w:rsidRPr="0091621C">
              <w:rPr>
                <w:sz w:val="20"/>
                <w:szCs w:val="20"/>
              </w:rPr>
              <w:t>0,00</w:t>
            </w:r>
          </w:p>
        </w:tc>
      </w:tr>
      <w:tr w:rsidR="00B141B8" w:rsidRPr="0091621C" w:rsidTr="00F928E1">
        <w:trPr>
          <w:cantSplit/>
          <w:trHeight w:val="20"/>
          <w:jc w:val="center"/>
        </w:trPr>
        <w:tc>
          <w:tcPr>
            <w:tcW w:w="4563" w:type="dxa"/>
            <w:hideMark/>
          </w:tcPr>
          <w:p w:rsidR="00B141B8" w:rsidRPr="0091621C" w:rsidRDefault="00B141B8" w:rsidP="001B3F48">
            <w:pPr>
              <w:tabs>
                <w:tab w:val="left" w:pos="6300"/>
              </w:tabs>
              <w:spacing w:line="250" w:lineRule="auto"/>
              <w:rPr>
                <w:sz w:val="20"/>
                <w:szCs w:val="20"/>
              </w:rPr>
            </w:pPr>
            <w:r w:rsidRPr="0091621C">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988" w:type="dxa"/>
            <w:hideMark/>
          </w:tcPr>
          <w:p w:rsidR="00B141B8" w:rsidRPr="0091621C" w:rsidRDefault="00B141B8" w:rsidP="001B3F48">
            <w:pPr>
              <w:tabs>
                <w:tab w:val="left" w:pos="6300"/>
              </w:tabs>
              <w:spacing w:line="250" w:lineRule="auto"/>
              <w:jc w:val="center"/>
              <w:rPr>
                <w:sz w:val="20"/>
                <w:szCs w:val="20"/>
              </w:rPr>
            </w:pPr>
            <w:r w:rsidRPr="0091621C">
              <w:rPr>
                <w:sz w:val="20"/>
                <w:szCs w:val="20"/>
              </w:rPr>
              <w:t xml:space="preserve"> 604 01 03 01 00 00 0000 700</w:t>
            </w:r>
          </w:p>
        </w:tc>
        <w:tc>
          <w:tcPr>
            <w:tcW w:w="1715" w:type="dxa"/>
            <w:hideMark/>
          </w:tcPr>
          <w:p w:rsidR="00B141B8" w:rsidRPr="0091621C" w:rsidRDefault="00B141B8" w:rsidP="001B3F48">
            <w:pPr>
              <w:tabs>
                <w:tab w:val="left" w:pos="6300"/>
              </w:tabs>
              <w:spacing w:line="250" w:lineRule="auto"/>
              <w:ind w:left="-48"/>
              <w:jc w:val="right"/>
              <w:rPr>
                <w:sz w:val="20"/>
                <w:szCs w:val="20"/>
              </w:rPr>
            </w:pPr>
            <w:r w:rsidRPr="0091621C">
              <w:rPr>
                <w:sz w:val="20"/>
                <w:szCs w:val="20"/>
              </w:rPr>
              <w:t xml:space="preserve">       </w:t>
            </w:r>
            <w:bookmarkStart w:id="12" w:name="OLE_LINK10"/>
            <w:r>
              <w:rPr>
                <w:sz w:val="20"/>
                <w:szCs w:val="20"/>
                <w:lang w:val="en-US"/>
              </w:rPr>
              <w:t>969</w:t>
            </w:r>
            <w:r w:rsidRPr="0091621C">
              <w:rPr>
                <w:sz w:val="20"/>
                <w:szCs w:val="20"/>
              </w:rPr>
              <w:t> </w:t>
            </w:r>
            <w:r>
              <w:rPr>
                <w:sz w:val="20"/>
                <w:szCs w:val="20"/>
                <w:lang w:val="en-US"/>
              </w:rPr>
              <w:t>496</w:t>
            </w:r>
            <w:r w:rsidRPr="0091621C">
              <w:rPr>
                <w:sz w:val="20"/>
                <w:szCs w:val="20"/>
              </w:rPr>
              <w:t>,00</w:t>
            </w:r>
            <w:bookmarkEnd w:id="12"/>
          </w:p>
        </w:tc>
      </w:tr>
      <w:tr w:rsidR="00B141B8" w:rsidRPr="0091621C" w:rsidTr="008729E2">
        <w:trPr>
          <w:cantSplit/>
          <w:trHeight w:val="20"/>
          <w:jc w:val="center"/>
        </w:trPr>
        <w:tc>
          <w:tcPr>
            <w:tcW w:w="4563" w:type="dxa"/>
            <w:shd w:val="clear" w:color="auto" w:fill="auto"/>
            <w:hideMark/>
          </w:tcPr>
          <w:p w:rsidR="00B141B8" w:rsidRPr="0091621C" w:rsidRDefault="00B141B8" w:rsidP="001B3F48">
            <w:pPr>
              <w:tabs>
                <w:tab w:val="left" w:pos="6300"/>
              </w:tabs>
              <w:spacing w:line="250" w:lineRule="auto"/>
              <w:rPr>
                <w:sz w:val="20"/>
                <w:szCs w:val="20"/>
              </w:rPr>
            </w:pPr>
            <w:r w:rsidRPr="0091621C">
              <w:rPr>
                <w:sz w:val="20"/>
                <w:szCs w:val="20"/>
              </w:rP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2988" w:type="dxa"/>
            <w:shd w:val="clear" w:color="auto" w:fill="auto"/>
            <w:hideMark/>
          </w:tcPr>
          <w:p w:rsidR="00B141B8" w:rsidRPr="0091621C" w:rsidRDefault="00B141B8" w:rsidP="001B3F48">
            <w:pPr>
              <w:tabs>
                <w:tab w:val="left" w:pos="6300"/>
              </w:tabs>
              <w:spacing w:line="250" w:lineRule="auto"/>
              <w:jc w:val="center"/>
              <w:rPr>
                <w:b/>
                <w:sz w:val="20"/>
                <w:szCs w:val="20"/>
              </w:rPr>
            </w:pPr>
            <w:r w:rsidRPr="0091621C">
              <w:rPr>
                <w:sz w:val="20"/>
                <w:szCs w:val="20"/>
              </w:rPr>
              <w:t>604 01 03 01 00 04 0000 710</w:t>
            </w:r>
          </w:p>
        </w:tc>
        <w:tc>
          <w:tcPr>
            <w:tcW w:w="1715" w:type="dxa"/>
            <w:shd w:val="clear" w:color="auto" w:fill="auto"/>
            <w:hideMark/>
          </w:tcPr>
          <w:p w:rsidR="00B141B8" w:rsidRPr="0091621C" w:rsidRDefault="00B141B8" w:rsidP="001B3F48">
            <w:pPr>
              <w:tabs>
                <w:tab w:val="left" w:pos="6300"/>
              </w:tabs>
              <w:spacing w:line="250" w:lineRule="auto"/>
              <w:jc w:val="right"/>
              <w:rPr>
                <w:sz w:val="20"/>
                <w:szCs w:val="20"/>
              </w:rPr>
            </w:pPr>
            <w:r>
              <w:rPr>
                <w:sz w:val="20"/>
                <w:szCs w:val="20"/>
                <w:lang w:val="en-US"/>
              </w:rPr>
              <w:t>969</w:t>
            </w:r>
            <w:r w:rsidRPr="0091621C">
              <w:rPr>
                <w:sz w:val="20"/>
                <w:szCs w:val="20"/>
              </w:rPr>
              <w:t> </w:t>
            </w:r>
            <w:r>
              <w:rPr>
                <w:sz w:val="20"/>
                <w:szCs w:val="20"/>
                <w:lang w:val="en-US"/>
              </w:rPr>
              <w:t>496</w:t>
            </w:r>
            <w:r w:rsidRPr="0091621C">
              <w:rPr>
                <w:sz w:val="20"/>
                <w:szCs w:val="20"/>
              </w:rPr>
              <w:t>,00</w:t>
            </w:r>
          </w:p>
        </w:tc>
      </w:tr>
      <w:tr w:rsidR="00B141B8" w:rsidRPr="0091621C" w:rsidTr="00F928E1">
        <w:trPr>
          <w:cantSplit/>
          <w:trHeight w:val="20"/>
          <w:jc w:val="center"/>
        </w:trPr>
        <w:tc>
          <w:tcPr>
            <w:tcW w:w="4563" w:type="dxa"/>
            <w:hideMark/>
          </w:tcPr>
          <w:p w:rsidR="00B141B8" w:rsidRPr="0091621C" w:rsidRDefault="00B141B8" w:rsidP="001B3F48">
            <w:pPr>
              <w:tabs>
                <w:tab w:val="left" w:pos="6300"/>
              </w:tabs>
              <w:spacing w:line="250" w:lineRule="auto"/>
              <w:rPr>
                <w:sz w:val="20"/>
                <w:szCs w:val="20"/>
              </w:rPr>
            </w:pPr>
            <w:r w:rsidRPr="0091621C">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88" w:type="dxa"/>
            <w:hideMark/>
          </w:tcPr>
          <w:p w:rsidR="00B141B8" w:rsidRPr="0091621C" w:rsidRDefault="00B141B8" w:rsidP="001B3F48">
            <w:pPr>
              <w:tabs>
                <w:tab w:val="left" w:pos="6300"/>
              </w:tabs>
              <w:spacing w:line="250" w:lineRule="auto"/>
              <w:jc w:val="center"/>
              <w:rPr>
                <w:sz w:val="20"/>
                <w:szCs w:val="20"/>
              </w:rPr>
            </w:pPr>
            <w:r w:rsidRPr="0091621C">
              <w:rPr>
                <w:sz w:val="20"/>
                <w:szCs w:val="20"/>
              </w:rPr>
              <w:t>604 01 03 01 00 00 0000 800</w:t>
            </w:r>
          </w:p>
        </w:tc>
        <w:tc>
          <w:tcPr>
            <w:tcW w:w="1715" w:type="dxa"/>
            <w:hideMark/>
          </w:tcPr>
          <w:p w:rsidR="00B141B8" w:rsidRPr="0091621C" w:rsidRDefault="00B141B8" w:rsidP="001B3F48">
            <w:pPr>
              <w:tabs>
                <w:tab w:val="left" w:pos="6300"/>
              </w:tabs>
              <w:spacing w:line="250" w:lineRule="auto"/>
              <w:jc w:val="right"/>
              <w:rPr>
                <w:sz w:val="20"/>
                <w:szCs w:val="20"/>
              </w:rPr>
            </w:pPr>
            <w:r>
              <w:rPr>
                <w:sz w:val="20"/>
                <w:szCs w:val="20"/>
                <w:lang w:val="en-US"/>
              </w:rPr>
              <w:t>- 969</w:t>
            </w:r>
            <w:r w:rsidRPr="0091621C">
              <w:rPr>
                <w:sz w:val="20"/>
                <w:szCs w:val="20"/>
              </w:rPr>
              <w:t> </w:t>
            </w:r>
            <w:r>
              <w:rPr>
                <w:sz w:val="20"/>
                <w:szCs w:val="20"/>
                <w:lang w:val="en-US"/>
              </w:rPr>
              <w:t>496</w:t>
            </w:r>
            <w:r w:rsidRPr="0091621C">
              <w:rPr>
                <w:sz w:val="20"/>
                <w:szCs w:val="20"/>
              </w:rPr>
              <w:t>,00</w:t>
            </w:r>
          </w:p>
        </w:tc>
      </w:tr>
      <w:tr w:rsidR="00B141B8" w:rsidRPr="0091621C" w:rsidTr="00F928E1">
        <w:trPr>
          <w:cantSplit/>
          <w:trHeight w:val="20"/>
          <w:jc w:val="center"/>
        </w:trPr>
        <w:tc>
          <w:tcPr>
            <w:tcW w:w="4563" w:type="dxa"/>
            <w:hideMark/>
          </w:tcPr>
          <w:p w:rsidR="00B141B8" w:rsidRPr="0091621C" w:rsidRDefault="00B141B8" w:rsidP="00133DC8">
            <w:pPr>
              <w:tabs>
                <w:tab w:val="left" w:pos="6300"/>
              </w:tabs>
              <w:spacing w:line="228" w:lineRule="auto"/>
              <w:rPr>
                <w:sz w:val="20"/>
                <w:szCs w:val="20"/>
              </w:rPr>
            </w:pPr>
            <w:r w:rsidRPr="0091621C">
              <w:rPr>
                <w:sz w:val="20"/>
                <w:szCs w:val="20"/>
              </w:rPr>
              <w:lastRenderedPageBreak/>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2988" w:type="dxa"/>
            <w:hideMark/>
          </w:tcPr>
          <w:p w:rsidR="00B141B8" w:rsidRPr="0091621C" w:rsidRDefault="00B141B8" w:rsidP="00133DC8">
            <w:pPr>
              <w:tabs>
                <w:tab w:val="left" w:pos="6300"/>
              </w:tabs>
              <w:spacing w:line="228" w:lineRule="auto"/>
              <w:jc w:val="center"/>
              <w:rPr>
                <w:b/>
                <w:sz w:val="20"/>
                <w:szCs w:val="20"/>
              </w:rPr>
            </w:pPr>
            <w:r w:rsidRPr="0091621C">
              <w:rPr>
                <w:sz w:val="20"/>
                <w:szCs w:val="20"/>
              </w:rPr>
              <w:t>604 01 03 01 00 04 0000 810</w:t>
            </w:r>
          </w:p>
        </w:tc>
        <w:tc>
          <w:tcPr>
            <w:tcW w:w="1715" w:type="dxa"/>
            <w:hideMark/>
          </w:tcPr>
          <w:p w:rsidR="00B141B8" w:rsidRPr="0091621C" w:rsidRDefault="00B141B8" w:rsidP="00133DC8">
            <w:pPr>
              <w:tabs>
                <w:tab w:val="left" w:pos="6300"/>
              </w:tabs>
              <w:spacing w:line="228" w:lineRule="auto"/>
              <w:jc w:val="right"/>
              <w:rPr>
                <w:sz w:val="20"/>
                <w:szCs w:val="20"/>
              </w:rPr>
            </w:pPr>
            <w:r w:rsidRPr="0091621C">
              <w:rPr>
                <w:sz w:val="20"/>
                <w:szCs w:val="20"/>
              </w:rPr>
              <w:t xml:space="preserve">- </w:t>
            </w:r>
            <w:r>
              <w:rPr>
                <w:sz w:val="20"/>
                <w:szCs w:val="20"/>
                <w:lang w:val="en-US"/>
              </w:rPr>
              <w:t>969</w:t>
            </w:r>
            <w:r w:rsidRPr="0091621C">
              <w:rPr>
                <w:sz w:val="20"/>
                <w:szCs w:val="20"/>
              </w:rPr>
              <w:t> </w:t>
            </w:r>
            <w:r>
              <w:rPr>
                <w:sz w:val="20"/>
                <w:szCs w:val="20"/>
                <w:lang w:val="en-US"/>
              </w:rPr>
              <w:t>496</w:t>
            </w:r>
            <w:r w:rsidRPr="0091621C">
              <w:rPr>
                <w:sz w:val="20"/>
                <w:szCs w:val="20"/>
              </w:rPr>
              <w:t>,00</w:t>
            </w:r>
          </w:p>
        </w:tc>
      </w:tr>
      <w:tr w:rsidR="00B141B8" w:rsidRPr="0091621C" w:rsidTr="00F928E1">
        <w:trPr>
          <w:cantSplit/>
          <w:trHeight w:val="20"/>
          <w:jc w:val="center"/>
        </w:trPr>
        <w:tc>
          <w:tcPr>
            <w:tcW w:w="4563" w:type="dxa"/>
            <w:hideMark/>
          </w:tcPr>
          <w:p w:rsidR="00B141B8" w:rsidRPr="0091621C" w:rsidRDefault="00B141B8" w:rsidP="00133DC8">
            <w:pPr>
              <w:tabs>
                <w:tab w:val="left" w:pos="6300"/>
              </w:tabs>
              <w:spacing w:line="228" w:lineRule="auto"/>
              <w:rPr>
                <w:sz w:val="20"/>
                <w:szCs w:val="20"/>
              </w:rPr>
            </w:pPr>
            <w:r w:rsidRPr="0091621C">
              <w:rPr>
                <w:sz w:val="20"/>
                <w:szCs w:val="20"/>
              </w:rPr>
              <w:t>Изменение остатков средств на счетах по учету средств бюджетов</w:t>
            </w:r>
          </w:p>
        </w:tc>
        <w:tc>
          <w:tcPr>
            <w:tcW w:w="2988" w:type="dxa"/>
            <w:hideMark/>
          </w:tcPr>
          <w:p w:rsidR="00B141B8" w:rsidRPr="0091621C" w:rsidRDefault="00B141B8" w:rsidP="00133DC8">
            <w:pPr>
              <w:tabs>
                <w:tab w:val="left" w:pos="6300"/>
              </w:tabs>
              <w:spacing w:line="228" w:lineRule="auto"/>
              <w:jc w:val="center"/>
              <w:rPr>
                <w:sz w:val="20"/>
                <w:szCs w:val="20"/>
              </w:rPr>
            </w:pPr>
            <w:r w:rsidRPr="0091621C">
              <w:rPr>
                <w:sz w:val="20"/>
                <w:szCs w:val="20"/>
              </w:rPr>
              <w:t>604 01 05 00 00 00 0000 000</w:t>
            </w:r>
          </w:p>
        </w:tc>
        <w:tc>
          <w:tcPr>
            <w:tcW w:w="1715" w:type="dxa"/>
            <w:hideMark/>
          </w:tcPr>
          <w:p w:rsidR="00B141B8" w:rsidRPr="0091621C" w:rsidRDefault="00B141B8" w:rsidP="00133DC8">
            <w:pPr>
              <w:tabs>
                <w:tab w:val="left" w:pos="6300"/>
              </w:tabs>
              <w:spacing w:line="228" w:lineRule="auto"/>
              <w:jc w:val="right"/>
              <w:rPr>
                <w:sz w:val="20"/>
                <w:szCs w:val="20"/>
              </w:rPr>
            </w:pPr>
            <w:r w:rsidRPr="0091621C">
              <w:rPr>
                <w:sz w:val="20"/>
                <w:szCs w:val="20"/>
              </w:rPr>
              <w:t>106 277,84</w:t>
            </w:r>
          </w:p>
        </w:tc>
      </w:tr>
      <w:tr w:rsidR="00B141B8" w:rsidRPr="0091621C" w:rsidTr="00F928E1">
        <w:trPr>
          <w:cantSplit/>
          <w:trHeight w:val="20"/>
          <w:jc w:val="center"/>
        </w:trPr>
        <w:tc>
          <w:tcPr>
            <w:tcW w:w="4563" w:type="dxa"/>
            <w:hideMark/>
          </w:tcPr>
          <w:p w:rsidR="00B141B8" w:rsidRPr="0091621C" w:rsidRDefault="00B141B8" w:rsidP="00133DC8">
            <w:pPr>
              <w:tabs>
                <w:tab w:val="left" w:pos="6300"/>
              </w:tabs>
              <w:spacing w:line="228" w:lineRule="auto"/>
              <w:rPr>
                <w:sz w:val="20"/>
                <w:szCs w:val="20"/>
              </w:rPr>
            </w:pPr>
            <w:r w:rsidRPr="0091621C">
              <w:rPr>
                <w:sz w:val="20"/>
                <w:szCs w:val="20"/>
              </w:rPr>
              <w:t>Увеличение остатков средств бюджетов</w:t>
            </w:r>
          </w:p>
        </w:tc>
        <w:tc>
          <w:tcPr>
            <w:tcW w:w="2988" w:type="dxa"/>
            <w:hideMark/>
          </w:tcPr>
          <w:p w:rsidR="00B141B8" w:rsidRPr="0091621C" w:rsidRDefault="00B141B8" w:rsidP="00133DC8">
            <w:pPr>
              <w:tabs>
                <w:tab w:val="left" w:pos="6300"/>
              </w:tabs>
              <w:spacing w:line="228" w:lineRule="auto"/>
              <w:jc w:val="center"/>
              <w:rPr>
                <w:sz w:val="20"/>
                <w:szCs w:val="20"/>
              </w:rPr>
            </w:pPr>
            <w:r w:rsidRPr="0091621C">
              <w:rPr>
                <w:sz w:val="20"/>
                <w:szCs w:val="20"/>
              </w:rPr>
              <w:t>604 01 05 00 00 00 0000 500</w:t>
            </w:r>
          </w:p>
        </w:tc>
        <w:tc>
          <w:tcPr>
            <w:tcW w:w="1715" w:type="dxa"/>
            <w:hideMark/>
          </w:tcPr>
          <w:p w:rsidR="00B141B8" w:rsidRPr="0091621C" w:rsidRDefault="00B141B8" w:rsidP="00133DC8">
            <w:pPr>
              <w:tabs>
                <w:tab w:val="center" w:pos="742"/>
                <w:tab w:val="left" w:pos="6300"/>
              </w:tabs>
              <w:spacing w:line="228" w:lineRule="auto"/>
              <w:jc w:val="right"/>
              <w:rPr>
                <w:sz w:val="20"/>
                <w:szCs w:val="20"/>
                <w:lang w:val="en-US"/>
              </w:rPr>
            </w:pPr>
            <w:bookmarkStart w:id="13" w:name="OLE_LINK11"/>
            <w:bookmarkStart w:id="14" w:name="OLE_LINK12"/>
            <w:bookmarkStart w:id="15" w:name="OLE_LINK13"/>
            <w:bookmarkStart w:id="16" w:name="OLE_LINK14"/>
            <w:bookmarkStart w:id="17" w:name="OLE_LINK15"/>
            <w:r w:rsidRPr="0091621C">
              <w:rPr>
                <w:sz w:val="20"/>
                <w:szCs w:val="20"/>
              </w:rPr>
              <w:t>- 1</w:t>
            </w:r>
            <w:r>
              <w:rPr>
                <w:sz w:val="20"/>
                <w:szCs w:val="20"/>
                <w:lang w:val="en-US"/>
              </w:rPr>
              <w:t>3</w:t>
            </w:r>
            <w:r w:rsidRPr="0091621C">
              <w:rPr>
                <w:sz w:val="20"/>
                <w:szCs w:val="20"/>
              </w:rPr>
              <w:t> </w:t>
            </w:r>
            <w:r>
              <w:rPr>
                <w:sz w:val="20"/>
                <w:szCs w:val="20"/>
                <w:lang w:val="en-US"/>
              </w:rPr>
              <w:t>869</w:t>
            </w:r>
            <w:r w:rsidRPr="0091621C">
              <w:rPr>
                <w:sz w:val="20"/>
                <w:szCs w:val="20"/>
              </w:rPr>
              <w:t xml:space="preserve"> </w:t>
            </w:r>
            <w:r>
              <w:rPr>
                <w:sz w:val="20"/>
                <w:szCs w:val="20"/>
                <w:lang w:val="en-US"/>
              </w:rPr>
              <w:t>347</w:t>
            </w:r>
            <w:r w:rsidRPr="0091621C">
              <w:rPr>
                <w:sz w:val="20"/>
                <w:szCs w:val="20"/>
              </w:rPr>
              <w:t>,</w:t>
            </w:r>
            <w:r>
              <w:rPr>
                <w:sz w:val="20"/>
                <w:szCs w:val="20"/>
                <w:lang w:val="en-US"/>
              </w:rPr>
              <w:t>39</w:t>
            </w:r>
            <w:r w:rsidRPr="0091621C">
              <w:rPr>
                <w:sz w:val="20"/>
                <w:szCs w:val="20"/>
              </w:rPr>
              <w:t xml:space="preserve"> </w:t>
            </w:r>
            <w:bookmarkEnd w:id="13"/>
            <w:bookmarkEnd w:id="14"/>
            <w:bookmarkEnd w:id="15"/>
            <w:bookmarkEnd w:id="16"/>
            <w:bookmarkEnd w:id="17"/>
          </w:p>
        </w:tc>
      </w:tr>
      <w:tr w:rsidR="00B141B8" w:rsidRPr="0091621C" w:rsidTr="00F928E1">
        <w:trPr>
          <w:cantSplit/>
          <w:trHeight w:val="20"/>
          <w:jc w:val="center"/>
        </w:trPr>
        <w:tc>
          <w:tcPr>
            <w:tcW w:w="4563" w:type="dxa"/>
            <w:hideMark/>
          </w:tcPr>
          <w:p w:rsidR="00B141B8" w:rsidRPr="0091621C" w:rsidRDefault="00B141B8" w:rsidP="00133DC8">
            <w:pPr>
              <w:tabs>
                <w:tab w:val="left" w:pos="6300"/>
              </w:tabs>
              <w:spacing w:line="228" w:lineRule="auto"/>
              <w:rPr>
                <w:sz w:val="20"/>
                <w:szCs w:val="20"/>
              </w:rPr>
            </w:pPr>
            <w:r w:rsidRPr="0091621C">
              <w:rPr>
                <w:sz w:val="20"/>
                <w:szCs w:val="20"/>
              </w:rPr>
              <w:t>Увеличение прочих остатков средств бюджетов</w:t>
            </w:r>
          </w:p>
        </w:tc>
        <w:tc>
          <w:tcPr>
            <w:tcW w:w="2988" w:type="dxa"/>
            <w:hideMark/>
          </w:tcPr>
          <w:p w:rsidR="00B141B8" w:rsidRPr="0091621C" w:rsidRDefault="00B141B8" w:rsidP="00133DC8">
            <w:pPr>
              <w:tabs>
                <w:tab w:val="left" w:pos="6300"/>
              </w:tabs>
              <w:spacing w:line="228" w:lineRule="auto"/>
              <w:jc w:val="center"/>
              <w:rPr>
                <w:sz w:val="20"/>
                <w:szCs w:val="20"/>
              </w:rPr>
            </w:pPr>
            <w:r w:rsidRPr="0091621C">
              <w:rPr>
                <w:sz w:val="20"/>
                <w:szCs w:val="20"/>
              </w:rPr>
              <w:t>604 01 05 02 00 00 0000 500</w:t>
            </w:r>
          </w:p>
        </w:tc>
        <w:tc>
          <w:tcPr>
            <w:tcW w:w="1715" w:type="dxa"/>
            <w:hideMark/>
          </w:tcPr>
          <w:p w:rsidR="00B141B8" w:rsidRPr="0091621C" w:rsidRDefault="00B141B8" w:rsidP="00133DC8">
            <w:pPr>
              <w:tabs>
                <w:tab w:val="center" w:pos="742"/>
                <w:tab w:val="left" w:pos="6300"/>
              </w:tabs>
              <w:spacing w:line="228" w:lineRule="auto"/>
              <w:jc w:val="right"/>
              <w:rPr>
                <w:sz w:val="20"/>
                <w:szCs w:val="20"/>
                <w:lang w:val="en-US"/>
              </w:rPr>
            </w:pPr>
            <w:r w:rsidRPr="0091621C">
              <w:rPr>
                <w:sz w:val="20"/>
                <w:szCs w:val="20"/>
              </w:rPr>
              <w:t>- 1</w:t>
            </w:r>
            <w:r>
              <w:rPr>
                <w:sz w:val="20"/>
                <w:szCs w:val="20"/>
                <w:lang w:val="en-US"/>
              </w:rPr>
              <w:t>3</w:t>
            </w:r>
            <w:r w:rsidRPr="0091621C">
              <w:rPr>
                <w:sz w:val="20"/>
                <w:szCs w:val="20"/>
              </w:rPr>
              <w:t> </w:t>
            </w:r>
            <w:r>
              <w:rPr>
                <w:sz w:val="20"/>
                <w:szCs w:val="20"/>
                <w:lang w:val="en-US"/>
              </w:rPr>
              <w:t>869</w:t>
            </w:r>
            <w:r w:rsidRPr="0091621C">
              <w:rPr>
                <w:sz w:val="20"/>
                <w:szCs w:val="20"/>
              </w:rPr>
              <w:t xml:space="preserve"> </w:t>
            </w:r>
            <w:r>
              <w:rPr>
                <w:sz w:val="20"/>
                <w:szCs w:val="20"/>
                <w:lang w:val="en-US"/>
              </w:rPr>
              <w:t>347</w:t>
            </w:r>
            <w:r w:rsidRPr="0091621C">
              <w:rPr>
                <w:sz w:val="20"/>
                <w:szCs w:val="20"/>
              </w:rPr>
              <w:t>,</w:t>
            </w:r>
            <w:r>
              <w:rPr>
                <w:sz w:val="20"/>
                <w:szCs w:val="20"/>
                <w:lang w:val="en-US"/>
              </w:rPr>
              <w:t>39</w:t>
            </w:r>
          </w:p>
        </w:tc>
      </w:tr>
      <w:tr w:rsidR="00B141B8" w:rsidRPr="0091621C" w:rsidTr="00F928E1">
        <w:trPr>
          <w:cantSplit/>
          <w:trHeight w:val="20"/>
          <w:jc w:val="center"/>
        </w:trPr>
        <w:tc>
          <w:tcPr>
            <w:tcW w:w="4563" w:type="dxa"/>
            <w:hideMark/>
          </w:tcPr>
          <w:p w:rsidR="00B141B8" w:rsidRPr="0091621C" w:rsidRDefault="00B141B8" w:rsidP="00133DC8">
            <w:pPr>
              <w:tabs>
                <w:tab w:val="left" w:pos="6300"/>
              </w:tabs>
              <w:spacing w:line="228" w:lineRule="auto"/>
              <w:rPr>
                <w:sz w:val="20"/>
                <w:szCs w:val="20"/>
              </w:rPr>
            </w:pPr>
            <w:r w:rsidRPr="0091621C">
              <w:rPr>
                <w:sz w:val="20"/>
                <w:szCs w:val="20"/>
              </w:rPr>
              <w:t xml:space="preserve">Увеличение прочих остатков денежных средств бюджетов </w:t>
            </w:r>
          </w:p>
        </w:tc>
        <w:tc>
          <w:tcPr>
            <w:tcW w:w="2988" w:type="dxa"/>
            <w:hideMark/>
          </w:tcPr>
          <w:p w:rsidR="00B141B8" w:rsidRPr="0091621C" w:rsidRDefault="00B141B8" w:rsidP="00133DC8">
            <w:pPr>
              <w:tabs>
                <w:tab w:val="left" w:pos="6300"/>
              </w:tabs>
              <w:spacing w:line="228" w:lineRule="auto"/>
              <w:jc w:val="center"/>
              <w:rPr>
                <w:sz w:val="20"/>
                <w:szCs w:val="20"/>
              </w:rPr>
            </w:pPr>
            <w:r w:rsidRPr="0091621C">
              <w:rPr>
                <w:sz w:val="20"/>
                <w:szCs w:val="20"/>
              </w:rPr>
              <w:t>604 01 05 02 01 00 0000 510</w:t>
            </w:r>
          </w:p>
        </w:tc>
        <w:tc>
          <w:tcPr>
            <w:tcW w:w="1715" w:type="dxa"/>
            <w:hideMark/>
          </w:tcPr>
          <w:p w:rsidR="00B141B8" w:rsidRPr="0091621C" w:rsidRDefault="00B141B8" w:rsidP="00133DC8">
            <w:pPr>
              <w:tabs>
                <w:tab w:val="center" w:pos="742"/>
                <w:tab w:val="left" w:pos="6300"/>
              </w:tabs>
              <w:spacing w:line="228" w:lineRule="auto"/>
              <w:jc w:val="right"/>
              <w:rPr>
                <w:sz w:val="20"/>
                <w:szCs w:val="20"/>
                <w:lang w:val="en-US"/>
              </w:rPr>
            </w:pPr>
            <w:r w:rsidRPr="0091621C">
              <w:rPr>
                <w:sz w:val="20"/>
                <w:szCs w:val="20"/>
              </w:rPr>
              <w:t>- 1</w:t>
            </w:r>
            <w:r>
              <w:rPr>
                <w:sz w:val="20"/>
                <w:szCs w:val="20"/>
                <w:lang w:val="en-US"/>
              </w:rPr>
              <w:t>3</w:t>
            </w:r>
            <w:r w:rsidRPr="0091621C">
              <w:rPr>
                <w:sz w:val="20"/>
                <w:szCs w:val="20"/>
              </w:rPr>
              <w:t> </w:t>
            </w:r>
            <w:r>
              <w:rPr>
                <w:sz w:val="20"/>
                <w:szCs w:val="20"/>
                <w:lang w:val="en-US"/>
              </w:rPr>
              <w:t>869</w:t>
            </w:r>
            <w:r w:rsidRPr="0091621C">
              <w:rPr>
                <w:sz w:val="20"/>
                <w:szCs w:val="20"/>
              </w:rPr>
              <w:t xml:space="preserve"> </w:t>
            </w:r>
            <w:r>
              <w:rPr>
                <w:sz w:val="20"/>
                <w:szCs w:val="20"/>
                <w:lang w:val="en-US"/>
              </w:rPr>
              <w:t>347</w:t>
            </w:r>
            <w:r w:rsidRPr="0091621C">
              <w:rPr>
                <w:sz w:val="20"/>
                <w:szCs w:val="20"/>
              </w:rPr>
              <w:t>,</w:t>
            </w:r>
            <w:r>
              <w:rPr>
                <w:sz w:val="20"/>
                <w:szCs w:val="20"/>
                <w:lang w:val="en-US"/>
              </w:rPr>
              <w:t>39</w:t>
            </w:r>
          </w:p>
        </w:tc>
      </w:tr>
      <w:tr w:rsidR="00B141B8" w:rsidRPr="0091621C" w:rsidTr="00F928E1">
        <w:trPr>
          <w:cantSplit/>
          <w:trHeight w:val="20"/>
          <w:jc w:val="center"/>
        </w:trPr>
        <w:tc>
          <w:tcPr>
            <w:tcW w:w="4563" w:type="dxa"/>
            <w:hideMark/>
          </w:tcPr>
          <w:p w:rsidR="00B141B8" w:rsidRPr="0091621C" w:rsidRDefault="00B141B8" w:rsidP="00133DC8">
            <w:pPr>
              <w:tabs>
                <w:tab w:val="left" w:pos="6300"/>
              </w:tabs>
              <w:spacing w:line="228" w:lineRule="auto"/>
              <w:rPr>
                <w:sz w:val="20"/>
                <w:szCs w:val="20"/>
              </w:rPr>
            </w:pPr>
            <w:r w:rsidRPr="0091621C">
              <w:rPr>
                <w:sz w:val="20"/>
                <w:szCs w:val="20"/>
              </w:rPr>
              <w:t>Увеличение прочих остатков денежных средств бюджета городского округа</w:t>
            </w:r>
          </w:p>
        </w:tc>
        <w:tc>
          <w:tcPr>
            <w:tcW w:w="2988" w:type="dxa"/>
            <w:hideMark/>
          </w:tcPr>
          <w:p w:rsidR="00B141B8" w:rsidRPr="0091621C" w:rsidRDefault="00B141B8" w:rsidP="00133DC8">
            <w:pPr>
              <w:tabs>
                <w:tab w:val="left" w:pos="6300"/>
              </w:tabs>
              <w:spacing w:line="228" w:lineRule="auto"/>
              <w:jc w:val="center"/>
              <w:rPr>
                <w:sz w:val="20"/>
                <w:szCs w:val="20"/>
              </w:rPr>
            </w:pPr>
            <w:r w:rsidRPr="0091621C">
              <w:rPr>
                <w:sz w:val="20"/>
                <w:szCs w:val="20"/>
              </w:rPr>
              <w:t>604 01 05 02 01 04 0000 510</w:t>
            </w:r>
          </w:p>
        </w:tc>
        <w:tc>
          <w:tcPr>
            <w:tcW w:w="1715" w:type="dxa"/>
            <w:hideMark/>
          </w:tcPr>
          <w:p w:rsidR="00B141B8" w:rsidRPr="0091621C" w:rsidRDefault="00B141B8" w:rsidP="00133DC8">
            <w:pPr>
              <w:tabs>
                <w:tab w:val="center" w:pos="742"/>
                <w:tab w:val="left" w:pos="6300"/>
              </w:tabs>
              <w:spacing w:line="228" w:lineRule="auto"/>
              <w:jc w:val="right"/>
              <w:rPr>
                <w:sz w:val="20"/>
                <w:szCs w:val="20"/>
                <w:lang w:val="en-US"/>
              </w:rPr>
            </w:pPr>
            <w:r w:rsidRPr="0091621C">
              <w:rPr>
                <w:sz w:val="20"/>
                <w:szCs w:val="20"/>
              </w:rPr>
              <w:t>- 1</w:t>
            </w:r>
            <w:r>
              <w:rPr>
                <w:sz w:val="20"/>
                <w:szCs w:val="20"/>
                <w:lang w:val="en-US"/>
              </w:rPr>
              <w:t>3</w:t>
            </w:r>
            <w:r w:rsidRPr="0091621C">
              <w:rPr>
                <w:sz w:val="20"/>
                <w:szCs w:val="20"/>
              </w:rPr>
              <w:t> </w:t>
            </w:r>
            <w:r>
              <w:rPr>
                <w:sz w:val="20"/>
                <w:szCs w:val="20"/>
                <w:lang w:val="en-US"/>
              </w:rPr>
              <w:t>869</w:t>
            </w:r>
            <w:r w:rsidRPr="0091621C">
              <w:rPr>
                <w:sz w:val="20"/>
                <w:szCs w:val="20"/>
              </w:rPr>
              <w:t xml:space="preserve"> </w:t>
            </w:r>
            <w:r>
              <w:rPr>
                <w:sz w:val="20"/>
                <w:szCs w:val="20"/>
                <w:lang w:val="en-US"/>
              </w:rPr>
              <w:t>347</w:t>
            </w:r>
            <w:r w:rsidRPr="0091621C">
              <w:rPr>
                <w:sz w:val="20"/>
                <w:szCs w:val="20"/>
              </w:rPr>
              <w:t>,</w:t>
            </w:r>
            <w:r>
              <w:rPr>
                <w:sz w:val="20"/>
                <w:szCs w:val="20"/>
                <w:lang w:val="en-US"/>
              </w:rPr>
              <w:t>39</w:t>
            </w:r>
          </w:p>
        </w:tc>
      </w:tr>
      <w:tr w:rsidR="00B141B8" w:rsidRPr="0091621C" w:rsidTr="00F928E1">
        <w:trPr>
          <w:cantSplit/>
          <w:trHeight w:val="20"/>
          <w:jc w:val="center"/>
        </w:trPr>
        <w:tc>
          <w:tcPr>
            <w:tcW w:w="4563" w:type="dxa"/>
            <w:hideMark/>
          </w:tcPr>
          <w:p w:rsidR="00B141B8" w:rsidRPr="0091621C" w:rsidRDefault="00B141B8" w:rsidP="00133DC8">
            <w:pPr>
              <w:tabs>
                <w:tab w:val="left" w:pos="6300"/>
              </w:tabs>
              <w:spacing w:line="228" w:lineRule="auto"/>
              <w:rPr>
                <w:sz w:val="20"/>
                <w:szCs w:val="20"/>
              </w:rPr>
            </w:pPr>
            <w:r w:rsidRPr="0091621C">
              <w:rPr>
                <w:sz w:val="20"/>
                <w:szCs w:val="20"/>
              </w:rPr>
              <w:t xml:space="preserve">Уменьшение остатков средств бюджетов </w:t>
            </w:r>
          </w:p>
        </w:tc>
        <w:tc>
          <w:tcPr>
            <w:tcW w:w="2988" w:type="dxa"/>
            <w:hideMark/>
          </w:tcPr>
          <w:p w:rsidR="00B141B8" w:rsidRPr="0091621C" w:rsidRDefault="00B141B8" w:rsidP="00133DC8">
            <w:pPr>
              <w:tabs>
                <w:tab w:val="left" w:pos="6300"/>
              </w:tabs>
              <w:spacing w:line="228" w:lineRule="auto"/>
              <w:jc w:val="center"/>
              <w:rPr>
                <w:sz w:val="20"/>
                <w:szCs w:val="20"/>
              </w:rPr>
            </w:pPr>
            <w:r w:rsidRPr="0091621C">
              <w:rPr>
                <w:sz w:val="20"/>
                <w:szCs w:val="20"/>
              </w:rPr>
              <w:t>604 01 05 00 00 00 0000 600</w:t>
            </w:r>
          </w:p>
        </w:tc>
        <w:tc>
          <w:tcPr>
            <w:tcW w:w="1715" w:type="dxa"/>
            <w:hideMark/>
          </w:tcPr>
          <w:p w:rsidR="00B141B8" w:rsidRPr="00C72882" w:rsidRDefault="00B141B8" w:rsidP="00133DC8">
            <w:pPr>
              <w:tabs>
                <w:tab w:val="center" w:pos="742"/>
                <w:tab w:val="left" w:pos="6300"/>
              </w:tabs>
              <w:spacing w:line="228" w:lineRule="auto"/>
              <w:jc w:val="right"/>
              <w:rPr>
                <w:sz w:val="20"/>
                <w:szCs w:val="20"/>
                <w:lang w:val="en-US"/>
              </w:rPr>
            </w:pPr>
            <w:bookmarkStart w:id="18" w:name="OLE_LINK16"/>
            <w:bookmarkStart w:id="19" w:name="OLE_LINK17"/>
            <w:bookmarkStart w:id="20" w:name="OLE_LINK18"/>
            <w:bookmarkStart w:id="21" w:name="OLE_LINK19"/>
            <w:bookmarkStart w:id="22" w:name="OLE_LINK20"/>
            <w:r w:rsidRPr="0091621C">
              <w:rPr>
                <w:sz w:val="20"/>
                <w:szCs w:val="20"/>
              </w:rPr>
              <w:t>1</w:t>
            </w:r>
            <w:r>
              <w:rPr>
                <w:sz w:val="20"/>
                <w:szCs w:val="20"/>
                <w:lang w:val="en-US"/>
              </w:rPr>
              <w:t>3</w:t>
            </w:r>
            <w:r w:rsidRPr="0091621C">
              <w:rPr>
                <w:sz w:val="20"/>
                <w:szCs w:val="20"/>
              </w:rPr>
              <w:t> </w:t>
            </w:r>
            <w:r>
              <w:rPr>
                <w:sz w:val="20"/>
                <w:szCs w:val="20"/>
              </w:rPr>
              <w:t>9</w:t>
            </w:r>
            <w:r>
              <w:rPr>
                <w:sz w:val="20"/>
                <w:szCs w:val="20"/>
                <w:lang w:val="en-US"/>
              </w:rPr>
              <w:t>75</w:t>
            </w:r>
            <w:r w:rsidRPr="0091621C">
              <w:rPr>
                <w:sz w:val="20"/>
                <w:szCs w:val="20"/>
              </w:rPr>
              <w:t xml:space="preserve"> </w:t>
            </w:r>
            <w:r>
              <w:rPr>
                <w:sz w:val="20"/>
                <w:szCs w:val="20"/>
                <w:lang w:val="en-US"/>
              </w:rPr>
              <w:t>625</w:t>
            </w:r>
            <w:r w:rsidRPr="0091621C">
              <w:rPr>
                <w:sz w:val="20"/>
                <w:szCs w:val="20"/>
              </w:rPr>
              <w:t>,</w:t>
            </w:r>
            <w:r>
              <w:rPr>
                <w:sz w:val="20"/>
                <w:szCs w:val="20"/>
                <w:lang w:val="en-US"/>
              </w:rPr>
              <w:t>23</w:t>
            </w:r>
            <w:bookmarkEnd w:id="18"/>
            <w:bookmarkEnd w:id="19"/>
            <w:bookmarkEnd w:id="20"/>
            <w:bookmarkEnd w:id="21"/>
            <w:bookmarkEnd w:id="22"/>
          </w:p>
        </w:tc>
      </w:tr>
      <w:tr w:rsidR="00B141B8" w:rsidRPr="0091621C" w:rsidTr="00F928E1">
        <w:trPr>
          <w:cantSplit/>
          <w:trHeight w:val="20"/>
          <w:jc w:val="center"/>
        </w:trPr>
        <w:tc>
          <w:tcPr>
            <w:tcW w:w="4563" w:type="dxa"/>
            <w:hideMark/>
          </w:tcPr>
          <w:p w:rsidR="00B141B8" w:rsidRPr="0091621C" w:rsidRDefault="00B141B8" w:rsidP="00133DC8">
            <w:pPr>
              <w:tabs>
                <w:tab w:val="left" w:pos="6300"/>
              </w:tabs>
              <w:spacing w:line="228" w:lineRule="auto"/>
              <w:rPr>
                <w:sz w:val="20"/>
                <w:szCs w:val="20"/>
              </w:rPr>
            </w:pPr>
            <w:r w:rsidRPr="0091621C">
              <w:rPr>
                <w:sz w:val="20"/>
                <w:szCs w:val="20"/>
              </w:rPr>
              <w:t>Уменьшение прочих остатков средств бюджетов</w:t>
            </w:r>
          </w:p>
        </w:tc>
        <w:tc>
          <w:tcPr>
            <w:tcW w:w="2988" w:type="dxa"/>
            <w:hideMark/>
          </w:tcPr>
          <w:p w:rsidR="00B141B8" w:rsidRPr="0091621C" w:rsidRDefault="00B141B8" w:rsidP="00133DC8">
            <w:pPr>
              <w:tabs>
                <w:tab w:val="left" w:pos="6300"/>
              </w:tabs>
              <w:spacing w:line="228" w:lineRule="auto"/>
              <w:jc w:val="center"/>
              <w:rPr>
                <w:sz w:val="20"/>
                <w:szCs w:val="20"/>
              </w:rPr>
            </w:pPr>
            <w:r w:rsidRPr="0091621C">
              <w:rPr>
                <w:sz w:val="20"/>
                <w:szCs w:val="20"/>
              </w:rPr>
              <w:t>604 01 05 02 00 00 0000 600</w:t>
            </w:r>
          </w:p>
        </w:tc>
        <w:tc>
          <w:tcPr>
            <w:tcW w:w="1715" w:type="dxa"/>
            <w:hideMark/>
          </w:tcPr>
          <w:p w:rsidR="00B141B8" w:rsidRPr="0091621C" w:rsidRDefault="00B141B8" w:rsidP="00133DC8">
            <w:pPr>
              <w:tabs>
                <w:tab w:val="center" w:pos="742"/>
                <w:tab w:val="left" w:pos="6300"/>
              </w:tabs>
              <w:spacing w:line="228" w:lineRule="auto"/>
              <w:jc w:val="right"/>
              <w:rPr>
                <w:sz w:val="20"/>
                <w:szCs w:val="20"/>
              </w:rPr>
            </w:pPr>
            <w:r w:rsidRPr="0091621C">
              <w:rPr>
                <w:sz w:val="20"/>
                <w:szCs w:val="20"/>
              </w:rPr>
              <w:t>1</w:t>
            </w:r>
            <w:r>
              <w:rPr>
                <w:sz w:val="20"/>
                <w:szCs w:val="20"/>
                <w:lang w:val="en-US"/>
              </w:rPr>
              <w:t>3</w:t>
            </w:r>
            <w:r w:rsidRPr="0091621C">
              <w:rPr>
                <w:sz w:val="20"/>
                <w:szCs w:val="20"/>
              </w:rPr>
              <w:t> </w:t>
            </w:r>
            <w:r>
              <w:rPr>
                <w:sz w:val="20"/>
                <w:szCs w:val="20"/>
              </w:rPr>
              <w:t>9</w:t>
            </w:r>
            <w:r>
              <w:rPr>
                <w:sz w:val="20"/>
                <w:szCs w:val="20"/>
                <w:lang w:val="en-US"/>
              </w:rPr>
              <w:t>75</w:t>
            </w:r>
            <w:r w:rsidRPr="0091621C">
              <w:rPr>
                <w:sz w:val="20"/>
                <w:szCs w:val="20"/>
              </w:rPr>
              <w:t xml:space="preserve"> </w:t>
            </w:r>
            <w:r>
              <w:rPr>
                <w:sz w:val="20"/>
                <w:szCs w:val="20"/>
                <w:lang w:val="en-US"/>
              </w:rPr>
              <w:t>625</w:t>
            </w:r>
            <w:r w:rsidRPr="0091621C">
              <w:rPr>
                <w:sz w:val="20"/>
                <w:szCs w:val="20"/>
              </w:rPr>
              <w:t>,</w:t>
            </w:r>
            <w:r>
              <w:rPr>
                <w:sz w:val="20"/>
                <w:szCs w:val="20"/>
                <w:lang w:val="en-US"/>
              </w:rPr>
              <w:t>23</w:t>
            </w:r>
          </w:p>
        </w:tc>
      </w:tr>
      <w:tr w:rsidR="00B141B8" w:rsidRPr="0091621C" w:rsidTr="00F928E1">
        <w:trPr>
          <w:cantSplit/>
          <w:trHeight w:val="20"/>
          <w:jc w:val="center"/>
        </w:trPr>
        <w:tc>
          <w:tcPr>
            <w:tcW w:w="4563" w:type="dxa"/>
            <w:hideMark/>
          </w:tcPr>
          <w:p w:rsidR="00B141B8" w:rsidRPr="0091621C" w:rsidRDefault="00B141B8" w:rsidP="00133DC8">
            <w:pPr>
              <w:tabs>
                <w:tab w:val="left" w:pos="6300"/>
              </w:tabs>
              <w:spacing w:line="228" w:lineRule="auto"/>
              <w:rPr>
                <w:sz w:val="20"/>
                <w:szCs w:val="20"/>
              </w:rPr>
            </w:pPr>
            <w:r w:rsidRPr="0091621C">
              <w:rPr>
                <w:sz w:val="20"/>
                <w:szCs w:val="20"/>
              </w:rPr>
              <w:t xml:space="preserve">Уменьшение прочих остатков денежных средств бюджетов </w:t>
            </w:r>
          </w:p>
        </w:tc>
        <w:tc>
          <w:tcPr>
            <w:tcW w:w="2988" w:type="dxa"/>
            <w:hideMark/>
          </w:tcPr>
          <w:p w:rsidR="00B141B8" w:rsidRPr="0091621C" w:rsidRDefault="00B141B8" w:rsidP="00133DC8">
            <w:pPr>
              <w:tabs>
                <w:tab w:val="left" w:pos="6300"/>
              </w:tabs>
              <w:spacing w:line="228" w:lineRule="auto"/>
              <w:jc w:val="center"/>
              <w:rPr>
                <w:sz w:val="20"/>
                <w:szCs w:val="20"/>
              </w:rPr>
            </w:pPr>
            <w:r w:rsidRPr="0091621C">
              <w:rPr>
                <w:sz w:val="20"/>
                <w:szCs w:val="20"/>
              </w:rPr>
              <w:t>604 01 05 02 01 00 0000 610</w:t>
            </w:r>
          </w:p>
        </w:tc>
        <w:tc>
          <w:tcPr>
            <w:tcW w:w="1715" w:type="dxa"/>
            <w:hideMark/>
          </w:tcPr>
          <w:p w:rsidR="00B141B8" w:rsidRPr="0091621C" w:rsidRDefault="00B141B8" w:rsidP="00133DC8">
            <w:pPr>
              <w:tabs>
                <w:tab w:val="center" w:pos="742"/>
                <w:tab w:val="left" w:pos="6300"/>
              </w:tabs>
              <w:spacing w:line="228" w:lineRule="auto"/>
              <w:jc w:val="right"/>
              <w:rPr>
                <w:sz w:val="20"/>
                <w:szCs w:val="20"/>
              </w:rPr>
            </w:pPr>
            <w:r w:rsidRPr="0091621C">
              <w:rPr>
                <w:sz w:val="20"/>
                <w:szCs w:val="20"/>
              </w:rPr>
              <w:t>1</w:t>
            </w:r>
            <w:r>
              <w:rPr>
                <w:sz w:val="20"/>
                <w:szCs w:val="20"/>
                <w:lang w:val="en-US"/>
              </w:rPr>
              <w:t>3</w:t>
            </w:r>
            <w:r w:rsidRPr="0091621C">
              <w:rPr>
                <w:sz w:val="20"/>
                <w:szCs w:val="20"/>
              </w:rPr>
              <w:t> </w:t>
            </w:r>
            <w:r>
              <w:rPr>
                <w:sz w:val="20"/>
                <w:szCs w:val="20"/>
              </w:rPr>
              <w:t>9</w:t>
            </w:r>
            <w:r>
              <w:rPr>
                <w:sz w:val="20"/>
                <w:szCs w:val="20"/>
                <w:lang w:val="en-US"/>
              </w:rPr>
              <w:t>75</w:t>
            </w:r>
            <w:r w:rsidRPr="0091621C">
              <w:rPr>
                <w:sz w:val="20"/>
                <w:szCs w:val="20"/>
              </w:rPr>
              <w:t xml:space="preserve"> </w:t>
            </w:r>
            <w:r>
              <w:rPr>
                <w:sz w:val="20"/>
                <w:szCs w:val="20"/>
                <w:lang w:val="en-US"/>
              </w:rPr>
              <w:t>625</w:t>
            </w:r>
            <w:r w:rsidRPr="0091621C">
              <w:rPr>
                <w:sz w:val="20"/>
                <w:szCs w:val="20"/>
              </w:rPr>
              <w:t>,</w:t>
            </w:r>
            <w:r>
              <w:rPr>
                <w:sz w:val="20"/>
                <w:szCs w:val="20"/>
                <w:lang w:val="en-US"/>
              </w:rPr>
              <w:t>23</w:t>
            </w:r>
          </w:p>
        </w:tc>
      </w:tr>
      <w:tr w:rsidR="00B141B8" w:rsidRPr="0091621C" w:rsidTr="00F928E1">
        <w:trPr>
          <w:cantSplit/>
          <w:trHeight w:val="20"/>
          <w:jc w:val="center"/>
        </w:trPr>
        <w:tc>
          <w:tcPr>
            <w:tcW w:w="4563" w:type="dxa"/>
            <w:hideMark/>
          </w:tcPr>
          <w:p w:rsidR="00B141B8" w:rsidRPr="0091621C" w:rsidRDefault="00B141B8" w:rsidP="00133DC8">
            <w:pPr>
              <w:tabs>
                <w:tab w:val="left" w:pos="6300"/>
              </w:tabs>
              <w:spacing w:line="228" w:lineRule="auto"/>
              <w:rPr>
                <w:sz w:val="20"/>
                <w:szCs w:val="20"/>
              </w:rPr>
            </w:pPr>
            <w:r w:rsidRPr="0091621C">
              <w:rPr>
                <w:sz w:val="20"/>
                <w:szCs w:val="20"/>
              </w:rPr>
              <w:t>Уменьшение прочих остатков денежных средств бюджета городского округа</w:t>
            </w:r>
          </w:p>
        </w:tc>
        <w:tc>
          <w:tcPr>
            <w:tcW w:w="2988" w:type="dxa"/>
            <w:hideMark/>
          </w:tcPr>
          <w:p w:rsidR="00B141B8" w:rsidRPr="0091621C" w:rsidRDefault="00B141B8" w:rsidP="00133DC8">
            <w:pPr>
              <w:tabs>
                <w:tab w:val="left" w:pos="6300"/>
              </w:tabs>
              <w:spacing w:line="228" w:lineRule="auto"/>
              <w:jc w:val="center"/>
              <w:rPr>
                <w:sz w:val="20"/>
                <w:szCs w:val="20"/>
              </w:rPr>
            </w:pPr>
            <w:r w:rsidRPr="0091621C">
              <w:rPr>
                <w:sz w:val="20"/>
                <w:szCs w:val="20"/>
              </w:rPr>
              <w:t>604 01 05 02 01 04 0000 610</w:t>
            </w:r>
          </w:p>
        </w:tc>
        <w:tc>
          <w:tcPr>
            <w:tcW w:w="1715" w:type="dxa"/>
            <w:hideMark/>
          </w:tcPr>
          <w:p w:rsidR="00B141B8" w:rsidRPr="0091621C" w:rsidRDefault="00B141B8" w:rsidP="00133DC8">
            <w:pPr>
              <w:tabs>
                <w:tab w:val="center" w:pos="742"/>
                <w:tab w:val="left" w:pos="6300"/>
              </w:tabs>
              <w:spacing w:line="228" w:lineRule="auto"/>
              <w:jc w:val="right"/>
              <w:rPr>
                <w:sz w:val="20"/>
                <w:szCs w:val="20"/>
              </w:rPr>
            </w:pPr>
            <w:r w:rsidRPr="0091621C">
              <w:rPr>
                <w:sz w:val="20"/>
                <w:szCs w:val="20"/>
              </w:rPr>
              <w:t>1</w:t>
            </w:r>
            <w:r>
              <w:rPr>
                <w:sz w:val="20"/>
                <w:szCs w:val="20"/>
                <w:lang w:val="en-US"/>
              </w:rPr>
              <w:t>3</w:t>
            </w:r>
            <w:r w:rsidRPr="0091621C">
              <w:rPr>
                <w:sz w:val="20"/>
                <w:szCs w:val="20"/>
              </w:rPr>
              <w:t> </w:t>
            </w:r>
            <w:r>
              <w:rPr>
                <w:sz w:val="20"/>
                <w:szCs w:val="20"/>
              </w:rPr>
              <w:t>9</w:t>
            </w:r>
            <w:r>
              <w:rPr>
                <w:sz w:val="20"/>
                <w:szCs w:val="20"/>
                <w:lang w:val="en-US"/>
              </w:rPr>
              <w:t>75</w:t>
            </w:r>
            <w:r w:rsidRPr="0091621C">
              <w:rPr>
                <w:sz w:val="20"/>
                <w:szCs w:val="20"/>
              </w:rPr>
              <w:t xml:space="preserve"> </w:t>
            </w:r>
            <w:r>
              <w:rPr>
                <w:sz w:val="20"/>
                <w:szCs w:val="20"/>
                <w:lang w:val="en-US"/>
              </w:rPr>
              <w:t>625</w:t>
            </w:r>
            <w:r w:rsidRPr="0091621C">
              <w:rPr>
                <w:sz w:val="20"/>
                <w:szCs w:val="20"/>
              </w:rPr>
              <w:t>,</w:t>
            </w:r>
            <w:r>
              <w:rPr>
                <w:sz w:val="20"/>
                <w:szCs w:val="20"/>
                <w:lang w:val="en-US"/>
              </w:rPr>
              <w:t>23</w:t>
            </w:r>
          </w:p>
        </w:tc>
      </w:tr>
      <w:tr w:rsidR="00B141B8" w:rsidRPr="0091621C" w:rsidTr="00F928E1">
        <w:trPr>
          <w:cantSplit/>
          <w:trHeight w:val="20"/>
          <w:jc w:val="center"/>
        </w:trPr>
        <w:tc>
          <w:tcPr>
            <w:tcW w:w="4563" w:type="dxa"/>
            <w:hideMark/>
          </w:tcPr>
          <w:p w:rsidR="00B141B8" w:rsidRPr="0091621C" w:rsidRDefault="00B141B8" w:rsidP="00133DC8">
            <w:pPr>
              <w:tabs>
                <w:tab w:val="left" w:pos="6300"/>
              </w:tabs>
              <w:spacing w:line="228" w:lineRule="auto"/>
              <w:rPr>
                <w:sz w:val="20"/>
                <w:szCs w:val="20"/>
              </w:rPr>
            </w:pPr>
            <w:r w:rsidRPr="0091621C">
              <w:rPr>
                <w:sz w:val="20"/>
                <w:szCs w:val="20"/>
              </w:rPr>
              <w:t>Иные источники внутреннего финансирования дефицита бюджета</w:t>
            </w:r>
          </w:p>
        </w:tc>
        <w:tc>
          <w:tcPr>
            <w:tcW w:w="2988" w:type="dxa"/>
            <w:hideMark/>
          </w:tcPr>
          <w:p w:rsidR="00B141B8" w:rsidRPr="0091621C" w:rsidRDefault="00B141B8" w:rsidP="00133DC8">
            <w:pPr>
              <w:tabs>
                <w:tab w:val="left" w:pos="6300"/>
              </w:tabs>
              <w:spacing w:line="228" w:lineRule="auto"/>
              <w:jc w:val="center"/>
              <w:rPr>
                <w:sz w:val="20"/>
                <w:szCs w:val="20"/>
              </w:rPr>
            </w:pPr>
            <w:r w:rsidRPr="0091621C">
              <w:rPr>
                <w:sz w:val="20"/>
                <w:szCs w:val="20"/>
              </w:rPr>
              <w:t>602 01 06 00 00 00 0000 000</w:t>
            </w:r>
          </w:p>
        </w:tc>
        <w:tc>
          <w:tcPr>
            <w:tcW w:w="1715" w:type="dxa"/>
            <w:hideMark/>
          </w:tcPr>
          <w:p w:rsidR="00B141B8" w:rsidRPr="0091621C" w:rsidRDefault="00B141B8" w:rsidP="00133DC8">
            <w:pPr>
              <w:tabs>
                <w:tab w:val="left" w:pos="6300"/>
              </w:tabs>
              <w:spacing w:line="228" w:lineRule="auto"/>
              <w:jc w:val="right"/>
              <w:rPr>
                <w:sz w:val="20"/>
                <w:szCs w:val="20"/>
              </w:rPr>
            </w:pPr>
            <w:r w:rsidRPr="0091621C">
              <w:rPr>
                <w:sz w:val="20"/>
                <w:szCs w:val="20"/>
              </w:rPr>
              <w:t>0,00</w:t>
            </w:r>
          </w:p>
        </w:tc>
      </w:tr>
      <w:tr w:rsidR="00B141B8" w:rsidRPr="0091621C" w:rsidTr="00F928E1">
        <w:trPr>
          <w:cantSplit/>
          <w:trHeight w:val="20"/>
          <w:jc w:val="center"/>
        </w:trPr>
        <w:tc>
          <w:tcPr>
            <w:tcW w:w="4563" w:type="dxa"/>
            <w:hideMark/>
          </w:tcPr>
          <w:p w:rsidR="00B141B8" w:rsidRPr="0091621C" w:rsidRDefault="00B141B8" w:rsidP="00133DC8">
            <w:pPr>
              <w:tabs>
                <w:tab w:val="left" w:pos="6300"/>
              </w:tabs>
              <w:spacing w:line="228" w:lineRule="auto"/>
              <w:rPr>
                <w:sz w:val="20"/>
                <w:szCs w:val="20"/>
              </w:rPr>
            </w:pPr>
            <w:r w:rsidRPr="0091621C">
              <w:rPr>
                <w:sz w:val="20"/>
                <w:szCs w:val="20"/>
              </w:rPr>
              <w:t>Акции и иные формы участия в капитале, находящиеся в государственной и муниципальной собственности</w:t>
            </w:r>
          </w:p>
        </w:tc>
        <w:tc>
          <w:tcPr>
            <w:tcW w:w="2988" w:type="dxa"/>
            <w:hideMark/>
          </w:tcPr>
          <w:p w:rsidR="00B141B8" w:rsidRPr="0091621C" w:rsidRDefault="00B141B8" w:rsidP="00133DC8">
            <w:pPr>
              <w:tabs>
                <w:tab w:val="left" w:pos="6300"/>
              </w:tabs>
              <w:spacing w:line="228" w:lineRule="auto"/>
              <w:jc w:val="center"/>
              <w:rPr>
                <w:sz w:val="20"/>
                <w:szCs w:val="20"/>
              </w:rPr>
            </w:pPr>
            <w:r w:rsidRPr="0091621C">
              <w:rPr>
                <w:sz w:val="20"/>
                <w:szCs w:val="20"/>
              </w:rPr>
              <w:t>602 01 06 01 00 00 0000 000</w:t>
            </w:r>
          </w:p>
        </w:tc>
        <w:tc>
          <w:tcPr>
            <w:tcW w:w="1715" w:type="dxa"/>
            <w:hideMark/>
          </w:tcPr>
          <w:p w:rsidR="00B141B8" w:rsidRPr="0091621C" w:rsidRDefault="00B141B8" w:rsidP="00133DC8">
            <w:pPr>
              <w:tabs>
                <w:tab w:val="left" w:pos="6300"/>
              </w:tabs>
              <w:spacing w:line="228" w:lineRule="auto"/>
              <w:ind w:left="-473"/>
              <w:jc w:val="right"/>
              <w:rPr>
                <w:sz w:val="20"/>
                <w:szCs w:val="20"/>
              </w:rPr>
            </w:pPr>
            <w:r w:rsidRPr="0091621C">
              <w:rPr>
                <w:sz w:val="20"/>
                <w:szCs w:val="20"/>
              </w:rPr>
              <w:t>0,00</w:t>
            </w:r>
          </w:p>
        </w:tc>
      </w:tr>
      <w:tr w:rsidR="00B141B8" w:rsidRPr="0091621C" w:rsidTr="00F928E1">
        <w:trPr>
          <w:cantSplit/>
          <w:trHeight w:val="20"/>
          <w:jc w:val="center"/>
        </w:trPr>
        <w:tc>
          <w:tcPr>
            <w:tcW w:w="4563" w:type="dxa"/>
            <w:hideMark/>
          </w:tcPr>
          <w:p w:rsidR="00B141B8" w:rsidRPr="0091621C" w:rsidRDefault="00B141B8" w:rsidP="00133DC8">
            <w:pPr>
              <w:tabs>
                <w:tab w:val="left" w:pos="6300"/>
              </w:tabs>
              <w:spacing w:line="228" w:lineRule="auto"/>
              <w:rPr>
                <w:sz w:val="20"/>
                <w:szCs w:val="20"/>
              </w:rPr>
            </w:pPr>
            <w:r w:rsidRPr="0091621C">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88" w:type="dxa"/>
            <w:hideMark/>
          </w:tcPr>
          <w:p w:rsidR="00B141B8" w:rsidRPr="0091621C" w:rsidRDefault="00B141B8" w:rsidP="00133DC8">
            <w:pPr>
              <w:tabs>
                <w:tab w:val="left" w:pos="6300"/>
              </w:tabs>
              <w:spacing w:line="228" w:lineRule="auto"/>
              <w:jc w:val="center"/>
              <w:rPr>
                <w:sz w:val="20"/>
                <w:szCs w:val="20"/>
              </w:rPr>
            </w:pPr>
            <w:r w:rsidRPr="0091621C">
              <w:rPr>
                <w:sz w:val="20"/>
                <w:szCs w:val="20"/>
              </w:rPr>
              <w:t>602 01 06 01 00 00 0000 630</w:t>
            </w:r>
          </w:p>
        </w:tc>
        <w:tc>
          <w:tcPr>
            <w:tcW w:w="1715" w:type="dxa"/>
            <w:hideMark/>
          </w:tcPr>
          <w:p w:rsidR="00B141B8" w:rsidRPr="0091621C" w:rsidRDefault="00B141B8" w:rsidP="00133DC8">
            <w:pPr>
              <w:tabs>
                <w:tab w:val="left" w:pos="855"/>
                <w:tab w:val="center" w:pos="1031"/>
                <w:tab w:val="left" w:pos="6300"/>
              </w:tabs>
              <w:spacing w:line="228" w:lineRule="auto"/>
              <w:jc w:val="right"/>
              <w:rPr>
                <w:sz w:val="20"/>
                <w:szCs w:val="20"/>
              </w:rPr>
            </w:pPr>
            <w:r w:rsidRPr="0091621C">
              <w:rPr>
                <w:sz w:val="20"/>
                <w:szCs w:val="20"/>
              </w:rPr>
              <w:t>0,00</w:t>
            </w:r>
          </w:p>
        </w:tc>
      </w:tr>
      <w:tr w:rsidR="00B141B8" w:rsidRPr="0091621C" w:rsidTr="00F928E1">
        <w:trPr>
          <w:cantSplit/>
          <w:trHeight w:val="20"/>
          <w:jc w:val="center"/>
        </w:trPr>
        <w:tc>
          <w:tcPr>
            <w:tcW w:w="4563" w:type="dxa"/>
            <w:hideMark/>
          </w:tcPr>
          <w:p w:rsidR="00B141B8" w:rsidRPr="0091621C" w:rsidRDefault="00B141B8" w:rsidP="00133DC8">
            <w:pPr>
              <w:tabs>
                <w:tab w:val="left" w:pos="6300"/>
              </w:tabs>
              <w:spacing w:line="228" w:lineRule="auto"/>
              <w:rPr>
                <w:sz w:val="20"/>
                <w:szCs w:val="20"/>
              </w:rPr>
            </w:pPr>
            <w:r w:rsidRPr="0091621C">
              <w:rPr>
                <w:sz w:val="20"/>
                <w:szCs w:val="20"/>
              </w:rPr>
              <w:t>Средства от продажи акций и иных форм участия в капитале, находящихся в собственности городского округа</w:t>
            </w:r>
          </w:p>
        </w:tc>
        <w:tc>
          <w:tcPr>
            <w:tcW w:w="2988" w:type="dxa"/>
            <w:hideMark/>
          </w:tcPr>
          <w:p w:rsidR="00B141B8" w:rsidRPr="0091621C" w:rsidRDefault="00B141B8" w:rsidP="00133DC8">
            <w:pPr>
              <w:tabs>
                <w:tab w:val="left" w:pos="6300"/>
              </w:tabs>
              <w:spacing w:line="228" w:lineRule="auto"/>
              <w:jc w:val="center"/>
              <w:rPr>
                <w:sz w:val="20"/>
                <w:szCs w:val="20"/>
              </w:rPr>
            </w:pPr>
            <w:r w:rsidRPr="0091621C">
              <w:rPr>
                <w:sz w:val="20"/>
                <w:szCs w:val="20"/>
              </w:rPr>
              <w:t>602 01 06 01 00 04 0000 630</w:t>
            </w:r>
          </w:p>
        </w:tc>
        <w:tc>
          <w:tcPr>
            <w:tcW w:w="1715" w:type="dxa"/>
            <w:hideMark/>
          </w:tcPr>
          <w:p w:rsidR="00B141B8" w:rsidRPr="0091621C" w:rsidRDefault="00B141B8" w:rsidP="00133DC8">
            <w:pPr>
              <w:tabs>
                <w:tab w:val="left" w:pos="720"/>
                <w:tab w:val="center" w:pos="1031"/>
                <w:tab w:val="left" w:pos="6300"/>
              </w:tabs>
              <w:spacing w:line="228" w:lineRule="auto"/>
              <w:jc w:val="right"/>
              <w:rPr>
                <w:sz w:val="20"/>
                <w:szCs w:val="20"/>
              </w:rPr>
            </w:pPr>
            <w:r>
              <w:rPr>
                <w:sz w:val="20"/>
                <w:szCs w:val="20"/>
                <w:lang w:val="en-US"/>
              </w:rPr>
              <w:t>0</w:t>
            </w:r>
            <w:r w:rsidRPr="0091621C">
              <w:rPr>
                <w:sz w:val="20"/>
                <w:szCs w:val="20"/>
              </w:rPr>
              <w:t>,00</w:t>
            </w:r>
          </w:p>
        </w:tc>
      </w:tr>
      <w:tr w:rsidR="00B141B8" w:rsidRPr="0091621C" w:rsidTr="00F928E1">
        <w:trPr>
          <w:cantSplit/>
          <w:trHeight w:val="20"/>
          <w:jc w:val="center"/>
        </w:trPr>
        <w:tc>
          <w:tcPr>
            <w:tcW w:w="4563" w:type="dxa"/>
            <w:hideMark/>
          </w:tcPr>
          <w:p w:rsidR="00B141B8" w:rsidRPr="0091621C" w:rsidRDefault="00B141B8" w:rsidP="00133DC8">
            <w:pPr>
              <w:tabs>
                <w:tab w:val="left" w:pos="6300"/>
              </w:tabs>
              <w:spacing w:line="228" w:lineRule="auto"/>
              <w:rPr>
                <w:sz w:val="20"/>
                <w:szCs w:val="20"/>
              </w:rPr>
            </w:pPr>
            <w:r w:rsidRPr="0091621C">
              <w:rPr>
                <w:sz w:val="20"/>
                <w:szCs w:val="20"/>
              </w:rPr>
              <w:t>Операции по управлению остатками средств на единых счетах бюджетов</w:t>
            </w:r>
          </w:p>
        </w:tc>
        <w:tc>
          <w:tcPr>
            <w:tcW w:w="2988" w:type="dxa"/>
            <w:hideMark/>
          </w:tcPr>
          <w:p w:rsidR="00B141B8" w:rsidRPr="0091621C" w:rsidRDefault="00B141B8" w:rsidP="00133DC8">
            <w:pPr>
              <w:tabs>
                <w:tab w:val="left" w:pos="6300"/>
              </w:tabs>
              <w:spacing w:line="228" w:lineRule="auto"/>
              <w:jc w:val="center"/>
              <w:rPr>
                <w:sz w:val="20"/>
                <w:szCs w:val="20"/>
              </w:rPr>
            </w:pPr>
            <w:r w:rsidRPr="0091621C">
              <w:rPr>
                <w:sz w:val="20"/>
                <w:szCs w:val="20"/>
              </w:rPr>
              <w:t>604 01 06 10 00 00 0000 000</w:t>
            </w:r>
          </w:p>
        </w:tc>
        <w:tc>
          <w:tcPr>
            <w:tcW w:w="1715" w:type="dxa"/>
            <w:hideMark/>
          </w:tcPr>
          <w:p w:rsidR="00B141B8" w:rsidRPr="0091621C" w:rsidRDefault="00B141B8" w:rsidP="00133DC8">
            <w:pPr>
              <w:tabs>
                <w:tab w:val="left" w:pos="6300"/>
              </w:tabs>
              <w:spacing w:line="228" w:lineRule="auto"/>
              <w:jc w:val="right"/>
              <w:rPr>
                <w:sz w:val="20"/>
                <w:szCs w:val="20"/>
              </w:rPr>
            </w:pPr>
            <w:r w:rsidRPr="0091621C">
              <w:rPr>
                <w:sz w:val="20"/>
                <w:szCs w:val="20"/>
              </w:rPr>
              <w:t>0,00</w:t>
            </w:r>
          </w:p>
        </w:tc>
      </w:tr>
      <w:tr w:rsidR="00B141B8" w:rsidRPr="0091621C" w:rsidTr="00F928E1">
        <w:trPr>
          <w:cantSplit/>
          <w:trHeight w:val="20"/>
          <w:jc w:val="center"/>
        </w:trPr>
        <w:tc>
          <w:tcPr>
            <w:tcW w:w="4563" w:type="dxa"/>
            <w:hideMark/>
          </w:tcPr>
          <w:p w:rsidR="00B141B8" w:rsidRPr="0091621C" w:rsidRDefault="00B141B8" w:rsidP="00133DC8">
            <w:pPr>
              <w:tabs>
                <w:tab w:val="left" w:pos="6300"/>
              </w:tabs>
              <w:spacing w:line="228" w:lineRule="auto"/>
              <w:rPr>
                <w:sz w:val="20"/>
                <w:szCs w:val="20"/>
              </w:rPr>
            </w:pPr>
            <w:r w:rsidRPr="0091621C">
              <w:rPr>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988" w:type="dxa"/>
            <w:hideMark/>
          </w:tcPr>
          <w:p w:rsidR="00B141B8" w:rsidRPr="0091621C" w:rsidRDefault="00B141B8" w:rsidP="00133DC8">
            <w:pPr>
              <w:tabs>
                <w:tab w:val="left" w:pos="6300"/>
              </w:tabs>
              <w:spacing w:line="228" w:lineRule="auto"/>
              <w:jc w:val="center"/>
              <w:rPr>
                <w:sz w:val="20"/>
                <w:szCs w:val="20"/>
              </w:rPr>
            </w:pPr>
            <w:r w:rsidRPr="0091621C">
              <w:rPr>
                <w:sz w:val="20"/>
                <w:szCs w:val="20"/>
              </w:rPr>
              <w:t>604 01 06 10 02 00 0000 500</w:t>
            </w:r>
          </w:p>
        </w:tc>
        <w:tc>
          <w:tcPr>
            <w:tcW w:w="1715" w:type="dxa"/>
            <w:hideMark/>
          </w:tcPr>
          <w:p w:rsidR="00B141B8" w:rsidRPr="0091621C" w:rsidRDefault="00B141B8" w:rsidP="00133DC8">
            <w:pPr>
              <w:tabs>
                <w:tab w:val="left" w:pos="6300"/>
              </w:tabs>
              <w:spacing w:line="228" w:lineRule="auto"/>
              <w:jc w:val="right"/>
              <w:rPr>
                <w:sz w:val="20"/>
                <w:szCs w:val="20"/>
              </w:rPr>
            </w:pPr>
            <w:r w:rsidRPr="0091621C">
              <w:rPr>
                <w:sz w:val="20"/>
                <w:szCs w:val="20"/>
              </w:rPr>
              <w:t>0,00</w:t>
            </w:r>
          </w:p>
        </w:tc>
      </w:tr>
      <w:tr w:rsidR="00B141B8" w:rsidRPr="0091621C" w:rsidTr="00F928E1">
        <w:trPr>
          <w:cantSplit/>
          <w:trHeight w:val="20"/>
          <w:jc w:val="center"/>
        </w:trPr>
        <w:tc>
          <w:tcPr>
            <w:tcW w:w="4563" w:type="dxa"/>
            <w:hideMark/>
          </w:tcPr>
          <w:p w:rsidR="00B141B8" w:rsidRPr="0091621C" w:rsidRDefault="00B141B8" w:rsidP="00133DC8">
            <w:pPr>
              <w:spacing w:line="228" w:lineRule="auto"/>
              <w:rPr>
                <w:spacing w:val="-6"/>
                <w:sz w:val="20"/>
                <w:szCs w:val="20"/>
              </w:rPr>
            </w:pPr>
            <w:r w:rsidRPr="0091621C">
              <w:rPr>
                <w:sz w:val="20"/>
                <w:szCs w:val="20"/>
              </w:rPr>
              <w:t xml:space="preserve">Увеличение финансовых активов в собственности городского округа за счет средств организаций, учредителем которых является городской </w:t>
            </w:r>
            <w:proofErr w:type="gramStart"/>
            <w:r w:rsidRPr="0091621C">
              <w:rPr>
                <w:sz w:val="20"/>
                <w:szCs w:val="20"/>
              </w:rPr>
              <w:t>округ</w:t>
            </w:r>
            <w:proofErr w:type="gramEnd"/>
            <w:r w:rsidRPr="0091621C">
              <w:rPr>
                <w:sz w:val="20"/>
                <w:szCs w:val="20"/>
              </w:rPr>
              <w:t xml:space="preserve">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w:t>
            </w:r>
          </w:p>
        </w:tc>
        <w:tc>
          <w:tcPr>
            <w:tcW w:w="2988" w:type="dxa"/>
            <w:hideMark/>
          </w:tcPr>
          <w:p w:rsidR="00B141B8" w:rsidRPr="0091621C" w:rsidRDefault="00B141B8" w:rsidP="00133DC8">
            <w:pPr>
              <w:tabs>
                <w:tab w:val="left" w:pos="6300"/>
              </w:tabs>
              <w:spacing w:line="228" w:lineRule="auto"/>
              <w:jc w:val="center"/>
              <w:rPr>
                <w:sz w:val="20"/>
                <w:szCs w:val="20"/>
              </w:rPr>
            </w:pPr>
            <w:r w:rsidRPr="0091621C">
              <w:rPr>
                <w:sz w:val="20"/>
                <w:szCs w:val="20"/>
              </w:rPr>
              <w:t>604 01 06 10 02 04 0000 550</w:t>
            </w:r>
          </w:p>
        </w:tc>
        <w:tc>
          <w:tcPr>
            <w:tcW w:w="1715" w:type="dxa"/>
            <w:hideMark/>
          </w:tcPr>
          <w:p w:rsidR="00B141B8" w:rsidRPr="0091621C" w:rsidRDefault="00B141B8" w:rsidP="00133DC8">
            <w:pPr>
              <w:spacing w:line="228" w:lineRule="auto"/>
              <w:ind w:rightChars="-2" w:right="-5"/>
              <w:jc w:val="right"/>
              <w:rPr>
                <w:sz w:val="20"/>
                <w:szCs w:val="20"/>
              </w:rPr>
            </w:pPr>
            <w:r w:rsidRPr="0091621C">
              <w:rPr>
                <w:sz w:val="20"/>
                <w:szCs w:val="20"/>
              </w:rPr>
              <w:t xml:space="preserve"> 0,00»;</w:t>
            </w:r>
          </w:p>
        </w:tc>
      </w:tr>
    </w:tbl>
    <w:bookmarkEnd w:id="9"/>
    <w:bookmarkEnd w:id="10"/>
    <w:p w:rsidR="00B2625A" w:rsidRPr="00CD7AA1" w:rsidRDefault="0065220B" w:rsidP="00B2625A">
      <w:pPr>
        <w:spacing w:line="252" w:lineRule="auto"/>
        <w:ind w:firstLine="709"/>
        <w:jc w:val="both"/>
        <w:rPr>
          <w:sz w:val="28"/>
          <w:szCs w:val="28"/>
        </w:rPr>
      </w:pPr>
      <w:r w:rsidRPr="00CD7AA1">
        <w:rPr>
          <w:sz w:val="28"/>
          <w:szCs w:val="28"/>
        </w:rPr>
        <w:t>9</w:t>
      </w:r>
      <w:r w:rsidR="00B2625A" w:rsidRPr="00CD7AA1">
        <w:rPr>
          <w:sz w:val="28"/>
          <w:szCs w:val="28"/>
        </w:rPr>
        <w:t xml:space="preserve">) </w:t>
      </w:r>
      <w:hyperlink r:id="rId16" w:history="1">
        <w:r w:rsidR="00B2625A" w:rsidRPr="00CD7AA1">
          <w:rPr>
            <w:sz w:val="28"/>
            <w:szCs w:val="28"/>
          </w:rPr>
          <w:t xml:space="preserve">приложение </w:t>
        </w:r>
      </w:hyperlink>
      <w:r w:rsidR="00B2625A" w:rsidRPr="00CD7AA1">
        <w:rPr>
          <w:sz w:val="28"/>
          <w:szCs w:val="28"/>
        </w:rPr>
        <w:t>7 изложить в следующей редакции:</w:t>
      </w:r>
    </w:p>
    <w:tbl>
      <w:tblPr>
        <w:tblW w:w="9464" w:type="dxa"/>
        <w:tblLook w:val="04A0" w:firstRow="1" w:lastRow="0" w:firstColumn="1" w:lastColumn="0" w:noHBand="0" w:noVBand="1"/>
      </w:tblPr>
      <w:tblGrid>
        <w:gridCol w:w="5070"/>
        <w:gridCol w:w="4394"/>
      </w:tblGrid>
      <w:tr w:rsidR="00B2625A" w:rsidRPr="00CD7AA1" w:rsidTr="00437360">
        <w:tc>
          <w:tcPr>
            <w:tcW w:w="5070" w:type="dxa"/>
          </w:tcPr>
          <w:p w:rsidR="00B2625A" w:rsidRPr="00CD7AA1" w:rsidRDefault="00B2625A" w:rsidP="00437360">
            <w:pPr>
              <w:pStyle w:val="a3"/>
              <w:rPr>
                <w:sz w:val="28"/>
                <w:szCs w:val="28"/>
              </w:rPr>
            </w:pPr>
          </w:p>
          <w:p w:rsidR="00B2625A" w:rsidRPr="00CD7AA1" w:rsidRDefault="00B2625A" w:rsidP="00437360">
            <w:pPr>
              <w:pStyle w:val="a3"/>
              <w:rPr>
                <w:sz w:val="28"/>
                <w:szCs w:val="28"/>
              </w:rPr>
            </w:pPr>
          </w:p>
        </w:tc>
        <w:tc>
          <w:tcPr>
            <w:tcW w:w="4394" w:type="dxa"/>
          </w:tcPr>
          <w:p w:rsidR="00B2625A" w:rsidRPr="00CD7AA1" w:rsidRDefault="00B2625A" w:rsidP="00437360">
            <w:pPr>
              <w:spacing w:line="240" w:lineRule="exact"/>
              <w:jc w:val="center"/>
              <w:rPr>
                <w:sz w:val="28"/>
                <w:szCs w:val="28"/>
              </w:rPr>
            </w:pPr>
            <w:r w:rsidRPr="00CD7AA1">
              <w:rPr>
                <w:sz w:val="28"/>
                <w:szCs w:val="28"/>
              </w:rPr>
              <w:t>«ПРИЛОЖЕНИЕ 7</w:t>
            </w:r>
          </w:p>
          <w:p w:rsidR="00B2625A" w:rsidRPr="00CD7AA1" w:rsidRDefault="00B2625A" w:rsidP="00437360">
            <w:pPr>
              <w:spacing w:line="240" w:lineRule="exact"/>
              <w:jc w:val="center"/>
              <w:rPr>
                <w:sz w:val="28"/>
                <w:szCs w:val="28"/>
              </w:rPr>
            </w:pPr>
          </w:p>
          <w:p w:rsidR="00B2625A" w:rsidRPr="00CD7AA1" w:rsidRDefault="00B2625A" w:rsidP="00437360">
            <w:pPr>
              <w:spacing w:line="240" w:lineRule="exact"/>
              <w:jc w:val="center"/>
              <w:rPr>
                <w:sz w:val="28"/>
                <w:szCs w:val="28"/>
              </w:rPr>
            </w:pPr>
            <w:r w:rsidRPr="00CD7AA1">
              <w:rPr>
                <w:sz w:val="28"/>
                <w:szCs w:val="28"/>
              </w:rPr>
              <w:t>к решению</w:t>
            </w:r>
          </w:p>
          <w:p w:rsidR="00B2625A" w:rsidRPr="00CD7AA1" w:rsidRDefault="00B2625A" w:rsidP="00437360">
            <w:pPr>
              <w:spacing w:line="240" w:lineRule="exact"/>
              <w:jc w:val="center"/>
              <w:rPr>
                <w:sz w:val="28"/>
                <w:szCs w:val="28"/>
              </w:rPr>
            </w:pPr>
            <w:r w:rsidRPr="00CD7AA1">
              <w:rPr>
                <w:sz w:val="28"/>
                <w:szCs w:val="28"/>
              </w:rPr>
              <w:t>Ставропольской городской Думы</w:t>
            </w:r>
          </w:p>
          <w:p w:rsidR="00B2625A" w:rsidRPr="00CD7AA1" w:rsidRDefault="00B2625A" w:rsidP="00437360">
            <w:pPr>
              <w:spacing w:line="240" w:lineRule="exact"/>
              <w:jc w:val="center"/>
              <w:rPr>
                <w:sz w:val="28"/>
                <w:szCs w:val="28"/>
              </w:rPr>
            </w:pPr>
            <w:r w:rsidRPr="00CD7AA1">
              <w:rPr>
                <w:sz w:val="28"/>
                <w:szCs w:val="28"/>
              </w:rPr>
              <w:t>от 22 ноября 2017 г. № 192</w:t>
            </w:r>
          </w:p>
        </w:tc>
      </w:tr>
    </w:tbl>
    <w:p w:rsidR="00EC10ED" w:rsidRPr="00CD7AA1" w:rsidRDefault="00EC10ED" w:rsidP="00B2625A">
      <w:pPr>
        <w:tabs>
          <w:tab w:val="left" w:pos="3406"/>
        </w:tabs>
        <w:ind w:firstLine="709"/>
        <w:jc w:val="both"/>
        <w:rPr>
          <w:sz w:val="28"/>
          <w:szCs w:val="28"/>
        </w:rPr>
      </w:pPr>
    </w:p>
    <w:p w:rsidR="00921286" w:rsidRPr="00CD7AA1" w:rsidRDefault="00921286" w:rsidP="00921286">
      <w:pPr>
        <w:spacing w:line="240" w:lineRule="exact"/>
        <w:ind w:right="-1"/>
        <w:jc w:val="center"/>
        <w:rPr>
          <w:sz w:val="28"/>
          <w:szCs w:val="28"/>
        </w:rPr>
      </w:pPr>
      <w:r w:rsidRPr="00CD7AA1">
        <w:rPr>
          <w:sz w:val="28"/>
          <w:szCs w:val="28"/>
        </w:rPr>
        <w:t>РАСПРЕДЕЛЕНИЕ</w:t>
      </w:r>
    </w:p>
    <w:p w:rsidR="00921286" w:rsidRPr="00CD7AA1" w:rsidRDefault="00921286" w:rsidP="00921286">
      <w:pPr>
        <w:spacing w:line="240" w:lineRule="exact"/>
        <w:ind w:right="-108"/>
        <w:jc w:val="center"/>
        <w:rPr>
          <w:sz w:val="28"/>
          <w:szCs w:val="28"/>
        </w:rPr>
      </w:pPr>
      <w:r w:rsidRPr="00CD7AA1">
        <w:rPr>
          <w:sz w:val="28"/>
          <w:szCs w:val="28"/>
        </w:rPr>
        <w:t>доходов бюджета города Ставрополя по группам,</w:t>
      </w:r>
    </w:p>
    <w:p w:rsidR="00921286" w:rsidRPr="00CD7AA1" w:rsidRDefault="00921286" w:rsidP="00921286">
      <w:pPr>
        <w:spacing w:line="240" w:lineRule="exact"/>
        <w:ind w:right="-108"/>
        <w:jc w:val="center"/>
        <w:rPr>
          <w:sz w:val="28"/>
          <w:szCs w:val="28"/>
        </w:rPr>
      </w:pPr>
      <w:r w:rsidRPr="00CD7AA1">
        <w:rPr>
          <w:sz w:val="28"/>
          <w:szCs w:val="28"/>
        </w:rPr>
        <w:t>подгруппам и статьям классификации доходов бюджетов</w:t>
      </w:r>
    </w:p>
    <w:p w:rsidR="00921286" w:rsidRPr="00CD7AA1" w:rsidRDefault="00921286" w:rsidP="00921286">
      <w:pPr>
        <w:spacing w:line="240" w:lineRule="exact"/>
        <w:ind w:right="-1"/>
        <w:jc w:val="center"/>
        <w:rPr>
          <w:color w:val="000000"/>
          <w:sz w:val="20"/>
          <w:szCs w:val="20"/>
        </w:rPr>
      </w:pPr>
      <w:r w:rsidRPr="00CD7AA1">
        <w:rPr>
          <w:sz w:val="28"/>
          <w:szCs w:val="28"/>
        </w:rPr>
        <w:t>Российской Федерации на 2018 год</w:t>
      </w:r>
    </w:p>
    <w:p w:rsidR="00921286" w:rsidRPr="00CD7AA1" w:rsidRDefault="00921286" w:rsidP="00921286">
      <w:pPr>
        <w:spacing w:line="240" w:lineRule="exact"/>
        <w:ind w:right="-1" w:firstLine="851"/>
        <w:jc w:val="right"/>
        <w:rPr>
          <w:sz w:val="20"/>
          <w:szCs w:val="28"/>
        </w:rPr>
      </w:pPr>
      <w:r w:rsidRPr="00CD7AA1">
        <w:rPr>
          <w:sz w:val="20"/>
          <w:szCs w:val="28"/>
        </w:rPr>
        <w:t>(тыс. рублей)</w:t>
      </w:r>
    </w:p>
    <w:p w:rsidR="00921286" w:rsidRPr="00CD7AA1" w:rsidRDefault="00921286" w:rsidP="00921286">
      <w:pPr>
        <w:tabs>
          <w:tab w:val="left" w:pos="-60"/>
          <w:tab w:val="center" w:pos="7530"/>
        </w:tabs>
        <w:spacing w:line="14" w:lineRule="auto"/>
        <w:ind w:left="-176" w:hanging="181"/>
        <w:jc w:val="center"/>
        <w:rPr>
          <w:b/>
          <w:sz w:val="20"/>
          <w:szCs w:val="20"/>
        </w:rPr>
      </w:pPr>
    </w:p>
    <w:p w:rsidR="00E734A8" w:rsidRPr="00E734A8" w:rsidRDefault="00E734A8" w:rsidP="00E734A8">
      <w:pPr>
        <w:spacing w:line="14" w:lineRule="auto"/>
        <w:rPr>
          <w:sz w:val="2"/>
          <w:szCs w:val="2"/>
        </w:rPr>
      </w:pPr>
    </w:p>
    <w:tbl>
      <w:tblPr>
        <w:tblW w:w="9287"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5670"/>
        <w:gridCol w:w="1349"/>
      </w:tblGrid>
      <w:tr w:rsidR="000307CD" w:rsidRPr="003D3967" w:rsidTr="00847F2E">
        <w:trPr>
          <w:cantSplit/>
          <w:trHeight w:val="20"/>
          <w:tblHeader/>
        </w:trPr>
        <w:tc>
          <w:tcPr>
            <w:tcW w:w="2268" w:type="dxa"/>
            <w:shd w:val="clear" w:color="000000" w:fill="FFFFFF"/>
          </w:tcPr>
          <w:p w:rsidR="000307CD" w:rsidRPr="003D3967" w:rsidRDefault="000307CD" w:rsidP="000307CD">
            <w:pPr>
              <w:jc w:val="center"/>
              <w:rPr>
                <w:sz w:val="20"/>
                <w:szCs w:val="20"/>
              </w:rPr>
            </w:pPr>
            <w:bookmarkStart w:id="23" w:name="OLE_LINK47"/>
            <w:bookmarkStart w:id="24" w:name="OLE_LINK48"/>
            <w:r w:rsidRPr="00CD7AA1">
              <w:rPr>
                <w:color w:val="000000"/>
                <w:sz w:val="20"/>
                <w:szCs w:val="20"/>
              </w:rPr>
              <w:t>Код бюджетной классификации</w:t>
            </w:r>
          </w:p>
        </w:tc>
        <w:tc>
          <w:tcPr>
            <w:tcW w:w="5670" w:type="dxa"/>
            <w:shd w:val="clear" w:color="000000" w:fill="FFFFFF"/>
          </w:tcPr>
          <w:p w:rsidR="000307CD" w:rsidRPr="003D3967" w:rsidRDefault="000307CD" w:rsidP="000307CD">
            <w:pPr>
              <w:jc w:val="center"/>
              <w:rPr>
                <w:sz w:val="20"/>
                <w:szCs w:val="20"/>
              </w:rPr>
            </w:pPr>
            <w:r w:rsidRPr="00CD7AA1">
              <w:rPr>
                <w:color w:val="000000"/>
                <w:sz w:val="20"/>
                <w:szCs w:val="20"/>
              </w:rPr>
              <w:t>Наименование показателя</w:t>
            </w:r>
          </w:p>
        </w:tc>
        <w:tc>
          <w:tcPr>
            <w:tcW w:w="1349" w:type="dxa"/>
            <w:shd w:val="clear" w:color="000000" w:fill="FFFFFF"/>
          </w:tcPr>
          <w:p w:rsidR="000307CD" w:rsidRPr="003D3967" w:rsidRDefault="000307CD" w:rsidP="000307CD">
            <w:pPr>
              <w:jc w:val="center"/>
              <w:rPr>
                <w:sz w:val="20"/>
                <w:szCs w:val="20"/>
              </w:rPr>
            </w:pPr>
            <w:r w:rsidRPr="00CD7AA1">
              <w:rPr>
                <w:color w:val="000000"/>
                <w:sz w:val="20"/>
                <w:szCs w:val="20"/>
              </w:rPr>
              <w:t>Сумма</w:t>
            </w:r>
          </w:p>
        </w:tc>
      </w:tr>
    </w:tbl>
    <w:p w:rsidR="00847F2E" w:rsidRPr="00847F2E" w:rsidRDefault="00847F2E" w:rsidP="00847F2E">
      <w:pPr>
        <w:spacing w:line="14" w:lineRule="auto"/>
        <w:rPr>
          <w:sz w:val="2"/>
          <w:szCs w:val="2"/>
        </w:rPr>
      </w:pP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5670"/>
        <w:gridCol w:w="1349"/>
      </w:tblGrid>
      <w:tr w:rsidR="000307CD" w:rsidRPr="003D3967" w:rsidTr="00847F2E">
        <w:trPr>
          <w:cantSplit/>
          <w:trHeight w:val="20"/>
          <w:tblHeader/>
        </w:trPr>
        <w:tc>
          <w:tcPr>
            <w:tcW w:w="2268" w:type="dxa"/>
            <w:tcBorders>
              <w:top w:val="single" w:sz="4" w:space="0" w:color="auto"/>
              <w:left w:val="single" w:sz="4" w:space="0" w:color="auto"/>
              <w:bottom w:val="single" w:sz="4" w:space="0" w:color="auto"/>
              <w:right w:val="single" w:sz="4" w:space="0" w:color="auto"/>
            </w:tcBorders>
            <w:shd w:val="clear" w:color="000000" w:fill="FFFFFF"/>
          </w:tcPr>
          <w:p w:rsidR="000307CD" w:rsidRPr="003D3967" w:rsidRDefault="000307CD" w:rsidP="000307CD">
            <w:pPr>
              <w:jc w:val="center"/>
              <w:rPr>
                <w:sz w:val="20"/>
                <w:szCs w:val="20"/>
              </w:rPr>
            </w:pPr>
            <w:r>
              <w:rPr>
                <w:sz w:val="20"/>
                <w:szCs w:val="20"/>
              </w:rPr>
              <w:t>1</w:t>
            </w:r>
          </w:p>
        </w:tc>
        <w:tc>
          <w:tcPr>
            <w:tcW w:w="5670" w:type="dxa"/>
            <w:tcBorders>
              <w:top w:val="single" w:sz="4" w:space="0" w:color="auto"/>
              <w:left w:val="single" w:sz="4" w:space="0" w:color="auto"/>
              <w:bottom w:val="single" w:sz="4" w:space="0" w:color="auto"/>
              <w:right w:val="single" w:sz="4" w:space="0" w:color="auto"/>
            </w:tcBorders>
            <w:shd w:val="clear" w:color="000000" w:fill="FFFFFF"/>
          </w:tcPr>
          <w:p w:rsidR="000307CD" w:rsidRPr="003D3967" w:rsidRDefault="000307CD" w:rsidP="000307CD">
            <w:pPr>
              <w:jc w:val="center"/>
              <w:rPr>
                <w:sz w:val="20"/>
                <w:szCs w:val="20"/>
              </w:rPr>
            </w:pPr>
            <w:r>
              <w:rPr>
                <w:sz w:val="20"/>
                <w:szCs w:val="20"/>
              </w:rPr>
              <w:t>2</w:t>
            </w:r>
          </w:p>
        </w:tc>
        <w:tc>
          <w:tcPr>
            <w:tcW w:w="1349" w:type="dxa"/>
            <w:tcBorders>
              <w:top w:val="single" w:sz="4" w:space="0" w:color="auto"/>
              <w:left w:val="single" w:sz="4" w:space="0" w:color="auto"/>
              <w:bottom w:val="single" w:sz="4" w:space="0" w:color="auto"/>
              <w:right w:val="single" w:sz="4" w:space="0" w:color="auto"/>
            </w:tcBorders>
            <w:shd w:val="clear" w:color="000000" w:fill="FFFFFF"/>
          </w:tcPr>
          <w:p w:rsidR="000307CD" w:rsidRPr="003D3967" w:rsidRDefault="000307CD" w:rsidP="000307CD">
            <w:pPr>
              <w:jc w:val="center"/>
              <w:rPr>
                <w:sz w:val="20"/>
                <w:szCs w:val="20"/>
              </w:rPr>
            </w:pPr>
            <w:r>
              <w:rPr>
                <w:sz w:val="20"/>
                <w:szCs w:val="20"/>
              </w:rPr>
              <w:t>3</w:t>
            </w:r>
          </w:p>
        </w:tc>
      </w:tr>
      <w:tr w:rsidR="00CD7AA1" w:rsidRPr="003D3967" w:rsidTr="00847F2E">
        <w:trPr>
          <w:cantSplit/>
          <w:trHeight w:val="20"/>
        </w:trPr>
        <w:tc>
          <w:tcPr>
            <w:tcW w:w="2268" w:type="dxa"/>
            <w:tcBorders>
              <w:top w:val="single" w:sz="4" w:space="0" w:color="auto"/>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lastRenderedPageBreak/>
              <w:t>1 00 00000 00 0000 000</w:t>
            </w:r>
          </w:p>
        </w:tc>
        <w:tc>
          <w:tcPr>
            <w:tcW w:w="5670" w:type="dxa"/>
            <w:tcBorders>
              <w:top w:val="single" w:sz="4" w:space="0" w:color="auto"/>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НАЛОГОВЫЕ И НЕНАЛОГОВЫЕ ДОХОДЫ</w:t>
            </w:r>
          </w:p>
        </w:tc>
        <w:tc>
          <w:tcPr>
            <w:tcW w:w="1349" w:type="dxa"/>
            <w:tcBorders>
              <w:top w:val="single" w:sz="4" w:space="0" w:color="auto"/>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3 944 066,51</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1 01 00000 00 0000 000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НАЛОГИ НА ПРИБЫЛЬ, ДОХОДЫ</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1 831 682,99</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в том числе:</w:t>
            </w:r>
          </w:p>
        </w:tc>
        <w:tc>
          <w:tcPr>
            <w:tcW w:w="1349" w:type="dxa"/>
            <w:tcBorders>
              <w:top w:val="nil"/>
              <w:left w:val="nil"/>
              <w:bottom w:val="nil"/>
              <w:right w:val="nil"/>
            </w:tcBorders>
            <w:shd w:val="clear" w:color="auto" w:fill="auto"/>
          </w:tcPr>
          <w:p w:rsidR="00CD7AA1" w:rsidRPr="003D3967" w:rsidRDefault="00CD7AA1" w:rsidP="00CD7AA1">
            <w:pPr>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1 01 02000 01 0000 110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Налог на доходы физических лиц</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1 831 682,99</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в том числе:</w:t>
            </w:r>
          </w:p>
        </w:tc>
        <w:tc>
          <w:tcPr>
            <w:tcW w:w="1349" w:type="dxa"/>
            <w:tcBorders>
              <w:top w:val="nil"/>
              <w:left w:val="nil"/>
              <w:bottom w:val="nil"/>
              <w:right w:val="nil"/>
            </w:tcBorders>
            <w:shd w:val="clear" w:color="auto" w:fill="auto"/>
          </w:tcPr>
          <w:p w:rsidR="00CD7AA1" w:rsidRPr="003D3967" w:rsidRDefault="00CD7AA1" w:rsidP="00CD7AA1">
            <w:pPr>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1 01 02010 01 0000 110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1 796 351,90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1 01 02020 01 0000 110</w:t>
            </w:r>
          </w:p>
        </w:tc>
        <w:tc>
          <w:tcPr>
            <w:tcW w:w="5670" w:type="dxa"/>
            <w:tcBorders>
              <w:top w:val="nil"/>
              <w:left w:val="nil"/>
              <w:bottom w:val="nil"/>
              <w:right w:val="nil"/>
            </w:tcBorders>
            <w:shd w:val="clear" w:color="000000" w:fill="FFFFFF"/>
          </w:tcPr>
          <w:p w:rsidR="00CD7AA1" w:rsidRPr="003D3967" w:rsidRDefault="00635C5F" w:rsidP="00A7295F">
            <w:pPr>
              <w:jc w:val="both"/>
              <w:rPr>
                <w:sz w:val="20"/>
                <w:szCs w:val="20"/>
              </w:rPr>
            </w:pPr>
            <w:hyperlink r:id="rId17" w:history="1">
              <w:r w:rsidR="00CD7AA1" w:rsidRPr="003D3967">
                <w:rPr>
                  <w:rStyle w:val="aa"/>
                  <w:color w:val="auto"/>
                  <w:sz w:val="20"/>
                  <w:szCs w:val="20"/>
                  <w:u w:val="none"/>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20 742,84</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1 01 02030 01 0000 110</w:t>
            </w:r>
          </w:p>
        </w:tc>
        <w:tc>
          <w:tcPr>
            <w:tcW w:w="5670" w:type="dxa"/>
            <w:tcBorders>
              <w:top w:val="nil"/>
              <w:left w:val="nil"/>
              <w:bottom w:val="nil"/>
              <w:right w:val="nil"/>
            </w:tcBorders>
            <w:shd w:val="clear" w:color="000000" w:fill="FFFFFF"/>
          </w:tcPr>
          <w:p w:rsidR="00CD7AA1" w:rsidRPr="003D3967" w:rsidRDefault="00635C5F" w:rsidP="00A7295F">
            <w:pPr>
              <w:jc w:val="both"/>
              <w:rPr>
                <w:sz w:val="20"/>
                <w:szCs w:val="20"/>
              </w:rPr>
            </w:pPr>
            <w:hyperlink r:id="rId18" w:history="1">
              <w:r w:rsidR="00CD7AA1" w:rsidRPr="003D3967">
                <w:rPr>
                  <w:rStyle w:val="aa"/>
                  <w:color w:val="auto"/>
                  <w:sz w:val="20"/>
                  <w:szCs w:val="20"/>
                  <w:u w:val="none"/>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14 588,25</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1 03 00000 00 0000 000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НАЛОГИ НА ТОВАРЫ (РАБОТЫ, УСЛУГИ), РЕАЛИЗУЕМЫЕ НА ТЕРРИТОРИИ РОССИЙСКОЙ ФЕДЕРАЦИИ</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18 237,70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в том числе:</w:t>
            </w:r>
          </w:p>
        </w:tc>
        <w:tc>
          <w:tcPr>
            <w:tcW w:w="1349" w:type="dxa"/>
            <w:tcBorders>
              <w:top w:val="nil"/>
              <w:left w:val="nil"/>
              <w:bottom w:val="nil"/>
              <w:right w:val="nil"/>
            </w:tcBorders>
            <w:shd w:val="clear" w:color="auto" w:fill="auto"/>
          </w:tcPr>
          <w:p w:rsidR="00CD7AA1" w:rsidRPr="003D3967" w:rsidRDefault="00CD7AA1" w:rsidP="00CD7AA1">
            <w:pPr>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1 03 02000 01 0000 110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Акцизы по подакцизным товарам (продукции), производимым на территории Российской Федерации</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18 237,70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из них:</w:t>
            </w:r>
          </w:p>
        </w:tc>
        <w:tc>
          <w:tcPr>
            <w:tcW w:w="1349" w:type="dxa"/>
            <w:tcBorders>
              <w:top w:val="nil"/>
              <w:left w:val="nil"/>
              <w:bottom w:val="nil"/>
              <w:right w:val="nil"/>
            </w:tcBorders>
            <w:shd w:val="clear" w:color="auto" w:fill="auto"/>
          </w:tcPr>
          <w:p w:rsidR="00CD7AA1" w:rsidRPr="003D3967" w:rsidRDefault="00CD7AA1" w:rsidP="00CD7AA1">
            <w:pPr>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1 03 02230 01 0000 110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7 688,45</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1 03 02240 01 0000 110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доходы от уплаты акцизов на моторные масла для дизельных и (или) карбюраторных (</w:t>
            </w:r>
            <w:proofErr w:type="spellStart"/>
            <w:r w:rsidRPr="003D3967">
              <w:rPr>
                <w:sz w:val="20"/>
                <w:szCs w:val="20"/>
              </w:rPr>
              <w:t>инжекторных</w:t>
            </w:r>
            <w:proofErr w:type="spellEnd"/>
            <w:r w:rsidRPr="003D3967">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126,54</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1 03 02250 01 0000 110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11 509,99</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1 03 02260 01 0000 110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-1 087,28</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1 05 00000 00 0000 000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НАЛОГИ НА СОВОКУПНЫЙ ДОХОД</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380 734,57</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в том числе:</w:t>
            </w:r>
          </w:p>
        </w:tc>
        <w:tc>
          <w:tcPr>
            <w:tcW w:w="1349" w:type="dxa"/>
            <w:tcBorders>
              <w:top w:val="nil"/>
              <w:left w:val="nil"/>
              <w:bottom w:val="nil"/>
              <w:right w:val="nil"/>
            </w:tcBorders>
            <w:shd w:val="clear" w:color="auto" w:fill="auto"/>
          </w:tcPr>
          <w:p w:rsidR="00CD7AA1" w:rsidRPr="003D3967" w:rsidRDefault="00CD7AA1" w:rsidP="00CD7AA1">
            <w:pPr>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1 05 02000 02 0000 110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Единый налог на вмененный доход для отдельных видов деятельности</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346 062,57</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из них:</w:t>
            </w:r>
          </w:p>
        </w:tc>
        <w:tc>
          <w:tcPr>
            <w:tcW w:w="1349" w:type="dxa"/>
            <w:tcBorders>
              <w:top w:val="nil"/>
              <w:left w:val="nil"/>
              <w:bottom w:val="nil"/>
              <w:right w:val="nil"/>
            </w:tcBorders>
            <w:shd w:val="clear" w:color="auto" w:fill="auto"/>
          </w:tcPr>
          <w:p w:rsidR="00CD7AA1" w:rsidRPr="003D3967" w:rsidRDefault="00CD7AA1" w:rsidP="00CD7AA1">
            <w:pPr>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1 05 02010 02 0000 110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единый налог на вмененный доход для отдельных видов деятельности</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346 062,57</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1 05 03000 01 0000 110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Единый сельскохозяйственный налог</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4 302,00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из них:</w:t>
            </w:r>
          </w:p>
        </w:tc>
        <w:tc>
          <w:tcPr>
            <w:tcW w:w="1349" w:type="dxa"/>
            <w:tcBorders>
              <w:top w:val="nil"/>
              <w:left w:val="nil"/>
              <w:bottom w:val="nil"/>
              <w:right w:val="nil"/>
            </w:tcBorders>
            <w:shd w:val="clear" w:color="auto" w:fill="auto"/>
          </w:tcPr>
          <w:p w:rsidR="00CD7AA1" w:rsidRPr="003D3967" w:rsidRDefault="00CD7AA1" w:rsidP="00CD7AA1">
            <w:pPr>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35" w:lineRule="auto"/>
              <w:jc w:val="center"/>
              <w:rPr>
                <w:sz w:val="20"/>
                <w:szCs w:val="20"/>
              </w:rPr>
            </w:pPr>
            <w:r w:rsidRPr="003D3967">
              <w:rPr>
                <w:sz w:val="20"/>
                <w:szCs w:val="20"/>
              </w:rPr>
              <w:t>1 05 03010 01 0000 110</w:t>
            </w:r>
          </w:p>
        </w:tc>
        <w:tc>
          <w:tcPr>
            <w:tcW w:w="5670" w:type="dxa"/>
            <w:tcBorders>
              <w:top w:val="nil"/>
              <w:left w:val="nil"/>
              <w:bottom w:val="nil"/>
              <w:right w:val="nil"/>
            </w:tcBorders>
            <w:shd w:val="clear" w:color="000000" w:fill="FFFFFF"/>
          </w:tcPr>
          <w:p w:rsidR="00CD7AA1" w:rsidRPr="003D3967" w:rsidRDefault="00CD7AA1" w:rsidP="000535BF">
            <w:pPr>
              <w:spacing w:line="235" w:lineRule="auto"/>
              <w:jc w:val="both"/>
              <w:rPr>
                <w:sz w:val="20"/>
                <w:szCs w:val="20"/>
              </w:rPr>
            </w:pPr>
            <w:r w:rsidRPr="003D3967">
              <w:rPr>
                <w:sz w:val="20"/>
                <w:szCs w:val="20"/>
              </w:rPr>
              <w:t>единый сельскохозяйственный налог</w:t>
            </w:r>
          </w:p>
        </w:tc>
        <w:tc>
          <w:tcPr>
            <w:tcW w:w="1349" w:type="dxa"/>
            <w:tcBorders>
              <w:top w:val="nil"/>
              <w:left w:val="nil"/>
              <w:bottom w:val="nil"/>
              <w:right w:val="nil"/>
            </w:tcBorders>
            <w:shd w:val="clear" w:color="000000" w:fill="FFFFFF"/>
          </w:tcPr>
          <w:p w:rsidR="00CD7AA1" w:rsidRPr="003D3967" w:rsidRDefault="00CD7AA1" w:rsidP="000535BF">
            <w:pPr>
              <w:spacing w:line="235" w:lineRule="auto"/>
              <w:jc w:val="right"/>
              <w:rPr>
                <w:sz w:val="20"/>
                <w:szCs w:val="20"/>
              </w:rPr>
            </w:pPr>
            <w:r w:rsidRPr="003D3967">
              <w:rPr>
                <w:sz w:val="20"/>
                <w:szCs w:val="20"/>
              </w:rPr>
              <w:t>4 302,00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35" w:lineRule="auto"/>
              <w:jc w:val="center"/>
              <w:rPr>
                <w:sz w:val="20"/>
                <w:szCs w:val="20"/>
              </w:rPr>
            </w:pPr>
            <w:r w:rsidRPr="003D3967">
              <w:rPr>
                <w:sz w:val="20"/>
                <w:szCs w:val="20"/>
              </w:rPr>
              <w:t>1 05 04000 02 0000 110</w:t>
            </w:r>
          </w:p>
        </w:tc>
        <w:tc>
          <w:tcPr>
            <w:tcW w:w="5670" w:type="dxa"/>
            <w:tcBorders>
              <w:top w:val="nil"/>
              <w:left w:val="nil"/>
              <w:bottom w:val="nil"/>
              <w:right w:val="nil"/>
            </w:tcBorders>
            <w:shd w:val="clear" w:color="000000" w:fill="FFFFFF"/>
          </w:tcPr>
          <w:p w:rsidR="00CD7AA1" w:rsidRPr="003D3967" w:rsidRDefault="00CD7AA1" w:rsidP="000535BF">
            <w:pPr>
              <w:spacing w:line="235" w:lineRule="auto"/>
              <w:jc w:val="both"/>
              <w:rPr>
                <w:sz w:val="20"/>
                <w:szCs w:val="20"/>
              </w:rPr>
            </w:pPr>
            <w:r w:rsidRPr="003D3967">
              <w:rPr>
                <w:sz w:val="20"/>
                <w:szCs w:val="20"/>
              </w:rPr>
              <w:t>Налог, взимаемый в связи с применением патентной системы налогообложения</w:t>
            </w:r>
          </w:p>
        </w:tc>
        <w:tc>
          <w:tcPr>
            <w:tcW w:w="1349" w:type="dxa"/>
            <w:tcBorders>
              <w:top w:val="nil"/>
              <w:left w:val="nil"/>
              <w:bottom w:val="nil"/>
              <w:right w:val="nil"/>
            </w:tcBorders>
            <w:shd w:val="clear" w:color="000000" w:fill="FFFFFF"/>
          </w:tcPr>
          <w:p w:rsidR="00CD7AA1" w:rsidRPr="003D3967" w:rsidRDefault="00CD7AA1" w:rsidP="000535BF">
            <w:pPr>
              <w:spacing w:line="235" w:lineRule="auto"/>
              <w:jc w:val="right"/>
              <w:rPr>
                <w:sz w:val="20"/>
                <w:szCs w:val="20"/>
              </w:rPr>
            </w:pPr>
            <w:r w:rsidRPr="003D3967">
              <w:rPr>
                <w:sz w:val="20"/>
                <w:szCs w:val="20"/>
              </w:rPr>
              <w:t>30 370,00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35" w:lineRule="auto"/>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0535BF">
            <w:pPr>
              <w:spacing w:line="235" w:lineRule="auto"/>
              <w:jc w:val="both"/>
              <w:rPr>
                <w:sz w:val="20"/>
                <w:szCs w:val="20"/>
              </w:rPr>
            </w:pPr>
            <w:r w:rsidRPr="003D3967">
              <w:rPr>
                <w:sz w:val="20"/>
                <w:szCs w:val="20"/>
              </w:rPr>
              <w:t>из них:</w:t>
            </w:r>
          </w:p>
        </w:tc>
        <w:tc>
          <w:tcPr>
            <w:tcW w:w="1349" w:type="dxa"/>
            <w:tcBorders>
              <w:top w:val="nil"/>
              <w:left w:val="nil"/>
              <w:bottom w:val="nil"/>
              <w:right w:val="nil"/>
            </w:tcBorders>
            <w:shd w:val="clear" w:color="auto" w:fill="auto"/>
          </w:tcPr>
          <w:p w:rsidR="00CD7AA1" w:rsidRPr="003D3967" w:rsidRDefault="00CD7AA1" w:rsidP="000535BF">
            <w:pPr>
              <w:spacing w:line="235" w:lineRule="auto"/>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35" w:lineRule="auto"/>
              <w:jc w:val="center"/>
              <w:rPr>
                <w:sz w:val="20"/>
                <w:szCs w:val="20"/>
              </w:rPr>
            </w:pPr>
            <w:r w:rsidRPr="003D3967">
              <w:rPr>
                <w:sz w:val="20"/>
                <w:szCs w:val="20"/>
              </w:rPr>
              <w:lastRenderedPageBreak/>
              <w:t>1 05 04010 02 0000 110</w:t>
            </w:r>
          </w:p>
        </w:tc>
        <w:tc>
          <w:tcPr>
            <w:tcW w:w="5670" w:type="dxa"/>
            <w:tcBorders>
              <w:top w:val="nil"/>
              <w:left w:val="nil"/>
              <w:bottom w:val="nil"/>
              <w:right w:val="nil"/>
            </w:tcBorders>
            <w:shd w:val="clear" w:color="000000" w:fill="FFFFFF"/>
          </w:tcPr>
          <w:p w:rsidR="00CD7AA1" w:rsidRPr="003D3967" w:rsidRDefault="00CD7AA1" w:rsidP="000535BF">
            <w:pPr>
              <w:spacing w:line="235" w:lineRule="auto"/>
              <w:jc w:val="both"/>
              <w:rPr>
                <w:sz w:val="20"/>
                <w:szCs w:val="20"/>
              </w:rPr>
            </w:pPr>
            <w:r w:rsidRPr="003D3967">
              <w:rPr>
                <w:sz w:val="20"/>
                <w:szCs w:val="20"/>
              </w:rPr>
              <w:t>налог, взимаемый в связи с применением патентной системы налогообложения, зачисляемый в бюджеты городских округов</w:t>
            </w:r>
          </w:p>
        </w:tc>
        <w:tc>
          <w:tcPr>
            <w:tcW w:w="1349" w:type="dxa"/>
            <w:tcBorders>
              <w:top w:val="nil"/>
              <w:left w:val="nil"/>
              <w:bottom w:val="nil"/>
              <w:right w:val="nil"/>
            </w:tcBorders>
            <w:shd w:val="clear" w:color="000000" w:fill="FFFFFF"/>
          </w:tcPr>
          <w:p w:rsidR="00CD7AA1" w:rsidRPr="003D3967" w:rsidRDefault="00CD7AA1" w:rsidP="000535BF">
            <w:pPr>
              <w:spacing w:line="235" w:lineRule="auto"/>
              <w:jc w:val="right"/>
              <w:rPr>
                <w:sz w:val="20"/>
                <w:szCs w:val="20"/>
              </w:rPr>
            </w:pPr>
            <w:r w:rsidRPr="003D3967">
              <w:rPr>
                <w:sz w:val="20"/>
                <w:szCs w:val="20"/>
              </w:rPr>
              <w:t>30 370,00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35" w:lineRule="auto"/>
              <w:jc w:val="center"/>
              <w:rPr>
                <w:sz w:val="20"/>
                <w:szCs w:val="20"/>
              </w:rPr>
            </w:pPr>
            <w:r w:rsidRPr="003D3967">
              <w:rPr>
                <w:sz w:val="20"/>
                <w:szCs w:val="20"/>
              </w:rPr>
              <w:t>1 06 00000 00 0000 000</w:t>
            </w:r>
          </w:p>
        </w:tc>
        <w:tc>
          <w:tcPr>
            <w:tcW w:w="5670" w:type="dxa"/>
            <w:tcBorders>
              <w:top w:val="nil"/>
              <w:left w:val="nil"/>
              <w:bottom w:val="nil"/>
              <w:right w:val="nil"/>
            </w:tcBorders>
            <w:shd w:val="clear" w:color="000000" w:fill="FFFFFF"/>
          </w:tcPr>
          <w:p w:rsidR="00CD7AA1" w:rsidRPr="003D3967" w:rsidRDefault="00CD7AA1" w:rsidP="000535BF">
            <w:pPr>
              <w:spacing w:line="235" w:lineRule="auto"/>
              <w:jc w:val="both"/>
              <w:rPr>
                <w:sz w:val="20"/>
                <w:szCs w:val="20"/>
              </w:rPr>
            </w:pPr>
            <w:r w:rsidRPr="003D3967">
              <w:rPr>
                <w:sz w:val="20"/>
                <w:szCs w:val="20"/>
              </w:rPr>
              <w:t>НАЛОГИ НА ИМУЩЕСТВО</w:t>
            </w:r>
          </w:p>
        </w:tc>
        <w:tc>
          <w:tcPr>
            <w:tcW w:w="1349" w:type="dxa"/>
            <w:tcBorders>
              <w:top w:val="nil"/>
              <w:left w:val="nil"/>
              <w:bottom w:val="nil"/>
              <w:right w:val="nil"/>
            </w:tcBorders>
            <w:shd w:val="clear" w:color="000000" w:fill="FFFFFF"/>
          </w:tcPr>
          <w:p w:rsidR="00CD7AA1" w:rsidRPr="003D3967" w:rsidRDefault="00CD7AA1" w:rsidP="000535BF">
            <w:pPr>
              <w:spacing w:line="235" w:lineRule="auto"/>
              <w:jc w:val="right"/>
              <w:rPr>
                <w:sz w:val="20"/>
                <w:szCs w:val="20"/>
              </w:rPr>
            </w:pPr>
            <w:r w:rsidRPr="003D3967">
              <w:rPr>
                <w:sz w:val="20"/>
                <w:szCs w:val="20"/>
              </w:rPr>
              <w:t>703 268,00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35" w:lineRule="auto"/>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0535BF">
            <w:pPr>
              <w:spacing w:line="235" w:lineRule="auto"/>
              <w:jc w:val="both"/>
              <w:rPr>
                <w:sz w:val="20"/>
                <w:szCs w:val="20"/>
              </w:rPr>
            </w:pPr>
            <w:r w:rsidRPr="003D3967">
              <w:rPr>
                <w:sz w:val="20"/>
                <w:szCs w:val="20"/>
              </w:rPr>
              <w:t>в том числе:</w:t>
            </w:r>
          </w:p>
        </w:tc>
        <w:tc>
          <w:tcPr>
            <w:tcW w:w="1349" w:type="dxa"/>
            <w:tcBorders>
              <w:top w:val="nil"/>
              <w:left w:val="nil"/>
              <w:bottom w:val="nil"/>
              <w:right w:val="nil"/>
            </w:tcBorders>
            <w:shd w:val="clear" w:color="auto" w:fill="auto"/>
          </w:tcPr>
          <w:p w:rsidR="00CD7AA1" w:rsidRPr="003D3967" w:rsidRDefault="00CD7AA1" w:rsidP="000535BF">
            <w:pPr>
              <w:spacing w:line="235" w:lineRule="auto"/>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35" w:lineRule="auto"/>
              <w:jc w:val="center"/>
              <w:rPr>
                <w:sz w:val="20"/>
                <w:szCs w:val="20"/>
              </w:rPr>
            </w:pPr>
            <w:r w:rsidRPr="003D3967">
              <w:rPr>
                <w:sz w:val="20"/>
                <w:szCs w:val="20"/>
              </w:rPr>
              <w:t>1 06 01000 00 0000 110</w:t>
            </w:r>
          </w:p>
        </w:tc>
        <w:tc>
          <w:tcPr>
            <w:tcW w:w="5670" w:type="dxa"/>
            <w:tcBorders>
              <w:top w:val="nil"/>
              <w:left w:val="nil"/>
              <w:bottom w:val="nil"/>
              <w:right w:val="nil"/>
            </w:tcBorders>
            <w:shd w:val="clear" w:color="000000" w:fill="FFFFFF"/>
          </w:tcPr>
          <w:p w:rsidR="00CD7AA1" w:rsidRPr="003D3967" w:rsidRDefault="00CD7AA1" w:rsidP="000535BF">
            <w:pPr>
              <w:spacing w:line="235" w:lineRule="auto"/>
              <w:jc w:val="both"/>
              <w:rPr>
                <w:sz w:val="20"/>
                <w:szCs w:val="20"/>
              </w:rPr>
            </w:pPr>
            <w:r w:rsidRPr="003D3967">
              <w:rPr>
                <w:sz w:val="20"/>
                <w:szCs w:val="20"/>
              </w:rPr>
              <w:t>Налог на имущество физических лиц</w:t>
            </w:r>
          </w:p>
        </w:tc>
        <w:tc>
          <w:tcPr>
            <w:tcW w:w="1349" w:type="dxa"/>
            <w:tcBorders>
              <w:top w:val="nil"/>
              <w:left w:val="nil"/>
              <w:bottom w:val="nil"/>
              <w:right w:val="nil"/>
            </w:tcBorders>
            <w:shd w:val="clear" w:color="000000" w:fill="FFFFFF"/>
          </w:tcPr>
          <w:p w:rsidR="00CD7AA1" w:rsidRPr="003D3967" w:rsidRDefault="00CD7AA1" w:rsidP="000535BF">
            <w:pPr>
              <w:spacing w:line="235" w:lineRule="auto"/>
              <w:jc w:val="right"/>
              <w:rPr>
                <w:sz w:val="20"/>
                <w:szCs w:val="20"/>
              </w:rPr>
            </w:pPr>
            <w:r w:rsidRPr="003D3967">
              <w:rPr>
                <w:sz w:val="20"/>
                <w:szCs w:val="20"/>
              </w:rPr>
              <w:t>234 400,00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35" w:lineRule="auto"/>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0535BF">
            <w:pPr>
              <w:spacing w:line="235" w:lineRule="auto"/>
              <w:jc w:val="both"/>
              <w:rPr>
                <w:sz w:val="20"/>
                <w:szCs w:val="20"/>
              </w:rPr>
            </w:pPr>
            <w:r w:rsidRPr="003D3967">
              <w:rPr>
                <w:sz w:val="20"/>
                <w:szCs w:val="20"/>
              </w:rPr>
              <w:t>из них:</w:t>
            </w:r>
          </w:p>
        </w:tc>
        <w:tc>
          <w:tcPr>
            <w:tcW w:w="1349" w:type="dxa"/>
            <w:tcBorders>
              <w:top w:val="nil"/>
              <w:left w:val="nil"/>
              <w:bottom w:val="nil"/>
              <w:right w:val="nil"/>
            </w:tcBorders>
            <w:shd w:val="clear" w:color="auto" w:fill="auto"/>
          </w:tcPr>
          <w:p w:rsidR="00CD7AA1" w:rsidRPr="003D3967" w:rsidRDefault="00CD7AA1" w:rsidP="000535BF">
            <w:pPr>
              <w:spacing w:line="235" w:lineRule="auto"/>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35" w:lineRule="auto"/>
              <w:jc w:val="center"/>
              <w:rPr>
                <w:sz w:val="20"/>
                <w:szCs w:val="20"/>
              </w:rPr>
            </w:pPr>
            <w:r w:rsidRPr="003D3967">
              <w:rPr>
                <w:sz w:val="20"/>
                <w:szCs w:val="20"/>
              </w:rPr>
              <w:t>1 06 01020 04 0000 110</w:t>
            </w:r>
          </w:p>
        </w:tc>
        <w:tc>
          <w:tcPr>
            <w:tcW w:w="5670" w:type="dxa"/>
            <w:tcBorders>
              <w:top w:val="nil"/>
              <w:left w:val="nil"/>
              <w:bottom w:val="nil"/>
              <w:right w:val="nil"/>
            </w:tcBorders>
            <w:shd w:val="clear" w:color="000000" w:fill="FFFFFF"/>
          </w:tcPr>
          <w:p w:rsidR="00CD7AA1" w:rsidRPr="003D3967" w:rsidRDefault="00CD7AA1" w:rsidP="000535BF">
            <w:pPr>
              <w:spacing w:line="235" w:lineRule="auto"/>
              <w:jc w:val="both"/>
              <w:rPr>
                <w:sz w:val="20"/>
                <w:szCs w:val="20"/>
              </w:rPr>
            </w:pPr>
            <w:r w:rsidRPr="003D3967">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349" w:type="dxa"/>
            <w:tcBorders>
              <w:top w:val="nil"/>
              <w:left w:val="nil"/>
              <w:bottom w:val="nil"/>
              <w:right w:val="nil"/>
            </w:tcBorders>
            <w:shd w:val="clear" w:color="000000" w:fill="FFFFFF"/>
          </w:tcPr>
          <w:p w:rsidR="00CD7AA1" w:rsidRPr="003D3967" w:rsidRDefault="00CD7AA1" w:rsidP="000535BF">
            <w:pPr>
              <w:spacing w:line="235" w:lineRule="auto"/>
              <w:jc w:val="right"/>
              <w:rPr>
                <w:sz w:val="20"/>
                <w:szCs w:val="20"/>
              </w:rPr>
            </w:pPr>
            <w:r w:rsidRPr="003D3967">
              <w:rPr>
                <w:sz w:val="20"/>
                <w:szCs w:val="20"/>
              </w:rPr>
              <w:t>234 400,00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35" w:lineRule="auto"/>
              <w:jc w:val="center"/>
              <w:rPr>
                <w:sz w:val="20"/>
                <w:szCs w:val="20"/>
              </w:rPr>
            </w:pPr>
            <w:r w:rsidRPr="003D3967">
              <w:rPr>
                <w:sz w:val="20"/>
                <w:szCs w:val="20"/>
              </w:rPr>
              <w:t>1 06 06000 00 0000 110</w:t>
            </w:r>
          </w:p>
        </w:tc>
        <w:tc>
          <w:tcPr>
            <w:tcW w:w="5670" w:type="dxa"/>
            <w:tcBorders>
              <w:top w:val="nil"/>
              <w:left w:val="nil"/>
              <w:bottom w:val="nil"/>
              <w:right w:val="nil"/>
            </w:tcBorders>
            <w:shd w:val="clear" w:color="000000" w:fill="FFFFFF"/>
          </w:tcPr>
          <w:p w:rsidR="00CD7AA1" w:rsidRPr="003D3967" w:rsidRDefault="00CD7AA1" w:rsidP="000535BF">
            <w:pPr>
              <w:spacing w:line="235" w:lineRule="auto"/>
              <w:jc w:val="both"/>
              <w:rPr>
                <w:sz w:val="20"/>
                <w:szCs w:val="20"/>
              </w:rPr>
            </w:pPr>
            <w:r w:rsidRPr="003D3967">
              <w:rPr>
                <w:sz w:val="20"/>
                <w:szCs w:val="20"/>
              </w:rPr>
              <w:t>Земельный налог</w:t>
            </w:r>
          </w:p>
        </w:tc>
        <w:tc>
          <w:tcPr>
            <w:tcW w:w="1349" w:type="dxa"/>
            <w:tcBorders>
              <w:top w:val="nil"/>
              <w:left w:val="nil"/>
              <w:bottom w:val="nil"/>
              <w:right w:val="nil"/>
            </w:tcBorders>
            <w:shd w:val="clear" w:color="000000" w:fill="FFFFFF"/>
          </w:tcPr>
          <w:p w:rsidR="00CD7AA1" w:rsidRPr="003D3967" w:rsidRDefault="00CD7AA1" w:rsidP="000535BF">
            <w:pPr>
              <w:spacing w:line="235" w:lineRule="auto"/>
              <w:jc w:val="right"/>
              <w:rPr>
                <w:sz w:val="20"/>
                <w:szCs w:val="20"/>
              </w:rPr>
            </w:pPr>
            <w:r w:rsidRPr="003D3967">
              <w:rPr>
                <w:sz w:val="20"/>
                <w:szCs w:val="20"/>
              </w:rPr>
              <w:t>468 868,00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35" w:lineRule="auto"/>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0535BF">
            <w:pPr>
              <w:spacing w:line="235" w:lineRule="auto"/>
              <w:jc w:val="both"/>
              <w:rPr>
                <w:sz w:val="20"/>
                <w:szCs w:val="20"/>
              </w:rPr>
            </w:pPr>
            <w:r w:rsidRPr="003D3967">
              <w:rPr>
                <w:sz w:val="20"/>
                <w:szCs w:val="20"/>
              </w:rPr>
              <w:t>в том числе:</w:t>
            </w:r>
          </w:p>
        </w:tc>
        <w:tc>
          <w:tcPr>
            <w:tcW w:w="1349" w:type="dxa"/>
            <w:tcBorders>
              <w:top w:val="nil"/>
              <w:left w:val="nil"/>
              <w:bottom w:val="nil"/>
              <w:right w:val="nil"/>
            </w:tcBorders>
            <w:shd w:val="clear" w:color="auto" w:fill="auto"/>
          </w:tcPr>
          <w:p w:rsidR="00CD7AA1" w:rsidRPr="003D3967" w:rsidRDefault="00CD7AA1" w:rsidP="000535BF">
            <w:pPr>
              <w:spacing w:line="235" w:lineRule="auto"/>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35" w:lineRule="auto"/>
              <w:jc w:val="center"/>
              <w:rPr>
                <w:sz w:val="20"/>
                <w:szCs w:val="20"/>
              </w:rPr>
            </w:pPr>
            <w:r w:rsidRPr="003D3967">
              <w:rPr>
                <w:sz w:val="20"/>
                <w:szCs w:val="20"/>
              </w:rPr>
              <w:t>1 06 06030 00 0000 110</w:t>
            </w:r>
          </w:p>
        </w:tc>
        <w:tc>
          <w:tcPr>
            <w:tcW w:w="5670" w:type="dxa"/>
            <w:tcBorders>
              <w:top w:val="nil"/>
              <w:left w:val="nil"/>
              <w:bottom w:val="nil"/>
              <w:right w:val="nil"/>
            </w:tcBorders>
            <w:shd w:val="clear" w:color="000000" w:fill="FFFFFF"/>
          </w:tcPr>
          <w:p w:rsidR="00CD7AA1" w:rsidRPr="003D3967" w:rsidRDefault="00CD7AA1" w:rsidP="000535BF">
            <w:pPr>
              <w:spacing w:line="235" w:lineRule="auto"/>
              <w:jc w:val="both"/>
              <w:rPr>
                <w:sz w:val="20"/>
                <w:szCs w:val="20"/>
              </w:rPr>
            </w:pPr>
            <w:r w:rsidRPr="003D3967">
              <w:rPr>
                <w:sz w:val="20"/>
                <w:szCs w:val="20"/>
              </w:rPr>
              <w:t>Земельный налог с организаций</w:t>
            </w:r>
          </w:p>
        </w:tc>
        <w:tc>
          <w:tcPr>
            <w:tcW w:w="1349" w:type="dxa"/>
            <w:tcBorders>
              <w:top w:val="nil"/>
              <w:left w:val="nil"/>
              <w:bottom w:val="nil"/>
              <w:right w:val="nil"/>
            </w:tcBorders>
            <w:shd w:val="clear" w:color="000000" w:fill="FFFFFF"/>
          </w:tcPr>
          <w:p w:rsidR="00CD7AA1" w:rsidRPr="003D3967" w:rsidRDefault="00CD7AA1" w:rsidP="000535BF">
            <w:pPr>
              <w:spacing w:line="235" w:lineRule="auto"/>
              <w:jc w:val="right"/>
              <w:rPr>
                <w:sz w:val="20"/>
                <w:szCs w:val="20"/>
              </w:rPr>
            </w:pPr>
            <w:r w:rsidRPr="003D3967">
              <w:rPr>
                <w:sz w:val="20"/>
                <w:szCs w:val="20"/>
              </w:rPr>
              <w:t>326 868,00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35" w:lineRule="auto"/>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0535BF">
            <w:pPr>
              <w:spacing w:line="235" w:lineRule="auto"/>
              <w:jc w:val="both"/>
              <w:rPr>
                <w:sz w:val="20"/>
                <w:szCs w:val="20"/>
              </w:rPr>
            </w:pPr>
            <w:r w:rsidRPr="003D3967">
              <w:rPr>
                <w:sz w:val="20"/>
                <w:szCs w:val="20"/>
              </w:rPr>
              <w:t>из них:</w:t>
            </w:r>
          </w:p>
        </w:tc>
        <w:tc>
          <w:tcPr>
            <w:tcW w:w="1349" w:type="dxa"/>
            <w:tcBorders>
              <w:top w:val="nil"/>
              <w:left w:val="nil"/>
              <w:bottom w:val="nil"/>
              <w:right w:val="nil"/>
            </w:tcBorders>
            <w:shd w:val="clear" w:color="auto" w:fill="auto"/>
          </w:tcPr>
          <w:p w:rsidR="00CD7AA1" w:rsidRPr="003D3967" w:rsidRDefault="00CD7AA1" w:rsidP="000535BF">
            <w:pPr>
              <w:spacing w:line="235" w:lineRule="auto"/>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35" w:lineRule="auto"/>
              <w:jc w:val="center"/>
              <w:rPr>
                <w:sz w:val="20"/>
                <w:szCs w:val="20"/>
              </w:rPr>
            </w:pPr>
            <w:r w:rsidRPr="003D3967">
              <w:rPr>
                <w:sz w:val="20"/>
                <w:szCs w:val="20"/>
              </w:rPr>
              <w:t>1 06 06032 04 0000 110</w:t>
            </w:r>
          </w:p>
        </w:tc>
        <w:tc>
          <w:tcPr>
            <w:tcW w:w="5670" w:type="dxa"/>
            <w:tcBorders>
              <w:top w:val="nil"/>
              <w:left w:val="nil"/>
              <w:bottom w:val="nil"/>
              <w:right w:val="nil"/>
            </w:tcBorders>
            <w:shd w:val="clear" w:color="000000" w:fill="FFFFFF"/>
          </w:tcPr>
          <w:p w:rsidR="00CD7AA1" w:rsidRPr="003D3967" w:rsidRDefault="00CD7AA1" w:rsidP="000535BF">
            <w:pPr>
              <w:spacing w:line="235" w:lineRule="auto"/>
              <w:jc w:val="both"/>
              <w:rPr>
                <w:sz w:val="20"/>
                <w:szCs w:val="20"/>
              </w:rPr>
            </w:pPr>
            <w:r w:rsidRPr="003D3967">
              <w:rPr>
                <w:sz w:val="20"/>
                <w:szCs w:val="20"/>
              </w:rPr>
              <w:t>земельный налог с организаций, обладающих земельным участком, расположенным в границах городских округов</w:t>
            </w:r>
          </w:p>
        </w:tc>
        <w:tc>
          <w:tcPr>
            <w:tcW w:w="1349" w:type="dxa"/>
            <w:tcBorders>
              <w:top w:val="nil"/>
              <w:left w:val="nil"/>
              <w:bottom w:val="nil"/>
              <w:right w:val="nil"/>
            </w:tcBorders>
            <w:shd w:val="clear" w:color="000000" w:fill="FFFFFF"/>
          </w:tcPr>
          <w:p w:rsidR="00CD7AA1" w:rsidRPr="003D3967" w:rsidRDefault="00CD7AA1" w:rsidP="000535BF">
            <w:pPr>
              <w:spacing w:line="235" w:lineRule="auto"/>
              <w:jc w:val="right"/>
              <w:rPr>
                <w:sz w:val="20"/>
                <w:szCs w:val="20"/>
              </w:rPr>
            </w:pPr>
            <w:r w:rsidRPr="003D3967">
              <w:rPr>
                <w:sz w:val="20"/>
                <w:szCs w:val="20"/>
              </w:rPr>
              <w:t>326 868,00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35" w:lineRule="auto"/>
              <w:jc w:val="center"/>
              <w:rPr>
                <w:sz w:val="20"/>
                <w:szCs w:val="20"/>
              </w:rPr>
            </w:pPr>
            <w:r w:rsidRPr="003D3967">
              <w:rPr>
                <w:sz w:val="20"/>
                <w:szCs w:val="20"/>
              </w:rPr>
              <w:t>1 06 06040 00 0000 110</w:t>
            </w:r>
          </w:p>
        </w:tc>
        <w:tc>
          <w:tcPr>
            <w:tcW w:w="5670" w:type="dxa"/>
            <w:tcBorders>
              <w:top w:val="nil"/>
              <w:left w:val="nil"/>
              <w:bottom w:val="nil"/>
              <w:right w:val="nil"/>
            </w:tcBorders>
            <w:shd w:val="clear" w:color="000000" w:fill="FFFFFF"/>
          </w:tcPr>
          <w:p w:rsidR="00CD7AA1" w:rsidRPr="003D3967" w:rsidRDefault="00CD7AA1" w:rsidP="000535BF">
            <w:pPr>
              <w:spacing w:line="235" w:lineRule="auto"/>
              <w:jc w:val="both"/>
              <w:rPr>
                <w:sz w:val="20"/>
                <w:szCs w:val="20"/>
              </w:rPr>
            </w:pPr>
            <w:r w:rsidRPr="003D3967">
              <w:rPr>
                <w:sz w:val="20"/>
                <w:szCs w:val="20"/>
              </w:rPr>
              <w:t>Земельный налог с физических лиц</w:t>
            </w:r>
          </w:p>
        </w:tc>
        <w:tc>
          <w:tcPr>
            <w:tcW w:w="1349" w:type="dxa"/>
            <w:tcBorders>
              <w:top w:val="nil"/>
              <w:left w:val="nil"/>
              <w:bottom w:val="nil"/>
              <w:right w:val="nil"/>
            </w:tcBorders>
            <w:shd w:val="clear" w:color="000000" w:fill="FFFFFF"/>
          </w:tcPr>
          <w:p w:rsidR="00CD7AA1" w:rsidRPr="003D3967" w:rsidRDefault="00CD7AA1" w:rsidP="000535BF">
            <w:pPr>
              <w:spacing w:line="235" w:lineRule="auto"/>
              <w:jc w:val="right"/>
              <w:rPr>
                <w:sz w:val="20"/>
                <w:szCs w:val="20"/>
              </w:rPr>
            </w:pPr>
            <w:r w:rsidRPr="003D3967">
              <w:rPr>
                <w:sz w:val="20"/>
                <w:szCs w:val="20"/>
              </w:rPr>
              <w:t>142 000,00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35" w:lineRule="auto"/>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0535BF">
            <w:pPr>
              <w:spacing w:line="235" w:lineRule="auto"/>
              <w:jc w:val="both"/>
              <w:rPr>
                <w:sz w:val="20"/>
                <w:szCs w:val="20"/>
              </w:rPr>
            </w:pPr>
            <w:r w:rsidRPr="003D3967">
              <w:rPr>
                <w:sz w:val="20"/>
                <w:szCs w:val="20"/>
              </w:rPr>
              <w:t>из них:</w:t>
            </w:r>
          </w:p>
        </w:tc>
        <w:tc>
          <w:tcPr>
            <w:tcW w:w="1349" w:type="dxa"/>
            <w:tcBorders>
              <w:top w:val="nil"/>
              <w:left w:val="nil"/>
              <w:bottom w:val="nil"/>
              <w:right w:val="nil"/>
            </w:tcBorders>
            <w:shd w:val="clear" w:color="auto" w:fill="auto"/>
          </w:tcPr>
          <w:p w:rsidR="00CD7AA1" w:rsidRPr="003D3967" w:rsidRDefault="00CD7AA1" w:rsidP="000535BF">
            <w:pPr>
              <w:spacing w:line="235" w:lineRule="auto"/>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35" w:lineRule="auto"/>
              <w:jc w:val="center"/>
              <w:rPr>
                <w:sz w:val="20"/>
                <w:szCs w:val="20"/>
              </w:rPr>
            </w:pPr>
            <w:r w:rsidRPr="003D3967">
              <w:rPr>
                <w:sz w:val="20"/>
                <w:szCs w:val="20"/>
              </w:rPr>
              <w:t>1 06 06042 04 0000 110</w:t>
            </w:r>
          </w:p>
        </w:tc>
        <w:tc>
          <w:tcPr>
            <w:tcW w:w="5670" w:type="dxa"/>
            <w:tcBorders>
              <w:top w:val="nil"/>
              <w:left w:val="nil"/>
              <w:bottom w:val="nil"/>
              <w:right w:val="nil"/>
            </w:tcBorders>
            <w:shd w:val="clear" w:color="000000" w:fill="FFFFFF"/>
          </w:tcPr>
          <w:p w:rsidR="00CD7AA1" w:rsidRPr="003D3967" w:rsidRDefault="00CD7AA1" w:rsidP="000535BF">
            <w:pPr>
              <w:spacing w:line="235" w:lineRule="auto"/>
              <w:jc w:val="both"/>
              <w:rPr>
                <w:sz w:val="20"/>
                <w:szCs w:val="20"/>
              </w:rPr>
            </w:pPr>
            <w:r w:rsidRPr="003D3967">
              <w:rPr>
                <w:sz w:val="20"/>
                <w:szCs w:val="20"/>
              </w:rPr>
              <w:t>земельный налог с физических лиц, обладающих земельным участком, расположенным в границах городских округов</w:t>
            </w:r>
          </w:p>
        </w:tc>
        <w:tc>
          <w:tcPr>
            <w:tcW w:w="1349" w:type="dxa"/>
            <w:tcBorders>
              <w:top w:val="nil"/>
              <w:left w:val="nil"/>
              <w:bottom w:val="nil"/>
              <w:right w:val="nil"/>
            </w:tcBorders>
            <w:shd w:val="clear" w:color="000000" w:fill="FFFFFF"/>
          </w:tcPr>
          <w:p w:rsidR="00CD7AA1" w:rsidRPr="003D3967" w:rsidRDefault="00CD7AA1" w:rsidP="000535BF">
            <w:pPr>
              <w:spacing w:line="235" w:lineRule="auto"/>
              <w:jc w:val="right"/>
              <w:rPr>
                <w:sz w:val="20"/>
                <w:szCs w:val="20"/>
              </w:rPr>
            </w:pPr>
            <w:r w:rsidRPr="003D3967">
              <w:rPr>
                <w:sz w:val="20"/>
                <w:szCs w:val="20"/>
              </w:rPr>
              <w:t>142 000,00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35" w:lineRule="auto"/>
              <w:jc w:val="center"/>
              <w:rPr>
                <w:sz w:val="20"/>
                <w:szCs w:val="20"/>
              </w:rPr>
            </w:pPr>
            <w:r w:rsidRPr="003D3967">
              <w:rPr>
                <w:sz w:val="20"/>
                <w:szCs w:val="20"/>
              </w:rPr>
              <w:t>1 08 00000 00 0000 000</w:t>
            </w:r>
          </w:p>
        </w:tc>
        <w:tc>
          <w:tcPr>
            <w:tcW w:w="5670" w:type="dxa"/>
            <w:tcBorders>
              <w:top w:val="nil"/>
              <w:left w:val="nil"/>
              <w:bottom w:val="nil"/>
              <w:right w:val="nil"/>
            </w:tcBorders>
            <w:shd w:val="clear" w:color="000000" w:fill="FFFFFF"/>
          </w:tcPr>
          <w:p w:rsidR="00CD7AA1" w:rsidRPr="003D3967" w:rsidRDefault="00CD7AA1" w:rsidP="000535BF">
            <w:pPr>
              <w:spacing w:line="235" w:lineRule="auto"/>
              <w:jc w:val="both"/>
              <w:rPr>
                <w:sz w:val="20"/>
                <w:szCs w:val="20"/>
              </w:rPr>
            </w:pPr>
            <w:r w:rsidRPr="003D3967">
              <w:rPr>
                <w:sz w:val="20"/>
                <w:szCs w:val="20"/>
              </w:rPr>
              <w:t>ГОСУДАРСТВЕННАЯ ПОШЛИНА</w:t>
            </w:r>
          </w:p>
        </w:tc>
        <w:tc>
          <w:tcPr>
            <w:tcW w:w="1349" w:type="dxa"/>
            <w:tcBorders>
              <w:top w:val="nil"/>
              <w:left w:val="nil"/>
              <w:bottom w:val="nil"/>
              <w:right w:val="nil"/>
            </w:tcBorders>
            <w:shd w:val="clear" w:color="000000" w:fill="FFFFFF"/>
          </w:tcPr>
          <w:p w:rsidR="00CD7AA1" w:rsidRPr="003D3967" w:rsidRDefault="00CD7AA1" w:rsidP="000535BF">
            <w:pPr>
              <w:spacing w:line="235" w:lineRule="auto"/>
              <w:jc w:val="right"/>
              <w:rPr>
                <w:sz w:val="20"/>
                <w:szCs w:val="20"/>
              </w:rPr>
            </w:pPr>
            <w:r w:rsidRPr="003D3967">
              <w:rPr>
                <w:sz w:val="20"/>
                <w:szCs w:val="20"/>
              </w:rPr>
              <w:t>89 559,80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35" w:lineRule="auto"/>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0535BF">
            <w:pPr>
              <w:spacing w:line="235" w:lineRule="auto"/>
              <w:jc w:val="both"/>
              <w:rPr>
                <w:sz w:val="20"/>
                <w:szCs w:val="20"/>
              </w:rPr>
            </w:pPr>
            <w:r w:rsidRPr="003D3967">
              <w:rPr>
                <w:sz w:val="20"/>
                <w:szCs w:val="20"/>
              </w:rPr>
              <w:t>в том числе:</w:t>
            </w:r>
          </w:p>
        </w:tc>
        <w:tc>
          <w:tcPr>
            <w:tcW w:w="1349" w:type="dxa"/>
            <w:tcBorders>
              <w:top w:val="nil"/>
              <w:left w:val="nil"/>
              <w:bottom w:val="nil"/>
              <w:right w:val="nil"/>
            </w:tcBorders>
            <w:shd w:val="clear" w:color="auto" w:fill="auto"/>
          </w:tcPr>
          <w:p w:rsidR="00CD7AA1" w:rsidRPr="003D3967" w:rsidRDefault="00CD7AA1" w:rsidP="000535BF">
            <w:pPr>
              <w:spacing w:line="235" w:lineRule="auto"/>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35" w:lineRule="auto"/>
              <w:jc w:val="center"/>
              <w:rPr>
                <w:sz w:val="20"/>
                <w:szCs w:val="20"/>
              </w:rPr>
            </w:pPr>
            <w:r w:rsidRPr="003D3967">
              <w:rPr>
                <w:sz w:val="20"/>
                <w:szCs w:val="20"/>
              </w:rPr>
              <w:t>1 08 03000 01 0000 110</w:t>
            </w:r>
          </w:p>
        </w:tc>
        <w:tc>
          <w:tcPr>
            <w:tcW w:w="5670" w:type="dxa"/>
            <w:tcBorders>
              <w:top w:val="nil"/>
              <w:left w:val="nil"/>
              <w:bottom w:val="nil"/>
              <w:right w:val="nil"/>
            </w:tcBorders>
            <w:shd w:val="clear" w:color="000000" w:fill="FFFFFF"/>
          </w:tcPr>
          <w:p w:rsidR="00CD7AA1" w:rsidRPr="003D3967" w:rsidRDefault="00CD7AA1" w:rsidP="000535BF">
            <w:pPr>
              <w:spacing w:line="235" w:lineRule="auto"/>
              <w:jc w:val="both"/>
              <w:rPr>
                <w:sz w:val="20"/>
                <w:szCs w:val="20"/>
              </w:rPr>
            </w:pPr>
            <w:r w:rsidRPr="003D3967">
              <w:rPr>
                <w:sz w:val="20"/>
                <w:szCs w:val="20"/>
              </w:rPr>
              <w:t>Государственная пошлина по делам, рассматриваемым в судах общей юрисдикции, мировыми судьями</w:t>
            </w:r>
          </w:p>
        </w:tc>
        <w:tc>
          <w:tcPr>
            <w:tcW w:w="1349" w:type="dxa"/>
            <w:tcBorders>
              <w:top w:val="nil"/>
              <w:left w:val="nil"/>
              <w:bottom w:val="nil"/>
              <w:right w:val="nil"/>
            </w:tcBorders>
            <w:shd w:val="clear" w:color="000000" w:fill="FFFFFF"/>
          </w:tcPr>
          <w:p w:rsidR="00CD7AA1" w:rsidRPr="003D3967" w:rsidRDefault="00CD7AA1" w:rsidP="000535BF">
            <w:pPr>
              <w:spacing w:line="235" w:lineRule="auto"/>
              <w:jc w:val="right"/>
              <w:rPr>
                <w:sz w:val="20"/>
                <w:szCs w:val="20"/>
              </w:rPr>
            </w:pPr>
            <w:r w:rsidRPr="003D3967">
              <w:rPr>
                <w:sz w:val="20"/>
                <w:szCs w:val="20"/>
              </w:rPr>
              <w:t>84 815,00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35" w:lineRule="auto"/>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0535BF">
            <w:pPr>
              <w:spacing w:line="235" w:lineRule="auto"/>
              <w:jc w:val="both"/>
              <w:rPr>
                <w:sz w:val="20"/>
                <w:szCs w:val="20"/>
              </w:rPr>
            </w:pPr>
            <w:r w:rsidRPr="003D3967">
              <w:rPr>
                <w:sz w:val="20"/>
                <w:szCs w:val="20"/>
              </w:rPr>
              <w:t>из них:</w:t>
            </w:r>
          </w:p>
        </w:tc>
        <w:tc>
          <w:tcPr>
            <w:tcW w:w="1349" w:type="dxa"/>
            <w:tcBorders>
              <w:top w:val="nil"/>
              <w:left w:val="nil"/>
              <w:bottom w:val="nil"/>
              <w:right w:val="nil"/>
            </w:tcBorders>
            <w:shd w:val="clear" w:color="auto" w:fill="auto"/>
          </w:tcPr>
          <w:p w:rsidR="00CD7AA1" w:rsidRPr="003D3967" w:rsidRDefault="00CD7AA1" w:rsidP="000535BF">
            <w:pPr>
              <w:spacing w:line="235" w:lineRule="auto"/>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35" w:lineRule="auto"/>
              <w:jc w:val="center"/>
              <w:rPr>
                <w:sz w:val="20"/>
                <w:szCs w:val="20"/>
              </w:rPr>
            </w:pPr>
            <w:r w:rsidRPr="003D3967">
              <w:rPr>
                <w:sz w:val="20"/>
                <w:szCs w:val="20"/>
              </w:rPr>
              <w:t>1 08 03010 01 0000 110</w:t>
            </w:r>
          </w:p>
        </w:tc>
        <w:tc>
          <w:tcPr>
            <w:tcW w:w="5670" w:type="dxa"/>
            <w:tcBorders>
              <w:top w:val="nil"/>
              <w:left w:val="nil"/>
              <w:bottom w:val="nil"/>
              <w:right w:val="nil"/>
            </w:tcBorders>
            <w:shd w:val="clear" w:color="000000" w:fill="FFFFFF"/>
          </w:tcPr>
          <w:p w:rsidR="00CD7AA1" w:rsidRPr="003D3967" w:rsidRDefault="00CD7AA1" w:rsidP="000535BF">
            <w:pPr>
              <w:spacing w:line="235" w:lineRule="auto"/>
              <w:jc w:val="both"/>
              <w:rPr>
                <w:sz w:val="20"/>
                <w:szCs w:val="20"/>
              </w:rPr>
            </w:pPr>
            <w:r w:rsidRPr="003D3967">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49" w:type="dxa"/>
            <w:tcBorders>
              <w:top w:val="nil"/>
              <w:left w:val="nil"/>
              <w:bottom w:val="nil"/>
              <w:right w:val="nil"/>
            </w:tcBorders>
            <w:shd w:val="clear" w:color="000000" w:fill="FFFFFF"/>
          </w:tcPr>
          <w:p w:rsidR="00CD7AA1" w:rsidRPr="003D3967" w:rsidRDefault="00CD7AA1" w:rsidP="000535BF">
            <w:pPr>
              <w:spacing w:line="235" w:lineRule="auto"/>
              <w:jc w:val="right"/>
              <w:rPr>
                <w:sz w:val="20"/>
                <w:szCs w:val="20"/>
              </w:rPr>
            </w:pPr>
            <w:r w:rsidRPr="003D3967">
              <w:rPr>
                <w:sz w:val="20"/>
                <w:szCs w:val="20"/>
              </w:rPr>
              <w:t>84 815,00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35" w:lineRule="auto"/>
              <w:jc w:val="center"/>
              <w:rPr>
                <w:sz w:val="20"/>
                <w:szCs w:val="20"/>
              </w:rPr>
            </w:pPr>
            <w:r w:rsidRPr="003D3967">
              <w:rPr>
                <w:sz w:val="20"/>
                <w:szCs w:val="20"/>
              </w:rPr>
              <w:t>1 08 07000 01 0000 110</w:t>
            </w:r>
          </w:p>
        </w:tc>
        <w:tc>
          <w:tcPr>
            <w:tcW w:w="5670" w:type="dxa"/>
            <w:tcBorders>
              <w:top w:val="nil"/>
              <w:left w:val="nil"/>
              <w:bottom w:val="nil"/>
              <w:right w:val="nil"/>
            </w:tcBorders>
            <w:shd w:val="clear" w:color="000000" w:fill="FFFFFF"/>
          </w:tcPr>
          <w:p w:rsidR="00CD7AA1" w:rsidRPr="003D3967" w:rsidRDefault="00CD7AA1" w:rsidP="000535BF">
            <w:pPr>
              <w:spacing w:line="235" w:lineRule="auto"/>
              <w:jc w:val="both"/>
              <w:rPr>
                <w:sz w:val="20"/>
                <w:szCs w:val="20"/>
              </w:rPr>
            </w:pPr>
            <w:r w:rsidRPr="003D3967">
              <w:rPr>
                <w:sz w:val="20"/>
                <w:szCs w:val="20"/>
              </w:rPr>
              <w:t>Государственная пошлина за государственную регистрацию, а также за совершение прочих юридически значимых действий</w:t>
            </w:r>
          </w:p>
        </w:tc>
        <w:tc>
          <w:tcPr>
            <w:tcW w:w="1349" w:type="dxa"/>
            <w:tcBorders>
              <w:top w:val="nil"/>
              <w:left w:val="nil"/>
              <w:bottom w:val="nil"/>
              <w:right w:val="nil"/>
            </w:tcBorders>
            <w:shd w:val="clear" w:color="000000" w:fill="FFFFFF"/>
          </w:tcPr>
          <w:p w:rsidR="00CD7AA1" w:rsidRPr="003D3967" w:rsidRDefault="00CD7AA1" w:rsidP="000535BF">
            <w:pPr>
              <w:spacing w:line="235" w:lineRule="auto"/>
              <w:jc w:val="right"/>
              <w:rPr>
                <w:sz w:val="20"/>
                <w:szCs w:val="20"/>
              </w:rPr>
            </w:pPr>
            <w:r w:rsidRPr="003D3967">
              <w:rPr>
                <w:sz w:val="20"/>
                <w:szCs w:val="20"/>
              </w:rPr>
              <w:t>4 744,80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35" w:lineRule="auto"/>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0535BF">
            <w:pPr>
              <w:spacing w:line="235" w:lineRule="auto"/>
              <w:jc w:val="both"/>
              <w:rPr>
                <w:sz w:val="20"/>
                <w:szCs w:val="20"/>
              </w:rPr>
            </w:pPr>
            <w:r w:rsidRPr="003D3967">
              <w:rPr>
                <w:sz w:val="20"/>
                <w:szCs w:val="20"/>
              </w:rPr>
              <w:t>из них:</w:t>
            </w:r>
          </w:p>
        </w:tc>
        <w:tc>
          <w:tcPr>
            <w:tcW w:w="1349" w:type="dxa"/>
            <w:tcBorders>
              <w:top w:val="nil"/>
              <w:left w:val="nil"/>
              <w:bottom w:val="nil"/>
              <w:right w:val="nil"/>
            </w:tcBorders>
            <w:shd w:val="clear" w:color="auto" w:fill="auto"/>
          </w:tcPr>
          <w:p w:rsidR="00CD7AA1" w:rsidRPr="003D3967" w:rsidRDefault="00CD7AA1" w:rsidP="000535BF">
            <w:pPr>
              <w:spacing w:line="235" w:lineRule="auto"/>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35" w:lineRule="auto"/>
              <w:jc w:val="center"/>
              <w:rPr>
                <w:sz w:val="20"/>
                <w:szCs w:val="20"/>
              </w:rPr>
            </w:pPr>
            <w:r w:rsidRPr="003D3967">
              <w:rPr>
                <w:sz w:val="20"/>
                <w:szCs w:val="20"/>
              </w:rPr>
              <w:t>1 08 07150 01 0000 110</w:t>
            </w:r>
          </w:p>
        </w:tc>
        <w:tc>
          <w:tcPr>
            <w:tcW w:w="5670" w:type="dxa"/>
            <w:tcBorders>
              <w:top w:val="nil"/>
              <w:left w:val="nil"/>
              <w:bottom w:val="nil"/>
              <w:right w:val="nil"/>
            </w:tcBorders>
            <w:shd w:val="clear" w:color="000000" w:fill="FFFFFF"/>
          </w:tcPr>
          <w:p w:rsidR="00CD7AA1" w:rsidRPr="003D3967" w:rsidRDefault="00CD7AA1" w:rsidP="000535BF">
            <w:pPr>
              <w:spacing w:line="235" w:lineRule="auto"/>
              <w:jc w:val="both"/>
              <w:rPr>
                <w:sz w:val="20"/>
                <w:szCs w:val="20"/>
              </w:rPr>
            </w:pPr>
            <w:r w:rsidRPr="003D3967">
              <w:rPr>
                <w:sz w:val="20"/>
                <w:szCs w:val="20"/>
              </w:rPr>
              <w:t>государственная пошлина за выдачу разрешения на установку рекламной конструкции</w:t>
            </w:r>
          </w:p>
        </w:tc>
        <w:tc>
          <w:tcPr>
            <w:tcW w:w="1349" w:type="dxa"/>
            <w:tcBorders>
              <w:top w:val="nil"/>
              <w:left w:val="nil"/>
              <w:bottom w:val="nil"/>
              <w:right w:val="nil"/>
            </w:tcBorders>
            <w:shd w:val="clear" w:color="000000" w:fill="FFFFFF"/>
          </w:tcPr>
          <w:p w:rsidR="00CD7AA1" w:rsidRPr="003D3967" w:rsidRDefault="00CD7AA1" w:rsidP="000535BF">
            <w:pPr>
              <w:spacing w:line="235" w:lineRule="auto"/>
              <w:jc w:val="right"/>
              <w:rPr>
                <w:sz w:val="20"/>
                <w:szCs w:val="20"/>
              </w:rPr>
            </w:pPr>
            <w:r w:rsidRPr="003D3967">
              <w:rPr>
                <w:sz w:val="20"/>
                <w:szCs w:val="20"/>
              </w:rPr>
              <w:t>4 740,00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35" w:lineRule="auto"/>
              <w:jc w:val="center"/>
              <w:rPr>
                <w:sz w:val="20"/>
                <w:szCs w:val="20"/>
              </w:rPr>
            </w:pPr>
            <w:r w:rsidRPr="003D3967">
              <w:rPr>
                <w:sz w:val="20"/>
                <w:szCs w:val="20"/>
              </w:rPr>
              <w:t>1 08 07173 01 0000 110</w:t>
            </w:r>
          </w:p>
        </w:tc>
        <w:tc>
          <w:tcPr>
            <w:tcW w:w="5670" w:type="dxa"/>
            <w:tcBorders>
              <w:top w:val="nil"/>
              <w:left w:val="nil"/>
              <w:bottom w:val="nil"/>
              <w:right w:val="nil"/>
            </w:tcBorders>
            <w:shd w:val="clear" w:color="000000" w:fill="FFFFFF"/>
          </w:tcPr>
          <w:p w:rsidR="00CD7AA1" w:rsidRPr="003D3967" w:rsidRDefault="00CD7AA1" w:rsidP="000535BF">
            <w:pPr>
              <w:spacing w:line="235" w:lineRule="auto"/>
              <w:jc w:val="both"/>
              <w:rPr>
                <w:sz w:val="20"/>
                <w:szCs w:val="20"/>
              </w:rPr>
            </w:pPr>
            <w:r w:rsidRPr="003D3967">
              <w:rPr>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349" w:type="dxa"/>
            <w:tcBorders>
              <w:top w:val="nil"/>
              <w:left w:val="nil"/>
              <w:bottom w:val="nil"/>
              <w:right w:val="nil"/>
            </w:tcBorders>
            <w:shd w:val="clear" w:color="000000" w:fill="FFFFFF"/>
          </w:tcPr>
          <w:p w:rsidR="00CD7AA1" w:rsidRPr="003D3967" w:rsidRDefault="00CD7AA1" w:rsidP="000535BF">
            <w:pPr>
              <w:spacing w:line="235" w:lineRule="auto"/>
              <w:jc w:val="right"/>
              <w:rPr>
                <w:sz w:val="20"/>
                <w:szCs w:val="20"/>
              </w:rPr>
            </w:pPr>
            <w:r w:rsidRPr="003D3967">
              <w:rPr>
                <w:sz w:val="20"/>
                <w:szCs w:val="20"/>
              </w:rPr>
              <w:t>4,80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35" w:lineRule="auto"/>
              <w:jc w:val="center"/>
              <w:rPr>
                <w:sz w:val="20"/>
                <w:szCs w:val="20"/>
              </w:rPr>
            </w:pPr>
            <w:r w:rsidRPr="003D3967">
              <w:rPr>
                <w:sz w:val="20"/>
                <w:szCs w:val="20"/>
              </w:rPr>
              <w:t>1 11 00000 00 0000 000</w:t>
            </w:r>
          </w:p>
        </w:tc>
        <w:tc>
          <w:tcPr>
            <w:tcW w:w="5670" w:type="dxa"/>
            <w:tcBorders>
              <w:top w:val="nil"/>
              <w:left w:val="nil"/>
              <w:bottom w:val="nil"/>
              <w:right w:val="nil"/>
            </w:tcBorders>
            <w:shd w:val="clear" w:color="000000" w:fill="FFFFFF"/>
          </w:tcPr>
          <w:p w:rsidR="00CD7AA1" w:rsidRPr="003D3967" w:rsidRDefault="00CD7AA1" w:rsidP="000535BF">
            <w:pPr>
              <w:spacing w:line="235" w:lineRule="auto"/>
              <w:jc w:val="both"/>
              <w:rPr>
                <w:sz w:val="20"/>
                <w:szCs w:val="20"/>
              </w:rPr>
            </w:pPr>
            <w:r w:rsidRPr="003D3967">
              <w:rPr>
                <w:sz w:val="20"/>
                <w:szCs w:val="20"/>
              </w:rPr>
              <w:t>ДОХОДЫ ОТ ИСПОЛЬЗОВАНИЯ ИМУЩЕСТВА, НАХОДЯЩЕГОСЯ В ГОСУДАРСТВЕННОЙ И МУНИЦИПАЛЬНОЙ СОБСТВЕННОСТИ</w:t>
            </w:r>
          </w:p>
        </w:tc>
        <w:tc>
          <w:tcPr>
            <w:tcW w:w="1349" w:type="dxa"/>
            <w:tcBorders>
              <w:top w:val="nil"/>
              <w:left w:val="nil"/>
              <w:bottom w:val="nil"/>
              <w:right w:val="nil"/>
            </w:tcBorders>
            <w:shd w:val="clear" w:color="000000" w:fill="FFFFFF"/>
          </w:tcPr>
          <w:p w:rsidR="00CD7AA1" w:rsidRPr="003D3967" w:rsidRDefault="00CD7AA1" w:rsidP="000535BF">
            <w:pPr>
              <w:spacing w:line="235" w:lineRule="auto"/>
              <w:jc w:val="right"/>
              <w:rPr>
                <w:sz w:val="20"/>
                <w:szCs w:val="20"/>
              </w:rPr>
            </w:pPr>
            <w:r w:rsidRPr="003D3967">
              <w:rPr>
                <w:sz w:val="20"/>
                <w:szCs w:val="20"/>
              </w:rPr>
              <w:t>587 320,50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35" w:lineRule="auto"/>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0535BF">
            <w:pPr>
              <w:spacing w:line="235" w:lineRule="auto"/>
              <w:jc w:val="both"/>
              <w:rPr>
                <w:sz w:val="20"/>
                <w:szCs w:val="20"/>
              </w:rPr>
            </w:pPr>
            <w:r w:rsidRPr="003D3967">
              <w:rPr>
                <w:sz w:val="20"/>
                <w:szCs w:val="20"/>
              </w:rPr>
              <w:t>в том числе:</w:t>
            </w:r>
          </w:p>
        </w:tc>
        <w:tc>
          <w:tcPr>
            <w:tcW w:w="1349" w:type="dxa"/>
            <w:tcBorders>
              <w:top w:val="nil"/>
              <w:left w:val="nil"/>
              <w:bottom w:val="nil"/>
              <w:right w:val="nil"/>
            </w:tcBorders>
            <w:shd w:val="clear" w:color="auto" w:fill="auto"/>
          </w:tcPr>
          <w:p w:rsidR="00CD7AA1" w:rsidRPr="003D3967" w:rsidRDefault="00CD7AA1" w:rsidP="000535BF">
            <w:pPr>
              <w:spacing w:line="235" w:lineRule="auto"/>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35" w:lineRule="auto"/>
              <w:jc w:val="center"/>
              <w:rPr>
                <w:sz w:val="20"/>
                <w:szCs w:val="20"/>
              </w:rPr>
            </w:pPr>
            <w:r w:rsidRPr="003D3967">
              <w:rPr>
                <w:sz w:val="20"/>
                <w:szCs w:val="20"/>
              </w:rPr>
              <w:t>1 11 01000 00 0000 120</w:t>
            </w:r>
          </w:p>
        </w:tc>
        <w:tc>
          <w:tcPr>
            <w:tcW w:w="5670" w:type="dxa"/>
            <w:tcBorders>
              <w:top w:val="nil"/>
              <w:left w:val="nil"/>
              <w:bottom w:val="nil"/>
              <w:right w:val="nil"/>
            </w:tcBorders>
            <w:shd w:val="clear" w:color="000000" w:fill="FFFFFF"/>
          </w:tcPr>
          <w:p w:rsidR="00CD7AA1" w:rsidRPr="003D3967" w:rsidRDefault="00CD7AA1" w:rsidP="000535BF">
            <w:pPr>
              <w:spacing w:line="235" w:lineRule="auto"/>
              <w:jc w:val="both"/>
              <w:rPr>
                <w:sz w:val="20"/>
                <w:szCs w:val="20"/>
              </w:rPr>
            </w:pPr>
            <w:r w:rsidRPr="003D3967">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349" w:type="dxa"/>
            <w:tcBorders>
              <w:top w:val="nil"/>
              <w:left w:val="nil"/>
              <w:bottom w:val="nil"/>
              <w:right w:val="nil"/>
            </w:tcBorders>
            <w:shd w:val="clear" w:color="000000" w:fill="FFFFFF"/>
          </w:tcPr>
          <w:p w:rsidR="00CD7AA1" w:rsidRPr="003D3967" w:rsidRDefault="00CD7AA1" w:rsidP="000535BF">
            <w:pPr>
              <w:spacing w:line="235" w:lineRule="auto"/>
              <w:jc w:val="right"/>
              <w:rPr>
                <w:sz w:val="20"/>
                <w:szCs w:val="20"/>
              </w:rPr>
            </w:pPr>
            <w:r w:rsidRPr="003D3967">
              <w:rPr>
                <w:sz w:val="20"/>
                <w:szCs w:val="20"/>
              </w:rPr>
              <w:t>3 093,91</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35" w:lineRule="auto"/>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0535BF">
            <w:pPr>
              <w:spacing w:line="235" w:lineRule="auto"/>
              <w:jc w:val="both"/>
              <w:rPr>
                <w:sz w:val="20"/>
                <w:szCs w:val="20"/>
              </w:rPr>
            </w:pPr>
            <w:r w:rsidRPr="003D3967">
              <w:rPr>
                <w:sz w:val="20"/>
                <w:szCs w:val="20"/>
              </w:rPr>
              <w:t>из них:</w:t>
            </w:r>
          </w:p>
        </w:tc>
        <w:tc>
          <w:tcPr>
            <w:tcW w:w="1349" w:type="dxa"/>
            <w:tcBorders>
              <w:top w:val="nil"/>
              <w:left w:val="nil"/>
              <w:bottom w:val="nil"/>
              <w:right w:val="nil"/>
            </w:tcBorders>
            <w:shd w:val="clear" w:color="000000" w:fill="FFFFFF"/>
          </w:tcPr>
          <w:p w:rsidR="00CD7AA1" w:rsidRPr="003D3967" w:rsidRDefault="00CD7AA1" w:rsidP="000535BF">
            <w:pPr>
              <w:spacing w:line="235" w:lineRule="auto"/>
              <w:jc w:val="right"/>
              <w:rPr>
                <w:sz w:val="20"/>
                <w:szCs w:val="20"/>
              </w:rPr>
            </w:pPr>
            <w:r w:rsidRPr="003D3967">
              <w:rPr>
                <w:sz w:val="20"/>
                <w:szCs w:val="20"/>
              </w:rPr>
              <w:t> </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35" w:lineRule="auto"/>
              <w:jc w:val="center"/>
              <w:rPr>
                <w:sz w:val="20"/>
                <w:szCs w:val="20"/>
              </w:rPr>
            </w:pPr>
            <w:r w:rsidRPr="003D3967">
              <w:rPr>
                <w:sz w:val="20"/>
                <w:szCs w:val="20"/>
              </w:rPr>
              <w:t>1 11 01040 04 0000 120</w:t>
            </w:r>
          </w:p>
        </w:tc>
        <w:tc>
          <w:tcPr>
            <w:tcW w:w="5670" w:type="dxa"/>
            <w:tcBorders>
              <w:top w:val="nil"/>
              <w:left w:val="nil"/>
              <w:bottom w:val="nil"/>
              <w:right w:val="nil"/>
            </w:tcBorders>
            <w:shd w:val="clear" w:color="000000" w:fill="FFFFFF"/>
          </w:tcPr>
          <w:p w:rsidR="00CD7AA1" w:rsidRPr="003D3967" w:rsidRDefault="00CD7AA1" w:rsidP="000535BF">
            <w:pPr>
              <w:spacing w:line="235" w:lineRule="auto"/>
              <w:jc w:val="both"/>
              <w:rPr>
                <w:sz w:val="20"/>
                <w:szCs w:val="20"/>
              </w:rPr>
            </w:pPr>
            <w:r w:rsidRPr="003D3967">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349" w:type="dxa"/>
            <w:tcBorders>
              <w:top w:val="nil"/>
              <w:left w:val="nil"/>
              <w:bottom w:val="nil"/>
              <w:right w:val="nil"/>
            </w:tcBorders>
            <w:shd w:val="clear" w:color="000000" w:fill="FFFFFF"/>
          </w:tcPr>
          <w:p w:rsidR="00CD7AA1" w:rsidRPr="003D3967" w:rsidRDefault="00CD7AA1" w:rsidP="000535BF">
            <w:pPr>
              <w:spacing w:line="235" w:lineRule="auto"/>
              <w:jc w:val="right"/>
              <w:rPr>
                <w:sz w:val="20"/>
                <w:szCs w:val="20"/>
              </w:rPr>
            </w:pPr>
            <w:r w:rsidRPr="003D3967">
              <w:rPr>
                <w:sz w:val="20"/>
                <w:szCs w:val="20"/>
              </w:rPr>
              <w:t>3 093,91</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35" w:lineRule="auto"/>
              <w:jc w:val="center"/>
              <w:rPr>
                <w:sz w:val="20"/>
                <w:szCs w:val="20"/>
              </w:rPr>
            </w:pPr>
            <w:r w:rsidRPr="003D3967">
              <w:rPr>
                <w:sz w:val="20"/>
                <w:szCs w:val="20"/>
              </w:rPr>
              <w:t>1 11 05000 00 0000 120</w:t>
            </w:r>
          </w:p>
        </w:tc>
        <w:tc>
          <w:tcPr>
            <w:tcW w:w="5670" w:type="dxa"/>
            <w:tcBorders>
              <w:top w:val="nil"/>
              <w:left w:val="nil"/>
              <w:bottom w:val="nil"/>
              <w:right w:val="nil"/>
            </w:tcBorders>
            <w:shd w:val="clear" w:color="000000" w:fill="FFFFFF"/>
          </w:tcPr>
          <w:p w:rsidR="00CD7AA1" w:rsidRPr="003D3967" w:rsidRDefault="00CD7AA1" w:rsidP="000535BF">
            <w:pPr>
              <w:spacing w:line="235" w:lineRule="auto"/>
              <w:jc w:val="both"/>
              <w:rPr>
                <w:sz w:val="20"/>
                <w:szCs w:val="20"/>
              </w:rPr>
            </w:pPr>
            <w:r w:rsidRPr="003D3967">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shd w:val="clear" w:color="000000" w:fill="FFFFFF"/>
          </w:tcPr>
          <w:p w:rsidR="00CD7AA1" w:rsidRPr="003D3967" w:rsidRDefault="00CD7AA1" w:rsidP="000535BF">
            <w:pPr>
              <w:spacing w:line="235" w:lineRule="auto"/>
              <w:jc w:val="right"/>
              <w:rPr>
                <w:sz w:val="20"/>
                <w:szCs w:val="20"/>
              </w:rPr>
            </w:pPr>
            <w:r w:rsidRPr="003D3967">
              <w:rPr>
                <w:sz w:val="20"/>
                <w:szCs w:val="20"/>
              </w:rPr>
              <w:t>548 576,38</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в том числе:</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 </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lastRenderedPageBreak/>
              <w:t>1 11 05010 00 0000 120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424 500,00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из них:</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 </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1 11 05012 04 0000 120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424 500,00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1 11 05020 00 0000 120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proofErr w:type="gramStart"/>
            <w:r w:rsidRPr="003D3967">
              <w:rPr>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32 032,89</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из них:</w:t>
            </w:r>
          </w:p>
        </w:tc>
        <w:tc>
          <w:tcPr>
            <w:tcW w:w="1349" w:type="dxa"/>
            <w:tcBorders>
              <w:top w:val="nil"/>
              <w:left w:val="nil"/>
              <w:bottom w:val="nil"/>
              <w:right w:val="nil"/>
            </w:tcBorders>
            <w:shd w:val="clear" w:color="auto" w:fill="auto"/>
          </w:tcPr>
          <w:p w:rsidR="00CD7AA1" w:rsidRPr="003D3967" w:rsidRDefault="00CD7AA1" w:rsidP="00CD7AA1">
            <w:pPr>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1 11 05024 04 0000 120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proofErr w:type="gramStart"/>
            <w:r w:rsidRPr="003D3967">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32 032,89</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1 11 05030 00 0000 120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72 865,02</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из них:</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 </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1 11 05034 04 0000 120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72 865,02</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1 11 05090 00 0000 120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Доходы от предоставления на платной основе парковок (парковочных мест), расположенных на автомобильных дорогах общего пользования и местах внеуличной дорожной сети</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19 178,47</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из них:</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 </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1 11 05092 04 0000 120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19 178,47</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1 11 07000 00 0000 120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Платежи от государственных и муниципальных унитарных предприятий</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15 010,70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в том числе:</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 </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1 11 07010 00 0000 120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15 010,70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из них:</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 </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1 11 07014 04 0000 120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15 010,70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1 11 09000 00 0000 120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20 639,51</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в том числе:</w:t>
            </w:r>
          </w:p>
        </w:tc>
        <w:tc>
          <w:tcPr>
            <w:tcW w:w="1349" w:type="dxa"/>
            <w:tcBorders>
              <w:top w:val="nil"/>
              <w:left w:val="nil"/>
              <w:bottom w:val="nil"/>
              <w:right w:val="nil"/>
            </w:tcBorders>
            <w:shd w:val="clear" w:color="000000" w:fill="FFFFFF"/>
          </w:tcPr>
          <w:p w:rsidR="00CD7AA1" w:rsidRPr="003D3967" w:rsidRDefault="00CD7AA1" w:rsidP="000535BF">
            <w:pPr>
              <w:spacing w:line="247" w:lineRule="auto"/>
              <w:jc w:val="right"/>
              <w:rPr>
                <w:sz w:val="20"/>
                <w:szCs w:val="20"/>
              </w:rPr>
            </w:pPr>
            <w:r w:rsidRPr="003D3967">
              <w:rPr>
                <w:sz w:val="20"/>
                <w:szCs w:val="20"/>
              </w:rPr>
              <w:t> </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lastRenderedPageBreak/>
              <w:t>1 11 09040 00 0000 120</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shd w:val="clear" w:color="000000" w:fill="FFFFFF"/>
          </w:tcPr>
          <w:p w:rsidR="00CD7AA1" w:rsidRPr="003D3967" w:rsidRDefault="00CD7AA1" w:rsidP="000535BF">
            <w:pPr>
              <w:spacing w:line="247" w:lineRule="auto"/>
              <w:jc w:val="right"/>
              <w:rPr>
                <w:sz w:val="20"/>
                <w:szCs w:val="20"/>
              </w:rPr>
            </w:pPr>
            <w:r w:rsidRPr="003D3967">
              <w:rPr>
                <w:sz w:val="20"/>
                <w:szCs w:val="20"/>
              </w:rPr>
              <w:t>20 639,51</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из них:</w:t>
            </w:r>
          </w:p>
        </w:tc>
        <w:tc>
          <w:tcPr>
            <w:tcW w:w="1349" w:type="dxa"/>
            <w:tcBorders>
              <w:top w:val="nil"/>
              <w:left w:val="nil"/>
              <w:bottom w:val="nil"/>
              <w:right w:val="nil"/>
            </w:tcBorders>
            <w:shd w:val="clear" w:color="000000" w:fill="FFFFFF"/>
          </w:tcPr>
          <w:p w:rsidR="00CD7AA1" w:rsidRPr="003D3967" w:rsidRDefault="00CD7AA1" w:rsidP="000535BF">
            <w:pPr>
              <w:spacing w:line="247" w:lineRule="auto"/>
              <w:jc w:val="right"/>
              <w:rPr>
                <w:sz w:val="20"/>
                <w:szCs w:val="20"/>
              </w:rPr>
            </w:pPr>
            <w:r w:rsidRPr="003D3967">
              <w:rPr>
                <w:sz w:val="20"/>
                <w:szCs w:val="20"/>
              </w:rPr>
              <w:t> </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1 11 09044 04 0100 120</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349" w:type="dxa"/>
            <w:tcBorders>
              <w:top w:val="nil"/>
              <w:left w:val="nil"/>
              <w:bottom w:val="nil"/>
              <w:right w:val="nil"/>
            </w:tcBorders>
            <w:shd w:val="clear" w:color="000000" w:fill="FFFFFF"/>
          </w:tcPr>
          <w:p w:rsidR="00CD7AA1" w:rsidRPr="003D3967" w:rsidRDefault="00CD7AA1" w:rsidP="000535BF">
            <w:pPr>
              <w:spacing w:line="247" w:lineRule="auto"/>
              <w:jc w:val="right"/>
              <w:rPr>
                <w:sz w:val="20"/>
                <w:szCs w:val="20"/>
              </w:rPr>
            </w:pPr>
            <w:r w:rsidRPr="003D3967">
              <w:rPr>
                <w:sz w:val="20"/>
                <w:szCs w:val="20"/>
              </w:rPr>
              <w:t>16 797,29</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1 11 09044 04 0101 120</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право заключения договора на установку и эксплуатацию рекламной конструкции)</w:t>
            </w:r>
          </w:p>
        </w:tc>
        <w:tc>
          <w:tcPr>
            <w:tcW w:w="1349" w:type="dxa"/>
            <w:tcBorders>
              <w:top w:val="nil"/>
              <w:left w:val="nil"/>
              <w:bottom w:val="nil"/>
              <w:right w:val="nil"/>
            </w:tcBorders>
            <w:shd w:val="clear" w:color="000000" w:fill="FFFFFF"/>
          </w:tcPr>
          <w:p w:rsidR="00CD7AA1" w:rsidRPr="003D3967" w:rsidRDefault="00CD7AA1" w:rsidP="000535BF">
            <w:pPr>
              <w:spacing w:line="247" w:lineRule="auto"/>
              <w:jc w:val="right"/>
              <w:rPr>
                <w:sz w:val="20"/>
                <w:szCs w:val="20"/>
              </w:rPr>
            </w:pPr>
            <w:r w:rsidRPr="003D3967">
              <w:rPr>
                <w:sz w:val="20"/>
                <w:szCs w:val="20"/>
              </w:rPr>
              <w:t>1 096,50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1 11 09044 04 0200 120</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proofErr w:type="gramStart"/>
            <w:r w:rsidRPr="003D3967">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roofErr w:type="gramEnd"/>
          </w:p>
        </w:tc>
        <w:tc>
          <w:tcPr>
            <w:tcW w:w="1349" w:type="dxa"/>
            <w:tcBorders>
              <w:top w:val="nil"/>
              <w:left w:val="nil"/>
              <w:bottom w:val="nil"/>
              <w:right w:val="nil"/>
            </w:tcBorders>
            <w:shd w:val="clear" w:color="000000" w:fill="FFFFFF"/>
          </w:tcPr>
          <w:p w:rsidR="00CD7AA1" w:rsidRPr="003D3967" w:rsidRDefault="00CD7AA1" w:rsidP="000535BF">
            <w:pPr>
              <w:spacing w:line="247" w:lineRule="auto"/>
              <w:jc w:val="right"/>
              <w:rPr>
                <w:sz w:val="20"/>
                <w:szCs w:val="20"/>
              </w:rPr>
            </w:pPr>
            <w:r w:rsidRPr="003D3967">
              <w:rPr>
                <w:sz w:val="20"/>
                <w:szCs w:val="20"/>
              </w:rPr>
              <w:t>2 745,72</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1 12 00000 00 0000 000</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ПЛАТЕЖИ ПРИ ПОЛЬЗОВАНИИ ПРИРОДНЫМИ РЕСУРСАМИ</w:t>
            </w:r>
          </w:p>
        </w:tc>
        <w:tc>
          <w:tcPr>
            <w:tcW w:w="1349" w:type="dxa"/>
            <w:tcBorders>
              <w:top w:val="nil"/>
              <w:left w:val="nil"/>
              <w:bottom w:val="nil"/>
              <w:right w:val="nil"/>
            </w:tcBorders>
            <w:shd w:val="clear" w:color="000000" w:fill="FFFFFF"/>
          </w:tcPr>
          <w:p w:rsidR="00CD7AA1" w:rsidRPr="003D3967" w:rsidRDefault="00CD7AA1" w:rsidP="000535BF">
            <w:pPr>
              <w:spacing w:line="247" w:lineRule="auto"/>
              <w:jc w:val="right"/>
              <w:rPr>
                <w:sz w:val="20"/>
                <w:szCs w:val="20"/>
              </w:rPr>
            </w:pPr>
            <w:r w:rsidRPr="003D3967">
              <w:rPr>
                <w:sz w:val="20"/>
                <w:szCs w:val="20"/>
              </w:rPr>
              <w:t>4 891,15</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в том числе:</w:t>
            </w:r>
          </w:p>
        </w:tc>
        <w:tc>
          <w:tcPr>
            <w:tcW w:w="1349" w:type="dxa"/>
            <w:tcBorders>
              <w:top w:val="nil"/>
              <w:left w:val="nil"/>
              <w:bottom w:val="nil"/>
              <w:right w:val="nil"/>
            </w:tcBorders>
            <w:shd w:val="clear" w:color="auto" w:fill="auto"/>
          </w:tcPr>
          <w:p w:rsidR="00CD7AA1" w:rsidRPr="003D3967" w:rsidRDefault="00CD7AA1" w:rsidP="000535BF">
            <w:pPr>
              <w:spacing w:line="247" w:lineRule="auto"/>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1 12 01000 01 0000 120</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Плата за негативное воздействие на окружающую среду</w:t>
            </w:r>
          </w:p>
        </w:tc>
        <w:tc>
          <w:tcPr>
            <w:tcW w:w="1349" w:type="dxa"/>
            <w:tcBorders>
              <w:top w:val="nil"/>
              <w:left w:val="nil"/>
              <w:bottom w:val="nil"/>
              <w:right w:val="nil"/>
            </w:tcBorders>
            <w:shd w:val="clear" w:color="000000" w:fill="FFFFFF"/>
          </w:tcPr>
          <w:p w:rsidR="00CD7AA1" w:rsidRPr="003D3967" w:rsidRDefault="00CD7AA1" w:rsidP="000535BF">
            <w:pPr>
              <w:spacing w:line="247" w:lineRule="auto"/>
              <w:jc w:val="right"/>
              <w:rPr>
                <w:sz w:val="20"/>
                <w:szCs w:val="20"/>
              </w:rPr>
            </w:pPr>
            <w:r w:rsidRPr="003D3967">
              <w:rPr>
                <w:sz w:val="20"/>
                <w:szCs w:val="20"/>
              </w:rPr>
              <w:t>4 891,15</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из них:</w:t>
            </w:r>
          </w:p>
        </w:tc>
        <w:tc>
          <w:tcPr>
            <w:tcW w:w="1349" w:type="dxa"/>
            <w:tcBorders>
              <w:top w:val="nil"/>
              <w:left w:val="nil"/>
              <w:bottom w:val="nil"/>
              <w:right w:val="nil"/>
            </w:tcBorders>
            <w:shd w:val="clear" w:color="auto" w:fill="auto"/>
          </w:tcPr>
          <w:p w:rsidR="00CD7AA1" w:rsidRPr="003D3967" w:rsidRDefault="00CD7AA1" w:rsidP="000535BF">
            <w:pPr>
              <w:spacing w:line="247" w:lineRule="auto"/>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1 12 01010 01 0000 120</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плата за выбросы загрязняющих веществ в атмосферный воздух стационарными объектами</w:t>
            </w:r>
          </w:p>
        </w:tc>
        <w:tc>
          <w:tcPr>
            <w:tcW w:w="1349" w:type="dxa"/>
            <w:tcBorders>
              <w:top w:val="nil"/>
              <w:left w:val="nil"/>
              <w:bottom w:val="nil"/>
              <w:right w:val="nil"/>
            </w:tcBorders>
            <w:shd w:val="clear" w:color="000000" w:fill="FFFFFF"/>
          </w:tcPr>
          <w:p w:rsidR="00CD7AA1" w:rsidRPr="003D3967" w:rsidRDefault="00CD7AA1" w:rsidP="000535BF">
            <w:pPr>
              <w:spacing w:line="247" w:lineRule="auto"/>
              <w:jc w:val="right"/>
              <w:rPr>
                <w:sz w:val="20"/>
                <w:szCs w:val="20"/>
              </w:rPr>
            </w:pPr>
            <w:r w:rsidRPr="003D3967">
              <w:rPr>
                <w:sz w:val="20"/>
                <w:szCs w:val="20"/>
              </w:rPr>
              <w:t>365,56</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1 12 01030 01 0000 120</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плата за сбросы загрязняющих веществ в водные объекты</w:t>
            </w:r>
          </w:p>
        </w:tc>
        <w:tc>
          <w:tcPr>
            <w:tcW w:w="1349" w:type="dxa"/>
            <w:tcBorders>
              <w:top w:val="nil"/>
              <w:left w:val="nil"/>
              <w:bottom w:val="nil"/>
              <w:right w:val="nil"/>
            </w:tcBorders>
            <w:shd w:val="clear" w:color="000000" w:fill="FFFFFF"/>
          </w:tcPr>
          <w:p w:rsidR="00CD7AA1" w:rsidRPr="003D3967" w:rsidRDefault="00CD7AA1" w:rsidP="000535BF">
            <w:pPr>
              <w:spacing w:line="247" w:lineRule="auto"/>
              <w:jc w:val="right"/>
              <w:rPr>
                <w:sz w:val="20"/>
                <w:szCs w:val="20"/>
              </w:rPr>
            </w:pPr>
            <w:r w:rsidRPr="003D3967">
              <w:rPr>
                <w:sz w:val="20"/>
                <w:szCs w:val="20"/>
              </w:rPr>
              <w:t>11,19</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1 12 01040 01 0000 120</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плата за размещение отходов производства и потребления</w:t>
            </w:r>
          </w:p>
        </w:tc>
        <w:tc>
          <w:tcPr>
            <w:tcW w:w="1349" w:type="dxa"/>
            <w:tcBorders>
              <w:top w:val="nil"/>
              <w:left w:val="nil"/>
              <w:bottom w:val="nil"/>
              <w:right w:val="nil"/>
            </w:tcBorders>
            <w:shd w:val="clear" w:color="000000" w:fill="FFFFFF"/>
          </w:tcPr>
          <w:p w:rsidR="00CD7AA1" w:rsidRPr="003D3967" w:rsidRDefault="00CD7AA1" w:rsidP="000535BF">
            <w:pPr>
              <w:spacing w:line="247" w:lineRule="auto"/>
              <w:jc w:val="right"/>
              <w:rPr>
                <w:sz w:val="20"/>
                <w:szCs w:val="20"/>
              </w:rPr>
            </w:pPr>
            <w:r w:rsidRPr="003D3967">
              <w:rPr>
                <w:sz w:val="20"/>
                <w:szCs w:val="20"/>
              </w:rPr>
              <w:t>4 514,40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1 13 00000 00 0000 000</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ДОХОДЫ ОТ ОКАЗАНИЯ ПЛАТНЫХ УСЛУГ (РАБОТ) И КОМПЕНСАЦИИ ЗАТРАТ ГОСУДАРСТВА</w:t>
            </w:r>
          </w:p>
        </w:tc>
        <w:tc>
          <w:tcPr>
            <w:tcW w:w="1349" w:type="dxa"/>
            <w:tcBorders>
              <w:top w:val="nil"/>
              <w:left w:val="nil"/>
              <w:bottom w:val="nil"/>
              <w:right w:val="nil"/>
            </w:tcBorders>
            <w:shd w:val="clear" w:color="000000" w:fill="FFFFFF"/>
          </w:tcPr>
          <w:p w:rsidR="00CD7AA1" w:rsidRPr="003D3967" w:rsidRDefault="00CD7AA1" w:rsidP="000535BF">
            <w:pPr>
              <w:spacing w:line="247" w:lineRule="auto"/>
              <w:jc w:val="right"/>
              <w:rPr>
                <w:sz w:val="20"/>
                <w:szCs w:val="20"/>
              </w:rPr>
            </w:pPr>
            <w:r w:rsidRPr="003D3967">
              <w:rPr>
                <w:sz w:val="20"/>
                <w:szCs w:val="20"/>
              </w:rPr>
              <w:t>11 162,16</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в том числе:</w:t>
            </w:r>
          </w:p>
        </w:tc>
        <w:tc>
          <w:tcPr>
            <w:tcW w:w="1349" w:type="dxa"/>
            <w:tcBorders>
              <w:top w:val="nil"/>
              <w:left w:val="nil"/>
              <w:bottom w:val="nil"/>
              <w:right w:val="nil"/>
            </w:tcBorders>
            <w:shd w:val="clear" w:color="auto" w:fill="auto"/>
          </w:tcPr>
          <w:p w:rsidR="00CD7AA1" w:rsidRPr="003D3967" w:rsidRDefault="00CD7AA1" w:rsidP="000535BF">
            <w:pPr>
              <w:spacing w:line="247" w:lineRule="auto"/>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1 13 01990 00 0000 130</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Прочие доходы от оказания платных услуг (работ)</w:t>
            </w:r>
          </w:p>
        </w:tc>
        <w:tc>
          <w:tcPr>
            <w:tcW w:w="1349" w:type="dxa"/>
            <w:tcBorders>
              <w:top w:val="nil"/>
              <w:left w:val="nil"/>
              <w:bottom w:val="nil"/>
              <w:right w:val="nil"/>
            </w:tcBorders>
            <w:shd w:val="clear" w:color="000000" w:fill="FFFFFF"/>
          </w:tcPr>
          <w:p w:rsidR="00CD7AA1" w:rsidRPr="003D3967" w:rsidRDefault="00CD7AA1" w:rsidP="000535BF">
            <w:pPr>
              <w:spacing w:line="247" w:lineRule="auto"/>
              <w:jc w:val="right"/>
              <w:rPr>
                <w:sz w:val="20"/>
                <w:szCs w:val="20"/>
              </w:rPr>
            </w:pPr>
            <w:r w:rsidRPr="003D3967">
              <w:rPr>
                <w:sz w:val="20"/>
                <w:szCs w:val="20"/>
              </w:rPr>
              <w:t>7 166,27</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из них:</w:t>
            </w:r>
          </w:p>
        </w:tc>
        <w:tc>
          <w:tcPr>
            <w:tcW w:w="1349" w:type="dxa"/>
            <w:tcBorders>
              <w:top w:val="nil"/>
              <w:left w:val="nil"/>
              <w:bottom w:val="nil"/>
              <w:right w:val="nil"/>
            </w:tcBorders>
            <w:shd w:val="clear" w:color="auto" w:fill="auto"/>
          </w:tcPr>
          <w:p w:rsidR="00CD7AA1" w:rsidRPr="003D3967" w:rsidRDefault="00CD7AA1" w:rsidP="000535BF">
            <w:pPr>
              <w:spacing w:line="247" w:lineRule="auto"/>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1 13 01994 04 0000 130</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прочие доходы от оказания платных услуг (работ) получателями средств бюджетов городских округов</w:t>
            </w:r>
          </w:p>
        </w:tc>
        <w:tc>
          <w:tcPr>
            <w:tcW w:w="1349" w:type="dxa"/>
            <w:tcBorders>
              <w:top w:val="nil"/>
              <w:left w:val="nil"/>
              <w:bottom w:val="nil"/>
              <w:right w:val="nil"/>
            </w:tcBorders>
            <w:shd w:val="clear" w:color="000000" w:fill="FFFFFF"/>
          </w:tcPr>
          <w:p w:rsidR="00CD7AA1" w:rsidRPr="003D3967" w:rsidRDefault="00CD7AA1" w:rsidP="000535BF">
            <w:pPr>
              <w:spacing w:line="247" w:lineRule="auto"/>
              <w:jc w:val="right"/>
              <w:rPr>
                <w:sz w:val="20"/>
                <w:szCs w:val="20"/>
              </w:rPr>
            </w:pPr>
            <w:r w:rsidRPr="003D3967">
              <w:rPr>
                <w:sz w:val="20"/>
                <w:szCs w:val="20"/>
              </w:rPr>
              <w:t>7 166,27</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1 13 02990 00 0000 130</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Прочие доходы от компенсации затрат государства</w:t>
            </w:r>
          </w:p>
        </w:tc>
        <w:tc>
          <w:tcPr>
            <w:tcW w:w="1349" w:type="dxa"/>
            <w:tcBorders>
              <w:top w:val="nil"/>
              <w:left w:val="nil"/>
              <w:bottom w:val="nil"/>
              <w:right w:val="nil"/>
            </w:tcBorders>
            <w:shd w:val="clear" w:color="000000" w:fill="FFFFFF"/>
          </w:tcPr>
          <w:p w:rsidR="00CD7AA1" w:rsidRPr="003D3967" w:rsidRDefault="00CD7AA1" w:rsidP="000535BF">
            <w:pPr>
              <w:spacing w:line="247" w:lineRule="auto"/>
              <w:jc w:val="right"/>
              <w:rPr>
                <w:sz w:val="20"/>
                <w:szCs w:val="20"/>
              </w:rPr>
            </w:pPr>
            <w:r w:rsidRPr="003D3967">
              <w:rPr>
                <w:sz w:val="20"/>
                <w:szCs w:val="20"/>
              </w:rPr>
              <w:t>3 995,89</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из них:</w:t>
            </w:r>
          </w:p>
        </w:tc>
        <w:tc>
          <w:tcPr>
            <w:tcW w:w="1349" w:type="dxa"/>
            <w:tcBorders>
              <w:top w:val="nil"/>
              <w:left w:val="nil"/>
              <w:bottom w:val="nil"/>
              <w:right w:val="nil"/>
            </w:tcBorders>
            <w:shd w:val="clear" w:color="auto" w:fill="auto"/>
          </w:tcPr>
          <w:p w:rsidR="00CD7AA1" w:rsidRPr="003D3967" w:rsidRDefault="00CD7AA1" w:rsidP="000535BF">
            <w:pPr>
              <w:spacing w:line="247" w:lineRule="auto"/>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1 13 02994 04 0000 130</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прочие доходы от компенсации затрат бюджетов городских округов</w:t>
            </w:r>
          </w:p>
        </w:tc>
        <w:tc>
          <w:tcPr>
            <w:tcW w:w="1349" w:type="dxa"/>
            <w:tcBorders>
              <w:top w:val="nil"/>
              <w:left w:val="nil"/>
              <w:bottom w:val="nil"/>
              <w:right w:val="nil"/>
            </w:tcBorders>
            <w:shd w:val="clear" w:color="000000" w:fill="FFFFFF"/>
          </w:tcPr>
          <w:p w:rsidR="00CD7AA1" w:rsidRPr="003D3967" w:rsidRDefault="00CD7AA1" w:rsidP="000535BF">
            <w:pPr>
              <w:spacing w:line="247" w:lineRule="auto"/>
              <w:jc w:val="right"/>
              <w:rPr>
                <w:sz w:val="20"/>
                <w:szCs w:val="20"/>
              </w:rPr>
            </w:pPr>
            <w:r w:rsidRPr="003D3967">
              <w:rPr>
                <w:sz w:val="20"/>
                <w:szCs w:val="20"/>
              </w:rPr>
              <w:t>3 995,89</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1 14 00000 00 0000 000</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ДОХОДЫ ОТ ПРОДАЖИ МАТЕРИАЛЬНЫХ И НЕМАТЕРИАЛЬНЫХ АКТИВОВ</w:t>
            </w:r>
          </w:p>
        </w:tc>
        <w:tc>
          <w:tcPr>
            <w:tcW w:w="1349" w:type="dxa"/>
            <w:tcBorders>
              <w:top w:val="nil"/>
              <w:left w:val="nil"/>
              <w:bottom w:val="nil"/>
              <w:right w:val="nil"/>
            </w:tcBorders>
            <w:shd w:val="clear" w:color="000000" w:fill="FFFFFF"/>
          </w:tcPr>
          <w:p w:rsidR="00CD7AA1" w:rsidRPr="003D3967" w:rsidRDefault="00CD7AA1" w:rsidP="000535BF">
            <w:pPr>
              <w:spacing w:line="247" w:lineRule="auto"/>
              <w:jc w:val="right"/>
              <w:rPr>
                <w:sz w:val="20"/>
                <w:szCs w:val="20"/>
              </w:rPr>
            </w:pPr>
            <w:r w:rsidRPr="003D3967">
              <w:rPr>
                <w:sz w:val="20"/>
                <w:szCs w:val="20"/>
              </w:rPr>
              <w:t>202 718,53</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в том числе:</w:t>
            </w:r>
          </w:p>
        </w:tc>
        <w:tc>
          <w:tcPr>
            <w:tcW w:w="1349" w:type="dxa"/>
            <w:tcBorders>
              <w:top w:val="nil"/>
              <w:left w:val="nil"/>
              <w:bottom w:val="nil"/>
              <w:right w:val="nil"/>
            </w:tcBorders>
            <w:shd w:val="clear" w:color="auto" w:fill="auto"/>
          </w:tcPr>
          <w:p w:rsidR="00CD7AA1" w:rsidRPr="003D3967" w:rsidRDefault="00CD7AA1" w:rsidP="000535BF">
            <w:pPr>
              <w:spacing w:line="247" w:lineRule="auto"/>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1 14 02000 00 0000 000</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49" w:type="dxa"/>
            <w:tcBorders>
              <w:top w:val="nil"/>
              <w:left w:val="nil"/>
              <w:bottom w:val="nil"/>
              <w:right w:val="nil"/>
            </w:tcBorders>
            <w:shd w:val="clear" w:color="000000" w:fill="FFFFFF"/>
          </w:tcPr>
          <w:p w:rsidR="00CD7AA1" w:rsidRPr="003D3967" w:rsidRDefault="00CD7AA1" w:rsidP="000535BF">
            <w:pPr>
              <w:spacing w:line="247" w:lineRule="auto"/>
              <w:jc w:val="right"/>
              <w:rPr>
                <w:sz w:val="20"/>
                <w:szCs w:val="20"/>
              </w:rPr>
            </w:pPr>
            <w:r w:rsidRPr="003D3967">
              <w:rPr>
                <w:sz w:val="20"/>
                <w:szCs w:val="20"/>
              </w:rPr>
              <w:t>160 359,08</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в том числе:</w:t>
            </w:r>
          </w:p>
        </w:tc>
        <w:tc>
          <w:tcPr>
            <w:tcW w:w="1349" w:type="dxa"/>
            <w:tcBorders>
              <w:top w:val="nil"/>
              <w:left w:val="nil"/>
              <w:bottom w:val="nil"/>
              <w:right w:val="nil"/>
            </w:tcBorders>
            <w:shd w:val="clear" w:color="auto" w:fill="auto"/>
          </w:tcPr>
          <w:p w:rsidR="00CD7AA1" w:rsidRPr="003D3967" w:rsidRDefault="00CD7AA1" w:rsidP="000535BF">
            <w:pPr>
              <w:spacing w:line="247" w:lineRule="auto"/>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lastRenderedPageBreak/>
              <w:t>1 14 02040 04 0000 410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160 359,08</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из них:</w:t>
            </w:r>
          </w:p>
        </w:tc>
        <w:tc>
          <w:tcPr>
            <w:tcW w:w="1349" w:type="dxa"/>
            <w:tcBorders>
              <w:top w:val="nil"/>
              <w:left w:val="nil"/>
              <w:bottom w:val="nil"/>
              <w:right w:val="nil"/>
            </w:tcBorders>
            <w:shd w:val="clear" w:color="auto" w:fill="auto"/>
          </w:tcPr>
          <w:p w:rsidR="00CD7AA1" w:rsidRPr="003D3967" w:rsidRDefault="00CD7AA1" w:rsidP="00CD7AA1">
            <w:pPr>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1 14 02042 04 0000 410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35,00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1 14 02043 04 0000 410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160 324,08</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1 14 06000 00 0000 430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Доходы от продажи земельных участков, находящихся в государственной и муниципальной собственности</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42 359,45</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в том числе:</w:t>
            </w:r>
          </w:p>
        </w:tc>
        <w:tc>
          <w:tcPr>
            <w:tcW w:w="1349" w:type="dxa"/>
            <w:tcBorders>
              <w:top w:val="nil"/>
              <w:left w:val="nil"/>
              <w:bottom w:val="nil"/>
              <w:right w:val="nil"/>
            </w:tcBorders>
            <w:shd w:val="clear" w:color="auto" w:fill="auto"/>
          </w:tcPr>
          <w:p w:rsidR="00CD7AA1" w:rsidRPr="003D3967" w:rsidRDefault="00CD7AA1" w:rsidP="00CD7AA1">
            <w:pPr>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1 14 06010 00 0000 430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Доходы от продажи земельных участков, государственная собственность на которые не разграничена</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21 000,00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из них:</w:t>
            </w:r>
          </w:p>
        </w:tc>
        <w:tc>
          <w:tcPr>
            <w:tcW w:w="1349" w:type="dxa"/>
            <w:tcBorders>
              <w:top w:val="nil"/>
              <w:left w:val="nil"/>
              <w:bottom w:val="nil"/>
              <w:right w:val="nil"/>
            </w:tcBorders>
            <w:shd w:val="clear" w:color="auto" w:fill="auto"/>
          </w:tcPr>
          <w:p w:rsidR="00CD7AA1" w:rsidRPr="003D3967" w:rsidRDefault="00CD7AA1" w:rsidP="00CD7AA1">
            <w:pPr>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1 14 06012 04 0000 430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21 000,00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1 14 06020 00 0000 430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21 359,45</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из них:</w:t>
            </w:r>
          </w:p>
        </w:tc>
        <w:tc>
          <w:tcPr>
            <w:tcW w:w="1349" w:type="dxa"/>
            <w:tcBorders>
              <w:top w:val="nil"/>
              <w:left w:val="nil"/>
              <w:bottom w:val="nil"/>
              <w:right w:val="nil"/>
            </w:tcBorders>
            <w:shd w:val="clear" w:color="auto" w:fill="auto"/>
          </w:tcPr>
          <w:p w:rsidR="00CD7AA1" w:rsidRPr="003D3967" w:rsidRDefault="00CD7AA1" w:rsidP="00CD7AA1">
            <w:pPr>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1 14 06024 04 0000 430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21 359,45</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1 15 00000 00 0000 000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АДМИНИСТРАТИВНЫЕ ПЛАТЕЖИ И СБОРЫ</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9 000,15</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в том числе:</w:t>
            </w:r>
          </w:p>
        </w:tc>
        <w:tc>
          <w:tcPr>
            <w:tcW w:w="1349" w:type="dxa"/>
            <w:tcBorders>
              <w:top w:val="nil"/>
              <w:left w:val="nil"/>
              <w:bottom w:val="nil"/>
              <w:right w:val="nil"/>
            </w:tcBorders>
            <w:shd w:val="clear" w:color="auto" w:fill="auto"/>
          </w:tcPr>
          <w:p w:rsidR="00CD7AA1" w:rsidRPr="003D3967" w:rsidRDefault="00CD7AA1" w:rsidP="00CD7AA1">
            <w:pPr>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1 15 02000 00 0000 140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Платежи, взимаемые государственными и муниципальными органами (организациями) за выполнение определенных функций</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9 000,15</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из них:</w:t>
            </w:r>
          </w:p>
        </w:tc>
        <w:tc>
          <w:tcPr>
            <w:tcW w:w="1349" w:type="dxa"/>
            <w:tcBorders>
              <w:top w:val="nil"/>
              <w:left w:val="nil"/>
              <w:bottom w:val="nil"/>
              <w:right w:val="nil"/>
            </w:tcBorders>
            <w:shd w:val="clear" w:color="auto" w:fill="auto"/>
          </w:tcPr>
          <w:p w:rsidR="00CD7AA1" w:rsidRPr="003D3967" w:rsidRDefault="00CD7AA1" w:rsidP="00CD7AA1">
            <w:pPr>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1 15 02040 04 0000 140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9 000,15</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1 16 00000 00 0000 000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ШТРАФЫ, САНКЦИИ, ВОЗМЕЩЕНИЕ УЩЕРБА</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101 153,46</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в том числе:</w:t>
            </w:r>
          </w:p>
        </w:tc>
        <w:tc>
          <w:tcPr>
            <w:tcW w:w="1349" w:type="dxa"/>
            <w:tcBorders>
              <w:top w:val="nil"/>
              <w:left w:val="nil"/>
              <w:bottom w:val="nil"/>
              <w:right w:val="nil"/>
            </w:tcBorders>
            <w:shd w:val="clear" w:color="auto" w:fill="auto"/>
          </w:tcPr>
          <w:p w:rsidR="00CD7AA1" w:rsidRPr="003D3967" w:rsidRDefault="00CD7AA1" w:rsidP="00CD7AA1">
            <w:pPr>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1 16 03000 00 0000 140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Денежные взыскания (штрафы) за нарушение законодательства о налогах и сборах</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3 220,00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из них:</w:t>
            </w:r>
          </w:p>
        </w:tc>
        <w:tc>
          <w:tcPr>
            <w:tcW w:w="1349" w:type="dxa"/>
            <w:tcBorders>
              <w:top w:val="nil"/>
              <w:left w:val="nil"/>
              <w:bottom w:val="nil"/>
              <w:right w:val="nil"/>
            </w:tcBorders>
            <w:shd w:val="clear" w:color="auto" w:fill="auto"/>
          </w:tcPr>
          <w:p w:rsidR="00CD7AA1" w:rsidRPr="003D3967" w:rsidRDefault="00CD7AA1" w:rsidP="00CD7AA1">
            <w:pPr>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1 16 03010 01 0000 140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3 090,00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1 16 03030 01 0000 140</w:t>
            </w:r>
          </w:p>
        </w:tc>
        <w:tc>
          <w:tcPr>
            <w:tcW w:w="5670" w:type="dxa"/>
            <w:tcBorders>
              <w:top w:val="nil"/>
              <w:left w:val="nil"/>
              <w:bottom w:val="nil"/>
              <w:right w:val="nil"/>
            </w:tcBorders>
            <w:shd w:val="clear" w:color="000000" w:fill="FFFFFF"/>
          </w:tcPr>
          <w:p w:rsidR="00CD7AA1" w:rsidRPr="003D3967" w:rsidRDefault="00635C5F" w:rsidP="00A7295F">
            <w:pPr>
              <w:jc w:val="both"/>
              <w:rPr>
                <w:sz w:val="20"/>
                <w:szCs w:val="20"/>
              </w:rPr>
            </w:pPr>
            <w:hyperlink r:id="rId19" w:history="1">
              <w:r w:rsidR="00CD7AA1" w:rsidRPr="003D3967">
                <w:rPr>
                  <w:rStyle w:val="aa"/>
                  <w:color w:val="auto"/>
                  <w:sz w:val="20"/>
                  <w:szCs w:val="20"/>
                  <w:u w:val="none"/>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hyperlink>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130,00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lastRenderedPageBreak/>
              <w:t>1 16 06000 01 0000 140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1 500,00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1 16 08000 01 0000 140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4 851,50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из них:</w:t>
            </w:r>
          </w:p>
        </w:tc>
        <w:tc>
          <w:tcPr>
            <w:tcW w:w="1349" w:type="dxa"/>
            <w:tcBorders>
              <w:top w:val="nil"/>
              <w:left w:val="nil"/>
              <w:bottom w:val="nil"/>
              <w:right w:val="nil"/>
            </w:tcBorders>
            <w:shd w:val="clear" w:color="auto" w:fill="auto"/>
          </w:tcPr>
          <w:p w:rsidR="00CD7AA1" w:rsidRPr="003D3967" w:rsidRDefault="00CD7AA1" w:rsidP="00CD7AA1">
            <w:pPr>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1 16 08010 01 0000 140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4 826,00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1 16 08020 01 0000 140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25,50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1 16 18000 00 0000 180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Денежные взыскания (штрафы) за нарушение бюджетного законодательства Российской Федерации</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215,00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из них:</w:t>
            </w:r>
          </w:p>
        </w:tc>
        <w:tc>
          <w:tcPr>
            <w:tcW w:w="1349" w:type="dxa"/>
            <w:tcBorders>
              <w:top w:val="nil"/>
              <w:left w:val="nil"/>
              <w:bottom w:val="nil"/>
              <w:right w:val="nil"/>
            </w:tcBorders>
            <w:shd w:val="clear" w:color="auto" w:fill="auto"/>
          </w:tcPr>
          <w:p w:rsidR="00CD7AA1" w:rsidRPr="003D3967" w:rsidRDefault="00CD7AA1" w:rsidP="00CD7AA1">
            <w:pPr>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1 16 18040 04 0000 140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денежные взыскания (штрафы) за нарушение бюджетного законодательства (в части бюджетов городских округов)</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215,00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1 16 21000 00 0000 140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587,57</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из них:</w:t>
            </w:r>
          </w:p>
        </w:tc>
        <w:tc>
          <w:tcPr>
            <w:tcW w:w="1349" w:type="dxa"/>
            <w:tcBorders>
              <w:top w:val="nil"/>
              <w:left w:val="nil"/>
              <w:bottom w:val="nil"/>
              <w:right w:val="nil"/>
            </w:tcBorders>
            <w:shd w:val="clear" w:color="auto" w:fill="auto"/>
          </w:tcPr>
          <w:p w:rsidR="00CD7AA1" w:rsidRPr="003D3967" w:rsidRDefault="00CD7AA1" w:rsidP="00CD7AA1">
            <w:pPr>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1 16 21040 04 0000 140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587,57</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1 16 23041 04 0000 140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34,49</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1 16 25000 00 0000 140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15 742,14</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из них:</w:t>
            </w:r>
          </w:p>
        </w:tc>
        <w:tc>
          <w:tcPr>
            <w:tcW w:w="1349" w:type="dxa"/>
            <w:tcBorders>
              <w:top w:val="nil"/>
              <w:left w:val="nil"/>
              <w:bottom w:val="nil"/>
              <w:right w:val="nil"/>
            </w:tcBorders>
            <w:shd w:val="clear" w:color="auto" w:fill="auto"/>
          </w:tcPr>
          <w:p w:rsidR="00CD7AA1" w:rsidRPr="003D3967" w:rsidRDefault="00CD7AA1" w:rsidP="00CD7AA1">
            <w:pPr>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1 16 25010 01 0000 140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денежные взыскания (штрафы) за нарушение законодательства Российской Федерации о недрах</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1 327,50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1 16 25020 01 0000 140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денежные взыскания (штрафы) за нарушение законодательства Российской Федерации об особо охраняемых природных территориях</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629,99</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1 16 25030 01 0000 140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денежные взыскания (штрафы) за нарушение законодательства Российской Федерации об охране и использовании животного мира</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3 697,66</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1 16 25050 01 0000 140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денежные взыскания (штрафы) за нарушение законодательства в области охраны окружающей среды</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6 280,04</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1 16 25060 01 0000 140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денежные взыскания (штрафы) за нарушение земельного законодательства</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3 806,95</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1 16 28000 01 0000 140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1 804,44</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1 16 30013 01 0000 140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55,00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54" w:lineRule="auto"/>
              <w:jc w:val="center"/>
              <w:rPr>
                <w:sz w:val="20"/>
                <w:szCs w:val="20"/>
              </w:rPr>
            </w:pPr>
            <w:r w:rsidRPr="003D3967">
              <w:rPr>
                <w:sz w:val="20"/>
                <w:szCs w:val="20"/>
              </w:rPr>
              <w:lastRenderedPageBreak/>
              <w:t>1 16 30030 01 0000 140</w:t>
            </w:r>
          </w:p>
        </w:tc>
        <w:tc>
          <w:tcPr>
            <w:tcW w:w="5670" w:type="dxa"/>
            <w:tcBorders>
              <w:top w:val="nil"/>
              <w:left w:val="nil"/>
              <w:bottom w:val="nil"/>
              <w:right w:val="nil"/>
            </w:tcBorders>
            <w:shd w:val="clear" w:color="000000" w:fill="FFFFFF"/>
          </w:tcPr>
          <w:p w:rsidR="00CD7AA1" w:rsidRPr="003D3967" w:rsidRDefault="00CD7AA1" w:rsidP="000535BF">
            <w:pPr>
              <w:spacing w:line="254" w:lineRule="auto"/>
              <w:jc w:val="both"/>
              <w:rPr>
                <w:sz w:val="20"/>
                <w:szCs w:val="20"/>
              </w:rPr>
            </w:pPr>
            <w:r w:rsidRPr="003D3967">
              <w:rPr>
                <w:sz w:val="20"/>
                <w:szCs w:val="20"/>
              </w:rPr>
              <w:t>Прочие денежные взыскания (штрафы) за правонарушения в области дорожного движения</w:t>
            </w:r>
          </w:p>
        </w:tc>
        <w:tc>
          <w:tcPr>
            <w:tcW w:w="1349" w:type="dxa"/>
            <w:tcBorders>
              <w:top w:val="nil"/>
              <w:left w:val="nil"/>
              <w:bottom w:val="nil"/>
              <w:right w:val="nil"/>
            </w:tcBorders>
            <w:shd w:val="clear" w:color="000000" w:fill="FFFFFF"/>
          </w:tcPr>
          <w:p w:rsidR="00CD7AA1" w:rsidRPr="003D3967" w:rsidRDefault="00CD7AA1" w:rsidP="000535BF">
            <w:pPr>
              <w:spacing w:line="254" w:lineRule="auto"/>
              <w:jc w:val="right"/>
              <w:rPr>
                <w:sz w:val="20"/>
                <w:szCs w:val="20"/>
              </w:rPr>
            </w:pPr>
            <w:r w:rsidRPr="003D3967">
              <w:rPr>
                <w:sz w:val="20"/>
                <w:szCs w:val="20"/>
              </w:rPr>
              <w:t>7 400,00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54" w:lineRule="auto"/>
              <w:jc w:val="center"/>
              <w:rPr>
                <w:sz w:val="20"/>
                <w:szCs w:val="20"/>
              </w:rPr>
            </w:pPr>
            <w:r w:rsidRPr="003D3967">
              <w:rPr>
                <w:sz w:val="20"/>
                <w:szCs w:val="20"/>
              </w:rPr>
              <w:t>1 16 33040 04 0000 140</w:t>
            </w:r>
          </w:p>
        </w:tc>
        <w:tc>
          <w:tcPr>
            <w:tcW w:w="5670" w:type="dxa"/>
            <w:tcBorders>
              <w:top w:val="nil"/>
              <w:left w:val="nil"/>
              <w:bottom w:val="nil"/>
              <w:right w:val="nil"/>
            </w:tcBorders>
            <w:shd w:val="clear" w:color="000000" w:fill="FFFFFF"/>
          </w:tcPr>
          <w:p w:rsidR="00CD7AA1" w:rsidRPr="003D3967" w:rsidRDefault="00CD7AA1" w:rsidP="000535BF">
            <w:pPr>
              <w:spacing w:line="254" w:lineRule="auto"/>
              <w:jc w:val="both"/>
              <w:rPr>
                <w:sz w:val="20"/>
                <w:szCs w:val="20"/>
              </w:rPr>
            </w:pPr>
            <w:r w:rsidRPr="003D3967">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349" w:type="dxa"/>
            <w:tcBorders>
              <w:top w:val="nil"/>
              <w:left w:val="nil"/>
              <w:bottom w:val="nil"/>
              <w:right w:val="nil"/>
            </w:tcBorders>
            <w:shd w:val="clear" w:color="000000" w:fill="FFFFFF"/>
          </w:tcPr>
          <w:p w:rsidR="00CD7AA1" w:rsidRPr="003D3967" w:rsidRDefault="00CD7AA1" w:rsidP="000535BF">
            <w:pPr>
              <w:spacing w:line="254" w:lineRule="auto"/>
              <w:jc w:val="right"/>
              <w:rPr>
                <w:sz w:val="20"/>
                <w:szCs w:val="20"/>
              </w:rPr>
            </w:pPr>
            <w:r w:rsidRPr="003D3967">
              <w:rPr>
                <w:sz w:val="20"/>
                <w:szCs w:val="20"/>
              </w:rPr>
              <w:t>450,00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54" w:lineRule="auto"/>
              <w:jc w:val="center"/>
              <w:rPr>
                <w:sz w:val="20"/>
                <w:szCs w:val="20"/>
              </w:rPr>
            </w:pPr>
            <w:r w:rsidRPr="003D3967">
              <w:rPr>
                <w:sz w:val="20"/>
                <w:szCs w:val="20"/>
              </w:rPr>
              <w:t>1 16 37000 00 0000 140</w:t>
            </w:r>
          </w:p>
        </w:tc>
        <w:tc>
          <w:tcPr>
            <w:tcW w:w="5670" w:type="dxa"/>
            <w:tcBorders>
              <w:top w:val="nil"/>
              <w:left w:val="nil"/>
              <w:bottom w:val="nil"/>
              <w:right w:val="nil"/>
            </w:tcBorders>
            <w:shd w:val="clear" w:color="000000" w:fill="FFFFFF"/>
          </w:tcPr>
          <w:p w:rsidR="00CD7AA1" w:rsidRPr="003D3967" w:rsidRDefault="00CD7AA1" w:rsidP="000535BF">
            <w:pPr>
              <w:spacing w:line="254" w:lineRule="auto"/>
              <w:jc w:val="both"/>
              <w:rPr>
                <w:sz w:val="20"/>
                <w:szCs w:val="20"/>
              </w:rPr>
            </w:pPr>
            <w:r w:rsidRPr="003D3967">
              <w:rPr>
                <w:sz w:val="20"/>
                <w:szCs w:val="20"/>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1349" w:type="dxa"/>
            <w:tcBorders>
              <w:top w:val="nil"/>
              <w:left w:val="nil"/>
              <w:bottom w:val="nil"/>
              <w:right w:val="nil"/>
            </w:tcBorders>
            <w:shd w:val="clear" w:color="000000" w:fill="FFFFFF"/>
          </w:tcPr>
          <w:p w:rsidR="00CD7AA1" w:rsidRPr="003D3967" w:rsidRDefault="00CD7AA1" w:rsidP="000535BF">
            <w:pPr>
              <w:spacing w:line="254" w:lineRule="auto"/>
              <w:jc w:val="right"/>
              <w:rPr>
                <w:sz w:val="20"/>
                <w:szCs w:val="20"/>
              </w:rPr>
            </w:pPr>
            <w:r w:rsidRPr="003D3967">
              <w:rPr>
                <w:sz w:val="20"/>
                <w:szCs w:val="20"/>
              </w:rPr>
              <w:t>0,10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54" w:lineRule="auto"/>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0535BF">
            <w:pPr>
              <w:spacing w:line="254" w:lineRule="auto"/>
              <w:jc w:val="both"/>
              <w:rPr>
                <w:sz w:val="20"/>
                <w:szCs w:val="20"/>
              </w:rPr>
            </w:pPr>
            <w:r w:rsidRPr="003D3967">
              <w:rPr>
                <w:sz w:val="20"/>
                <w:szCs w:val="20"/>
              </w:rPr>
              <w:t>в том числе:</w:t>
            </w:r>
          </w:p>
        </w:tc>
        <w:tc>
          <w:tcPr>
            <w:tcW w:w="1349" w:type="dxa"/>
            <w:tcBorders>
              <w:top w:val="nil"/>
              <w:left w:val="nil"/>
              <w:bottom w:val="nil"/>
              <w:right w:val="nil"/>
            </w:tcBorders>
            <w:shd w:val="clear" w:color="000000" w:fill="FFFFFF"/>
          </w:tcPr>
          <w:p w:rsidR="00CD7AA1" w:rsidRPr="003D3967" w:rsidRDefault="00CD7AA1" w:rsidP="000535BF">
            <w:pPr>
              <w:spacing w:line="254" w:lineRule="auto"/>
              <w:jc w:val="right"/>
              <w:rPr>
                <w:sz w:val="20"/>
                <w:szCs w:val="20"/>
              </w:rPr>
            </w:pPr>
            <w:r w:rsidRPr="003D3967">
              <w:rPr>
                <w:sz w:val="20"/>
                <w:szCs w:val="20"/>
              </w:rPr>
              <w:t> </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54" w:lineRule="auto"/>
              <w:jc w:val="center"/>
              <w:rPr>
                <w:sz w:val="20"/>
                <w:szCs w:val="20"/>
              </w:rPr>
            </w:pPr>
            <w:r w:rsidRPr="003D3967">
              <w:rPr>
                <w:sz w:val="20"/>
                <w:szCs w:val="20"/>
              </w:rPr>
              <w:t>1 16 37030 04 0000 140</w:t>
            </w:r>
          </w:p>
        </w:tc>
        <w:tc>
          <w:tcPr>
            <w:tcW w:w="5670" w:type="dxa"/>
            <w:tcBorders>
              <w:top w:val="nil"/>
              <w:left w:val="nil"/>
              <w:bottom w:val="nil"/>
              <w:right w:val="nil"/>
            </w:tcBorders>
            <w:shd w:val="clear" w:color="000000" w:fill="FFFFFF"/>
          </w:tcPr>
          <w:p w:rsidR="00CD7AA1" w:rsidRPr="003D3967" w:rsidRDefault="00CD7AA1" w:rsidP="000535BF">
            <w:pPr>
              <w:spacing w:line="254" w:lineRule="auto"/>
              <w:jc w:val="both"/>
              <w:rPr>
                <w:sz w:val="20"/>
                <w:szCs w:val="20"/>
              </w:rPr>
            </w:pPr>
            <w:r w:rsidRPr="003D3967">
              <w:rPr>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349" w:type="dxa"/>
            <w:tcBorders>
              <w:top w:val="nil"/>
              <w:left w:val="nil"/>
              <w:bottom w:val="nil"/>
              <w:right w:val="nil"/>
            </w:tcBorders>
            <w:shd w:val="clear" w:color="000000" w:fill="FFFFFF"/>
          </w:tcPr>
          <w:p w:rsidR="00CD7AA1" w:rsidRPr="003D3967" w:rsidRDefault="00CD7AA1" w:rsidP="000535BF">
            <w:pPr>
              <w:spacing w:line="254" w:lineRule="auto"/>
              <w:jc w:val="right"/>
              <w:rPr>
                <w:sz w:val="20"/>
                <w:szCs w:val="20"/>
              </w:rPr>
            </w:pPr>
            <w:r w:rsidRPr="003D3967">
              <w:rPr>
                <w:sz w:val="20"/>
                <w:szCs w:val="20"/>
              </w:rPr>
              <w:t>0,10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54" w:lineRule="auto"/>
              <w:jc w:val="center"/>
              <w:rPr>
                <w:sz w:val="20"/>
                <w:szCs w:val="20"/>
              </w:rPr>
            </w:pPr>
            <w:r w:rsidRPr="003D3967">
              <w:rPr>
                <w:sz w:val="20"/>
                <w:szCs w:val="20"/>
              </w:rPr>
              <w:t>1 16 41000 01 0000 140</w:t>
            </w:r>
          </w:p>
        </w:tc>
        <w:tc>
          <w:tcPr>
            <w:tcW w:w="5670" w:type="dxa"/>
            <w:tcBorders>
              <w:top w:val="nil"/>
              <w:left w:val="nil"/>
              <w:bottom w:val="nil"/>
              <w:right w:val="nil"/>
            </w:tcBorders>
            <w:shd w:val="clear" w:color="000000" w:fill="FFFFFF"/>
          </w:tcPr>
          <w:p w:rsidR="00CD7AA1" w:rsidRPr="003D3967" w:rsidRDefault="00CD7AA1" w:rsidP="000535BF">
            <w:pPr>
              <w:spacing w:line="254" w:lineRule="auto"/>
              <w:jc w:val="both"/>
              <w:rPr>
                <w:sz w:val="20"/>
                <w:szCs w:val="20"/>
              </w:rPr>
            </w:pPr>
            <w:r w:rsidRPr="003D3967">
              <w:rPr>
                <w:sz w:val="20"/>
                <w:szCs w:val="20"/>
              </w:rPr>
              <w:t>Денежные взыскания (штрафы) за нарушение законодательства Российской Федерации об электроэнергетике</w:t>
            </w:r>
          </w:p>
        </w:tc>
        <w:tc>
          <w:tcPr>
            <w:tcW w:w="1349" w:type="dxa"/>
            <w:tcBorders>
              <w:top w:val="nil"/>
              <w:left w:val="nil"/>
              <w:bottom w:val="nil"/>
              <w:right w:val="nil"/>
            </w:tcBorders>
            <w:shd w:val="clear" w:color="000000" w:fill="FFFFFF"/>
          </w:tcPr>
          <w:p w:rsidR="00CD7AA1" w:rsidRPr="003D3967" w:rsidRDefault="00CD7AA1" w:rsidP="000535BF">
            <w:pPr>
              <w:spacing w:line="254" w:lineRule="auto"/>
              <w:jc w:val="right"/>
              <w:rPr>
                <w:sz w:val="20"/>
                <w:szCs w:val="20"/>
              </w:rPr>
            </w:pPr>
            <w:r w:rsidRPr="003D3967">
              <w:rPr>
                <w:sz w:val="20"/>
                <w:szCs w:val="20"/>
              </w:rPr>
              <w:t>3 938,35</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54" w:lineRule="auto"/>
              <w:jc w:val="center"/>
              <w:rPr>
                <w:sz w:val="20"/>
                <w:szCs w:val="20"/>
              </w:rPr>
            </w:pPr>
            <w:r w:rsidRPr="003D3967">
              <w:rPr>
                <w:sz w:val="20"/>
                <w:szCs w:val="20"/>
              </w:rPr>
              <w:t>1 16 43000 01 0000 140</w:t>
            </w:r>
          </w:p>
        </w:tc>
        <w:tc>
          <w:tcPr>
            <w:tcW w:w="5670" w:type="dxa"/>
            <w:tcBorders>
              <w:top w:val="nil"/>
              <w:left w:val="nil"/>
              <w:bottom w:val="nil"/>
              <w:right w:val="nil"/>
            </w:tcBorders>
            <w:shd w:val="clear" w:color="000000" w:fill="FFFFFF"/>
          </w:tcPr>
          <w:p w:rsidR="00CD7AA1" w:rsidRPr="003D3967" w:rsidRDefault="00635C5F" w:rsidP="000535BF">
            <w:pPr>
              <w:spacing w:line="254" w:lineRule="auto"/>
              <w:jc w:val="both"/>
              <w:rPr>
                <w:sz w:val="20"/>
                <w:szCs w:val="20"/>
              </w:rPr>
            </w:pPr>
            <w:hyperlink r:id="rId20" w:history="1">
              <w:r w:rsidR="00CD7AA1" w:rsidRPr="003D3967">
                <w:rPr>
                  <w:rStyle w:val="aa"/>
                  <w:color w:val="auto"/>
                  <w:sz w:val="20"/>
                  <w:szCs w:val="20"/>
                  <w:u w:val="none"/>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hyperlink>
          </w:p>
        </w:tc>
        <w:tc>
          <w:tcPr>
            <w:tcW w:w="1349" w:type="dxa"/>
            <w:tcBorders>
              <w:top w:val="nil"/>
              <w:left w:val="nil"/>
              <w:bottom w:val="nil"/>
              <w:right w:val="nil"/>
            </w:tcBorders>
            <w:shd w:val="clear" w:color="000000" w:fill="FFFFFF"/>
          </w:tcPr>
          <w:p w:rsidR="00CD7AA1" w:rsidRPr="003D3967" w:rsidRDefault="00CD7AA1" w:rsidP="000535BF">
            <w:pPr>
              <w:spacing w:line="254" w:lineRule="auto"/>
              <w:jc w:val="right"/>
              <w:rPr>
                <w:sz w:val="20"/>
                <w:szCs w:val="20"/>
              </w:rPr>
            </w:pPr>
            <w:r w:rsidRPr="003D3967">
              <w:rPr>
                <w:sz w:val="20"/>
                <w:szCs w:val="20"/>
              </w:rPr>
              <w:t>4 942,28</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54" w:lineRule="auto"/>
              <w:jc w:val="center"/>
              <w:rPr>
                <w:sz w:val="20"/>
                <w:szCs w:val="20"/>
              </w:rPr>
            </w:pPr>
            <w:r w:rsidRPr="003D3967">
              <w:rPr>
                <w:sz w:val="20"/>
                <w:szCs w:val="20"/>
              </w:rPr>
              <w:t>1 16 45000 01 0000 140</w:t>
            </w:r>
          </w:p>
        </w:tc>
        <w:tc>
          <w:tcPr>
            <w:tcW w:w="5670" w:type="dxa"/>
            <w:tcBorders>
              <w:top w:val="nil"/>
              <w:left w:val="nil"/>
              <w:bottom w:val="nil"/>
              <w:right w:val="nil"/>
            </w:tcBorders>
            <w:shd w:val="clear" w:color="000000" w:fill="FFFFFF"/>
          </w:tcPr>
          <w:p w:rsidR="00CD7AA1" w:rsidRPr="003D3967" w:rsidRDefault="00CD7AA1" w:rsidP="000535BF">
            <w:pPr>
              <w:spacing w:line="254" w:lineRule="auto"/>
              <w:jc w:val="both"/>
              <w:rPr>
                <w:sz w:val="20"/>
                <w:szCs w:val="20"/>
              </w:rPr>
            </w:pPr>
            <w:r w:rsidRPr="003D3967">
              <w:rPr>
                <w:sz w:val="20"/>
                <w:szCs w:val="20"/>
              </w:rPr>
              <w:t>Денежные взыскания (штрафы) за нарушения законодательства Российской Федерации о промышленной безопасности</w:t>
            </w:r>
          </w:p>
        </w:tc>
        <w:tc>
          <w:tcPr>
            <w:tcW w:w="1349" w:type="dxa"/>
            <w:tcBorders>
              <w:top w:val="nil"/>
              <w:left w:val="nil"/>
              <w:bottom w:val="nil"/>
              <w:right w:val="nil"/>
            </w:tcBorders>
            <w:shd w:val="clear" w:color="000000" w:fill="FFFFFF"/>
          </w:tcPr>
          <w:p w:rsidR="00CD7AA1" w:rsidRPr="003D3967" w:rsidRDefault="00CD7AA1" w:rsidP="000535BF">
            <w:pPr>
              <w:spacing w:line="254" w:lineRule="auto"/>
              <w:jc w:val="right"/>
              <w:rPr>
                <w:sz w:val="20"/>
                <w:szCs w:val="20"/>
              </w:rPr>
            </w:pPr>
            <w:r w:rsidRPr="003D3967">
              <w:rPr>
                <w:sz w:val="20"/>
                <w:szCs w:val="20"/>
              </w:rPr>
              <w:t>21 714,35</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54" w:lineRule="auto"/>
              <w:jc w:val="center"/>
              <w:rPr>
                <w:sz w:val="20"/>
                <w:szCs w:val="20"/>
              </w:rPr>
            </w:pPr>
            <w:r w:rsidRPr="003D3967">
              <w:rPr>
                <w:sz w:val="20"/>
                <w:szCs w:val="20"/>
              </w:rPr>
              <w:t>1 16 90040 04 0000 140</w:t>
            </w:r>
          </w:p>
        </w:tc>
        <w:tc>
          <w:tcPr>
            <w:tcW w:w="5670" w:type="dxa"/>
            <w:tcBorders>
              <w:top w:val="nil"/>
              <w:left w:val="nil"/>
              <w:bottom w:val="nil"/>
              <w:right w:val="nil"/>
            </w:tcBorders>
            <w:shd w:val="clear" w:color="000000" w:fill="FFFFFF"/>
          </w:tcPr>
          <w:p w:rsidR="00CD7AA1" w:rsidRPr="003D3967" w:rsidRDefault="00CD7AA1" w:rsidP="000535BF">
            <w:pPr>
              <w:spacing w:line="254" w:lineRule="auto"/>
              <w:jc w:val="both"/>
              <w:rPr>
                <w:sz w:val="20"/>
                <w:szCs w:val="20"/>
              </w:rPr>
            </w:pPr>
            <w:r w:rsidRPr="003D3967">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349" w:type="dxa"/>
            <w:tcBorders>
              <w:top w:val="nil"/>
              <w:left w:val="nil"/>
              <w:bottom w:val="nil"/>
              <w:right w:val="nil"/>
            </w:tcBorders>
            <w:shd w:val="clear" w:color="000000" w:fill="FFFFFF"/>
          </w:tcPr>
          <w:p w:rsidR="00CD7AA1" w:rsidRPr="003D3967" w:rsidRDefault="00CD7AA1" w:rsidP="000535BF">
            <w:pPr>
              <w:spacing w:line="254" w:lineRule="auto"/>
              <w:jc w:val="right"/>
              <w:rPr>
                <w:sz w:val="20"/>
                <w:szCs w:val="20"/>
              </w:rPr>
            </w:pPr>
            <w:r w:rsidRPr="003D3967">
              <w:rPr>
                <w:sz w:val="20"/>
                <w:szCs w:val="20"/>
              </w:rPr>
              <w:t>34 698,24</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54" w:lineRule="auto"/>
              <w:jc w:val="center"/>
              <w:rPr>
                <w:sz w:val="20"/>
                <w:szCs w:val="20"/>
              </w:rPr>
            </w:pPr>
            <w:r w:rsidRPr="003D3967">
              <w:rPr>
                <w:sz w:val="20"/>
                <w:szCs w:val="20"/>
              </w:rPr>
              <w:t>1 17 00000 00 0000 000</w:t>
            </w:r>
          </w:p>
        </w:tc>
        <w:tc>
          <w:tcPr>
            <w:tcW w:w="5670" w:type="dxa"/>
            <w:tcBorders>
              <w:top w:val="nil"/>
              <w:left w:val="nil"/>
              <w:bottom w:val="nil"/>
              <w:right w:val="nil"/>
            </w:tcBorders>
            <w:shd w:val="clear" w:color="000000" w:fill="FFFFFF"/>
          </w:tcPr>
          <w:p w:rsidR="00CD7AA1" w:rsidRPr="003D3967" w:rsidRDefault="00CD7AA1" w:rsidP="000535BF">
            <w:pPr>
              <w:spacing w:line="254" w:lineRule="auto"/>
              <w:jc w:val="both"/>
              <w:rPr>
                <w:sz w:val="20"/>
                <w:szCs w:val="20"/>
              </w:rPr>
            </w:pPr>
            <w:r w:rsidRPr="003D3967">
              <w:rPr>
                <w:sz w:val="20"/>
                <w:szCs w:val="20"/>
              </w:rPr>
              <w:t>ПРОЧИЕ НЕНАЛОГОВЫЕ ДОХОДЫ</w:t>
            </w:r>
          </w:p>
        </w:tc>
        <w:tc>
          <w:tcPr>
            <w:tcW w:w="1349" w:type="dxa"/>
            <w:tcBorders>
              <w:top w:val="nil"/>
              <w:left w:val="nil"/>
              <w:bottom w:val="nil"/>
              <w:right w:val="nil"/>
            </w:tcBorders>
            <w:shd w:val="clear" w:color="000000" w:fill="FFFFFF"/>
          </w:tcPr>
          <w:p w:rsidR="00CD7AA1" w:rsidRPr="003D3967" w:rsidRDefault="00CD7AA1" w:rsidP="000535BF">
            <w:pPr>
              <w:spacing w:line="254" w:lineRule="auto"/>
              <w:jc w:val="right"/>
              <w:rPr>
                <w:sz w:val="20"/>
                <w:szCs w:val="20"/>
              </w:rPr>
            </w:pPr>
            <w:r w:rsidRPr="003D3967">
              <w:rPr>
                <w:sz w:val="20"/>
                <w:szCs w:val="20"/>
              </w:rPr>
              <w:t>4 337,50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54" w:lineRule="auto"/>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0535BF">
            <w:pPr>
              <w:spacing w:line="254" w:lineRule="auto"/>
              <w:jc w:val="both"/>
              <w:rPr>
                <w:sz w:val="20"/>
                <w:szCs w:val="20"/>
              </w:rPr>
            </w:pPr>
            <w:r w:rsidRPr="003D3967">
              <w:rPr>
                <w:sz w:val="20"/>
                <w:szCs w:val="20"/>
              </w:rPr>
              <w:t>в том числе:</w:t>
            </w:r>
          </w:p>
        </w:tc>
        <w:tc>
          <w:tcPr>
            <w:tcW w:w="1349" w:type="dxa"/>
            <w:tcBorders>
              <w:top w:val="nil"/>
              <w:left w:val="nil"/>
              <w:bottom w:val="nil"/>
              <w:right w:val="nil"/>
            </w:tcBorders>
            <w:shd w:val="clear" w:color="auto" w:fill="auto"/>
          </w:tcPr>
          <w:p w:rsidR="00CD7AA1" w:rsidRPr="003D3967" w:rsidRDefault="00CD7AA1" w:rsidP="000535BF">
            <w:pPr>
              <w:spacing w:line="254" w:lineRule="auto"/>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54" w:lineRule="auto"/>
              <w:jc w:val="center"/>
              <w:rPr>
                <w:sz w:val="20"/>
                <w:szCs w:val="20"/>
              </w:rPr>
            </w:pPr>
            <w:r w:rsidRPr="003D3967">
              <w:rPr>
                <w:sz w:val="20"/>
                <w:szCs w:val="20"/>
              </w:rPr>
              <w:t>1 17 05040 04 0000 180</w:t>
            </w:r>
          </w:p>
        </w:tc>
        <w:tc>
          <w:tcPr>
            <w:tcW w:w="5670" w:type="dxa"/>
            <w:tcBorders>
              <w:top w:val="nil"/>
              <w:left w:val="nil"/>
              <w:bottom w:val="nil"/>
              <w:right w:val="nil"/>
            </w:tcBorders>
            <w:shd w:val="clear" w:color="000000" w:fill="FFFFFF"/>
          </w:tcPr>
          <w:p w:rsidR="00CD7AA1" w:rsidRPr="003D3967" w:rsidRDefault="00CD7AA1" w:rsidP="000535BF">
            <w:pPr>
              <w:spacing w:line="254" w:lineRule="auto"/>
              <w:jc w:val="both"/>
              <w:rPr>
                <w:sz w:val="20"/>
                <w:szCs w:val="20"/>
              </w:rPr>
            </w:pPr>
            <w:r w:rsidRPr="003D3967">
              <w:rPr>
                <w:sz w:val="20"/>
                <w:szCs w:val="20"/>
              </w:rPr>
              <w:t>Прочие неналоговые доходы бюджетов городских округов</w:t>
            </w:r>
          </w:p>
        </w:tc>
        <w:tc>
          <w:tcPr>
            <w:tcW w:w="1349" w:type="dxa"/>
            <w:tcBorders>
              <w:top w:val="nil"/>
              <w:left w:val="nil"/>
              <w:bottom w:val="nil"/>
              <w:right w:val="nil"/>
            </w:tcBorders>
            <w:shd w:val="clear" w:color="000000" w:fill="FFFFFF"/>
          </w:tcPr>
          <w:p w:rsidR="00CD7AA1" w:rsidRPr="003D3967" w:rsidRDefault="00CD7AA1" w:rsidP="000535BF">
            <w:pPr>
              <w:spacing w:line="254" w:lineRule="auto"/>
              <w:jc w:val="right"/>
              <w:rPr>
                <w:sz w:val="20"/>
                <w:szCs w:val="20"/>
              </w:rPr>
            </w:pPr>
            <w:r w:rsidRPr="003D3967">
              <w:rPr>
                <w:sz w:val="20"/>
                <w:szCs w:val="20"/>
              </w:rPr>
              <w:t>4 337,50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54" w:lineRule="auto"/>
              <w:jc w:val="center"/>
              <w:rPr>
                <w:sz w:val="20"/>
                <w:szCs w:val="20"/>
              </w:rPr>
            </w:pPr>
            <w:r w:rsidRPr="003D3967">
              <w:rPr>
                <w:sz w:val="20"/>
                <w:szCs w:val="20"/>
              </w:rPr>
              <w:t>2 00 00000 00 0000 000</w:t>
            </w:r>
          </w:p>
        </w:tc>
        <w:tc>
          <w:tcPr>
            <w:tcW w:w="5670" w:type="dxa"/>
            <w:tcBorders>
              <w:top w:val="nil"/>
              <w:left w:val="nil"/>
              <w:bottom w:val="nil"/>
              <w:right w:val="nil"/>
            </w:tcBorders>
            <w:shd w:val="clear" w:color="000000" w:fill="FFFFFF"/>
          </w:tcPr>
          <w:p w:rsidR="00CD7AA1" w:rsidRPr="003D3967" w:rsidRDefault="00CD7AA1" w:rsidP="000535BF">
            <w:pPr>
              <w:spacing w:line="254" w:lineRule="auto"/>
              <w:jc w:val="both"/>
              <w:rPr>
                <w:sz w:val="20"/>
                <w:szCs w:val="20"/>
              </w:rPr>
            </w:pPr>
            <w:r w:rsidRPr="003D3967">
              <w:rPr>
                <w:sz w:val="20"/>
                <w:szCs w:val="20"/>
              </w:rPr>
              <w:t>БЕЗВОЗМЕЗДНЫЕ ПОСТУПЛЕНИЯ</w:t>
            </w:r>
          </w:p>
        </w:tc>
        <w:tc>
          <w:tcPr>
            <w:tcW w:w="1349" w:type="dxa"/>
            <w:tcBorders>
              <w:top w:val="nil"/>
              <w:left w:val="nil"/>
              <w:bottom w:val="nil"/>
              <w:right w:val="nil"/>
            </w:tcBorders>
            <w:shd w:val="clear" w:color="000000" w:fill="FFFFFF"/>
          </w:tcPr>
          <w:p w:rsidR="00CD7AA1" w:rsidRPr="003D3967" w:rsidRDefault="00CD7AA1" w:rsidP="000535BF">
            <w:pPr>
              <w:spacing w:line="254" w:lineRule="auto"/>
              <w:jc w:val="right"/>
              <w:rPr>
                <w:sz w:val="20"/>
                <w:szCs w:val="20"/>
              </w:rPr>
            </w:pPr>
            <w:r w:rsidRPr="003D3967">
              <w:rPr>
                <w:sz w:val="20"/>
                <w:szCs w:val="20"/>
              </w:rPr>
              <w:t>6 404 350,03</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54" w:lineRule="auto"/>
              <w:jc w:val="center"/>
              <w:rPr>
                <w:sz w:val="20"/>
                <w:szCs w:val="20"/>
              </w:rPr>
            </w:pPr>
            <w:r w:rsidRPr="003D3967">
              <w:rPr>
                <w:sz w:val="20"/>
                <w:szCs w:val="20"/>
              </w:rPr>
              <w:t>2 02 00000 00 0000 000</w:t>
            </w:r>
          </w:p>
        </w:tc>
        <w:tc>
          <w:tcPr>
            <w:tcW w:w="5670" w:type="dxa"/>
            <w:tcBorders>
              <w:top w:val="nil"/>
              <w:left w:val="nil"/>
              <w:bottom w:val="nil"/>
              <w:right w:val="nil"/>
            </w:tcBorders>
            <w:shd w:val="clear" w:color="000000" w:fill="FFFFFF"/>
          </w:tcPr>
          <w:p w:rsidR="00CD7AA1" w:rsidRPr="003D3967" w:rsidRDefault="00CD7AA1" w:rsidP="000535BF">
            <w:pPr>
              <w:spacing w:line="254" w:lineRule="auto"/>
              <w:jc w:val="both"/>
              <w:rPr>
                <w:sz w:val="20"/>
                <w:szCs w:val="20"/>
              </w:rPr>
            </w:pPr>
            <w:r w:rsidRPr="003D3967">
              <w:rPr>
                <w:sz w:val="20"/>
                <w:szCs w:val="20"/>
              </w:rPr>
              <w:t>БЕЗВОЗМЕЗДНЫЕ ПОСТУПЛЕНИЯ ОТ ДРУГИХ БЮДЖЕТОВ БЮДЖЕТНОЙ СИСТЕМЫ РОССИЙСКОЙ ФЕДЕРАЦИИ</w:t>
            </w:r>
          </w:p>
        </w:tc>
        <w:tc>
          <w:tcPr>
            <w:tcW w:w="1349" w:type="dxa"/>
            <w:tcBorders>
              <w:top w:val="nil"/>
              <w:left w:val="nil"/>
              <w:bottom w:val="nil"/>
              <w:right w:val="nil"/>
            </w:tcBorders>
            <w:shd w:val="clear" w:color="000000" w:fill="FFFFFF"/>
          </w:tcPr>
          <w:p w:rsidR="00CD7AA1" w:rsidRPr="003D3967" w:rsidRDefault="00CD7AA1" w:rsidP="000535BF">
            <w:pPr>
              <w:spacing w:line="254" w:lineRule="auto"/>
              <w:jc w:val="right"/>
              <w:rPr>
                <w:sz w:val="20"/>
                <w:szCs w:val="20"/>
              </w:rPr>
            </w:pPr>
            <w:r w:rsidRPr="003D3967">
              <w:rPr>
                <w:sz w:val="20"/>
                <w:szCs w:val="20"/>
              </w:rPr>
              <w:t>6 395 282,09</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54" w:lineRule="auto"/>
              <w:jc w:val="center"/>
              <w:rPr>
                <w:sz w:val="20"/>
                <w:szCs w:val="20"/>
              </w:rPr>
            </w:pPr>
            <w:r w:rsidRPr="003D3967">
              <w:rPr>
                <w:sz w:val="20"/>
                <w:szCs w:val="20"/>
              </w:rPr>
              <w:t>2 02 10000 00 0000 151</w:t>
            </w:r>
          </w:p>
        </w:tc>
        <w:tc>
          <w:tcPr>
            <w:tcW w:w="5670" w:type="dxa"/>
            <w:tcBorders>
              <w:top w:val="nil"/>
              <w:left w:val="nil"/>
              <w:bottom w:val="nil"/>
              <w:right w:val="nil"/>
            </w:tcBorders>
            <w:shd w:val="clear" w:color="000000" w:fill="FFFFFF"/>
          </w:tcPr>
          <w:p w:rsidR="00CD7AA1" w:rsidRPr="003D3967" w:rsidRDefault="00CD7AA1" w:rsidP="000535BF">
            <w:pPr>
              <w:spacing w:line="254" w:lineRule="auto"/>
              <w:jc w:val="both"/>
              <w:rPr>
                <w:sz w:val="20"/>
                <w:szCs w:val="20"/>
              </w:rPr>
            </w:pPr>
            <w:r w:rsidRPr="003D3967">
              <w:rPr>
                <w:sz w:val="20"/>
                <w:szCs w:val="20"/>
              </w:rPr>
              <w:t>Дотации бюджетам бюджетной системы Российской Федерации</w:t>
            </w:r>
          </w:p>
        </w:tc>
        <w:tc>
          <w:tcPr>
            <w:tcW w:w="1349" w:type="dxa"/>
            <w:tcBorders>
              <w:top w:val="nil"/>
              <w:left w:val="nil"/>
              <w:bottom w:val="nil"/>
              <w:right w:val="nil"/>
            </w:tcBorders>
            <w:shd w:val="clear" w:color="000000" w:fill="FFFFFF"/>
          </w:tcPr>
          <w:p w:rsidR="00CD7AA1" w:rsidRPr="003D3967" w:rsidRDefault="00CD7AA1" w:rsidP="000535BF">
            <w:pPr>
              <w:spacing w:line="254" w:lineRule="auto"/>
              <w:jc w:val="right"/>
              <w:rPr>
                <w:sz w:val="20"/>
                <w:szCs w:val="20"/>
              </w:rPr>
            </w:pPr>
            <w:r w:rsidRPr="003D3967">
              <w:rPr>
                <w:sz w:val="20"/>
                <w:szCs w:val="20"/>
              </w:rPr>
              <w:t>13 202,67</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54" w:lineRule="auto"/>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0535BF">
            <w:pPr>
              <w:spacing w:line="254" w:lineRule="auto"/>
              <w:jc w:val="both"/>
              <w:rPr>
                <w:sz w:val="20"/>
                <w:szCs w:val="20"/>
              </w:rPr>
            </w:pPr>
            <w:r w:rsidRPr="003D3967">
              <w:rPr>
                <w:sz w:val="20"/>
                <w:szCs w:val="20"/>
              </w:rPr>
              <w:t>в том числе:</w:t>
            </w:r>
          </w:p>
        </w:tc>
        <w:tc>
          <w:tcPr>
            <w:tcW w:w="1349" w:type="dxa"/>
            <w:tcBorders>
              <w:top w:val="nil"/>
              <w:left w:val="nil"/>
              <w:bottom w:val="nil"/>
              <w:right w:val="nil"/>
            </w:tcBorders>
            <w:shd w:val="clear" w:color="000000" w:fill="FFFFFF"/>
          </w:tcPr>
          <w:p w:rsidR="00CD7AA1" w:rsidRPr="003D3967" w:rsidRDefault="00CD7AA1" w:rsidP="000535BF">
            <w:pPr>
              <w:spacing w:line="254" w:lineRule="auto"/>
              <w:jc w:val="right"/>
              <w:rPr>
                <w:sz w:val="20"/>
                <w:szCs w:val="20"/>
              </w:rPr>
            </w:pPr>
            <w:r w:rsidRPr="003D3967">
              <w:rPr>
                <w:sz w:val="20"/>
                <w:szCs w:val="20"/>
              </w:rPr>
              <w:t> </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54" w:lineRule="auto"/>
              <w:jc w:val="center"/>
              <w:rPr>
                <w:sz w:val="20"/>
                <w:szCs w:val="20"/>
              </w:rPr>
            </w:pPr>
            <w:r w:rsidRPr="003D3967">
              <w:rPr>
                <w:sz w:val="20"/>
                <w:szCs w:val="20"/>
              </w:rPr>
              <w:t>2 02 15002 04 0000 151</w:t>
            </w:r>
          </w:p>
        </w:tc>
        <w:tc>
          <w:tcPr>
            <w:tcW w:w="5670" w:type="dxa"/>
            <w:tcBorders>
              <w:top w:val="nil"/>
              <w:left w:val="nil"/>
              <w:bottom w:val="nil"/>
              <w:right w:val="nil"/>
            </w:tcBorders>
            <w:shd w:val="clear" w:color="000000" w:fill="FFFFFF"/>
          </w:tcPr>
          <w:p w:rsidR="00CD7AA1" w:rsidRPr="003D3967" w:rsidRDefault="00CD7AA1" w:rsidP="000535BF">
            <w:pPr>
              <w:spacing w:line="254" w:lineRule="auto"/>
              <w:jc w:val="both"/>
              <w:rPr>
                <w:sz w:val="20"/>
                <w:szCs w:val="20"/>
              </w:rPr>
            </w:pPr>
            <w:r w:rsidRPr="003D3967">
              <w:rPr>
                <w:sz w:val="20"/>
                <w:szCs w:val="20"/>
              </w:rPr>
              <w:t>Дотации бюджетам городских округов на поддержку мер по обеспечению сбалансированности бюджетов</w:t>
            </w:r>
          </w:p>
        </w:tc>
        <w:tc>
          <w:tcPr>
            <w:tcW w:w="1349" w:type="dxa"/>
            <w:tcBorders>
              <w:top w:val="nil"/>
              <w:left w:val="nil"/>
              <w:bottom w:val="nil"/>
              <w:right w:val="nil"/>
            </w:tcBorders>
            <w:shd w:val="clear" w:color="000000" w:fill="FFFFFF"/>
          </w:tcPr>
          <w:p w:rsidR="00CD7AA1" w:rsidRPr="003D3967" w:rsidRDefault="00CD7AA1" w:rsidP="000535BF">
            <w:pPr>
              <w:spacing w:line="254" w:lineRule="auto"/>
              <w:jc w:val="right"/>
              <w:rPr>
                <w:sz w:val="20"/>
                <w:szCs w:val="20"/>
              </w:rPr>
            </w:pPr>
            <w:r w:rsidRPr="003D3967">
              <w:rPr>
                <w:sz w:val="20"/>
                <w:szCs w:val="20"/>
              </w:rPr>
              <w:t>13 202,67</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54" w:lineRule="auto"/>
              <w:jc w:val="center"/>
              <w:rPr>
                <w:sz w:val="20"/>
                <w:szCs w:val="20"/>
              </w:rPr>
            </w:pPr>
            <w:r w:rsidRPr="003D3967">
              <w:rPr>
                <w:sz w:val="20"/>
                <w:szCs w:val="20"/>
              </w:rPr>
              <w:t>2 02 20000 00 0000 151</w:t>
            </w:r>
          </w:p>
        </w:tc>
        <w:tc>
          <w:tcPr>
            <w:tcW w:w="5670" w:type="dxa"/>
            <w:tcBorders>
              <w:top w:val="nil"/>
              <w:left w:val="nil"/>
              <w:bottom w:val="nil"/>
              <w:right w:val="nil"/>
            </w:tcBorders>
            <w:shd w:val="clear" w:color="000000" w:fill="FFFFFF"/>
          </w:tcPr>
          <w:p w:rsidR="00CD7AA1" w:rsidRPr="003D3967" w:rsidRDefault="00CD7AA1" w:rsidP="000535BF">
            <w:pPr>
              <w:spacing w:line="254" w:lineRule="auto"/>
              <w:jc w:val="both"/>
              <w:rPr>
                <w:sz w:val="20"/>
                <w:szCs w:val="20"/>
              </w:rPr>
            </w:pPr>
            <w:r w:rsidRPr="003D3967">
              <w:rPr>
                <w:sz w:val="20"/>
                <w:szCs w:val="20"/>
              </w:rPr>
              <w:t>Субсидии бюджетам бюджетной системы Российской Федерации (межбюджетные субсидии)</w:t>
            </w:r>
          </w:p>
        </w:tc>
        <w:tc>
          <w:tcPr>
            <w:tcW w:w="1349" w:type="dxa"/>
            <w:tcBorders>
              <w:top w:val="nil"/>
              <w:left w:val="nil"/>
              <w:bottom w:val="nil"/>
              <w:right w:val="nil"/>
            </w:tcBorders>
            <w:shd w:val="clear" w:color="000000" w:fill="FFFFFF"/>
          </w:tcPr>
          <w:p w:rsidR="00CD7AA1" w:rsidRPr="003D3967" w:rsidRDefault="00CD7AA1" w:rsidP="000535BF">
            <w:pPr>
              <w:spacing w:line="254" w:lineRule="auto"/>
              <w:jc w:val="right"/>
              <w:rPr>
                <w:sz w:val="20"/>
                <w:szCs w:val="20"/>
              </w:rPr>
            </w:pPr>
            <w:r w:rsidRPr="003D3967">
              <w:rPr>
                <w:sz w:val="20"/>
                <w:szCs w:val="20"/>
              </w:rPr>
              <w:t>1 929 580,95</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54" w:lineRule="auto"/>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0535BF">
            <w:pPr>
              <w:spacing w:line="254" w:lineRule="auto"/>
              <w:jc w:val="both"/>
              <w:rPr>
                <w:sz w:val="20"/>
                <w:szCs w:val="20"/>
              </w:rPr>
            </w:pPr>
            <w:r w:rsidRPr="003D3967">
              <w:rPr>
                <w:sz w:val="20"/>
                <w:szCs w:val="20"/>
              </w:rPr>
              <w:t>в том числе:</w:t>
            </w:r>
          </w:p>
        </w:tc>
        <w:tc>
          <w:tcPr>
            <w:tcW w:w="1349" w:type="dxa"/>
            <w:tcBorders>
              <w:top w:val="nil"/>
              <w:left w:val="nil"/>
              <w:bottom w:val="nil"/>
              <w:right w:val="nil"/>
            </w:tcBorders>
            <w:shd w:val="clear" w:color="auto" w:fill="auto"/>
          </w:tcPr>
          <w:p w:rsidR="00CD7AA1" w:rsidRPr="003D3967" w:rsidRDefault="00CD7AA1" w:rsidP="000535BF">
            <w:pPr>
              <w:spacing w:line="254" w:lineRule="auto"/>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54" w:lineRule="auto"/>
              <w:jc w:val="center"/>
              <w:rPr>
                <w:sz w:val="20"/>
                <w:szCs w:val="20"/>
              </w:rPr>
            </w:pPr>
            <w:r w:rsidRPr="003D3967">
              <w:rPr>
                <w:sz w:val="20"/>
                <w:szCs w:val="20"/>
              </w:rPr>
              <w:t>2 02 20077 04 0016 151</w:t>
            </w:r>
          </w:p>
        </w:tc>
        <w:tc>
          <w:tcPr>
            <w:tcW w:w="5670" w:type="dxa"/>
            <w:tcBorders>
              <w:top w:val="nil"/>
              <w:left w:val="nil"/>
              <w:bottom w:val="nil"/>
              <w:right w:val="nil"/>
            </w:tcBorders>
            <w:shd w:val="clear" w:color="000000" w:fill="FFFFFF"/>
          </w:tcPr>
          <w:p w:rsidR="00CD7AA1" w:rsidRPr="003D3967" w:rsidRDefault="00CD7AA1" w:rsidP="000535BF">
            <w:pPr>
              <w:spacing w:line="254" w:lineRule="auto"/>
              <w:jc w:val="both"/>
              <w:rPr>
                <w:sz w:val="20"/>
                <w:szCs w:val="20"/>
              </w:rPr>
            </w:pPr>
            <w:r w:rsidRPr="003D3967">
              <w:rPr>
                <w:sz w:val="20"/>
                <w:szCs w:val="20"/>
              </w:rPr>
              <w:t>Субсидии бюджетам городских округов на софинансирование капитальных вложений в объекты муниципальной собственности (строительство и реконструкция автомобильных дорог общего пользования местного значения)</w:t>
            </w:r>
          </w:p>
        </w:tc>
        <w:tc>
          <w:tcPr>
            <w:tcW w:w="1349" w:type="dxa"/>
            <w:tcBorders>
              <w:top w:val="nil"/>
              <w:left w:val="nil"/>
              <w:bottom w:val="nil"/>
              <w:right w:val="nil"/>
            </w:tcBorders>
            <w:shd w:val="clear" w:color="000000" w:fill="FFFFFF"/>
          </w:tcPr>
          <w:p w:rsidR="00CD7AA1" w:rsidRPr="003D3967" w:rsidRDefault="00CD7AA1" w:rsidP="000535BF">
            <w:pPr>
              <w:spacing w:line="254" w:lineRule="auto"/>
              <w:jc w:val="right"/>
              <w:rPr>
                <w:sz w:val="20"/>
                <w:szCs w:val="20"/>
              </w:rPr>
            </w:pPr>
            <w:r w:rsidRPr="003D3967">
              <w:rPr>
                <w:sz w:val="20"/>
                <w:szCs w:val="20"/>
              </w:rPr>
              <w:t>191 855,26</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54" w:lineRule="auto"/>
              <w:jc w:val="center"/>
              <w:rPr>
                <w:sz w:val="20"/>
                <w:szCs w:val="20"/>
              </w:rPr>
            </w:pPr>
            <w:r w:rsidRPr="003D3967">
              <w:rPr>
                <w:sz w:val="20"/>
                <w:szCs w:val="20"/>
              </w:rPr>
              <w:t>2 02 20077 04 1153 151</w:t>
            </w:r>
          </w:p>
        </w:tc>
        <w:tc>
          <w:tcPr>
            <w:tcW w:w="5670" w:type="dxa"/>
            <w:tcBorders>
              <w:top w:val="nil"/>
              <w:left w:val="nil"/>
              <w:bottom w:val="nil"/>
              <w:right w:val="nil"/>
            </w:tcBorders>
            <w:shd w:val="clear" w:color="000000" w:fill="FFFFFF"/>
          </w:tcPr>
          <w:p w:rsidR="00CD7AA1" w:rsidRPr="003D3967" w:rsidRDefault="00CD7AA1" w:rsidP="000535BF">
            <w:pPr>
              <w:spacing w:line="254" w:lineRule="auto"/>
              <w:jc w:val="both"/>
              <w:rPr>
                <w:sz w:val="20"/>
                <w:szCs w:val="20"/>
              </w:rPr>
            </w:pPr>
            <w:r w:rsidRPr="003D3967">
              <w:rPr>
                <w:sz w:val="20"/>
                <w:szCs w:val="20"/>
              </w:rPr>
              <w:t>Субсидии бюджетам городских округов на софинансирование капитальных вложений в объекты муниципальной собственности (строительство (реконструкция) объектов коммунальной инфраструктуры)</w:t>
            </w:r>
          </w:p>
        </w:tc>
        <w:tc>
          <w:tcPr>
            <w:tcW w:w="1349" w:type="dxa"/>
            <w:tcBorders>
              <w:top w:val="nil"/>
              <w:left w:val="nil"/>
              <w:bottom w:val="nil"/>
              <w:right w:val="nil"/>
            </w:tcBorders>
            <w:shd w:val="clear" w:color="000000" w:fill="FFFFFF"/>
          </w:tcPr>
          <w:p w:rsidR="00CD7AA1" w:rsidRPr="003D3967" w:rsidRDefault="00CD7AA1" w:rsidP="000535BF">
            <w:pPr>
              <w:spacing w:line="254" w:lineRule="auto"/>
              <w:jc w:val="right"/>
              <w:rPr>
                <w:sz w:val="20"/>
                <w:szCs w:val="20"/>
              </w:rPr>
            </w:pPr>
            <w:r w:rsidRPr="003D3967">
              <w:rPr>
                <w:sz w:val="20"/>
                <w:szCs w:val="20"/>
              </w:rPr>
              <w:t>16 509,55</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54" w:lineRule="auto"/>
              <w:jc w:val="center"/>
              <w:rPr>
                <w:sz w:val="20"/>
                <w:szCs w:val="20"/>
              </w:rPr>
            </w:pPr>
            <w:r w:rsidRPr="003D3967">
              <w:rPr>
                <w:sz w:val="20"/>
                <w:szCs w:val="20"/>
              </w:rPr>
              <w:t>2 02 20077 04 1164 151</w:t>
            </w:r>
          </w:p>
        </w:tc>
        <w:tc>
          <w:tcPr>
            <w:tcW w:w="5670" w:type="dxa"/>
            <w:tcBorders>
              <w:top w:val="nil"/>
              <w:left w:val="nil"/>
              <w:bottom w:val="nil"/>
              <w:right w:val="nil"/>
            </w:tcBorders>
            <w:shd w:val="clear" w:color="000000" w:fill="FFFFFF"/>
          </w:tcPr>
          <w:p w:rsidR="00CD7AA1" w:rsidRPr="003D3967" w:rsidRDefault="00CD7AA1" w:rsidP="000535BF">
            <w:pPr>
              <w:spacing w:line="254" w:lineRule="auto"/>
              <w:jc w:val="both"/>
              <w:rPr>
                <w:sz w:val="20"/>
                <w:szCs w:val="20"/>
              </w:rPr>
            </w:pPr>
            <w:r w:rsidRPr="003D3967">
              <w:rPr>
                <w:sz w:val="20"/>
                <w:szCs w:val="20"/>
              </w:rPr>
              <w:t>Субсидии бюджетам городских округов на софинансирование капитальных вложений в объекты муниципальной собственности (строительство (реконструкция) общеобразовательных организаций)</w:t>
            </w:r>
          </w:p>
        </w:tc>
        <w:tc>
          <w:tcPr>
            <w:tcW w:w="1349" w:type="dxa"/>
            <w:tcBorders>
              <w:top w:val="nil"/>
              <w:left w:val="nil"/>
              <w:bottom w:val="nil"/>
              <w:right w:val="nil"/>
            </w:tcBorders>
            <w:shd w:val="clear" w:color="000000" w:fill="FFFFFF"/>
          </w:tcPr>
          <w:p w:rsidR="00CD7AA1" w:rsidRPr="003D3967" w:rsidRDefault="00CD7AA1" w:rsidP="000535BF">
            <w:pPr>
              <w:spacing w:line="254" w:lineRule="auto"/>
              <w:jc w:val="right"/>
              <w:rPr>
                <w:sz w:val="20"/>
                <w:szCs w:val="20"/>
              </w:rPr>
            </w:pPr>
            <w:r w:rsidRPr="003D3967">
              <w:rPr>
                <w:sz w:val="20"/>
                <w:szCs w:val="20"/>
              </w:rPr>
              <w:t>438 663,84</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lastRenderedPageBreak/>
              <w:t>2 02 20216 04 0137 151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(осуществление дорожной деятельности в части капитального ремонта и </w:t>
            </w:r>
            <w:proofErr w:type="gramStart"/>
            <w:r w:rsidRPr="003D3967">
              <w:rPr>
                <w:sz w:val="20"/>
                <w:szCs w:val="20"/>
              </w:rPr>
              <w:t>ремонта</w:t>
            </w:r>
            <w:proofErr w:type="gramEnd"/>
            <w:r w:rsidRPr="003D3967">
              <w:rPr>
                <w:sz w:val="20"/>
                <w:szCs w:val="20"/>
              </w:rPr>
              <w:t xml:space="preserve"> автомобильных дорог общего пользования местного значения) </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307 978,16</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2 02 25497 04 0000 151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Субсидии бюджетам городских округов на реализацию мероприятий по обеспечению жильем молодых семей</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7 979,36</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2 02 25519 04 0000 151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Субсидия бюджетам городских округов на поддержку отрасли культуры</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1 052,67</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2 02 25520 04 0000 151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57 859,92</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2 02 25555 04 0000 151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129 327,34</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2 02 29999 04 0005 151</w:t>
            </w:r>
          </w:p>
        </w:tc>
        <w:tc>
          <w:tcPr>
            <w:tcW w:w="5670" w:type="dxa"/>
            <w:tcBorders>
              <w:top w:val="nil"/>
              <w:left w:val="nil"/>
              <w:bottom w:val="nil"/>
              <w:right w:val="nil"/>
            </w:tcBorders>
            <w:shd w:val="clear" w:color="000000" w:fill="FFFFFF"/>
          </w:tcPr>
          <w:p w:rsidR="00CD7AA1" w:rsidRPr="003D3967" w:rsidRDefault="00CD7AA1" w:rsidP="00404C8B">
            <w:pPr>
              <w:jc w:val="both"/>
              <w:rPr>
                <w:sz w:val="20"/>
                <w:szCs w:val="20"/>
              </w:rPr>
            </w:pPr>
            <w:proofErr w:type="gramStart"/>
            <w:r w:rsidRPr="003D3967">
              <w:rPr>
                <w:sz w:val="20"/>
                <w:szCs w:val="20"/>
              </w:rPr>
              <w:t xml:space="preserve">Прочие субсидии бюджетам городских округов (компенсация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r w:rsidR="00404C8B">
              <w:rPr>
                <w:sz w:val="20"/>
                <w:szCs w:val="20"/>
              </w:rPr>
              <w:br/>
            </w:r>
            <w:r w:rsidRPr="003D3967">
              <w:rPr>
                <w:sz w:val="20"/>
                <w:szCs w:val="20"/>
              </w:rPr>
              <w:t xml:space="preserve">с </w:t>
            </w:r>
            <w:r w:rsidR="00CD4EA3">
              <w:rPr>
                <w:sz w:val="20"/>
                <w:szCs w:val="20"/>
              </w:rPr>
              <w:t>0</w:t>
            </w:r>
            <w:r w:rsidRPr="003D3967">
              <w:rPr>
                <w:sz w:val="20"/>
                <w:szCs w:val="20"/>
              </w:rPr>
              <w:t>1 мая 2018 года федеральным законом минимального размера оплаты</w:t>
            </w:r>
            <w:proofErr w:type="gramEnd"/>
            <w:r w:rsidRPr="003D3967">
              <w:rPr>
                <w:sz w:val="20"/>
                <w:szCs w:val="20"/>
              </w:rPr>
              <w:t xml:space="preserve"> труда, а также компенсацию расходов на обеспечение выплаты работникам муниципальных учреждений </w:t>
            </w:r>
            <w:r w:rsidR="00404C8B">
              <w:rPr>
                <w:sz w:val="20"/>
                <w:szCs w:val="20"/>
              </w:rPr>
              <w:br/>
            </w:r>
            <w:r w:rsidRPr="003D3967">
              <w:rPr>
                <w:sz w:val="20"/>
                <w:szCs w:val="20"/>
              </w:rPr>
              <w:t xml:space="preserve">с </w:t>
            </w:r>
            <w:r w:rsidR="00CD4EA3">
              <w:rPr>
                <w:sz w:val="20"/>
                <w:szCs w:val="20"/>
              </w:rPr>
              <w:t>0</w:t>
            </w:r>
            <w:r w:rsidRPr="003D3967">
              <w:rPr>
                <w:sz w:val="20"/>
                <w:szCs w:val="20"/>
              </w:rPr>
              <w:t>1 января 2018 года коэффициента к заработной плате за работу в пустынных и безводных местностях)</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97 464,94</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2 02 29999 04 0018 151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29 772,32</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2 02 29999 04 0156 151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Прочие субсидии бюджетам городских округов (повышение заработной платы педагогических работников муниципальных образовательных организаций дополнительного образования детей)</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7 351,29</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2 02 29999 04 0065 151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Прочие субсидии бюджетам городских округов (осуществление функций административного центра Ставропольского края)</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106 667,14</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2 02 29999 04 0159 151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Прочие субсидии бюджетам городских округов (повышение заработной платы работников муниципальных учреждений культуры)</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17 146,63</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2 02 29999 04 0173 151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Прочие субсидии бюджетам городских округов (проведение работ по замене оконных блоков в муниципальных образовательных организациях Ставропольского края)</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5 400,07</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2 02 29999 04 1160 151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муниципальных образований)</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1 400,00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2 02 29999 04 1161 151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Прочие субсидии бюджетам городских округов (проведение работ по ремонту кровель в муниципальных общеобразовательных организациях)</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7 429,83</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2 02 29999 04 1170 151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Прочие субсидии бюджетам городским округам (обеспечение жильем молодых семей)</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29 276,00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lastRenderedPageBreak/>
              <w:t>2 02 29999 04 1179 151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 xml:space="preserve">Прочие субсидии бюджетам городских округов (комплексные мероприятия на реализацию мероприятий по благоустройству территорий в городских округах Ставропольского края, имеющих статус городов-курортов, а также в городских округах Ставропольского края, в состав которых входят населенные пункты с численностью населения свыше </w:t>
            </w:r>
            <w:r w:rsidR="00404C8B">
              <w:rPr>
                <w:sz w:val="20"/>
                <w:szCs w:val="20"/>
              </w:rPr>
              <w:br/>
            </w:r>
            <w:r w:rsidRPr="003D3967">
              <w:rPr>
                <w:sz w:val="20"/>
                <w:szCs w:val="20"/>
              </w:rPr>
              <w:t>100 тысяч человек)</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373 037,39</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2 02 29999 04 1186 151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Прочие субсидии бюджетам городских округов (компенсация расходов по повышению заработной платы муниципальных служащих муниципальной службы, а также работников муниципальных учреждений)</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49 084,80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2 02 29999 04 1193 151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Прочие субсидии бюджетам городских округов (реализация мероприятий в области градостроительной деятельности)</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9 879,12</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2 02 29999 04 1196 151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Прочие субсидии бюджетам городских округов (приобретение коммунальной техники)</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44 445,32</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2 02 30000 00 0000 151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Субвенции бюджетам бюджетной системы Российской Федерации</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4 018 563,42</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в том числе:</w:t>
            </w:r>
          </w:p>
        </w:tc>
        <w:tc>
          <w:tcPr>
            <w:tcW w:w="1349" w:type="dxa"/>
            <w:tcBorders>
              <w:top w:val="nil"/>
              <w:left w:val="nil"/>
              <w:bottom w:val="nil"/>
              <w:right w:val="nil"/>
            </w:tcBorders>
            <w:shd w:val="clear" w:color="auto" w:fill="auto"/>
          </w:tcPr>
          <w:p w:rsidR="00CD7AA1" w:rsidRPr="003D3967" w:rsidRDefault="00CD7AA1" w:rsidP="00CD7AA1">
            <w:pPr>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2 02 30024 04 0026 15</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1 448,93</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2 02 30024 04 0028 151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5 970,65</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2 02 30024 04 0040 151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13 120,36</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2 02 30024 04 0042 151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380,17</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2 02 30024 04 0045 151</w:t>
            </w:r>
          </w:p>
        </w:tc>
        <w:tc>
          <w:tcPr>
            <w:tcW w:w="5670" w:type="dxa"/>
            <w:tcBorders>
              <w:top w:val="nil"/>
              <w:left w:val="nil"/>
              <w:bottom w:val="nil"/>
              <w:right w:val="nil"/>
            </w:tcBorders>
            <w:shd w:val="clear" w:color="000000" w:fill="FFFFFF"/>
          </w:tcPr>
          <w:p w:rsidR="00CD7AA1" w:rsidRPr="003D3967" w:rsidRDefault="00635C5F" w:rsidP="00A7295F">
            <w:pPr>
              <w:jc w:val="both"/>
              <w:rPr>
                <w:sz w:val="20"/>
                <w:szCs w:val="20"/>
              </w:rPr>
            </w:pPr>
            <w:hyperlink r:id="rId21" w:history="1">
              <w:r w:rsidR="00CD7AA1" w:rsidRPr="003D3967">
                <w:rPr>
                  <w:rStyle w:val="aa"/>
                  <w:color w:val="auto"/>
                  <w:sz w:val="20"/>
                  <w:szCs w:val="20"/>
                  <w:u w:val="none"/>
                </w:rPr>
                <w:t>Субвенции бюджетам городских округов на выполнение передаваемых полномочий субъектов Российской Федерации (реализац</w:t>
              </w:r>
              <w:r w:rsidR="00CD7AA1">
                <w:rPr>
                  <w:rStyle w:val="aa"/>
                  <w:color w:val="auto"/>
                  <w:sz w:val="20"/>
                  <w:szCs w:val="20"/>
                  <w:u w:val="none"/>
                </w:rPr>
                <w:t>ия Закона Ставропольского края «</w:t>
              </w:r>
              <w:r w:rsidR="00CD7AA1" w:rsidRPr="003D3967">
                <w:rPr>
                  <w:rStyle w:val="aa"/>
                  <w:color w:val="auto"/>
                  <w:sz w:val="20"/>
                  <w:szCs w:val="20"/>
                  <w:u w:val="none"/>
                </w:rPr>
                <w:t>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w:t>
              </w:r>
              <w:r w:rsidR="00CD7AA1">
                <w:rPr>
                  <w:rStyle w:val="aa"/>
                  <w:color w:val="auto"/>
                  <w:sz w:val="20"/>
                  <w:szCs w:val="20"/>
                  <w:u w:val="none"/>
                </w:rPr>
                <w:t>ного фонда Ставропольского края»</w:t>
              </w:r>
              <w:r w:rsidR="00CD7AA1" w:rsidRPr="003D3967">
                <w:rPr>
                  <w:rStyle w:val="aa"/>
                  <w:color w:val="auto"/>
                  <w:sz w:val="20"/>
                  <w:szCs w:val="20"/>
                  <w:u w:val="none"/>
                </w:rPr>
                <w:t>)</w:t>
              </w:r>
            </w:hyperlink>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1 053,42</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2 02 30024 04 0047 151</w:t>
            </w:r>
          </w:p>
        </w:tc>
        <w:tc>
          <w:tcPr>
            <w:tcW w:w="5670" w:type="dxa"/>
            <w:tcBorders>
              <w:top w:val="nil"/>
              <w:left w:val="nil"/>
              <w:bottom w:val="nil"/>
              <w:right w:val="nil"/>
            </w:tcBorders>
            <w:shd w:val="clear" w:color="000000" w:fill="FFFFFF"/>
          </w:tcPr>
          <w:p w:rsidR="00CD7AA1" w:rsidRPr="003D3967" w:rsidRDefault="00635C5F" w:rsidP="00A7295F">
            <w:pPr>
              <w:jc w:val="both"/>
              <w:rPr>
                <w:sz w:val="20"/>
                <w:szCs w:val="20"/>
              </w:rPr>
            </w:pPr>
            <w:hyperlink r:id="rId22" w:history="1">
              <w:r w:rsidR="00CD7AA1" w:rsidRPr="003D3967">
                <w:rPr>
                  <w:rStyle w:val="aa"/>
                  <w:color w:val="auto"/>
                  <w:sz w:val="20"/>
                  <w:szCs w:val="20"/>
                  <w:u w:val="none"/>
                </w:rPr>
                <w:t>Субвенции бюджетам городских округов на выполнение передаваемых полномочий субъектов Российской Федерации (реализация Закона Ставропольског</w:t>
              </w:r>
              <w:r w:rsidR="00CD7AA1">
                <w:rPr>
                  <w:rStyle w:val="aa"/>
                  <w:color w:val="auto"/>
                  <w:sz w:val="20"/>
                  <w:szCs w:val="20"/>
                  <w:u w:val="none"/>
                </w:rPr>
                <w:t>о края «</w:t>
              </w:r>
              <w:r w:rsidR="00CD7AA1" w:rsidRPr="003D3967">
                <w:rPr>
                  <w:rStyle w:val="aa"/>
                  <w:color w:val="auto"/>
                  <w:sz w:val="20"/>
                  <w:szCs w:val="20"/>
                  <w:u w:val="none"/>
                </w:rPr>
                <w:t xml:space="preserve">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w:t>
              </w:r>
              <w:r w:rsidR="00CD7AA1">
                <w:rPr>
                  <w:rStyle w:val="aa"/>
                  <w:color w:val="auto"/>
                  <w:sz w:val="20"/>
                  <w:szCs w:val="20"/>
                  <w:u w:val="none"/>
                </w:rPr>
                <w:t>защите их прав»</w:t>
              </w:r>
              <w:r w:rsidR="00CD7AA1" w:rsidRPr="003D3967">
                <w:rPr>
                  <w:rStyle w:val="aa"/>
                  <w:color w:val="auto"/>
                  <w:sz w:val="20"/>
                  <w:szCs w:val="20"/>
                  <w:u w:val="none"/>
                </w:rPr>
                <w:t>)</w:t>
              </w:r>
            </w:hyperlink>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212,70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2 02 30024 04 0066 151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114 600,00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2 02 30024 04 0147 151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55 518,70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lastRenderedPageBreak/>
              <w:t>2 02 30024 04 0181 151</w:t>
            </w:r>
          </w:p>
        </w:tc>
        <w:tc>
          <w:tcPr>
            <w:tcW w:w="5670" w:type="dxa"/>
            <w:tcBorders>
              <w:top w:val="nil"/>
              <w:left w:val="nil"/>
              <w:bottom w:val="nil"/>
              <w:right w:val="nil"/>
            </w:tcBorders>
            <w:shd w:val="clear" w:color="000000" w:fill="FFFFFF"/>
          </w:tcPr>
          <w:p w:rsidR="00CD7AA1" w:rsidRPr="003D3967" w:rsidRDefault="00635C5F" w:rsidP="00A7295F">
            <w:pPr>
              <w:jc w:val="both"/>
              <w:rPr>
                <w:sz w:val="20"/>
                <w:szCs w:val="20"/>
              </w:rPr>
            </w:pPr>
            <w:hyperlink r:id="rId23" w:history="1">
              <w:r w:rsidR="00CD7AA1" w:rsidRPr="003D3967">
                <w:rPr>
                  <w:rStyle w:val="aa"/>
                  <w:color w:val="auto"/>
                  <w:sz w:val="20"/>
                  <w:szCs w:val="20"/>
                  <w:u w:val="none"/>
                </w:rPr>
                <w:t>Субвенции бюджетам городских округов на выполнение передаваемых полномочий субъектов Российской Федерации (реализация Закона Ставропол</w:t>
              </w:r>
              <w:r w:rsidR="00CD7AA1">
                <w:rPr>
                  <w:rStyle w:val="aa"/>
                  <w:color w:val="auto"/>
                  <w:sz w:val="20"/>
                  <w:szCs w:val="20"/>
                  <w:u w:val="none"/>
                </w:rPr>
                <w:t>ьского края «</w:t>
              </w:r>
              <w:r w:rsidR="00CD7AA1" w:rsidRPr="003D3967">
                <w:rPr>
                  <w:rStyle w:val="aa"/>
                  <w:color w:val="auto"/>
                  <w:sz w:val="20"/>
                  <w:szCs w:val="20"/>
                  <w:u w:val="none"/>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w:t>
              </w:r>
              <w:r w:rsidR="00CD7AA1">
                <w:rPr>
                  <w:rStyle w:val="aa"/>
                  <w:color w:val="auto"/>
                  <w:sz w:val="20"/>
                  <w:szCs w:val="20"/>
                  <w:u w:val="none"/>
                </w:rPr>
                <w:t>данию административных комиссий»</w:t>
              </w:r>
              <w:r w:rsidR="00CD7AA1" w:rsidRPr="003D3967">
                <w:rPr>
                  <w:rStyle w:val="aa"/>
                  <w:color w:val="auto"/>
                  <w:sz w:val="20"/>
                  <w:szCs w:val="20"/>
                  <w:u w:val="none"/>
                </w:rPr>
                <w:t>)</w:t>
              </w:r>
            </w:hyperlink>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9,00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2 02 30024 04 1107 151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816 213,21</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2 02 30024 04 1108 151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proofErr w:type="gramStart"/>
            <w:r w:rsidRPr="003D3967">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roofErr w:type="gramEnd"/>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1 157 495,86</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2 02 30024 04 1110 151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2 284,56</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2 02 30024 04 1122 151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3 695,40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2 02 30029 04 0000 151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83 933,40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2 02 35084 04 0000 151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151 695,90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2 02 35120 04 0000 151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1 291,44</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2 02 35220 04 0000 151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w:t>
            </w:r>
            <w:r>
              <w:rPr>
                <w:sz w:val="20"/>
                <w:szCs w:val="20"/>
              </w:rPr>
              <w:t xml:space="preserve"> награжденным нагрудным знаком «</w:t>
            </w:r>
            <w:r w:rsidRPr="003D3967">
              <w:rPr>
                <w:sz w:val="20"/>
                <w:szCs w:val="20"/>
              </w:rPr>
              <w:t>Почетный донор России</w:t>
            </w:r>
            <w:r>
              <w:rPr>
                <w:sz w:val="20"/>
                <w:szCs w:val="20"/>
              </w:rPr>
              <w:t>»</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17 457,42</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2 02 35250 04 0000 151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Субвенции бюджетам городских округов на оплату жилищно-коммунальных услуг отдельным категориям граждан</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350 500,00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2 02 35280 04 0000 151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107,80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lastRenderedPageBreak/>
              <w:t>2 02 35380 04 0000 151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188 631,60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2 02 35462 04 0000 151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5 530,48</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2 02 39998 04 1157 151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защите отдельных категорий граждан)</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1 006 925,48</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2 02 39998 04 1158 151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поддержке семьи и детей)</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40 486,94</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2 02 40000 00 0000 151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Иные межбюджетные трансферты</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433 935,05</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в том числе:</w:t>
            </w:r>
          </w:p>
        </w:tc>
        <w:tc>
          <w:tcPr>
            <w:tcW w:w="1349" w:type="dxa"/>
            <w:tcBorders>
              <w:top w:val="nil"/>
              <w:left w:val="nil"/>
              <w:bottom w:val="nil"/>
              <w:right w:val="nil"/>
            </w:tcBorders>
            <w:shd w:val="clear" w:color="auto" w:fill="auto"/>
          </w:tcPr>
          <w:p w:rsidR="00CD7AA1" w:rsidRPr="003D3967" w:rsidRDefault="00CD7AA1" w:rsidP="00CD7AA1">
            <w:pPr>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2 02 45159 04 0000 151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 xml:space="preserve">Межбюджетные трансферты, передаваемые бюджетам городских округов на создание в субъектах Российской Федерации дополнительных мест для детей в возрасте </w:t>
            </w:r>
            <w:r w:rsidR="00404C8B">
              <w:rPr>
                <w:sz w:val="20"/>
                <w:szCs w:val="20"/>
              </w:rPr>
              <w:br/>
            </w:r>
            <w:r w:rsidRPr="003D3967">
              <w:rPr>
                <w:sz w:val="20"/>
                <w:szCs w:val="20"/>
              </w:rPr>
              <w:t>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281 836,69</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2 02 49999 00 0000 151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Прочие межбюджетные трансферты, передаваемые бюджетам</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152 098,36</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в том числе:</w:t>
            </w:r>
          </w:p>
        </w:tc>
        <w:tc>
          <w:tcPr>
            <w:tcW w:w="1349" w:type="dxa"/>
            <w:tcBorders>
              <w:top w:val="nil"/>
              <w:left w:val="nil"/>
              <w:bottom w:val="nil"/>
              <w:right w:val="nil"/>
            </w:tcBorders>
            <w:shd w:val="clear" w:color="auto" w:fill="auto"/>
          </w:tcPr>
          <w:p w:rsidR="00CD7AA1" w:rsidRPr="003D3967" w:rsidRDefault="00CD7AA1" w:rsidP="00CD7AA1">
            <w:pPr>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2 02 49999 04 0049 151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21 259,84</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2 02 49999 04 0063 151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прочие межбюджетные трансферты, передаваемые бюджетам городских округов (выплата социального пособия на погребение)</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1 639,89</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2 02 49999 04 0064 151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8 822,18</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2 02 49999 04 1183 151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прочие межбюджетные трансферты, передаваемые бюджетам городских округов (мероприятия по подготовке и проведению</w:t>
            </w:r>
            <w:r>
              <w:rPr>
                <w:sz w:val="20"/>
                <w:szCs w:val="20"/>
              </w:rPr>
              <w:t xml:space="preserve"> XXVI Всероссийского фестиваля «Российская студенческая весна»</w:t>
            </w:r>
            <w:r w:rsidRPr="003D3967">
              <w:rPr>
                <w:sz w:val="20"/>
                <w:szCs w:val="20"/>
              </w:rPr>
              <w:t>)</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23 315,00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2 02 49999 04 1189 151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прочие межбюджетные трансферты, передаваемые бюджетам городских округов (компенсация части потерь доходов местных бюджетов от уплаты единого налога на вмененный доход для отдельных видов деятельности, в связи с реализацией налогоплательщиками – индивидуальными предпринимателями права, предусмотренного абзацем первым пункта 2.2 статьи 346.32 части второй Налогового кодекса Российской Федерации)</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29 133,18</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2 02 49999 04 1194 151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прочие межбюджетные трансферты, передаваемые бюджетам городских округов (компенсация части потерь доходов местных бюджетов от уплаты земельного налога в связи с предоставлением налоговой льготы отдельным категориям налогоплательщиков, определенных пунктом 5 статьи 391 части второй Налогового кодекса Российской Федерации)</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52 013,00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2 02 49999 04 1202 151</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прочие межбюджетные трансферты, передаваемые бюджетам городских округов (укрепление материально-технической базы организаций дополнительного образования)</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15 915,27</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2 07 00000 00 0000 000</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ПРОЧИЕ БЕЗВОЗМЕЗДНЫЕ ПОСТУПЛЕНИЯ</w:t>
            </w:r>
          </w:p>
        </w:tc>
        <w:tc>
          <w:tcPr>
            <w:tcW w:w="1349" w:type="dxa"/>
            <w:tcBorders>
              <w:top w:val="nil"/>
              <w:left w:val="nil"/>
              <w:bottom w:val="nil"/>
              <w:right w:val="nil"/>
            </w:tcBorders>
            <w:shd w:val="clear" w:color="000000" w:fill="FFFFFF"/>
          </w:tcPr>
          <w:p w:rsidR="00CD7AA1" w:rsidRPr="003D3967" w:rsidRDefault="00CD7AA1" w:rsidP="00CD7AA1">
            <w:pPr>
              <w:jc w:val="right"/>
              <w:rPr>
                <w:sz w:val="20"/>
                <w:szCs w:val="20"/>
              </w:rPr>
            </w:pPr>
            <w:r w:rsidRPr="003D3967">
              <w:rPr>
                <w:sz w:val="20"/>
                <w:szCs w:val="20"/>
              </w:rPr>
              <w:t>16 682,72</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A7295F">
            <w:pPr>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A7295F">
            <w:pPr>
              <w:jc w:val="both"/>
              <w:rPr>
                <w:sz w:val="20"/>
                <w:szCs w:val="20"/>
              </w:rPr>
            </w:pPr>
            <w:r w:rsidRPr="003D3967">
              <w:rPr>
                <w:sz w:val="20"/>
                <w:szCs w:val="20"/>
              </w:rPr>
              <w:t>в том числе:</w:t>
            </w:r>
          </w:p>
        </w:tc>
        <w:tc>
          <w:tcPr>
            <w:tcW w:w="1349" w:type="dxa"/>
            <w:tcBorders>
              <w:top w:val="nil"/>
              <w:left w:val="nil"/>
              <w:bottom w:val="nil"/>
              <w:right w:val="nil"/>
            </w:tcBorders>
            <w:shd w:val="clear" w:color="auto" w:fill="auto"/>
          </w:tcPr>
          <w:p w:rsidR="00CD7AA1" w:rsidRPr="003D3967" w:rsidRDefault="00CD7AA1" w:rsidP="00CD7AA1">
            <w:pPr>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lastRenderedPageBreak/>
              <w:t>2 07 04000 04 0000 180</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Прочие безвозмездные поступления в бюджеты городских округов</w:t>
            </w:r>
          </w:p>
        </w:tc>
        <w:tc>
          <w:tcPr>
            <w:tcW w:w="1349" w:type="dxa"/>
            <w:tcBorders>
              <w:top w:val="nil"/>
              <w:left w:val="nil"/>
              <w:bottom w:val="nil"/>
              <w:right w:val="nil"/>
            </w:tcBorders>
            <w:shd w:val="clear" w:color="000000" w:fill="FFFFFF"/>
          </w:tcPr>
          <w:p w:rsidR="00CD7AA1" w:rsidRPr="003D3967" w:rsidRDefault="00CD7AA1" w:rsidP="000535BF">
            <w:pPr>
              <w:spacing w:line="247" w:lineRule="auto"/>
              <w:jc w:val="right"/>
              <w:rPr>
                <w:sz w:val="20"/>
                <w:szCs w:val="20"/>
              </w:rPr>
            </w:pPr>
            <w:r w:rsidRPr="003D3967">
              <w:rPr>
                <w:sz w:val="20"/>
                <w:szCs w:val="20"/>
              </w:rPr>
              <w:t>16 682,72</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в том числе:</w:t>
            </w:r>
          </w:p>
        </w:tc>
        <w:tc>
          <w:tcPr>
            <w:tcW w:w="1349" w:type="dxa"/>
            <w:tcBorders>
              <w:top w:val="nil"/>
              <w:left w:val="nil"/>
              <w:bottom w:val="nil"/>
              <w:right w:val="nil"/>
            </w:tcBorders>
            <w:shd w:val="clear" w:color="auto" w:fill="auto"/>
          </w:tcPr>
          <w:p w:rsidR="00CD7AA1" w:rsidRPr="003D3967" w:rsidRDefault="00CD7AA1" w:rsidP="000535BF">
            <w:pPr>
              <w:spacing w:line="247" w:lineRule="auto"/>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2 07 04020 04 0101 180</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«Создание сквера по улице 50 лет ВЛКСМ в районе многоквартирных домов № 73/1, 73/2, города Ставрополь Ставропольского края»)</w:t>
            </w:r>
          </w:p>
        </w:tc>
        <w:tc>
          <w:tcPr>
            <w:tcW w:w="1349" w:type="dxa"/>
            <w:tcBorders>
              <w:top w:val="nil"/>
              <w:left w:val="nil"/>
              <w:bottom w:val="nil"/>
              <w:right w:val="nil"/>
            </w:tcBorders>
            <w:shd w:val="clear" w:color="000000" w:fill="FFFFFF"/>
          </w:tcPr>
          <w:p w:rsidR="00CD7AA1" w:rsidRPr="003D3967" w:rsidRDefault="00CD7AA1" w:rsidP="000535BF">
            <w:pPr>
              <w:spacing w:line="247" w:lineRule="auto"/>
              <w:jc w:val="right"/>
              <w:rPr>
                <w:sz w:val="20"/>
                <w:szCs w:val="20"/>
              </w:rPr>
            </w:pPr>
            <w:r w:rsidRPr="003D3967">
              <w:rPr>
                <w:sz w:val="20"/>
                <w:szCs w:val="20"/>
              </w:rPr>
              <w:t>305,50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2 07 04020 04 0102 180</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«Создание центра «Молодежное пространство «Лофт» на базе МАУК «Ставропольский Дворец культуры и спорта» города Ставрополь Ставропольского края»)</w:t>
            </w:r>
            <w:r w:rsidRPr="003D3967">
              <w:rPr>
                <w:sz w:val="20"/>
                <w:szCs w:val="20"/>
              </w:rPr>
              <w:br w:type="page"/>
            </w:r>
          </w:p>
        </w:tc>
        <w:tc>
          <w:tcPr>
            <w:tcW w:w="1349" w:type="dxa"/>
            <w:tcBorders>
              <w:top w:val="nil"/>
              <w:left w:val="nil"/>
              <w:bottom w:val="nil"/>
              <w:right w:val="nil"/>
            </w:tcBorders>
            <w:shd w:val="clear" w:color="000000" w:fill="FFFFFF"/>
          </w:tcPr>
          <w:p w:rsidR="00CD7AA1" w:rsidRPr="003D3967" w:rsidRDefault="00CD7AA1" w:rsidP="000535BF">
            <w:pPr>
              <w:spacing w:line="247" w:lineRule="auto"/>
              <w:jc w:val="right"/>
              <w:rPr>
                <w:sz w:val="20"/>
                <w:szCs w:val="20"/>
              </w:rPr>
            </w:pPr>
            <w:r w:rsidRPr="003D3967">
              <w:rPr>
                <w:sz w:val="20"/>
                <w:szCs w:val="20"/>
              </w:rPr>
              <w:t>301,00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2 07 04020 04 0103 180</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«Создание сквера по улице </w:t>
            </w:r>
            <w:r w:rsidR="00536FD2">
              <w:rPr>
                <w:sz w:val="20"/>
                <w:szCs w:val="20"/>
              </w:rPr>
              <w:br/>
            </w:r>
            <w:r w:rsidRPr="003D3967">
              <w:rPr>
                <w:sz w:val="20"/>
                <w:szCs w:val="20"/>
              </w:rPr>
              <w:t>Дзержинского, 4, города Ставрополь Ставропольского края»)</w:t>
            </w:r>
          </w:p>
        </w:tc>
        <w:tc>
          <w:tcPr>
            <w:tcW w:w="1349" w:type="dxa"/>
            <w:tcBorders>
              <w:top w:val="nil"/>
              <w:left w:val="nil"/>
              <w:bottom w:val="nil"/>
              <w:right w:val="nil"/>
            </w:tcBorders>
            <w:shd w:val="clear" w:color="000000" w:fill="FFFFFF"/>
          </w:tcPr>
          <w:p w:rsidR="00CD7AA1" w:rsidRPr="003D3967" w:rsidRDefault="00CD7AA1" w:rsidP="000535BF">
            <w:pPr>
              <w:spacing w:line="247" w:lineRule="auto"/>
              <w:jc w:val="right"/>
              <w:rPr>
                <w:sz w:val="20"/>
                <w:szCs w:val="20"/>
              </w:rPr>
            </w:pPr>
            <w:r w:rsidRPr="003D3967">
              <w:rPr>
                <w:sz w:val="20"/>
                <w:szCs w:val="20"/>
              </w:rPr>
              <w:t>305,00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2 07 04020 04 0104 180</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площади возле железнодорожного вокзала и зоны отдыха перед многоквартирным домом по улице </w:t>
            </w:r>
            <w:proofErr w:type="gramStart"/>
            <w:r w:rsidRPr="003D3967">
              <w:rPr>
                <w:sz w:val="20"/>
                <w:szCs w:val="20"/>
              </w:rPr>
              <w:t>Вокзальная</w:t>
            </w:r>
            <w:proofErr w:type="gramEnd"/>
            <w:r w:rsidRPr="003D3967">
              <w:rPr>
                <w:sz w:val="20"/>
                <w:szCs w:val="20"/>
              </w:rPr>
              <w:t>, 24, проспекту К. Маркса, 1А, города Ставрополь Ставропольского края»)</w:t>
            </w:r>
          </w:p>
        </w:tc>
        <w:tc>
          <w:tcPr>
            <w:tcW w:w="1349" w:type="dxa"/>
            <w:tcBorders>
              <w:top w:val="nil"/>
              <w:left w:val="nil"/>
              <w:bottom w:val="nil"/>
              <w:right w:val="nil"/>
            </w:tcBorders>
            <w:shd w:val="clear" w:color="000000" w:fill="FFFFFF"/>
          </w:tcPr>
          <w:p w:rsidR="00CD7AA1" w:rsidRPr="003D3967" w:rsidRDefault="00CD7AA1" w:rsidP="000535BF">
            <w:pPr>
              <w:spacing w:line="247" w:lineRule="auto"/>
              <w:jc w:val="right"/>
              <w:rPr>
                <w:sz w:val="20"/>
                <w:szCs w:val="20"/>
              </w:rPr>
            </w:pPr>
            <w:r w:rsidRPr="003D3967">
              <w:rPr>
                <w:sz w:val="20"/>
                <w:szCs w:val="20"/>
              </w:rPr>
              <w:t>301,00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2 07 04020 04 0105 180</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proofErr w:type="gramStart"/>
            <w:r w:rsidRPr="003D3967">
              <w:rPr>
                <w:sz w:val="20"/>
                <w:szCs w:val="20"/>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«Благоустройство территории (с размещением спортивных площадок с ограждением и трибунами, детской площадки, раздевалками и установкой малых архитектурных форм), расположенной рядом с физкультурно-оздоровительным комплексом с крытым катком по улице Тухачевского, 6/1, города Ставрополь Ставропольского края»)</w:t>
            </w:r>
            <w:proofErr w:type="gramEnd"/>
          </w:p>
        </w:tc>
        <w:tc>
          <w:tcPr>
            <w:tcW w:w="1349" w:type="dxa"/>
            <w:tcBorders>
              <w:top w:val="nil"/>
              <w:left w:val="nil"/>
              <w:bottom w:val="nil"/>
              <w:right w:val="nil"/>
            </w:tcBorders>
            <w:shd w:val="clear" w:color="000000" w:fill="FFFFFF"/>
          </w:tcPr>
          <w:p w:rsidR="00CD7AA1" w:rsidRPr="003D3967" w:rsidRDefault="00CD7AA1" w:rsidP="000535BF">
            <w:pPr>
              <w:spacing w:line="247" w:lineRule="auto"/>
              <w:jc w:val="right"/>
              <w:rPr>
                <w:sz w:val="20"/>
                <w:szCs w:val="20"/>
              </w:rPr>
            </w:pPr>
            <w:r w:rsidRPr="003D3967">
              <w:rPr>
                <w:sz w:val="20"/>
                <w:szCs w:val="20"/>
              </w:rPr>
              <w:t>310,20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2 07 04050 04 0301 180</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Прочие безвозмездные поступления в бюджеты городских округов (поступления средств от организаций на реализацию проекта «Создание сквера по улице 50 лет ВЛКСМ в районе многоквартирных домов № 73/1, 73/2, города Ставрополь Ставропольского края»)</w:t>
            </w:r>
          </w:p>
        </w:tc>
        <w:tc>
          <w:tcPr>
            <w:tcW w:w="1349" w:type="dxa"/>
            <w:tcBorders>
              <w:top w:val="nil"/>
              <w:left w:val="nil"/>
              <w:bottom w:val="nil"/>
              <w:right w:val="nil"/>
            </w:tcBorders>
            <w:shd w:val="clear" w:color="000000" w:fill="FFFFFF"/>
          </w:tcPr>
          <w:p w:rsidR="00CD7AA1" w:rsidRPr="003D3967" w:rsidRDefault="00CD7AA1" w:rsidP="000535BF">
            <w:pPr>
              <w:spacing w:line="247" w:lineRule="auto"/>
              <w:jc w:val="right"/>
              <w:rPr>
                <w:sz w:val="20"/>
                <w:szCs w:val="20"/>
              </w:rPr>
            </w:pPr>
            <w:r w:rsidRPr="003D3967">
              <w:rPr>
                <w:sz w:val="20"/>
                <w:szCs w:val="20"/>
              </w:rPr>
              <w:t>1 200,00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2 07 04050 04 0302 180</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Прочие безвозмездные поступления в бюджеты городских округов (поступления средств от организаций на реализацию проекта «Создание центра «Молодежное пространство «Лофт» на базе МАУК «Ставропольский Дворец культуры и спорта» города Ставрополь Ставропольского края»)</w:t>
            </w:r>
          </w:p>
        </w:tc>
        <w:tc>
          <w:tcPr>
            <w:tcW w:w="1349" w:type="dxa"/>
            <w:tcBorders>
              <w:top w:val="nil"/>
              <w:left w:val="nil"/>
              <w:bottom w:val="nil"/>
              <w:right w:val="nil"/>
            </w:tcBorders>
            <w:shd w:val="clear" w:color="000000" w:fill="FFFFFF"/>
          </w:tcPr>
          <w:p w:rsidR="00CD7AA1" w:rsidRPr="003D3967" w:rsidRDefault="00CD7AA1" w:rsidP="000535BF">
            <w:pPr>
              <w:spacing w:line="247" w:lineRule="auto"/>
              <w:jc w:val="right"/>
              <w:rPr>
                <w:sz w:val="20"/>
                <w:szCs w:val="20"/>
              </w:rPr>
            </w:pPr>
            <w:r w:rsidRPr="003D3967">
              <w:rPr>
                <w:sz w:val="20"/>
                <w:szCs w:val="20"/>
              </w:rPr>
              <w:t>1 220,00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2 07 04050 04 0303 180</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Прочие безвозмездные поступления в бюджеты городских округов (поступления средств от организаций на реализацию проекта «Создание сквера по улице Дзержинского, 4, города Ставрополь Ставропольского края»)</w:t>
            </w:r>
          </w:p>
        </w:tc>
        <w:tc>
          <w:tcPr>
            <w:tcW w:w="1349" w:type="dxa"/>
            <w:tcBorders>
              <w:top w:val="nil"/>
              <w:left w:val="nil"/>
              <w:bottom w:val="nil"/>
              <w:right w:val="nil"/>
            </w:tcBorders>
            <w:shd w:val="clear" w:color="000000" w:fill="FFFFFF"/>
          </w:tcPr>
          <w:p w:rsidR="00CD7AA1" w:rsidRPr="003D3967" w:rsidRDefault="00CD7AA1" w:rsidP="000535BF">
            <w:pPr>
              <w:spacing w:line="247" w:lineRule="auto"/>
              <w:jc w:val="right"/>
              <w:rPr>
                <w:sz w:val="20"/>
                <w:szCs w:val="20"/>
              </w:rPr>
            </w:pPr>
            <w:r w:rsidRPr="003D3967">
              <w:rPr>
                <w:sz w:val="20"/>
                <w:szCs w:val="20"/>
              </w:rPr>
              <w:t>1 203,53</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0535BF">
            <w:pPr>
              <w:spacing w:line="247" w:lineRule="auto"/>
              <w:jc w:val="center"/>
              <w:rPr>
                <w:sz w:val="20"/>
                <w:szCs w:val="20"/>
              </w:rPr>
            </w:pPr>
            <w:r w:rsidRPr="003D3967">
              <w:rPr>
                <w:sz w:val="20"/>
                <w:szCs w:val="20"/>
              </w:rPr>
              <w:t>2 07 04050 04 0304 180</w:t>
            </w:r>
          </w:p>
        </w:tc>
        <w:tc>
          <w:tcPr>
            <w:tcW w:w="5670" w:type="dxa"/>
            <w:tcBorders>
              <w:top w:val="nil"/>
              <w:left w:val="nil"/>
              <w:bottom w:val="nil"/>
              <w:right w:val="nil"/>
            </w:tcBorders>
            <w:shd w:val="clear" w:color="000000" w:fill="FFFFFF"/>
          </w:tcPr>
          <w:p w:rsidR="00CD7AA1" w:rsidRPr="003D3967" w:rsidRDefault="00CD7AA1" w:rsidP="000535BF">
            <w:pPr>
              <w:spacing w:line="247" w:lineRule="auto"/>
              <w:jc w:val="both"/>
              <w:rPr>
                <w:sz w:val="20"/>
                <w:szCs w:val="20"/>
              </w:rPr>
            </w:pPr>
            <w:r w:rsidRPr="003D3967">
              <w:rPr>
                <w:sz w:val="20"/>
                <w:szCs w:val="20"/>
              </w:rPr>
              <w:t xml:space="preserve">Прочие безвозмездные поступления в бюджеты городских округов (поступления средств от организаций на реализацию проекта «Благоустройство площади возле железнодорожного вокзала и зоны отдыха перед многоквартирным домом по улице </w:t>
            </w:r>
            <w:proofErr w:type="gramStart"/>
            <w:r w:rsidRPr="003D3967">
              <w:rPr>
                <w:sz w:val="20"/>
                <w:szCs w:val="20"/>
              </w:rPr>
              <w:t>Вокзальная</w:t>
            </w:r>
            <w:proofErr w:type="gramEnd"/>
            <w:r w:rsidRPr="003D3967">
              <w:rPr>
                <w:sz w:val="20"/>
                <w:szCs w:val="20"/>
              </w:rPr>
              <w:t>, 24, проспекту К. Маркса, 1А города Ставрополь Ставропольского края»)</w:t>
            </w:r>
          </w:p>
        </w:tc>
        <w:tc>
          <w:tcPr>
            <w:tcW w:w="1349" w:type="dxa"/>
            <w:tcBorders>
              <w:top w:val="nil"/>
              <w:left w:val="nil"/>
              <w:bottom w:val="nil"/>
              <w:right w:val="nil"/>
            </w:tcBorders>
            <w:shd w:val="clear" w:color="000000" w:fill="FFFFFF"/>
          </w:tcPr>
          <w:p w:rsidR="00CD7AA1" w:rsidRPr="003D3967" w:rsidRDefault="00CD7AA1" w:rsidP="000535BF">
            <w:pPr>
              <w:spacing w:line="247" w:lineRule="auto"/>
              <w:jc w:val="right"/>
              <w:rPr>
                <w:sz w:val="20"/>
                <w:szCs w:val="20"/>
              </w:rPr>
            </w:pPr>
            <w:r w:rsidRPr="003D3967">
              <w:rPr>
                <w:sz w:val="20"/>
                <w:szCs w:val="20"/>
              </w:rPr>
              <w:t>1 200,00</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7A75CE">
            <w:pPr>
              <w:spacing w:line="257" w:lineRule="auto"/>
              <w:jc w:val="center"/>
              <w:rPr>
                <w:sz w:val="20"/>
                <w:szCs w:val="20"/>
              </w:rPr>
            </w:pPr>
            <w:r w:rsidRPr="003D3967">
              <w:rPr>
                <w:sz w:val="20"/>
                <w:szCs w:val="20"/>
              </w:rPr>
              <w:lastRenderedPageBreak/>
              <w:t>2 07 04050 04 0305 180</w:t>
            </w:r>
          </w:p>
        </w:tc>
        <w:tc>
          <w:tcPr>
            <w:tcW w:w="5670" w:type="dxa"/>
            <w:tcBorders>
              <w:top w:val="nil"/>
              <w:left w:val="nil"/>
              <w:bottom w:val="nil"/>
              <w:right w:val="nil"/>
            </w:tcBorders>
            <w:shd w:val="clear" w:color="000000" w:fill="FFFFFF"/>
          </w:tcPr>
          <w:p w:rsidR="00CD7AA1" w:rsidRPr="003D3967" w:rsidRDefault="00CD7AA1" w:rsidP="007A75CE">
            <w:pPr>
              <w:spacing w:line="257" w:lineRule="auto"/>
              <w:jc w:val="both"/>
              <w:rPr>
                <w:sz w:val="20"/>
                <w:szCs w:val="20"/>
              </w:rPr>
            </w:pPr>
            <w:r w:rsidRPr="003D3967">
              <w:rPr>
                <w:sz w:val="20"/>
                <w:szCs w:val="20"/>
              </w:rPr>
              <w:t>Прочие безвозмездные поступления в бюджеты городских округов (поступления средств от организаций на реализацию проекта «Благоустройство территории (с размещением спортивных площадок с ограждением и трибунами, детской площадки, раздевалками и установкой малых архитектурных форм), расположенной рядом с физкультурно-оздоровительным комплексом с крытым катком по ул. Тухачевского, 6/1, города Ставрополь Ставропольского края»)</w:t>
            </w:r>
          </w:p>
        </w:tc>
        <w:tc>
          <w:tcPr>
            <w:tcW w:w="1349" w:type="dxa"/>
            <w:tcBorders>
              <w:top w:val="nil"/>
              <w:left w:val="nil"/>
              <w:bottom w:val="nil"/>
              <w:right w:val="nil"/>
            </w:tcBorders>
            <w:shd w:val="clear" w:color="000000" w:fill="FFFFFF"/>
          </w:tcPr>
          <w:p w:rsidR="00CD7AA1" w:rsidRPr="003D3967" w:rsidRDefault="00CD7AA1" w:rsidP="007A75CE">
            <w:pPr>
              <w:spacing w:line="257" w:lineRule="auto"/>
              <w:jc w:val="right"/>
              <w:rPr>
                <w:sz w:val="20"/>
                <w:szCs w:val="20"/>
              </w:rPr>
            </w:pPr>
            <w:r w:rsidRPr="003D3967">
              <w:rPr>
                <w:sz w:val="20"/>
                <w:szCs w:val="20"/>
              </w:rPr>
              <w:t>10 336,49</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7A75CE">
            <w:pPr>
              <w:spacing w:line="257" w:lineRule="auto"/>
              <w:jc w:val="center"/>
              <w:rPr>
                <w:sz w:val="20"/>
                <w:szCs w:val="20"/>
              </w:rPr>
            </w:pPr>
            <w:r w:rsidRPr="003D3967">
              <w:rPr>
                <w:sz w:val="20"/>
                <w:szCs w:val="20"/>
              </w:rPr>
              <w:t>2 18 00000 00 0000 000</w:t>
            </w:r>
          </w:p>
        </w:tc>
        <w:tc>
          <w:tcPr>
            <w:tcW w:w="5670" w:type="dxa"/>
            <w:tcBorders>
              <w:top w:val="nil"/>
              <w:left w:val="nil"/>
              <w:bottom w:val="nil"/>
              <w:right w:val="nil"/>
            </w:tcBorders>
            <w:shd w:val="clear" w:color="000000" w:fill="FFFFFF"/>
          </w:tcPr>
          <w:p w:rsidR="00CD7AA1" w:rsidRPr="003D3967" w:rsidRDefault="00CD7AA1" w:rsidP="007A75CE">
            <w:pPr>
              <w:spacing w:line="257" w:lineRule="auto"/>
              <w:jc w:val="both"/>
              <w:rPr>
                <w:sz w:val="20"/>
                <w:szCs w:val="20"/>
              </w:rPr>
            </w:pPr>
            <w:r w:rsidRPr="003D3967">
              <w:rPr>
                <w:sz w:val="20"/>
                <w:szCs w:val="20"/>
              </w:rPr>
              <w:t>ДОХОДЫ БЮДЖЕТОВ БЮДЖЕТНОЙ СИСТЕМЫ РОССИЙСКОЙ ФЕДЕРАЦИИ ОТ ВОЗВРАТА ОРГАНИЗАЦИЯМИ ОСТАТКОВ СУБСИДИЙ ПРОШЛЫХ ЛЕТ</w:t>
            </w:r>
          </w:p>
        </w:tc>
        <w:tc>
          <w:tcPr>
            <w:tcW w:w="1349" w:type="dxa"/>
            <w:tcBorders>
              <w:top w:val="nil"/>
              <w:left w:val="nil"/>
              <w:bottom w:val="nil"/>
              <w:right w:val="nil"/>
            </w:tcBorders>
            <w:shd w:val="clear" w:color="000000" w:fill="FFFFFF"/>
          </w:tcPr>
          <w:p w:rsidR="00CD7AA1" w:rsidRPr="003D3967" w:rsidRDefault="00CD7AA1" w:rsidP="007A75CE">
            <w:pPr>
              <w:spacing w:line="257" w:lineRule="auto"/>
              <w:jc w:val="right"/>
              <w:rPr>
                <w:sz w:val="20"/>
                <w:szCs w:val="20"/>
              </w:rPr>
            </w:pPr>
            <w:r w:rsidRPr="003D3967">
              <w:rPr>
                <w:sz w:val="20"/>
                <w:szCs w:val="20"/>
              </w:rPr>
              <w:t>4,58</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7A75CE">
            <w:pPr>
              <w:spacing w:line="257" w:lineRule="auto"/>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7A75CE">
            <w:pPr>
              <w:spacing w:line="257" w:lineRule="auto"/>
              <w:jc w:val="both"/>
              <w:rPr>
                <w:sz w:val="20"/>
                <w:szCs w:val="20"/>
              </w:rPr>
            </w:pPr>
            <w:r w:rsidRPr="003D3967">
              <w:rPr>
                <w:sz w:val="20"/>
                <w:szCs w:val="20"/>
              </w:rPr>
              <w:t>в том числе:</w:t>
            </w:r>
          </w:p>
        </w:tc>
        <w:tc>
          <w:tcPr>
            <w:tcW w:w="1349" w:type="dxa"/>
            <w:tcBorders>
              <w:top w:val="nil"/>
              <w:left w:val="nil"/>
              <w:bottom w:val="nil"/>
              <w:right w:val="nil"/>
            </w:tcBorders>
            <w:shd w:val="clear" w:color="000000" w:fill="FFFFFF"/>
          </w:tcPr>
          <w:p w:rsidR="00CD7AA1" w:rsidRPr="003D3967" w:rsidRDefault="00CD7AA1" w:rsidP="007A75CE">
            <w:pPr>
              <w:spacing w:line="257" w:lineRule="auto"/>
              <w:jc w:val="right"/>
              <w:rPr>
                <w:sz w:val="20"/>
                <w:szCs w:val="20"/>
              </w:rPr>
            </w:pPr>
            <w:r w:rsidRPr="003D3967">
              <w:rPr>
                <w:sz w:val="20"/>
                <w:szCs w:val="20"/>
              </w:rPr>
              <w:t> </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7A75CE">
            <w:pPr>
              <w:spacing w:line="257" w:lineRule="auto"/>
              <w:jc w:val="center"/>
              <w:rPr>
                <w:sz w:val="20"/>
                <w:szCs w:val="20"/>
              </w:rPr>
            </w:pPr>
            <w:r w:rsidRPr="003D3967">
              <w:rPr>
                <w:sz w:val="20"/>
                <w:szCs w:val="20"/>
              </w:rPr>
              <w:t>2 18 04000 04 0000 180</w:t>
            </w:r>
          </w:p>
        </w:tc>
        <w:tc>
          <w:tcPr>
            <w:tcW w:w="5670" w:type="dxa"/>
            <w:tcBorders>
              <w:top w:val="nil"/>
              <w:left w:val="nil"/>
              <w:bottom w:val="nil"/>
              <w:right w:val="nil"/>
            </w:tcBorders>
            <w:shd w:val="clear" w:color="000000" w:fill="FFFFFF"/>
          </w:tcPr>
          <w:p w:rsidR="00CD7AA1" w:rsidRPr="003D3967" w:rsidRDefault="00CD7AA1" w:rsidP="007A75CE">
            <w:pPr>
              <w:spacing w:line="257" w:lineRule="auto"/>
              <w:jc w:val="both"/>
              <w:rPr>
                <w:sz w:val="20"/>
                <w:szCs w:val="20"/>
              </w:rPr>
            </w:pPr>
            <w:r w:rsidRPr="003D3967">
              <w:rPr>
                <w:sz w:val="20"/>
                <w:szCs w:val="20"/>
              </w:rPr>
              <w:t>Доходы бюджетов городских округов от возврата организациями остатков субсидий прошлых лет</w:t>
            </w:r>
          </w:p>
        </w:tc>
        <w:tc>
          <w:tcPr>
            <w:tcW w:w="1349" w:type="dxa"/>
            <w:tcBorders>
              <w:top w:val="nil"/>
              <w:left w:val="nil"/>
              <w:bottom w:val="nil"/>
              <w:right w:val="nil"/>
            </w:tcBorders>
            <w:shd w:val="clear" w:color="000000" w:fill="FFFFFF"/>
          </w:tcPr>
          <w:p w:rsidR="00CD7AA1" w:rsidRPr="003D3967" w:rsidRDefault="00CD7AA1" w:rsidP="007A75CE">
            <w:pPr>
              <w:spacing w:line="257" w:lineRule="auto"/>
              <w:jc w:val="right"/>
              <w:rPr>
                <w:sz w:val="20"/>
                <w:szCs w:val="20"/>
              </w:rPr>
            </w:pPr>
            <w:r w:rsidRPr="003D3967">
              <w:rPr>
                <w:sz w:val="20"/>
                <w:szCs w:val="20"/>
              </w:rPr>
              <w:t>4,58</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7A75CE">
            <w:pPr>
              <w:spacing w:line="257" w:lineRule="auto"/>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7A75CE">
            <w:pPr>
              <w:spacing w:line="257" w:lineRule="auto"/>
              <w:jc w:val="both"/>
              <w:rPr>
                <w:sz w:val="20"/>
                <w:szCs w:val="20"/>
              </w:rPr>
            </w:pPr>
            <w:r w:rsidRPr="003D3967">
              <w:rPr>
                <w:sz w:val="20"/>
                <w:szCs w:val="20"/>
              </w:rPr>
              <w:t>в том числе:</w:t>
            </w:r>
          </w:p>
        </w:tc>
        <w:tc>
          <w:tcPr>
            <w:tcW w:w="1349" w:type="dxa"/>
            <w:tcBorders>
              <w:top w:val="nil"/>
              <w:left w:val="nil"/>
              <w:bottom w:val="nil"/>
              <w:right w:val="nil"/>
            </w:tcBorders>
            <w:shd w:val="clear" w:color="auto" w:fill="auto"/>
          </w:tcPr>
          <w:p w:rsidR="00CD7AA1" w:rsidRPr="003D3967" w:rsidRDefault="00CD7AA1" w:rsidP="007A75CE">
            <w:pPr>
              <w:spacing w:line="257" w:lineRule="auto"/>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7A75CE">
            <w:pPr>
              <w:spacing w:line="257" w:lineRule="auto"/>
              <w:jc w:val="center"/>
              <w:rPr>
                <w:sz w:val="20"/>
                <w:szCs w:val="20"/>
              </w:rPr>
            </w:pPr>
            <w:r w:rsidRPr="003D3967">
              <w:rPr>
                <w:sz w:val="20"/>
                <w:szCs w:val="20"/>
              </w:rPr>
              <w:t>2 18 04010 04 0000 180</w:t>
            </w:r>
          </w:p>
        </w:tc>
        <w:tc>
          <w:tcPr>
            <w:tcW w:w="5670" w:type="dxa"/>
            <w:tcBorders>
              <w:top w:val="nil"/>
              <w:left w:val="nil"/>
              <w:bottom w:val="nil"/>
              <w:right w:val="nil"/>
            </w:tcBorders>
            <w:shd w:val="clear" w:color="000000" w:fill="FFFFFF"/>
          </w:tcPr>
          <w:p w:rsidR="00CD7AA1" w:rsidRPr="003D3967" w:rsidRDefault="00CD7AA1" w:rsidP="007A75CE">
            <w:pPr>
              <w:spacing w:line="257" w:lineRule="auto"/>
              <w:jc w:val="both"/>
              <w:rPr>
                <w:sz w:val="20"/>
                <w:szCs w:val="20"/>
              </w:rPr>
            </w:pPr>
            <w:r w:rsidRPr="003D3967">
              <w:rPr>
                <w:sz w:val="20"/>
                <w:szCs w:val="20"/>
              </w:rPr>
              <w:t>Доходы бюджетов городских округов от возврата бюджетными учреждениями остатков субсидий прошлых лет</w:t>
            </w:r>
          </w:p>
        </w:tc>
        <w:tc>
          <w:tcPr>
            <w:tcW w:w="1349" w:type="dxa"/>
            <w:tcBorders>
              <w:top w:val="nil"/>
              <w:left w:val="nil"/>
              <w:bottom w:val="nil"/>
              <w:right w:val="nil"/>
            </w:tcBorders>
            <w:shd w:val="clear" w:color="000000" w:fill="FFFFFF"/>
          </w:tcPr>
          <w:p w:rsidR="00CD7AA1" w:rsidRPr="003D3967" w:rsidRDefault="00CD7AA1" w:rsidP="007A75CE">
            <w:pPr>
              <w:spacing w:line="257" w:lineRule="auto"/>
              <w:jc w:val="right"/>
              <w:rPr>
                <w:sz w:val="20"/>
                <w:szCs w:val="20"/>
              </w:rPr>
            </w:pPr>
            <w:r w:rsidRPr="003D3967">
              <w:rPr>
                <w:sz w:val="20"/>
                <w:szCs w:val="20"/>
              </w:rPr>
              <w:t>4,58</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7A75CE">
            <w:pPr>
              <w:spacing w:line="257" w:lineRule="auto"/>
              <w:jc w:val="center"/>
              <w:rPr>
                <w:sz w:val="20"/>
                <w:szCs w:val="20"/>
              </w:rPr>
            </w:pPr>
            <w:r w:rsidRPr="003D3967">
              <w:rPr>
                <w:sz w:val="20"/>
                <w:szCs w:val="20"/>
              </w:rPr>
              <w:t>2 19 00000 00 0000 000</w:t>
            </w:r>
          </w:p>
        </w:tc>
        <w:tc>
          <w:tcPr>
            <w:tcW w:w="5670" w:type="dxa"/>
            <w:tcBorders>
              <w:top w:val="nil"/>
              <w:left w:val="nil"/>
              <w:bottom w:val="nil"/>
              <w:right w:val="nil"/>
            </w:tcBorders>
            <w:shd w:val="clear" w:color="000000" w:fill="FFFFFF"/>
          </w:tcPr>
          <w:p w:rsidR="00CD7AA1" w:rsidRPr="003D3967" w:rsidRDefault="00CD7AA1" w:rsidP="007A75CE">
            <w:pPr>
              <w:spacing w:line="257" w:lineRule="auto"/>
              <w:jc w:val="both"/>
              <w:rPr>
                <w:sz w:val="20"/>
                <w:szCs w:val="20"/>
              </w:rPr>
            </w:pPr>
            <w:r w:rsidRPr="003D3967">
              <w:rPr>
                <w:sz w:val="20"/>
                <w:szCs w:val="20"/>
              </w:rPr>
              <w:t xml:space="preserve">ВОЗВРАТ ОСТАТКОВ СУБСИДИЙ, СУБВЕНЦИЙ И ИНЫХ МЕЖБЮДЖЕТНЫХ ТРАНСФЕРТОВ, ИМЕЮЩИХ ЦЕЛЕВОЕ НАЗНАЧЕНИЕ, ПРОШЛЫХ ЛЕТ </w:t>
            </w:r>
          </w:p>
        </w:tc>
        <w:tc>
          <w:tcPr>
            <w:tcW w:w="1349" w:type="dxa"/>
            <w:tcBorders>
              <w:top w:val="nil"/>
              <w:left w:val="nil"/>
              <w:bottom w:val="nil"/>
              <w:right w:val="nil"/>
            </w:tcBorders>
            <w:shd w:val="clear" w:color="000000" w:fill="FFFFFF"/>
          </w:tcPr>
          <w:p w:rsidR="00CD7AA1" w:rsidRPr="003D3967" w:rsidRDefault="00CD7AA1" w:rsidP="007A75CE">
            <w:pPr>
              <w:spacing w:line="257" w:lineRule="auto"/>
              <w:jc w:val="right"/>
              <w:rPr>
                <w:sz w:val="20"/>
                <w:szCs w:val="20"/>
              </w:rPr>
            </w:pPr>
            <w:r w:rsidRPr="003D3967">
              <w:rPr>
                <w:sz w:val="20"/>
                <w:szCs w:val="20"/>
              </w:rPr>
              <w:t>-7 619,36</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7A75CE">
            <w:pPr>
              <w:spacing w:line="257" w:lineRule="auto"/>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7A75CE">
            <w:pPr>
              <w:spacing w:line="257" w:lineRule="auto"/>
              <w:jc w:val="both"/>
              <w:rPr>
                <w:sz w:val="20"/>
                <w:szCs w:val="20"/>
              </w:rPr>
            </w:pPr>
            <w:r w:rsidRPr="003D3967">
              <w:rPr>
                <w:sz w:val="20"/>
                <w:szCs w:val="20"/>
              </w:rPr>
              <w:t>в том числе:</w:t>
            </w:r>
          </w:p>
        </w:tc>
        <w:tc>
          <w:tcPr>
            <w:tcW w:w="1349" w:type="dxa"/>
            <w:tcBorders>
              <w:top w:val="nil"/>
              <w:left w:val="nil"/>
              <w:bottom w:val="nil"/>
              <w:right w:val="nil"/>
            </w:tcBorders>
            <w:shd w:val="clear" w:color="auto" w:fill="auto"/>
          </w:tcPr>
          <w:p w:rsidR="00CD7AA1" w:rsidRPr="003D3967" w:rsidRDefault="00CD7AA1" w:rsidP="007A75CE">
            <w:pPr>
              <w:spacing w:line="257" w:lineRule="auto"/>
              <w:jc w:val="right"/>
              <w:rPr>
                <w:sz w:val="20"/>
                <w:szCs w:val="20"/>
              </w:rPr>
            </w:pP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7A75CE">
            <w:pPr>
              <w:spacing w:line="257" w:lineRule="auto"/>
              <w:jc w:val="center"/>
              <w:rPr>
                <w:sz w:val="20"/>
                <w:szCs w:val="20"/>
              </w:rPr>
            </w:pPr>
            <w:r w:rsidRPr="003D3967">
              <w:rPr>
                <w:sz w:val="20"/>
                <w:szCs w:val="20"/>
              </w:rPr>
              <w:t>2 19 25520 04 0000 151</w:t>
            </w:r>
          </w:p>
        </w:tc>
        <w:tc>
          <w:tcPr>
            <w:tcW w:w="5670" w:type="dxa"/>
            <w:tcBorders>
              <w:top w:val="nil"/>
              <w:left w:val="nil"/>
              <w:bottom w:val="nil"/>
              <w:right w:val="nil"/>
            </w:tcBorders>
            <w:shd w:val="clear" w:color="000000" w:fill="FFFFFF"/>
          </w:tcPr>
          <w:p w:rsidR="00CD7AA1" w:rsidRPr="003D3967" w:rsidRDefault="00CD7AA1" w:rsidP="007A75CE">
            <w:pPr>
              <w:spacing w:line="257" w:lineRule="auto"/>
              <w:jc w:val="both"/>
              <w:rPr>
                <w:sz w:val="20"/>
                <w:szCs w:val="20"/>
              </w:rPr>
            </w:pPr>
            <w:r w:rsidRPr="003D3967">
              <w:rPr>
                <w:sz w:val="20"/>
                <w:szCs w:val="20"/>
              </w:rPr>
              <w:t xml:space="preserve">Возврат остатков субсидий </w:t>
            </w:r>
            <w:proofErr w:type="gramStart"/>
            <w:r w:rsidRPr="003D3967">
              <w:rPr>
                <w:sz w:val="20"/>
                <w:szCs w:val="20"/>
              </w:rPr>
              <w:t>на реализацию мероприятий по содействию создания в субъектах Российской Федерации новых мест в общеобразовательных организациях из бюджетов</w:t>
            </w:r>
            <w:proofErr w:type="gramEnd"/>
            <w:r w:rsidRPr="003D3967">
              <w:rPr>
                <w:sz w:val="20"/>
                <w:szCs w:val="20"/>
              </w:rPr>
              <w:t xml:space="preserve"> городских округов</w:t>
            </w:r>
          </w:p>
        </w:tc>
        <w:tc>
          <w:tcPr>
            <w:tcW w:w="1349" w:type="dxa"/>
            <w:tcBorders>
              <w:top w:val="nil"/>
              <w:left w:val="nil"/>
              <w:bottom w:val="nil"/>
              <w:right w:val="nil"/>
            </w:tcBorders>
            <w:shd w:val="clear" w:color="000000" w:fill="FFFFFF"/>
          </w:tcPr>
          <w:p w:rsidR="00CD7AA1" w:rsidRPr="003D3967" w:rsidRDefault="00CD7AA1" w:rsidP="007A75CE">
            <w:pPr>
              <w:spacing w:line="257" w:lineRule="auto"/>
              <w:jc w:val="right"/>
              <w:rPr>
                <w:sz w:val="20"/>
                <w:szCs w:val="20"/>
              </w:rPr>
            </w:pPr>
            <w:r w:rsidRPr="003D3967">
              <w:rPr>
                <w:sz w:val="20"/>
                <w:szCs w:val="20"/>
              </w:rPr>
              <w:t>-16,25</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7A75CE">
            <w:pPr>
              <w:spacing w:line="257" w:lineRule="auto"/>
              <w:jc w:val="center"/>
              <w:rPr>
                <w:sz w:val="20"/>
                <w:szCs w:val="20"/>
              </w:rPr>
            </w:pPr>
            <w:r w:rsidRPr="003D3967">
              <w:rPr>
                <w:sz w:val="20"/>
                <w:szCs w:val="20"/>
              </w:rPr>
              <w:t>2 19 35120 04 0000 151</w:t>
            </w:r>
          </w:p>
        </w:tc>
        <w:tc>
          <w:tcPr>
            <w:tcW w:w="5670" w:type="dxa"/>
            <w:tcBorders>
              <w:top w:val="nil"/>
              <w:left w:val="nil"/>
              <w:bottom w:val="nil"/>
              <w:right w:val="nil"/>
            </w:tcBorders>
            <w:shd w:val="clear" w:color="000000" w:fill="FFFFFF"/>
          </w:tcPr>
          <w:p w:rsidR="00CD7AA1" w:rsidRPr="003D3967" w:rsidRDefault="00CD7AA1" w:rsidP="007A75CE">
            <w:pPr>
              <w:spacing w:line="257" w:lineRule="auto"/>
              <w:jc w:val="both"/>
              <w:rPr>
                <w:sz w:val="20"/>
                <w:szCs w:val="20"/>
              </w:rPr>
            </w:pPr>
            <w:r w:rsidRPr="003D3967">
              <w:rPr>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c>
          <w:tcPr>
            <w:tcW w:w="1349" w:type="dxa"/>
            <w:tcBorders>
              <w:top w:val="nil"/>
              <w:left w:val="nil"/>
              <w:bottom w:val="nil"/>
              <w:right w:val="nil"/>
            </w:tcBorders>
            <w:shd w:val="clear" w:color="000000" w:fill="FFFFFF"/>
          </w:tcPr>
          <w:p w:rsidR="00CD7AA1" w:rsidRPr="003D3967" w:rsidRDefault="00CD7AA1" w:rsidP="007A75CE">
            <w:pPr>
              <w:spacing w:line="257" w:lineRule="auto"/>
              <w:jc w:val="right"/>
              <w:rPr>
                <w:sz w:val="20"/>
                <w:szCs w:val="20"/>
              </w:rPr>
            </w:pPr>
            <w:r w:rsidRPr="003D3967">
              <w:rPr>
                <w:sz w:val="20"/>
                <w:szCs w:val="20"/>
              </w:rPr>
              <w:t>-51,45</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7A75CE">
            <w:pPr>
              <w:spacing w:line="257" w:lineRule="auto"/>
              <w:jc w:val="center"/>
              <w:rPr>
                <w:sz w:val="20"/>
                <w:szCs w:val="20"/>
              </w:rPr>
            </w:pPr>
            <w:r w:rsidRPr="003D3967">
              <w:rPr>
                <w:sz w:val="20"/>
                <w:szCs w:val="20"/>
              </w:rPr>
              <w:t>2 19 35250 04 0000 151</w:t>
            </w:r>
          </w:p>
        </w:tc>
        <w:tc>
          <w:tcPr>
            <w:tcW w:w="5670" w:type="dxa"/>
            <w:tcBorders>
              <w:top w:val="nil"/>
              <w:left w:val="nil"/>
              <w:bottom w:val="nil"/>
              <w:right w:val="nil"/>
            </w:tcBorders>
            <w:shd w:val="clear" w:color="000000" w:fill="FFFFFF"/>
          </w:tcPr>
          <w:p w:rsidR="00CD7AA1" w:rsidRPr="003D3967" w:rsidRDefault="00CD7AA1" w:rsidP="007A75CE">
            <w:pPr>
              <w:spacing w:line="257" w:lineRule="auto"/>
              <w:jc w:val="both"/>
              <w:rPr>
                <w:sz w:val="20"/>
                <w:szCs w:val="20"/>
              </w:rPr>
            </w:pPr>
            <w:r w:rsidRPr="003D3967">
              <w:rPr>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1349" w:type="dxa"/>
            <w:tcBorders>
              <w:top w:val="nil"/>
              <w:left w:val="nil"/>
              <w:bottom w:val="nil"/>
              <w:right w:val="nil"/>
            </w:tcBorders>
            <w:shd w:val="clear" w:color="000000" w:fill="FFFFFF"/>
          </w:tcPr>
          <w:p w:rsidR="00CD7AA1" w:rsidRPr="003D3967" w:rsidRDefault="00CD7AA1" w:rsidP="007A75CE">
            <w:pPr>
              <w:spacing w:line="257" w:lineRule="auto"/>
              <w:jc w:val="right"/>
              <w:rPr>
                <w:sz w:val="20"/>
                <w:szCs w:val="20"/>
              </w:rPr>
            </w:pPr>
            <w:r w:rsidRPr="003D3967">
              <w:rPr>
                <w:sz w:val="20"/>
                <w:szCs w:val="20"/>
              </w:rPr>
              <w:t>-172,51</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7A75CE">
            <w:pPr>
              <w:spacing w:line="257" w:lineRule="auto"/>
              <w:jc w:val="center"/>
              <w:rPr>
                <w:sz w:val="20"/>
                <w:szCs w:val="20"/>
              </w:rPr>
            </w:pPr>
            <w:r w:rsidRPr="003D3967">
              <w:rPr>
                <w:sz w:val="20"/>
                <w:szCs w:val="20"/>
              </w:rPr>
              <w:t>2 19 35380 04 0000 151</w:t>
            </w:r>
          </w:p>
        </w:tc>
        <w:tc>
          <w:tcPr>
            <w:tcW w:w="5670" w:type="dxa"/>
            <w:tcBorders>
              <w:top w:val="nil"/>
              <w:left w:val="nil"/>
              <w:bottom w:val="nil"/>
              <w:right w:val="nil"/>
            </w:tcBorders>
            <w:shd w:val="clear" w:color="000000" w:fill="FFFFFF"/>
          </w:tcPr>
          <w:p w:rsidR="00CD7AA1" w:rsidRPr="003D3967" w:rsidRDefault="00CD7AA1" w:rsidP="007A75CE">
            <w:pPr>
              <w:spacing w:line="257" w:lineRule="auto"/>
              <w:jc w:val="both"/>
              <w:rPr>
                <w:sz w:val="20"/>
                <w:szCs w:val="20"/>
              </w:rPr>
            </w:pPr>
            <w:proofErr w:type="gramStart"/>
            <w:r w:rsidRPr="003D3967">
              <w:rPr>
                <w:sz w:val="20"/>
                <w:szCs w:val="20"/>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w:t>
            </w:r>
            <w:r>
              <w:rPr>
                <w:sz w:val="20"/>
                <w:szCs w:val="20"/>
              </w:rPr>
              <w:t xml:space="preserve">ом от 19 мая 1995 года № 81-ФЗ </w:t>
            </w:r>
            <w:r w:rsidR="00404C8B">
              <w:rPr>
                <w:sz w:val="20"/>
                <w:szCs w:val="20"/>
              </w:rPr>
              <w:br/>
            </w:r>
            <w:r>
              <w:rPr>
                <w:sz w:val="20"/>
                <w:szCs w:val="20"/>
              </w:rPr>
              <w:t>«</w:t>
            </w:r>
            <w:r w:rsidRPr="003D3967">
              <w:rPr>
                <w:sz w:val="20"/>
                <w:szCs w:val="20"/>
              </w:rPr>
              <w:t>О государственных по</w:t>
            </w:r>
            <w:r>
              <w:rPr>
                <w:sz w:val="20"/>
                <w:szCs w:val="20"/>
              </w:rPr>
              <w:t>собиях гражданам, имеющим детей»</w:t>
            </w:r>
            <w:r w:rsidRPr="003D3967">
              <w:rPr>
                <w:sz w:val="20"/>
                <w:szCs w:val="20"/>
              </w:rPr>
              <w:t xml:space="preserve"> из бюджетов городских округов</w:t>
            </w:r>
            <w:proofErr w:type="gramEnd"/>
          </w:p>
        </w:tc>
        <w:tc>
          <w:tcPr>
            <w:tcW w:w="1349" w:type="dxa"/>
            <w:tcBorders>
              <w:top w:val="nil"/>
              <w:left w:val="nil"/>
              <w:bottom w:val="nil"/>
              <w:right w:val="nil"/>
            </w:tcBorders>
            <w:shd w:val="clear" w:color="000000" w:fill="FFFFFF"/>
          </w:tcPr>
          <w:p w:rsidR="00CD7AA1" w:rsidRPr="003D3967" w:rsidRDefault="00CD7AA1" w:rsidP="007A75CE">
            <w:pPr>
              <w:spacing w:line="257" w:lineRule="auto"/>
              <w:jc w:val="right"/>
              <w:rPr>
                <w:sz w:val="20"/>
                <w:szCs w:val="20"/>
              </w:rPr>
            </w:pPr>
            <w:r w:rsidRPr="003D3967">
              <w:rPr>
                <w:sz w:val="20"/>
                <w:szCs w:val="20"/>
              </w:rPr>
              <w:t>-41,24</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7A75CE">
            <w:pPr>
              <w:spacing w:line="257" w:lineRule="auto"/>
              <w:jc w:val="center"/>
              <w:rPr>
                <w:sz w:val="20"/>
                <w:szCs w:val="20"/>
              </w:rPr>
            </w:pPr>
            <w:r w:rsidRPr="003D3967">
              <w:rPr>
                <w:sz w:val="20"/>
                <w:szCs w:val="20"/>
              </w:rPr>
              <w:t>2 19 60010 04 0000 151</w:t>
            </w:r>
          </w:p>
        </w:tc>
        <w:tc>
          <w:tcPr>
            <w:tcW w:w="5670" w:type="dxa"/>
            <w:tcBorders>
              <w:top w:val="nil"/>
              <w:left w:val="nil"/>
              <w:bottom w:val="nil"/>
              <w:right w:val="nil"/>
            </w:tcBorders>
            <w:shd w:val="clear" w:color="000000" w:fill="FFFFFF"/>
          </w:tcPr>
          <w:p w:rsidR="00CD7AA1" w:rsidRPr="003D3967" w:rsidRDefault="00CD7AA1" w:rsidP="007A75CE">
            <w:pPr>
              <w:spacing w:line="257" w:lineRule="auto"/>
              <w:jc w:val="both"/>
              <w:rPr>
                <w:sz w:val="20"/>
                <w:szCs w:val="20"/>
              </w:rPr>
            </w:pPr>
            <w:r w:rsidRPr="003D3967">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349" w:type="dxa"/>
            <w:tcBorders>
              <w:top w:val="nil"/>
              <w:left w:val="nil"/>
              <w:bottom w:val="nil"/>
              <w:right w:val="nil"/>
            </w:tcBorders>
            <w:shd w:val="clear" w:color="000000" w:fill="FFFFFF"/>
          </w:tcPr>
          <w:p w:rsidR="00CD7AA1" w:rsidRPr="003D3967" w:rsidRDefault="00CD7AA1" w:rsidP="007A75CE">
            <w:pPr>
              <w:spacing w:line="257" w:lineRule="auto"/>
              <w:jc w:val="right"/>
              <w:rPr>
                <w:sz w:val="20"/>
                <w:szCs w:val="20"/>
              </w:rPr>
            </w:pPr>
            <w:r w:rsidRPr="003D3967">
              <w:rPr>
                <w:sz w:val="20"/>
                <w:szCs w:val="20"/>
              </w:rPr>
              <w:t>-7 337,91</w:t>
            </w:r>
          </w:p>
        </w:tc>
      </w:tr>
      <w:tr w:rsidR="00CD7AA1" w:rsidRPr="003D3967" w:rsidTr="00847F2E">
        <w:trPr>
          <w:cantSplit/>
          <w:trHeight w:val="20"/>
        </w:trPr>
        <w:tc>
          <w:tcPr>
            <w:tcW w:w="2268" w:type="dxa"/>
            <w:tcBorders>
              <w:top w:val="nil"/>
              <w:left w:val="nil"/>
              <w:bottom w:val="nil"/>
              <w:right w:val="nil"/>
            </w:tcBorders>
            <w:shd w:val="clear" w:color="000000" w:fill="FFFFFF"/>
          </w:tcPr>
          <w:p w:rsidR="00CD7AA1" w:rsidRPr="003D3967" w:rsidRDefault="00CD7AA1" w:rsidP="007A75CE">
            <w:pPr>
              <w:spacing w:line="257" w:lineRule="auto"/>
              <w:jc w:val="center"/>
              <w:rPr>
                <w:sz w:val="20"/>
                <w:szCs w:val="20"/>
              </w:rPr>
            </w:pPr>
            <w:r w:rsidRPr="003D3967">
              <w:rPr>
                <w:sz w:val="20"/>
                <w:szCs w:val="20"/>
              </w:rPr>
              <w:t> </w:t>
            </w:r>
          </w:p>
        </w:tc>
        <w:tc>
          <w:tcPr>
            <w:tcW w:w="5670" w:type="dxa"/>
            <w:tcBorders>
              <w:top w:val="nil"/>
              <w:left w:val="nil"/>
              <w:bottom w:val="nil"/>
              <w:right w:val="nil"/>
            </w:tcBorders>
            <w:shd w:val="clear" w:color="000000" w:fill="FFFFFF"/>
          </w:tcPr>
          <w:p w:rsidR="00CD7AA1" w:rsidRPr="003D3967" w:rsidRDefault="00CD7AA1" w:rsidP="007A75CE">
            <w:pPr>
              <w:spacing w:line="257" w:lineRule="auto"/>
              <w:jc w:val="both"/>
              <w:rPr>
                <w:sz w:val="20"/>
                <w:szCs w:val="20"/>
              </w:rPr>
            </w:pPr>
            <w:r w:rsidRPr="003D3967">
              <w:rPr>
                <w:sz w:val="20"/>
                <w:szCs w:val="20"/>
              </w:rPr>
              <w:t>ВСЕГО ДОХОДОВ:</w:t>
            </w:r>
          </w:p>
        </w:tc>
        <w:tc>
          <w:tcPr>
            <w:tcW w:w="1349" w:type="dxa"/>
            <w:tcBorders>
              <w:top w:val="nil"/>
              <w:left w:val="nil"/>
              <w:bottom w:val="nil"/>
              <w:right w:val="nil"/>
            </w:tcBorders>
            <w:shd w:val="clear" w:color="000000" w:fill="FFFFFF"/>
          </w:tcPr>
          <w:p w:rsidR="00CD7AA1" w:rsidRPr="003D3967" w:rsidRDefault="00CD7AA1" w:rsidP="007A75CE">
            <w:pPr>
              <w:spacing w:line="257" w:lineRule="auto"/>
              <w:ind w:left="-126" w:right="-61"/>
              <w:jc w:val="right"/>
              <w:rPr>
                <w:sz w:val="19"/>
                <w:szCs w:val="19"/>
              </w:rPr>
            </w:pPr>
            <w:r w:rsidRPr="003D3967">
              <w:rPr>
                <w:sz w:val="19"/>
                <w:szCs w:val="19"/>
              </w:rPr>
              <w:t>10 348 416,54</w:t>
            </w:r>
            <w:r>
              <w:rPr>
                <w:sz w:val="19"/>
                <w:szCs w:val="19"/>
              </w:rPr>
              <w:t>»;</w:t>
            </w:r>
          </w:p>
        </w:tc>
      </w:tr>
    </w:tbl>
    <w:bookmarkEnd w:id="23"/>
    <w:bookmarkEnd w:id="24"/>
    <w:p w:rsidR="00700970" w:rsidRPr="00F82905" w:rsidRDefault="0065220B" w:rsidP="007A75CE">
      <w:pPr>
        <w:spacing w:line="257" w:lineRule="auto"/>
        <w:ind w:firstLine="709"/>
        <w:jc w:val="both"/>
        <w:rPr>
          <w:sz w:val="28"/>
          <w:szCs w:val="28"/>
        </w:rPr>
      </w:pPr>
      <w:r>
        <w:rPr>
          <w:sz w:val="28"/>
          <w:szCs w:val="28"/>
        </w:rPr>
        <w:t>10</w:t>
      </w:r>
      <w:r w:rsidR="008B5F7D" w:rsidRPr="00F82905">
        <w:rPr>
          <w:sz w:val="28"/>
          <w:szCs w:val="28"/>
        </w:rPr>
        <w:t>)</w:t>
      </w:r>
      <w:r w:rsidR="00996F5B">
        <w:t> </w:t>
      </w:r>
      <w:hyperlink r:id="rId24" w:history="1">
        <w:r w:rsidR="00700970" w:rsidRPr="00F82905">
          <w:rPr>
            <w:sz w:val="28"/>
            <w:szCs w:val="28"/>
          </w:rPr>
          <w:t>приложение 9</w:t>
        </w:r>
      </w:hyperlink>
      <w:r w:rsidR="00700970" w:rsidRPr="00F82905">
        <w:rPr>
          <w:sz w:val="28"/>
          <w:szCs w:val="28"/>
        </w:rPr>
        <w:t xml:space="preserve"> изложить в следующей редакции:</w:t>
      </w:r>
    </w:p>
    <w:tbl>
      <w:tblPr>
        <w:tblW w:w="9464" w:type="dxa"/>
        <w:tblLook w:val="04A0" w:firstRow="1" w:lastRow="0" w:firstColumn="1" w:lastColumn="0" w:noHBand="0" w:noVBand="1"/>
      </w:tblPr>
      <w:tblGrid>
        <w:gridCol w:w="5070"/>
        <w:gridCol w:w="4394"/>
      </w:tblGrid>
      <w:tr w:rsidR="00815B6B" w:rsidRPr="00F82905" w:rsidTr="00A20C27">
        <w:tc>
          <w:tcPr>
            <w:tcW w:w="5070" w:type="dxa"/>
          </w:tcPr>
          <w:p w:rsidR="00815B6B" w:rsidRPr="00F82905" w:rsidRDefault="00815B6B" w:rsidP="00A20C27">
            <w:pPr>
              <w:pStyle w:val="a3"/>
              <w:rPr>
                <w:sz w:val="28"/>
                <w:szCs w:val="28"/>
              </w:rPr>
            </w:pPr>
          </w:p>
          <w:p w:rsidR="00815B6B" w:rsidRPr="00F82905" w:rsidRDefault="00815B6B" w:rsidP="00A20C27">
            <w:pPr>
              <w:pStyle w:val="a3"/>
              <w:rPr>
                <w:sz w:val="28"/>
                <w:szCs w:val="28"/>
              </w:rPr>
            </w:pPr>
          </w:p>
        </w:tc>
        <w:tc>
          <w:tcPr>
            <w:tcW w:w="4394" w:type="dxa"/>
          </w:tcPr>
          <w:p w:rsidR="00815B6B" w:rsidRPr="00F82905" w:rsidRDefault="00815B6B" w:rsidP="00A20C27">
            <w:pPr>
              <w:spacing w:line="240" w:lineRule="exact"/>
              <w:jc w:val="center"/>
              <w:rPr>
                <w:sz w:val="28"/>
                <w:szCs w:val="28"/>
              </w:rPr>
            </w:pPr>
            <w:r w:rsidRPr="00F82905">
              <w:rPr>
                <w:sz w:val="28"/>
                <w:szCs w:val="28"/>
              </w:rPr>
              <w:t>«ПРИЛОЖЕНИЕ 9</w:t>
            </w:r>
          </w:p>
          <w:p w:rsidR="00815B6B" w:rsidRPr="00F82905" w:rsidRDefault="00815B6B" w:rsidP="00A20C27">
            <w:pPr>
              <w:spacing w:line="240" w:lineRule="exact"/>
              <w:jc w:val="center"/>
              <w:rPr>
                <w:sz w:val="28"/>
                <w:szCs w:val="28"/>
              </w:rPr>
            </w:pPr>
          </w:p>
          <w:p w:rsidR="00815B6B" w:rsidRPr="00F82905" w:rsidRDefault="00815B6B" w:rsidP="00A20C27">
            <w:pPr>
              <w:spacing w:line="240" w:lineRule="exact"/>
              <w:jc w:val="center"/>
              <w:rPr>
                <w:sz w:val="28"/>
                <w:szCs w:val="28"/>
              </w:rPr>
            </w:pPr>
            <w:r w:rsidRPr="00F82905">
              <w:rPr>
                <w:sz w:val="28"/>
                <w:szCs w:val="28"/>
              </w:rPr>
              <w:t>к решению</w:t>
            </w:r>
          </w:p>
          <w:p w:rsidR="00815B6B" w:rsidRPr="00F82905" w:rsidRDefault="00815B6B" w:rsidP="00A20C27">
            <w:pPr>
              <w:spacing w:line="240" w:lineRule="exact"/>
              <w:jc w:val="center"/>
              <w:rPr>
                <w:sz w:val="28"/>
                <w:szCs w:val="28"/>
              </w:rPr>
            </w:pPr>
            <w:r w:rsidRPr="00F82905">
              <w:rPr>
                <w:sz w:val="28"/>
                <w:szCs w:val="28"/>
              </w:rPr>
              <w:t>Ставропольской городской Думы</w:t>
            </w:r>
          </w:p>
          <w:p w:rsidR="00815B6B" w:rsidRPr="00F82905" w:rsidRDefault="00815B6B" w:rsidP="00A20C27">
            <w:pPr>
              <w:spacing w:line="240" w:lineRule="exact"/>
              <w:jc w:val="center"/>
              <w:rPr>
                <w:sz w:val="28"/>
                <w:szCs w:val="28"/>
              </w:rPr>
            </w:pPr>
            <w:r w:rsidRPr="00F82905">
              <w:rPr>
                <w:sz w:val="28"/>
                <w:szCs w:val="28"/>
              </w:rPr>
              <w:t>от 22 ноября 2017 г. № 192</w:t>
            </w:r>
          </w:p>
        </w:tc>
      </w:tr>
    </w:tbl>
    <w:p w:rsidR="007A4662" w:rsidRDefault="007A4662" w:rsidP="00700970">
      <w:pPr>
        <w:ind w:firstLine="709"/>
        <w:jc w:val="both"/>
        <w:rPr>
          <w:sz w:val="28"/>
          <w:szCs w:val="28"/>
        </w:rPr>
      </w:pPr>
    </w:p>
    <w:p w:rsidR="000535BF" w:rsidRPr="00F82905" w:rsidRDefault="000535BF" w:rsidP="00700970">
      <w:pPr>
        <w:ind w:firstLine="709"/>
        <w:jc w:val="both"/>
        <w:rPr>
          <w:sz w:val="28"/>
          <w:szCs w:val="28"/>
        </w:rPr>
      </w:pPr>
    </w:p>
    <w:p w:rsidR="000535BF" w:rsidRDefault="000535BF" w:rsidP="00DA40FF">
      <w:pPr>
        <w:pStyle w:val="ConsPlusTitle"/>
        <w:widowControl/>
        <w:spacing w:line="240" w:lineRule="exact"/>
        <w:jc w:val="center"/>
        <w:rPr>
          <w:rFonts w:ascii="Times New Roman" w:hAnsi="Times New Roman" w:cs="Times New Roman"/>
          <w:b w:val="0"/>
          <w:sz w:val="28"/>
          <w:szCs w:val="28"/>
        </w:rPr>
      </w:pPr>
    </w:p>
    <w:p w:rsidR="00407246" w:rsidRDefault="00407246" w:rsidP="00DA40FF">
      <w:pPr>
        <w:pStyle w:val="ConsPlusTitle"/>
        <w:widowControl/>
        <w:spacing w:line="240" w:lineRule="exact"/>
        <w:jc w:val="center"/>
        <w:rPr>
          <w:rFonts w:ascii="Times New Roman" w:hAnsi="Times New Roman" w:cs="Times New Roman"/>
          <w:b w:val="0"/>
          <w:sz w:val="28"/>
          <w:szCs w:val="28"/>
        </w:rPr>
      </w:pPr>
    </w:p>
    <w:p w:rsidR="00DA40FF" w:rsidRPr="00F82905" w:rsidRDefault="00DA40FF" w:rsidP="00DA40FF">
      <w:pPr>
        <w:pStyle w:val="ConsPlusTitle"/>
        <w:widowControl/>
        <w:spacing w:line="240" w:lineRule="exact"/>
        <w:jc w:val="center"/>
        <w:rPr>
          <w:rFonts w:ascii="Times New Roman" w:hAnsi="Times New Roman" w:cs="Times New Roman"/>
          <w:b w:val="0"/>
          <w:sz w:val="28"/>
          <w:szCs w:val="28"/>
        </w:rPr>
      </w:pPr>
      <w:r w:rsidRPr="00F82905">
        <w:rPr>
          <w:rFonts w:ascii="Times New Roman" w:hAnsi="Times New Roman" w:cs="Times New Roman"/>
          <w:b w:val="0"/>
          <w:sz w:val="28"/>
          <w:szCs w:val="28"/>
        </w:rPr>
        <w:lastRenderedPageBreak/>
        <w:t>ВЕДОМСТВЕННАЯ СТРУКТУРА РАСХОДОВ</w:t>
      </w:r>
    </w:p>
    <w:p w:rsidR="00DA40FF" w:rsidRPr="00F82905" w:rsidRDefault="00DA40FF" w:rsidP="00DA40FF">
      <w:pPr>
        <w:pStyle w:val="ConsPlusTitle"/>
        <w:widowControl/>
        <w:spacing w:line="240" w:lineRule="exact"/>
        <w:jc w:val="center"/>
        <w:rPr>
          <w:rFonts w:ascii="Times New Roman" w:hAnsi="Times New Roman" w:cs="Times New Roman"/>
          <w:b w:val="0"/>
          <w:sz w:val="28"/>
          <w:szCs w:val="28"/>
        </w:rPr>
      </w:pPr>
      <w:r w:rsidRPr="00F82905">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2018 год</w:t>
      </w:r>
    </w:p>
    <w:p w:rsidR="00DA40FF" w:rsidRDefault="00DA40FF" w:rsidP="00DA40FF">
      <w:pPr>
        <w:pStyle w:val="ConsPlusTitle"/>
        <w:widowControl/>
        <w:spacing w:line="240" w:lineRule="exact"/>
        <w:jc w:val="center"/>
        <w:rPr>
          <w:rFonts w:ascii="Times New Roman" w:hAnsi="Times New Roman" w:cs="Times New Roman"/>
          <w:b w:val="0"/>
          <w:sz w:val="28"/>
          <w:szCs w:val="28"/>
        </w:rPr>
      </w:pPr>
    </w:p>
    <w:p w:rsidR="00235D96" w:rsidRPr="00F82905" w:rsidRDefault="00DA40FF" w:rsidP="006A4B27">
      <w:pPr>
        <w:pStyle w:val="ConsPlusTitle"/>
        <w:widowControl/>
        <w:spacing w:line="240" w:lineRule="exact"/>
        <w:jc w:val="right"/>
        <w:rPr>
          <w:sz w:val="28"/>
          <w:szCs w:val="28"/>
        </w:rPr>
      </w:pPr>
      <w:r w:rsidRPr="00F82905">
        <w:rPr>
          <w:rFonts w:ascii="Times New Roman" w:hAnsi="Times New Roman" w:cs="Times New Roman"/>
          <w:b w:val="0"/>
          <w:sz w:val="22"/>
          <w:szCs w:val="28"/>
        </w:rPr>
        <w:t>(тыс. рублей)</w:t>
      </w:r>
    </w:p>
    <w:tbl>
      <w:tblPr>
        <w:tblW w:w="9501"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594"/>
        <w:gridCol w:w="590"/>
        <w:gridCol w:w="493"/>
        <w:gridCol w:w="472"/>
        <w:gridCol w:w="1368"/>
        <w:gridCol w:w="567"/>
        <w:gridCol w:w="1417"/>
      </w:tblGrid>
      <w:tr w:rsidR="00B953AF" w:rsidRPr="00D93B1C" w:rsidTr="00585B8F">
        <w:trPr>
          <w:cantSplit/>
          <w:trHeight w:val="20"/>
        </w:trPr>
        <w:tc>
          <w:tcPr>
            <w:tcW w:w="4594" w:type="dxa"/>
            <w:shd w:val="clear" w:color="auto" w:fill="FFFFFF" w:themeFill="background1"/>
            <w:hideMark/>
          </w:tcPr>
          <w:p w:rsidR="00B953AF" w:rsidRPr="00D93B1C" w:rsidRDefault="00B953AF" w:rsidP="00F928E1">
            <w:pPr>
              <w:jc w:val="center"/>
              <w:rPr>
                <w:sz w:val="20"/>
                <w:szCs w:val="20"/>
              </w:rPr>
            </w:pPr>
            <w:r w:rsidRPr="00D93B1C">
              <w:rPr>
                <w:sz w:val="20"/>
                <w:szCs w:val="20"/>
              </w:rPr>
              <w:t>Наименование показателя</w:t>
            </w:r>
          </w:p>
        </w:tc>
        <w:tc>
          <w:tcPr>
            <w:tcW w:w="590" w:type="dxa"/>
            <w:shd w:val="clear" w:color="auto" w:fill="FFFFFF" w:themeFill="background1"/>
            <w:noWrap/>
            <w:hideMark/>
          </w:tcPr>
          <w:p w:rsidR="00B953AF" w:rsidRPr="00D93B1C" w:rsidRDefault="00B953AF" w:rsidP="00F928E1">
            <w:pPr>
              <w:jc w:val="center"/>
              <w:rPr>
                <w:sz w:val="20"/>
                <w:szCs w:val="20"/>
              </w:rPr>
            </w:pPr>
            <w:r w:rsidRPr="001866AD">
              <w:rPr>
                <w:sz w:val="20"/>
                <w:szCs w:val="20"/>
              </w:rPr>
              <w:t>Вед.</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РЗ</w:t>
            </w:r>
          </w:p>
        </w:tc>
        <w:tc>
          <w:tcPr>
            <w:tcW w:w="472" w:type="dxa"/>
            <w:shd w:val="clear" w:color="auto" w:fill="FFFFFF" w:themeFill="background1"/>
            <w:noWrap/>
            <w:hideMark/>
          </w:tcPr>
          <w:p w:rsidR="00B953AF" w:rsidRPr="00D93B1C" w:rsidRDefault="00B953AF" w:rsidP="00F928E1">
            <w:pPr>
              <w:jc w:val="center"/>
              <w:rPr>
                <w:sz w:val="20"/>
                <w:szCs w:val="20"/>
              </w:rPr>
            </w:pPr>
            <w:proofErr w:type="gramStart"/>
            <w:r w:rsidRPr="00D93B1C">
              <w:rPr>
                <w:sz w:val="20"/>
                <w:szCs w:val="20"/>
              </w:rPr>
              <w:t>ПР</w:t>
            </w:r>
            <w:proofErr w:type="gramEnd"/>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ЦСР</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ВР</w:t>
            </w:r>
          </w:p>
        </w:tc>
        <w:tc>
          <w:tcPr>
            <w:tcW w:w="1417" w:type="dxa"/>
            <w:shd w:val="clear" w:color="auto" w:fill="FFFFFF" w:themeFill="background1"/>
            <w:noWrap/>
            <w:hideMark/>
          </w:tcPr>
          <w:p w:rsidR="00B953AF" w:rsidRPr="00D93B1C" w:rsidRDefault="00B953AF" w:rsidP="00F928E1">
            <w:pPr>
              <w:jc w:val="center"/>
              <w:rPr>
                <w:sz w:val="20"/>
                <w:szCs w:val="20"/>
              </w:rPr>
            </w:pPr>
            <w:r w:rsidRPr="001866AD">
              <w:rPr>
                <w:sz w:val="20"/>
                <w:szCs w:val="20"/>
              </w:rPr>
              <w:t>Сумма</w:t>
            </w:r>
          </w:p>
        </w:tc>
      </w:tr>
    </w:tbl>
    <w:p w:rsidR="00585B8F" w:rsidRPr="00585B8F" w:rsidRDefault="00585B8F" w:rsidP="00585B8F">
      <w:pPr>
        <w:spacing w:line="14" w:lineRule="auto"/>
        <w:rPr>
          <w:sz w:val="2"/>
          <w:szCs w:val="2"/>
        </w:rPr>
      </w:pPr>
    </w:p>
    <w:tbl>
      <w:tblPr>
        <w:tblW w:w="9501" w:type="dxa"/>
        <w:shd w:val="clear" w:color="auto" w:fill="FFFFFF" w:themeFill="background1"/>
        <w:tblLook w:val="04A0" w:firstRow="1" w:lastRow="0" w:firstColumn="1" w:lastColumn="0" w:noHBand="0" w:noVBand="1"/>
      </w:tblPr>
      <w:tblGrid>
        <w:gridCol w:w="4594"/>
        <w:gridCol w:w="590"/>
        <w:gridCol w:w="493"/>
        <w:gridCol w:w="472"/>
        <w:gridCol w:w="1368"/>
        <w:gridCol w:w="567"/>
        <w:gridCol w:w="1417"/>
      </w:tblGrid>
      <w:tr w:rsidR="00B953AF" w:rsidRPr="00D93B1C" w:rsidTr="00585B8F">
        <w:trPr>
          <w:cantSplit/>
          <w:trHeight w:val="20"/>
          <w:tblHeader/>
        </w:trPr>
        <w:tc>
          <w:tcPr>
            <w:tcW w:w="45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B953AF" w:rsidRPr="00D93B1C" w:rsidRDefault="00B953AF" w:rsidP="00F928E1">
            <w:pPr>
              <w:jc w:val="center"/>
              <w:rPr>
                <w:sz w:val="20"/>
                <w:szCs w:val="20"/>
              </w:rPr>
            </w:pPr>
            <w:r w:rsidRPr="00D93B1C">
              <w:rPr>
                <w:sz w:val="20"/>
                <w:szCs w:val="20"/>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953AF" w:rsidRPr="00D93B1C" w:rsidRDefault="00B953AF" w:rsidP="00F928E1">
            <w:pPr>
              <w:jc w:val="center"/>
              <w:rPr>
                <w:sz w:val="20"/>
                <w:szCs w:val="20"/>
              </w:rPr>
            </w:pPr>
            <w:r w:rsidRPr="00D93B1C">
              <w:rPr>
                <w:sz w:val="20"/>
                <w:szCs w:val="20"/>
              </w:rPr>
              <w:t>2</w:t>
            </w:r>
          </w:p>
        </w:tc>
        <w:tc>
          <w:tcPr>
            <w:tcW w:w="49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953AF" w:rsidRPr="00D93B1C" w:rsidRDefault="00B953AF" w:rsidP="00F928E1">
            <w:pPr>
              <w:jc w:val="center"/>
              <w:rPr>
                <w:sz w:val="20"/>
                <w:szCs w:val="20"/>
              </w:rPr>
            </w:pPr>
            <w:r w:rsidRPr="00D93B1C">
              <w:rPr>
                <w:sz w:val="20"/>
                <w:szCs w:val="20"/>
              </w:rPr>
              <w:t>3</w:t>
            </w: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953AF" w:rsidRPr="00D93B1C" w:rsidRDefault="00B953AF" w:rsidP="00F928E1">
            <w:pPr>
              <w:jc w:val="center"/>
              <w:rPr>
                <w:sz w:val="20"/>
                <w:szCs w:val="20"/>
              </w:rPr>
            </w:pPr>
            <w:r w:rsidRPr="00D93B1C">
              <w:rPr>
                <w:sz w:val="20"/>
                <w:szCs w:val="20"/>
              </w:rPr>
              <w:t>4</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953AF" w:rsidRPr="00D93B1C" w:rsidRDefault="00B953AF" w:rsidP="00F928E1">
            <w:pPr>
              <w:jc w:val="center"/>
              <w:rPr>
                <w:sz w:val="20"/>
                <w:szCs w:val="20"/>
              </w:rPr>
            </w:pPr>
            <w:r w:rsidRPr="00D93B1C">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953AF" w:rsidRPr="00D93B1C" w:rsidRDefault="00B953AF" w:rsidP="00F928E1">
            <w:pPr>
              <w:jc w:val="center"/>
              <w:rPr>
                <w:sz w:val="20"/>
                <w:szCs w:val="20"/>
              </w:rPr>
            </w:pPr>
            <w:r w:rsidRPr="00D93B1C">
              <w:rPr>
                <w:sz w:val="20"/>
                <w:szCs w:val="20"/>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953AF" w:rsidRPr="00D93B1C" w:rsidRDefault="00B953AF" w:rsidP="00F928E1">
            <w:pPr>
              <w:jc w:val="center"/>
              <w:rPr>
                <w:sz w:val="20"/>
                <w:szCs w:val="20"/>
              </w:rPr>
            </w:pPr>
            <w:r w:rsidRPr="00D93B1C">
              <w:rPr>
                <w:sz w:val="20"/>
                <w:szCs w:val="20"/>
              </w:rPr>
              <w:t>7</w:t>
            </w:r>
          </w:p>
        </w:tc>
      </w:tr>
      <w:tr w:rsidR="00B953AF" w:rsidRPr="00D93B1C" w:rsidTr="00CC0929">
        <w:trPr>
          <w:cantSplit/>
          <w:trHeight w:val="20"/>
        </w:trPr>
        <w:tc>
          <w:tcPr>
            <w:tcW w:w="4594" w:type="dxa"/>
            <w:tcBorders>
              <w:top w:val="single" w:sz="4" w:space="0" w:color="auto"/>
            </w:tcBorders>
            <w:shd w:val="clear" w:color="auto" w:fill="FFFFFF" w:themeFill="background1"/>
            <w:hideMark/>
          </w:tcPr>
          <w:p w:rsidR="00B953AF" w:rsidRPr="00D93B1C" w:rsidRDefault="00B953AF" w:rsidP="000535BF">
            <w:pPr>
              <w:spacing w:line="252" w:lineRule="auto"/>
              <w:rPr>
                <w:bCs/>
                <w:sz w:val="20"/>
                <w:szCs w:val="20"/>
              </w:rPr>
            </w:pPr>
            <w:r w:rsidRPr="00D93B1C">
              <w:rPr>
                <w:bCs/>
                <w:sz w:val="20"/>
                <w:szCs w:val="20"/>
              </w:rPr>
              <w:t xml:space="preserve">Ставропольская городская Дума </w:t>
            </w:r>
          </w:p>
        </w:tc>
        <w:tc>
          <w:tcPr>
            <w:tcW w:w="590" w:type="dxa"/>
            <w:tcBorders>
              <w:top w:val="single" w:sz="4" w:space="0" w:color="auto"/>
            </w:tcBorders>
            <w:shd w:val="clear" w:color="auto" w:fill="FFFFFF" w:themeFill="background1"/>
            <w:hideMark/>
          </w:tcPr>
          <w:p w:rsidR="00B953AF" w:rsidRPr="00D93B1C" w:rsidRDefault="00B953AF" w:rsidP="000535BF">
            <w:pPr>
              <w:spacing w:line="252" w:lineRule="auto"/>
              <w:jc w:val="center"/>
              <w:rPr>
                <w:bCs/>
                <w:sz w:val="20"/>
                <w:szCs w:val="20"/>
              </w:rPr>
            </w:pPr>
            <w:r w:rsidRPr="00D93B1C">
              <w:rPr>
                <w:bCs/>
                <w:sz w:val="20"/>
                <w:szCs w:val="20"/>
              </w:rPr>
              <w:t>600</w:t>
            </w:r>
          </w:p>
        </w:tc>
        <w:tc>
          <w:tcPr>
            <w:tcW w:w="493" w:type="dxa"/>
            <w:tcBorders>
              <w:top w:val="single" w:sz="4" w:space="0" w:color="auto"/>
            </w:tcBorders>
            <w:shd w:val="clear" w:color="auto" w:fill="FFFFFF" w:themeFill="background1"/>
            <w:noWrap/>
            <w:hideMark/>
          </w:tcPr>
          <w:p w:rsidR="00B953AF" w:rsidRPr="00D93B1C" w:rsidRDefault="00B953AF" w:rsidP="000535BF">
            <w:pPr>
              <w:spacing w:line="252" w:lineRule="auto"/>
              <w:jc w:val="center"/>
              <w:rPr>
                <w:bCs/>
                <w:sz w:val="20"/>
                <w:szCs w:val="20"/>
              </w:rPr>
            </w:pPr>
            <w:r w:rsidRPr="00D93B1C">
              <w:rPr>
                <w:bCs/>
                <w:sz w:val="20"/>
                <w:szCs w:val="20"/>
              </w:rPr>
              <w:t>00</w:t>
            </w:r>
          </w:p>
        </w:tc>
        <w:tc>
          <w:tcPr>
            <w:tcW w:w="472" w:type="dxa"/>
            <w:tcBorders>
              <w:top w:val="single" w:sz="4" w:space="0" w:color="auto"/>
            </w:tcBorders>
            <w:shd w:val="clear" w:color="auto" w:fill="FFFFFF" w:themeFill="background1"/>
            <w:noWrap/>
            <w:hideMark/>
          </w:tcPr>
          <w:p w:rsidR="00B953AF" w:rsidRPr="00D93B1C" w:rsidRDefault="00B953AF" w:rsidP="000535BF">
            <w:pPr>
              <w:spacing w:line="252" w:lineRule="auto"/>
              <w:jc w:val="center"/>
              <w:rPr>
                <w:bCs/>
                <w:sz w:val="20"/>
                <w:szCs w:val="20"/>
              </w:rPr>
            </w:pPr>
            <w:r w:rsidRPr="00D93B1C">
              <w:rPr>
                <w:bCs/>
                <w:sz w:val="20"/>
                <w:szCs w:val="20"/>
              </w:rPr>
              <w:t>00</w:t>
            </w:r>
          </w:p>
        </w:tc>
        <w:tc>
          <w:tcPr>
            <w:tcW w:w="1368" w:type="dxa"/>
            <w:tcBorders>
              <w:top w:val="single" w:sz="4" w:space="0" w:color="auto"/>
            </w:tcBorders>
            <w:shd w:val="clear" w:color="auto" w:fill="FFFFFF" w:themeFill="background1"/>
            <w:noWrap/>
            <w:hideMark/>
          </w:tcPr>
          <w:p w:rsidR="00B953AF" w:rsidRPr="00D93B1C" w:rsidRDefault="00B953AF" w:rsidP="000535BF">
            <w:pPr>
              <w:spacing w:line="252" w:lineRule="auto"/>
              <w:jc w:val="center"/>
              <w:rPr>
                <w:bCs/>
                <w:sz w:val="20"/>
                <w:szCs w:val="20"/>
              </w:rPr>
            </w:pPr>
            <w:r w:rsidRPr="00D93B1C">
              <w:rPr>
                <w:bCs/>
                <w:sz w:val="20"/>
                <w:szCs w:val="20"/>
              </w:rPr>
              <w:t>00 0 00 00000</w:t>
            </w:r>
          </w:p>
        </w:tc>
        <w:tc>
          <w:tcPr>
            <w:tcW w:w="567" w:type="dxa"/>
            <w:tcBorders>
              <w:top w:val="single" w:sz="4" w:space="0" w:color="auto"/>
            </w:tcBorders>
            <w:shd w:val="clear" w:color="auto" w:fill="FFFFFF" w:themeFill="background1"/>
            <w:noWrap/>
            <w:hideMark/>
          </w:tcPr>
          <w:p w:rsidR="00B953AF" w:rsidRPr="00D93B1C" w:rsidRDefault="00B953AF" w:rsidP="000535BF">
            <w:pPr>
              <w:spacing w:line="252" w:lineRule="auto"/>
              <w:jc w:val="center"/>
              <w:rPr>
                <w:bCs/>
                <w:sz w:val="20"/>
                <w:szCs w:val="20"/>
              </w:rPr>
            </w:pPr>
            <w:r w:rsidRPr="00D93B1C">
              <w:rPr>
                <w:bCs/>
                <w:sz w:val="20"/>
                <w:szCs w:val="20"/>
              </w:rPr>
              <w:t>000</w:t>
            </w:r>
          </w:p>
        </w:tc>
        <w:tc>
          <w:tcPr>
            <w:tcW w:w="1417" w:type="dxa"/>
            <w:tcBorders>
              <w:top w:val="single" w:sz="4" w:space="0" w:color="auto"/>
            </w:tcBorders>
            <w:shd w:val="clear" w:color="auto" w:fill="FFFFFF" w:themeFill="background1"/>
            <w:noWrap/>
            <w:hideMark/>
          </w:tcPr>
          <w:p w:rsidR="00B953AF" w:rsidRPr="00D93B1C" w:rsidRDefault="00B953AF" w:rsidP="000535BF">
            <w:pPr>
              <w:spacing w:line="252" w:lineRule="auto"/>
              <w:jc w:val="right"/>
              <w:rPr>
                <w:bCs/>
                <w:sz w:val="20"/>
                <w:szCs w:val="20"/>
              </w:rPr>
            </w:pPr>
            <w:r w:rsidRPr="00D93B1C">
              <w:rPr>
                <w:bCs/>
                <w:sz w:val="20"/>
                <w:szCs w:val="20"/>
              </w:rPr>
              <w:t>55 604,59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0535BF">
            <w:pPr>
              <w:spacing w:line="252" w:lineRule="auto"/>
              <w:rPr>
                <w:sz w:val="20"/>
                <w:szCs w:val="20"/>
              </w:rPr>
            </w:pPr>
            <w:r w:rsidRPr="00D93B1C">
              <w:rPr>
                <w:sz w:val="20"/>
                <w:szCs w:val="20"/>
              </w:rPr>
              <w:t>Общегосударственные вопросы</w:t>
            </w:r>
          </w:p>
        </w:tc>
        <w:tc>
          <w:tcPr>
            <w:tcW w:w="590" w:type="dxa"/>
            <w:shd w:val="clear" w:color="auto" w:fill="FFFFFF" w:themeFill="background1"/>
            <w:hideMark/>
          </w:tcPr>
          <w:p w:rsidR="00B953AF" w:rsidRPr="00D93B1C" w:rsidRDefault="00B953AF" w:rsidP="000535BF">
            <w:pPr>
              <w:spacing w:line="252" w:lineRule="auto"/>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0535BF">
            <w:pPr>
              <w:spacing w:line="252" w:lineRule="auto"/>
              <w:jc w:val="right"/>
              <w:rPr>
                <w:sz w:val="20"/>
                <w:szCs w:val="20"/>
              </w:rPr>
            </w:pPr>
            <w:r w:rsidRPr="00D93B1C">
              <w:rPr>
                <w:sz w:val="20"/>
                <w:szCs w:val="20"/>
              </w:rPr>
              <w:t>48 514,15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0535BF">
            <w:pPr>
              <w:spacing w:line="252" w:lineRule="auto"/>
              <w:rPr>
                <w:sz w:val="20"/>
                <w:szCs w:val="20"/>
              </w:rPr>
            </w:pPr>
            <w:r w:rsidRPr="00D93B1C">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0" w:type="dxa"/>
            <w:shd w:val="clear" w:color="auto" w:fill="FFFFFF" w:themeFill="background1"/>
            <w:hideMark/>
          </w:tcPr>
          <w:p w:rsidR="00B953AF" w:rsidRPr="00D93B1C" w:rsidRDefault="00B953AF" w:rsidP="000535BF">
            <w:pPr>
              <w:spacing w:line="252" w:lineRule="auto"/>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0535BF">
            <w:pPr>
              <w:spacing w:line="252" w:lineRule="auto"/>
              <w:jc w:val="right"/>
              <w:rPr>
                <w:sz w:val="20"/>
                <w:szCs w:val="20"/>
              </w:rPr>
            </w:pPr>
            <w:r w:rsidRPr="00D93B1C">
              <w:rPr>
                <w:sz w:val="20"/>
                <w:szCs w:val="20"/>
              </w:rPr>
              <w:t>48 514,15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0535BF">
            <w:pPr>
              <w:spacing w:line="252" w:lineRule="auto"/>
              <w:rPr>
                <w:sz w:val="20"/>
                <w:szCs w:val="20"/>
              </w:rPr>
            </w:pPr>
            <w:r w:rsidRPr="00D93B1C">
              <w:rPr>
                <w:sz w:val="20"/>
                <w:szCs w:val="20"/>
              </w:rPr>
              <w:t>Обеспечение деятельности Ставропольской городской Думы</w:t>
            </w:r>
          </w:p>
        </w:tc>
        <w:tc>
          <w:tcPr>
            <w:tcW w:w="590" w:type="dxa"/>
            <w:shd w:val="clear" w:color="auto" w:fill="FFFFFF" w:themeFill="background1"/>
            <w:hideMark/>
          </w:tcPr>
          <w:p w:rsidR="00B953AF" w:rsidRPr="00D93B1C" w:rsidRDefault="00B953AF" w:rsidP="000535BF">
            <w:pPr>
              <w:spacing w:line="252" w:lineRule="auto"/>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70 0 00 00000</w:t>
            </w:r>
          </w:p>
        </w:tc>
        <w:tc>
          <w:tcPr>
            <w:tcW w:w="567"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0535BF">
            <w:pPr>
              <w:spacing w:line="252" w:lineRule="auto"/>
              <w:jc w:val="right"/>
              <w:rPr>
                <w:sz w:val="20"/>
                <w:szCs w:val="20"/>
              </w:rPr>
            </w:pPr>
            <w:r w:rsidRPr="00D93B1C">
              <w:rPr>
                <w:sz w:val="20"/>
                <w:szCs w:val="20"/>
              </w:rPr>
              <w:t>48 514,15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0535BF">
            <w:pPr>
              <w:spacing w:line="252" w:lineRule="auto"/>
              <w:rPr>
                <w:sz w:val="20"/>
                <w:szCs w:val="20"/>
              </w:rPr>
            </w:pPr>
            <w:r w:rsidRPr="00D93B1C">
              <w:rPr>
                <w:sz w:val="20"/>
                <w:szCs w:val="20"/>
              </w:rPr>
              <w:t>Непрограммные расходы в рамках обеспечения деятельности Ставропольской городской Думы</w:t>
            </w:r>
          </w:p>
        </w:tc>
        <w:tc>
          <w:tcPr>
            <w:tcW w:w="590" w:type="dxa"/>
            <w:shd w:val="clear" w:color="auto" w:fill="FFFFFF" w:themeFill="background1"/>
            <w:hideMark/>
          </w:tcPr>
          <w:p w:rsidR="00B953AF" w:rsidRPr="00D93B1C" w:rsidRDefault="00B953AF" w:rsidP="000535BF">
            <w:pPr>
              <w:spacing w:line="252" w:lineRule="auto"/>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70 1 00 00000</w:t>
            </w:r>
          </w:p>
        </w:tc>
        <w:tc>
          <w:tcPr>
            <w:tcW w:w="567"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0535BF">
            <w:pPr>
              <w:spacing w:line="252" w:lineRule="auto"/>
              <w:jc w:val="right"/>
              <w:rPr>
                <w:sz w:val="20"/>
                <w:szCs w:val="20"/>
              </w:rPr>
            </w:pPr>
            <w:r w:rsidRPr="00D93B1C">
              <w:rPr>
                <w:sz w:val="20"/>
                <w:szCs w:val="20"/>
              </w:rPr>
              <w:t>44 247,16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0535BF">
            <w:pPr>
              <w:spacing w:line="252" w:lineRule="auto"/>
              <w:rPr>
                <w:sz w:val="20"/>
                <w:szCs w:val="20"/>
              </w:rPr>
            </w:pPr>
            <w:r w:rsidRPr="00D93B1C">
              <w:rPr>
                <w:sz w:val="20"/>
                <w:szCs w:val="20"/>
              </w:rPr>
              <w:t xml:space="preserve">Расходы на обеспечение </w:t>
            </w:r>
            <w:proofErr w:type="gramStart"/>
            <w:r w:rsidRPr="00D93B1C">
              <w:rPr>
                <w:sz w:val="20"/>
                <w:szCs w:val="20"/>
              </w:rPr>
              <w:t>функций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0535BF">
            <w:pPr>
              <w:spacing w:line="252" w:lineRule="auto"/>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70 1 00 10010</w:t>
            </w:r>
          </w:p>
        </w:tc>
        <w:tc>
          <w:tcPr>
            <w:tcW w:w="567"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0535BF">
            <w:pPr>
              <w:spacing w:line="252" w:lineRule="auto"/>
              <w:jc w:val="right"/>
              <w:rPr>
                <w:sz w:val="20"/>
                <w:szCs w:val="20"/>
              </w:rPr>
            </w:pPr>
            <w:r w:rsidRPr="00D93B1C">
              <w:rPr>
                <w:sz w:val="20"/>
                <w:szCs w:val="20"/>
              </w:rPr>
              <w:t>9 879,25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0535BF">
            <w:pPr>
              <w:spacing w:line="252" w:lineRule="auto"/>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0535BF">
            <w:pPr>
              <w:spacing w:line="252" w:lineRule="auto"/>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70 1 00 10010</w:t>
            </w:r>
          </w:p>
        </w:tc>
        <w:tc>
          <w:tcPr>
            <w:tcW w:w="567"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0535BF">
            <w:pPr>
              <w:spacing w:line="252" w:lineRule="auto"/>
              <w:jc w:val="right"/>
              <w:rPr>
                <w:sz w:val="20"/>
                <w:szCs w:val="20"/>
              </w:rPr>
            </w:pPr>
            <w:r w:rsidRPr="00D93B1C">
              <w:rPr>
                <w:sz w:val="20"/>
                <w:szCs w:val="20"/>
              </w:rPr>
              <w:t>3 789,68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0535BF">
            <w:pPr>
              <w:spacing w:line="252"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0535BF">
            <w:pPr>
              <w:spacing w:line="252" w:lineRule="auto"/>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70 1 00 10010</w:t>
            </w:r>
          </w:p>
        </w:tc>
        <w:tc>
          <w:tcPr>
            <w:tcW w:w="567"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0535BF">
            <w:pPr>
              <w:spacing w:line="252" w:lineRule="auto"/>
              <w:jc w:val="right"/>
              <w:rPr>
                <w:sz w:val="20"/>
                <w:szCs w:val="20"/>
              </w:rPr>
            </w:pPr>
            <w:r w:rsidRPr="00D93B1C">
              <w:rPr>
                <w:sz w:val="20"/>
                <w:szCs w:val="20"/>
              </w:rPr>
              <w:t>6 013,09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0535BF">
            <w:pPr>
              <w:spacing w:line="252" w:lineRule="auto"/>
              <w:rPr>
                <w:sz w:val="20"/>
                <w:szCs w:val="20"/>
              </w:rPr>
            </w:pPr>
            <w:r w:rsidRPr="00D93B1C">
              <w:rPr>
                <w:sz w:val="20"/>
                <w:szCs w:val="20"/>
              </w:rPr>
              <w:t>Уплата налогов, сборов и иных платежей</w:t>
            </w:r>
          </w:p>
        </w:tc>
        <w:tc>
          <w:tcPr>
            <w:tcW w:w="590" w:type="dxa"/>
            <w:shd w:val="clear" w:color="auto" w:fill="FFFFFF" w:themeFill="background1"/>
            <w:hideMark/>
          </w:tcPr>
          <w:p w:rsidR="00B953AF" w:rsidRPr="00D93B1C" w:rsidRDefault="00B953AF" w:rsidP="000535BF">
            <w:pPr>
              <w:spacing w:line="252" w:lineRule="auto"/>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70 1 00 10010</w:t>
            </w:r>
          </w:p>
        </w:tc>
        <w:tc>
          <w:tcPr>
            <w:tcW w:w="567"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850</w:t>
            </w:r>
          </w:p>
        </w:tc>
        <w:tc>
          <w:tcPr>
            <w:tcW w:w="1417" w:type="dxa"/>
            <w:shd w:val="clear" w:color="auto" w:fill="FFFFFF" w:themeFill="background1"/>
            <w:noWrap/>
            <w:hideMark/>
          </w:tcPr>
          <w:p w:rsidR="00B953AF" w:rsidRPr="00D93B1C" w:rsidRDefault="00B953AF" w:rsidP="000535BF">
            <w:pPr>
              <w:spacing w:line="252" w:lineRule="auto"/>
              <w:jc w:val="right"/>
              <w:rPr>
                <w:sz w:val="20"/>
                <w:szCs w:val="20"/>
              </w:rPr>
            </w:pPr>
            <w:r w:rsidRPr="00D93B1C">
              <w:rPr>
                <w:sz w:val="20"/>
                <w:szCs w:val="20"/>
              </w:rPr>
              <w:t>76,48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0535BF">
            <w:pPr>
              <w:spacing w:line="252" w:lineRule="auto"/>
              <w:rPr>
                <w:sz w:val="20"/>
                <w:szCs w:val="20"/>
              </w:rPr>
            </w:pPr>
            <w:r w:rsidRPr="00D93B1C">
              <w:rPr>
                <w:sz w:val="20"/>
                <w:szCs w:val="20"/>
              </w:rPr>
              <w:t xml:space="preserve">Расходы на выплаты по оплате </w:t>
            </w:r>
            <w:proofErr w:type="gramStart"/>
            <w:r w:rsidRPr="00D93B1C">
              <w:rPr>
                <w:sz w:val="20"/>
                <w:szCs w:val="20"/>
              </w:rPr>
              <w:t>труда работников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0535BF">
            <w:pPr>
              <w:spacing w:line="252" w:lineRule="auto"/>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70 1 00 10020</w:t>
            </w:r>
          </w:p>
        </w:tc>
        <w:tc>
          <w:tcPr>
            <w:tcW w:w="567"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0535BF">
            <w:pPr>
              <w:spacing w:line="252" w:lineRule="auto"/>
              <w:jc w:val="right"/>
              <w:rPr>
                <w:sz w:val="20"/>
                <w:szCs w:val="20"/>
              </w:rPr>
            </w:pPr>
            <w:r w:rsidRPr="00D93B1C">
              <w:rPr>
                <w:sz w:val="20"/>
                <w:szCs w:val="20"/>
              </w:rPr>
              <w:t>33 232,45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0535BF">
            <w:pPr>
              <w:spacing w:line="252" w:lineRule="auto"/>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0535BF">
            <w:pPr>
              <w:spacing w:line="252" w:lineRule="auto"/>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70 1 00 10020</w:t>
            </w:r>
          </w:p>
        </w:tc>
        <w:tc>
          <w:tcPr>
            <w:tcW w:w="567"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0535BF">
            <w:pPr>
              <w:spacing w:line="252" w:lineRule="auto"/>
              <w:jc w:val="right"/>
              <w:rPr>
                <w:sz w:val="20"/>
                <w:szCs w:val="20"/>
              </w:rPr>
            </w:pPr>
            <w:r w:rsidRPr="00D93B1C">
              <w:rPr>
                <w:sz w:val="20"/>
                <w:szCs w:val="20"/>
              </w:rPr>
              <w:t>33 232,45</w:t>
            </w:r>
          </w:p>
        </w:tc>
      </w:tr>
      <w:tr w:rsidR="00B953AF" w:rsidRPr="00D93B1C" w:rsidTr="00CC0929">
        <w:trPr>
          <w:cantSplit/>
          <w:trHeight w:val="20"/>
        </w:trPr>
        <w:tc>
          <w:tcPr>
            <w:tcW w:w="4594" w:type="dxa"/>
            <w:shd w:val="clear" w:color="auto" w:fill="FFFFFF" w:themeFill="background1"/>
            <w:hideMark/>
          </w:tcPr>
          <w:p w:rsidR="00F928E1" w:rsidRDefault="00B953AF" w:rsidP="000535BF">
            <w:pPr>
              <w:spacing w:line="252" w:lineRule="auto"/>
              <w:rPr>
                <w:sz w:val="20"/>
                <w:szCs w:val="20"/>
              </w:rPr>
            </w:pPr>
            <w:r w:rsidRPr="00D93B1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0535BF">
            <w:pPr>
              <w:spacing w:line="252" w:lineRule="auto"/>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0535BF">
            <w:pPr>
              <w:spacing w:line="252" w:lineRule="auto"/>
              <w:rPr>
                <w:sz w:val="20"/>
                <w:szCs w:val="20"/>
              </w:rPr>
            </w:pPr>
            <w:r>
              <w:rPr>
                <w:sz w:val="20"/>
                <w:szCs w:val="20"/>
              </w:rPr>
              <w:t xml:space="preserve">«О </w:t>
            </w:r>
            <w:bookmarkStart w:id="25" w:name="OLE_LINK29"/>
            <w:bookmarkStart w:id="26" w:name="OLE_LINK30"/>
            <w:r w:rsidR="00B953AF" w:rsidRPr="00D93B1C">
              <w:rPr>
                <w:sz w:val="20"/>
                <w:szCs w:val="20"/>
              </w:rPr>
              <w:t xml:space="preserve">мероприятиях </w:t>
            </w:r>
            <w:bookmarkEnd w:id="25"/>
            <w:bookmarkEnd w:id="26"/>
            <w:r w:rsidR="00B953AF" w:rsidRPr="00D93B1C">
              <w:rPr>
                <w:sz w:val="20"/>
                <w:szCs w:val="20"/>
              </w:rPr>
              <w:t xml:space="preserve">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0535BF">
            <w:pPr>
              <w:spacing w:line="252" w:lineRule="auto"/>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B953AF" w:rsidRPr="00D93B1C" w:rsidRDefault="00B953AF" w:rsidP="000535BF">
            <w:pPr>
              <w:spacing w:line="252" w:lineRule="auto"/>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70 1 00 77460</w:t>
            </w:r>
          </w:p>
        </w:tc>
        <w:tc>
          <w:tcPr>
            <w:tcW w:w="567"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0535BF">
            <w:pPr>
              <w:spacing w:line="252" w:lineRule="auto"/>
              <w:jc w:val="right"/>
              <w:rPr>
                <w:sz w:val="20"/>
                <w:szCs w:val="20"/>
              </w:rPr>
            </w:pPr>
            <w:r w:rsidRPr="00D93B1C">
              <w:rPr>
                <w:sz w:val="20"/>
                <w:szCs w:val="20"/>
              </w:rPr>
              <w:t>1 064,64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0535BF">
            <w:pPr>
              <w:spacing w:line="252" w:lineRule="auto"/>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0535BF">
            <w:pPr>
              <w:spacing w:line="252" w:lineRule="auto"/>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70 1 00 77460</w:t>
            </w:r>
          </w:p>
        </w:tc>
        <w:tc>
          <w:tcPr>
            <w:tcW w:w="567" w:type="dxa"/>
            <w:shd w:val="clear" w:color="auto" w:fill="FFFFFF" w:themeFill="background1"/>
            <w:noWrap/>
            <w:hideMark/>
          </w:tcPr>
          <w:p w:rsidR="00B953AF" w:rsidRPr="00D93B1C" w:rsidRDefault="00B953AF" w:rsidP="000535BF">
            <w:pPr>
              <w:spacing w:line="252" w:lineRule="auto"/>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0535BF">
            <w:pPr>
              <w:spacing w:line="252" w:lineRule="auto"/>
              <w:jc w:val="right"/>
              <w:rPr>
                <w:sz w:val="20"/>
                <w:szCs w:val="20"/>
              </w:rPr>
            </w:pPr>
            <w:r w:rsidRPr="00D93B1C">
              <w:rPr>
                <w:sz w:val="20"/>
                <w:szCs w:val="20"/>
              </w:rPr>
              <w:t>1 064,64</w:t>
            </w:r>
          </w:p>
        </w:tc>
      </w:tr>
      <w:tr w:rsidR="00B953AF" w:rsidRPr="00D93B1C" w:rsidTr="00CC0929">
        <w:trPr>
          <w:cantSplit/>
          <w:trHeight w:val="20"/>
        </w:trPr>
        <w:tc>
          <w:tcPr>
            <w:tcW w:w="4594" w:type="dxa"/>
            <w:shd w:val="clear" w:color="auto" w:fill="FFFFFF" w:themeFill="background1"/>
            <w:hideMark/>
          </w:tcPr>
          <w:p w:rsidR="00BE6B7B" w:rsidRDefault="00B953AF" w:rsidP="00F928E1">
            <w:pPr>
              <w:rPr>
                <w:sz w:val="20"/>
                <w:szCs w:val="20"/>
              </w:rPr>
            </w:pPr>
            <w:r w:rsidRPr="00D93B1C">
              <w:rPr>
                <w:sz w:val="20"/>
                <w:szCs w:val="20"/>
              </w:rPr>
              <w:lastRenderedPageBreak/>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p>
          <w:p w:rsidR="00BE6B7B" w:rsidRDefault="00BE6B7B" w:rsidP="00F928E1">
            <w:pPr>
              <w:rPr>
                <w:sz w:val="20"/>
                <w:szCs w:val="20"/>
              </w:rPr>
            </w:pPr>
            <w:r>
              <w:rPr>
                <w:sz w:val="20"/>
                <w:szCs w:val="20"/>
              </w:rPr>
              <w:t>с 01 мая 2018 года федеральным законом</w:t>
            </w:r>
            <w:r w:rsidR="00B953AF" w:rsidRPr="00D93B1C">
              <w:rPr>
                <w:sz w:val="20"/>
                <w:szCs w:val="20"/>
              </w:rPr>
              <w:t xml:space="preserve"> минимального </w:t>
            </w:r>
            <w:proofErr w:type="gramStart"/>
            <w:r w:rsidR="00B953AF" w:rsidRPr="00D93B1C">
              <w:rPr>
                <w:sz w:val="20"/>
                <w:szCs w:val="20"/>
              </w:rPr>
              <w:t>размера оплаты труда</w:t>
            </w:r>
            <w:proofErr w:type="gramEnd"/>
            <w:r w:rsidR="00B953AF" w:rsidRPr="00D93B1C">
              <w:rPr>
                <w:sz w:val="20"/>
                <w:szCs w:val="20"/>
              </w:rPr>
              <w:t xml:space="preserve">, а также компенсацию расходов на обеспечение выплаты работникам муниципальных учреждений </w:t>
            </w:r>
          </w:p>
          <w:p w:rsidR="00B953AF" w:rsidRPr="00D93B1C" w:rsidRDefault="00BE6B7B" w:rsidP="00F928E1">
            <w:pPr>
              <w:rPr>
                <w:sz w:val="20"/>
                <w:szCs w:val="20"/>
              </w:rPr>
            </w:pPr>
            <w:r>
              <w:rPr>
                <w:sz w:val="20"/>
                <w:szCs w:val="20"/>
              </w:rPr>
              <w:t xml:space="preserve">с 01 января 2018 года коэффициента к заработной </w:t>
            </w:r>
            <w:r w:rsidR="00B953AF" w:rsidRPr="00D93B1C">
              <w:rPr>
                <w:sz w:val="20"/>
                <w:szCs w:val="20"/>
              </w:rPr>
              <w:t>плате за работу в пустынных и безводных местностях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70 1 00 77580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70,82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70 1 00 77580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70,82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Председатель представительного органа муниципального образования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70 2 00 00000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1 658,10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обеспечение </w:t>
            </w:r>
            <w:proofErr w:type="gramStart"/>
            <w:r w:rsidRPr="00D93B1C">
              <w:rPr>
                <w:sz w:val="20"/>
                <w:szCs w:val="20"/>
              </w:rPr>
              <w:t>функций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70 2 00 10010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41,55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70 2 00 10010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41,55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выплаты по оплате </w:t>
            </w:r>
            <w:proofErr w:type="gramStart"/>
            <w:r w:rsidRPr="00D93B1C">
              <w:rPr>
                <w:sz w:val="20"/>
                <w:szCs w:val="20"/>
              </w:rPr>
              <w:t>труда работников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70 2 00 10020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1 564,86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70 2 00 10020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1 564,86</w:t>
            </w:r>
          </w:p>
        </w:tc>
      </w:tr>
      <w:tr w:rsidR="00B953AF" w:rsidRPr="00D93B1C" w:rsidTr="00CC0929">
        <w:trPr>
          <w:cantSplit/>
          <w:trHeight w:val="20"/>
        </w:trPr>
        <w:tc>
          <w:tcPr>
            <w:tcW w:w="4594" w:type="dxa"/>
            <w:shd w:val="clear" w:color="auto" w:fill="FFFFFF" w:themeFill="background1"/>
            <w:hideMark/>
          </w:tcPr>
          <w:p w:rsidR="00F928E1" w:rsidRDefault="00B953AF" w:rsidP="00F928E1">
            <w:pPr>
              <w:rPr>
                <w:sz w:val="20"/>
                <w:szCs w:val="20"/>
              </w:rPr>
            </w:pPr>
            <w:r w:rsidRPr="00D93B1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F928E1">
            <w:pPr>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B65BD5" w:rsidRDefault="00B65BD5" w:rsidP="00B65BD5">
            <w:pPr>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Pr>
                <w:sz w:val="20"/>
                <w:szCs w:val="20"/>
              </w:rPr>
              <w:t xml:space="preserve">от 28 декабря </w:t>
            </w:r>
          </w:p>
          <w:p w:rsidR="00B953AF" w:rsidRPr="00D93B1C" w:rsidRDefault="00B65BD5" w:rsidP="00B65BD5">
            <w:pPr>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70 2 00 77460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51,69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70 2 00 77460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51,69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Депутаты представительного органа муниципального образования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70 3 00 00000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2 608,89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обеспечение </w:t>
            </w:r>
            <w:proofErr w:type="gramStart"/>
            <w:r w:rsidRPr="00D93B1C">
              <w:rPr>
                <w:sz w:val="20"/>
                <w:szCs w:val="20"/>
              </w:rPr>
              <w:t>функций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70 3 00 10010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83,11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70 3 00 10010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83,11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 xml:space="preserve">Расходы на выплаты по оплате </w:t>
            </w:r>
            <w:proofErr w:type="gramStart"/>
            <w:r w:rsidRPr="00D93B1C">
              <w:rPr>
                <w:sz w:val="20"/>
                <w:szCs w:val="20"/>
              </w:rPr>
              <w:t>труда работников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70 3 00 10020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2 442,70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70 3 00 10020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2 442,70</w:t>
            </w:r>
          </w:p>
        </w:tc>
      </w:tr>
      <w:tr w:rsidR="00B953AF" w:rsidRPr="00D93B1C" w:rsidTr="00CC0929">
        <w:trPr>
          <w:cantSplit/>
          <w:trHeight w:val="20"/>
        </w:trPr>
        <w:tc>
          <w:tcPr>
            <w:tcW w:w="4594" w:type="dxa"/>
            <w:shd w:val="clear" w:color="auto" w:fill="FFFFFF" w:themeFill="background1"/>
            <w:hideMark/>
          </w:tcPr>
          <w:p w:rsidR="00F928E1" w:rsidRDefault="00B953AF" w:rsidP="00F928E1">
            <w:pPr>
              <w:rPr>
                <w:sz w:val="20"/>
                <w:szCs w:val="20"/>
              </w:rPr>
            </w:pPr>
            <w:r w:rsidRPr="00D93B1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F928E1">
            <w:pPr>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8754A3">
            <w:pPr>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bookmarkStart w:id="27" w:name="OLE_LINK40"/>
            <w:r>
              <w:rPr>
                <w:sz w:val="20"/>
                <w:szCs w:val="20"/>
              </w:rPr>
              <w:t xml:space="preserve">от 28 декабря </w:t>
            </w:r>
          </w:p>
          <w:p w:rsidR="00B953AF" w:rsidRPr="00D93B1C" w:rsidRDefault="00B65BD5" w:rsidP="008754A3">
            <w:pPr>
              <w:rPr>
                <w:sz w:val="20"/>
                <w:szCs w:val="20"/>
              </w:rPr>
            </w:pPr>
            <w:r>
              <w:rPr>
                <w:sz w:val="20"/>
                <w:szCs w:val="20"/>
              </w:rPr>
              <w:t xml:space="preserve">2012 года № 1688 </w:t>
            </w:r>
            <w:bookmarkEnd w:id="27"/>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70 3 00 77460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83,08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70 3 00 77460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83,08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Средства массовой информации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7 090,44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Телевидение и радиовещание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5 090,50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Обеспечение деятельности Ставропольской городской Думы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5 090,50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предусмотренные на иные цели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70 4 00 00000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5 090,50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оказание информационных услуг средствами массовой информации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70 4 00 98710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5 090,50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70 4 00 98710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5 090,50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Периодическая печать и издательства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1 999,94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Обеспечение деятельности Ставропольской городской Думы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1 999,94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предусмотренные на иные цели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70 4 00 00000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1 999,94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оказание информационных услуг средствами массовой информации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70 4 00 98710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1 999,94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70 4 00 98710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1 999,94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bCs/>
                <w:sz w:val="20"/>
                <w:szCs w:val="20"/>
              </w:rPr>
            </w:pPr>
            <w:r w:rsidRPr="00D93B1C">
              <w:rPr>
                <w:bCs/>
                <w:sz w:val="20"/>
                <w:szCs w:val="20"/>
              </w:rPr>
              <w:t>Администрация города Ставрополя</w:t>
            </w:r>
          </w:p>
        </w:tc>
        <w:tc>
          <w:tcPr>
            <w:tcW w:w="590" w:type="dxa"/>
            <w:shd w:val="clear" w:color="auto" w:fill="FFFFFF" w:themeFill="background1"/>
            <w:hideMark/>
          </w:tcPr>
          <w:p w:rsidR="00B953AF" w:rsidRPr="00D93B1C" w:rsidRDefault="00B953AF" w:rsidP="00F928E1">
            <w:pPr>
              <w:jc w:val="center"/>
              <w:rPr>
                <w:bCs/>
                <w:sz w:val="20"/>
                <w:szCs w:val="20"/>
              </w:rPr>
            </w:pPr>
            <w:r w:rsidRPr="00D93B1C">
              <w:rPr>
                <w:bCs/>
                <w:sz w:val="20"/>
                <w:szCs w:val="20"/>
              </w:rPr>
              <w:t>601</w:t>
            </w:r>
          </w:p>
        </w:tc>
        <w:tc>
          <w:tcPr>
            <w:tcW w:w="493"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w:t>
            </w:r>
          </w:p>
        </w:tc>
        <w:tc>
          <w:tcPr>
            <w:tcW w:w="472"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w:t>
            </w:r>
          </w:p>
        </w:tc>
        <w:tc>
          <w:tcPr>
            <w:tcW w:w="1368"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00 0 00 00000</w:t>
            </w:r>
          </w:p>
        </w:tc>
        <w:tc>
          <w:tcPr>
            <w:tcW w:w="567"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000</w:t>
            </w:r>
          </w:p>
        </w:tc>
        <w:tc>
          <w:tcPr>
            <w:tcW w:w="1417" w:type="dxa"/>
            <w:shd w:val="clear" w:color="auto" w:fill="FFFFFF" w:themeFill="background1"/>
            <w:noWrap/>
            <w:hideMark/>
          </w:tcPr>
          <w:p w:rsidR="00B953AF" w:rsidRPr="00D93B1C" w:rsidRDefault="00B953AF" w:rsidP="00F928E1">
            <w:pPr>
              <w:jc w:val="right"/>
              <w:rPr>
                <w:bCs/>
                <w:sz w:val="20"/>
                <w:szCs w:val="20"/>
              </w:rPr>
            </w:pPr>
            <w:r w:rsidRPr="00D93B1C">
              <w:rPr>
                <w:bCs/>
                <w:sz w:val="20"/>
                <w:szCs w:val="20"/>
              </w:rPr>
              <w:t>300 798,22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Общегосударственные вопросы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266 952,95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Функционирование высшего должностного лица субъекта Российской Федерации и муниципального образования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1 658,17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Обеспечение деятельности администрации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71 0 00 00000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1 658,17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Глава муниципального образования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71 2 00 00000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1 658,17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обеспечение </w:t>
            </w:r>
            <w:proofErr w:type="gramStart"/>
            <w:r w:rsidRPr="00D93B1C">
              <w:rPr>
                <w:sz w:val="20"/>
                <w:szCs w:val="20"/>
              </w:rPr>
              <w:t>функций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71 2 00 10010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41,55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71 2 00 10010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41,55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 xml:space="preserve">Расходы на выплаты по оплате </w:t>
            </w:r>
            <w:proofErr w:type="gramStart"/>
            <w:r w:rsidRPr="00D93B1C">
              <w:rPr>
                <w:sz w:val="20"/>
                <w:szCs w:val="20"/>
              </w:rPr>
              <w:t>труда работников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71 2 00 10020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1 564,05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71 2 00 10020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1 564,05</w:t>
            </w:r>
          </w:p>
        </w:tc>
      </w:tr>
      <w:tr w:rsidR="00B953AF" w:rsidRPr="00D93B1C" w:rsidTr="00CC0929">
        <w:trPr>
          <w:cantSplit/>
          <w:trHeight w:val="20"/>
        </w:trPr>
        <w:tc>
          <w:tcPr>
            <w:tcW w:w="4594" w:type="dxa"/>
            <w:shd w:val="clear" w:color="auto" w:fill="FFFFFF" w:themeFill="background1"/>
            <w:hideMark/>
          </w:tcPr>
          <w:p w:rsidR="00F928E1" w:rsidRDefault="00B953AF" w:rsidP="00F928E1">
            <w:pPr>
              <w:rPr>
                <w:sz w:val="20"/>
                <w:szCs w:val="20"/>
              </w:rPr>
            </w:pPr>
            <w:r w:rsidRPr="00D93B1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F928E1">
            <w:pPr>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F928E1">
            <w:pPr>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F928E1">
            <w:pPr>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71 2 00 77460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52,57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71 2 00 77460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52,57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109 976,74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Обеспечение деятельности администрации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71 0 00 00000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109 976,74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Непрограммные расходы в рамках </w:t>
            </w:r>
            <w:proofErr w:type="gramStart"/>
            <w:r w:rsidRPr="00D93B1C">
              <w:rPr>
                <w:sz w:val="20"/>
                <w:szCs w:val="20"/>
              </w:rPr>
              <w:t>обеспечения деятельности администрации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71 1 00 00000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109 976,74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обеспечение </w:t>
            </w:r>
            <w:proofErr w:type="gramStart"/>
            <w:r w:rsidRPr="00D93B1C">
              <w:rPr>
                <w:sz w:val="20"/>
                <w:szCs w:val="20"/>
              </w:rPr>
              <w:t>функций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71 1 00 10010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11 673,34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71 1 00 10010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4 262,03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71 1 00 10010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7 387,31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Уплата налогов, сборов и иных платежей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71 1 00 10010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850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24,00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выплаты по оплате </w:t>
            </w:r>
            <w:proofErr w:type="gramStart"/>
            <w:r w:rsidRPr="00D93B1C">
              <w:rPr>
                <w:sz w:val="20"/>
                <w:szCs w:val="20"/>
              </w:rPr>
              <w:t>труда работников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71 1 00 10020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94 054,63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71 1 00 10020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94 054,63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71 1 00 76630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1 053,42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71 1 00 76630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833,40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71 1 00 76630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220,02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0535BF">
            <w:pPr>
              <w:spacing w:line="254" w:lineRule="auto"/>
              <w:rPr>
                <w:sz w:val="20"/>
                <w:szCs w:val="20"/>
              </w:rPr>
            </w:pPr>
            <w:r w:rsidRPr="00D93B1C">
              <w:rPr>
                <w:sz w:val="20"/>
                <w:szCs w:val="20"/>
              </w:rPr>
              <w:lastRenderedPageBreak/>
              <w:t>Расходы на осуществление переданных государственных полномочий Ставропольского края по созданию административных комиссий</w:t>
            </w:r>
          </w:p>
        </w:tc>
        <w:tc>
          <w:tcPr>
            <w:tcW w:w="590" w:type="dxa"/>
            <w:shd w:val="clear" w:color="auto" w:fill="FFFFFF" w:themeFill="background1"/>
            <w:hideMark/>
          </w:tcPr>
          <w:p w:rsidR="00B953AF" w:rsidRPr="00D93B1C" w:rsidRDefault="00B953AF" w:rsidP="000535BF">
            <w:pPr>
              <w:spacing w:line="254" w:lineRule="auto"/>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71 1 00 76930</w:t>
            </w:r>
          </w:p>
        </w:tc>
        <w:tc>
          <w:tcPr>
            <w:tcW w:w="567"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0535BF">
            <w:pPr>
              <w:spacing w:line="254" w:lineRule="auto"/>
              <w:jc w:val="right"/>
              <w:rPr>
                <w:sz w:val="20"/>
                <w:szCs w:val="20"/>
              </w:rPr>
            </w:pPr>
            <w:r w:rsidRPr="00D93B1C">
              <w:rPr>
                <w:sz w:val="20"/>
                <w:szCs w:val="20"/>
              </w:rPr>
              <w:t>9,00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0535BF">
            <w:pPr>
              <w:spacing w:line="254"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0535BF">
            <w:pPr>
              <w:spacing w:line="254" w:lineRule="auto"/>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71 1 00 76930</w:t>
            </w:r>
          </w:p>
        </w:tc>
        <w:tc>
          <w:tcPr>
            <w:tcW w:w="567"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0535BF">
            <w:pPr>
              <w:spacing w:line="254" w:lineRule="auto"/>
              <w:jc w:val="right"/>
              <w:rPr>
                <w:sz w:val="20"/>
                <w:szCs w:val="20"/>
              </w:rPr>
            </w:pPr>
            <w:r w:rsidRPr="00D93B1C">
              <w:rPr>
                <w:sz w:val="20"/>
                <w:szCs w:val="20"/>
              </w:rPr>
              <w:t>9,00</w:t>
            </w:r>
          </w:p>
        </w:tc>
      </w:tr>
      <w:tr w:rsidR="00B953AF" w:rsidRPr="00D93B1C" w:rsidTr="00CC0929">
        <w:trPr>
          <w:cantSplit/>
          <w:trHeight w:val="20"/>
        </w:trPr>
        <w:tc>
          <w:tcPr>
            <w:tcW w:w="4594" w:type="dxa"/>
            <w:shd w:val="clear" w:color="auto" w:fill="FFFFFF" w:themeFill="background1"/>
            <w:hideMark/>
          </w:tcPr>
          <w:p w:rsidR="00F928E1" w:rsidRDefault="00B953AF" w:rsidP="000535BF">
            <w:pPr>
              <w:spacing w:line="254" w:lineRule="auto"/>
              <w:rPr>
                <w:sz w:val="20"/>
                <w:szCs w:val="20"/>
              </w:rPr>
            </w:pPr>
            <w:r w:rsidRPr="00D93B1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0535BF">
            <w:pPr>
              <w:spacing w:line="254" w:lineRule="auto"/>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0535BF">
            <w:pPr>
              <w:spacing w:line="254" w:lineRule="auto"/>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0535BF">
            <w:pPr>
              <w:spacing w:line="254" w:lineRule="auto"/>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B953AF" w:rsidRPr="00D93B1C" w:rsidRDefault="00B953AF" w:rsidP="000535BF">
            <w:pPr>
              <w:spacing w:line="254" w:lineRule="auto"/>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71 1 00 77460</w:t>
            </w:r>
          </w:p>
        </w:tc>
        <w:tc>
          <w:tcPr>
            <w:tcW w:w="567"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0535BF">
            <w:pPr>
              <w:spacing w:line="254" w:lineRule="auto"/>
              <w:jc w:val="right"/>
              <w:rPr>
                <w:sz w:val="20"/>
                <w:szCs w:val="20"/>
              </w:rPr>
            </w:pPr>
            <w:r w:rsidRPr="00D93B1C">
              <w:rPr>
                <w:sz w:val="20"/>
                <w:szCs w:val="20"/>
              </w:rPr>
              <w:t>3 186,35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0535BF">
            <w:pPr>
              <w:spacing w:line="254" w:lineRule="auto"/>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0535BF">
            <w:pPr>
              <w:spacing w:line="254" w:lineRule="auto"/>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71 1 00 77460</w:t>
            </w:r>
          </w:p>
        </w:tc>
        <w:tc>
          <w:tcPr>
            <w:tcW w:w="567"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0535BF">
            <w:pPr>
              <w:spacing w:line="254" w:lineRule="auto"/>
              <w:jc w:val="right"/>
              <w:rPr>
                <w:sz w:val="20"/>
                <w:szCs w:val="20"/>
              </w:rPr>
            </w:pPr>
            <w:r w:rsidRPr="00D93B1C">
              <w:rPr>
                <w:sz w:val="20"/>
                <w:szCs w:val="20"/>
              </w:rPr>
              <w:t>3 186,35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0535BF">
            <w:pPr>
              <w:spacing w:line="254" w:lineRule="auto"/>
              <w:rPr>
                <w:sz w:val="20"/>
                <w:szCs w:val="20"/>
              </w:rPr>
            </w:pPr>
            <w:r w:rsidRPr="00D93B1C">
              <w:rPr>
                <w:sz w:val="20"/>
                <w:szCs w:val="20"/>
              </w:rPr>
              <w:t>Судебная система</w:t>
            </w:r>
          </w:p>
        </w:tc>
        <w:tc>
          <w:tcPr>
            <w:tcW w:w="590" w:type="dxa"/>
            <w:shd w:val="clear" w:color="auto" w:fill="FFFFFF" w:themeFill="background1"/>
            <w:hideMark/>
          </w:tcPr>
          <w:p w:rsidR="00B953AF" w:rsidRPr="00D93B1C" w:rsidRDefault="00B953AF" w:rsidP="000535BF">
            <w:pPr>
              <w:spacing w:line="254" w:lineRule="auto"/>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0535BF">
            <w:pPr>
              <w:spacing w:line="254" w:lineRule="auto"/>
              <w:jc w:val="right"/>
              <w:rPr>
                <w:sz w:val="20"/>
                <w:szCs w:val="20"/>
              </w:rPr>
            </w:pPr>
            <w:r w:rsidRPr="00D93B1C">
              <w:rPr>
                <w:sz w:val="20"/>
                <w:szCs w:val="20"/>
              </w:rPr>
              <w:t>1 291,44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0535BF">
            <w:pPr>
              <w:spacing w:line="254" w:lineRule="auto"/>
              <w:rPr>
                <w:sz w:val="20"/>
                <w:szCs w:val="20"/>
              </w:rPr>
            </w:pPr>
            <w:r w:rsidRPr="00D93B1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B953AF" w:rsidRPr="00D93B1C" w:rsidRDefault="00B953AF" w:rsidP="000535BF">
            <w:pPr>
              <w:spacing w:line="254" w:lineRule="auto"/>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98 0 00 00000</w:t>
            </w:r>
          </w:p>
        </w:tc>
        <w:tc>
          <w:tcPr>
            <w:tcW w:w="567"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0535BF">
            <w:pPr>
              <w:spacing w:line="254" w:lineRule="auto"/>
              <w:jc w:val="right"/>
              <w:rPr>
                <w:sz w:val="20"/>
                <w:szCs w:val="20"/>
              </w:rPr>
            </w:pPr>
            <w:r w:rsidRPr="00D93B1C">
              <w:rPr>
                <w:sz w:val="20"/>
                <w:szCs w:val="20"/>
              </w:rPr>
              <w:t>1 291,44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0535BF">
            <w:pPr>
              <w:spacing w:line="254" w:lineRule="auto"/>
              <w:rPr>
                <w:sz w:val="20"/>
                <w:szCs w:val="20"/>
              </w:rPr>
            </w:pPr>
            <w:r w:rsidRPr="00D93B1C">
              <w:rPr>
                <w:sz w:val="20"/>
                <w:szCs w:val="20"/>
              </w:rPr>
              <w:t>Иные непрограммные мероприятия</w:t>
            </w:r>
          </w:p>
        </w:tc>
        <w:tc>
          <w:tcPr>
            <w:tcW w:w="590" w:type="dxa"/>
            <w:shd w:val="clear" w:color="auto" w:fill="FFFFFF" w:themeFill="background1"/>
            <w:hideMark/>
          </w:tcPr>
          <w:p w:rsidR="00B953AF" w:rsidRPr="00D93B1C" w:rsidRDefault="00B953AF" w:rsidP="000535BF">
            <w:pPr>
              <w:spacing w:line="254" w:lineRule="auto"/>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98 1 00 00000</w:t>
            </w:r>
          </w:p>
        </w:tc>
        <w:tc>
          <w:tcPr>
            <w:tcW w:w="567"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0535BF">
            <w:pPr>
              <w:spacing w:line="254" w:lineRule="auto"/>
              <w:jc w:val="right"/>
              <w:rPr>
                <w:sz w:val="20"/>
                <w:szCs w:val="20"/>
              </w:rPr>
            </w:pPr>
            <w:r w:rsidRPr="00D93B1C">
              <w:rPr>
                <w:sz w:val="20"/>
                <w:szCs w:val="20"/>
              </w:rPr>
              <w:t>1 291,44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0535BF">
            <w:pPr>
              <w:spacing w:line="254" w:lineRule="auto"/>
              <w:rPr>
                <w:sz w:val="20"/>
                <w:szCs w:val="20"/>
              </w:rPr>
            </w:pPr>
            <w:r w:rsidRPr="00D93B1C">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90" w:type="dxa"/>
            <w:shd w:val="clear" w:color="auto" w:fill="FFFFFF" w:themeFill="background1"/>
            <w:hideMark/>
          </w:tcPr>
          <w:p w:rsidR="00B953AF" w:rsidRPr="00D93B1C" w:rsidRDefault="00B953AF" w:rsidP="000535BF">
            <w:pPr>
              <w:spacing w:line="254" w:lineRule="auto"/>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98 1 00 51200</w:t>
            </w:r>
          </w:p>
        </w:tc>
        <w:tc>
          <w:tcPr>
            <w:tcW w:w="567"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0535BF">
            <w:pPr>
              <w:spacing w:line="254" w:lineRule="auto"/>
              <w:jc w:val="right"/>
              <w:rPr>
                <w:sz w:val="20"/>
                <w:szCs w:val="20"/>
              </w:rPr>
            </w:pPr>
            <w:r w:rsidRPr="00D93B1C">
              <w:rPr>
                <w:sz w:val="20"/>
                <w:szCs w:val="20"/>
              </w:rPr>
              <w:t>1 291,44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0535BF">
            <w:pPr>
              <w:spacing w:line="254"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0535BF">
            <w:pPr>
              <w:spacing w:line="254" w:lineRule="auto"/>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98 1 00 51200</w:t>
            </w:r>
          </w:p>
        </w:tc>
        <w:tc>
          <w:tcPr>
            <w:tcW w:w="567"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0535BF">
            <w:pPr>
              <w:spacing w:line="254" w:lineRule="auto"/>
              <w:jc w:val="right"/>
              <w:rPr>
                <w:sz w:val="20"/>
                <w:szCs w:val="20"/>
              </w:rPr>
            </w:pPr>
            <w:r w:rsidRPr="00D93B1C">
              <w:rPr>
                <w:sz w:val="20"/>
                <w:szCs w:val="20"/>
              </w:rPr>
              <w:t>1 291,44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0535BF">
            <w:pPr>
              <w:spacing w:line="254" w:lineRule="auto"/>
              <w:rPr>
                <w:sz w:val="20"/>
                <w:szCs w:val="20"/>
              </w:rPr>
            </w:pPr>
            <w:r w:rsidRPr="00D93B1C">
              <w:rPr>
                <w:sz w:val="20"/>
                <w:szCs w:val="20"/>
              </w:rPr>
              <w:t>Другие общегосударственные вопросы</w:t>
            </w:r>
          </w:p>
        </w:tc>
        <w:tc>
          <w:tcPr>
            <w:tcW w:w="590" w:type="dxa"/>
            <w:shd w:val="clear" w:color="auto" w:fill="FFFFFF" w:themeFill="background1"/>
            <w:hideMark/>
          </w:tcPr>
          <w:p w:rsidR="00B953AF" w:rsidRPr="00D93B1C" w:rsidRDefault="00B953AF" w:rsidP="000535BF">
            <w:pPr>
              <w:spacing w:line="254" w:lineRule="auto"/>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0535BF">
            <w:pPr>
              <w:spacing w:line="254" w:lineRule="auto"/>
              <w:jc w:val="right"/>
              <w:rPr>
                <w:sz w:val="20"/>
                <w:szCs w:val="20"/>
              </w:rPr>
            </w:pPr>
            <w:r w:rsidRPr="00D93B1C">
              <w:rPr>
                <w:sz w:val="20"/>
                <w:szCs w:val="20"/>
              </w:rPr>
              <w:t>154 026,60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0535BF">
            <w:pPr>
              <w:spacing w:line="254" w:lineRule="auto"/>
              <w:rPr>
                <w:sz w:val="20"/>
                <w:szCs w:val="20"/>
              </w:rPr>
            </w:pPr>
            <w:r w:rsidRPr="00D93B1C">
              <w:rPr>
                <w:sz w:val="20"/>
                <w:szCs w:val="20"/>
              </w:rPr>
              <w:t>Муниципальная программа «Экономическое развитие города Ставрополя»</w:t>
            </w:r>
          </w:p>
        </w:tc>
        <w:tc>
          <w:tcPr>
            <w:tcW w:w="590" w:type="dxa"/>
            <w:shd w:val="clear" w:color="auto" w:fill="FFFFFF" w:themeFill="background1"/>
            <w:hideMark/>
          </w:tcPr>
          <w:p w:rsidR="00B953AF" w:rsidRPr="00D93B1C" w:rsidRDefault="00B953AF" w:rsidP="000535BF">
            <w:pPr>
              <w:spacing w:line="254" w:lineRule="auto"/>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12 0 00 00000</w:t>
            </w:r>
          </w:p>
        </w:tc>
        <w:tc>
          <w:tcPr>
            <w:tcW w:w="567"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0535BF">
            <w:pPr>
              <w:spacing w:line="254" w:lineRule="auto"/>
              <w:jc w:val="right"/>
              <w:rPr>
                <w:sz w:val="20"/>
                <w:szCs w:val="20"/>
              </w:rPr>
            </w:pPr>
            <w:r w:rsidRPr="00D93B1C">
              <w:rPr>
                <w:sz w:val="20"/>
                <w:szCs w:val="20"/>
              </w:rPr>
              <w:t>1 565,23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0535BF">
            <w:pPr>
              <w:spacing w:line="254" w:lineRule="auto"/>
              <w:rPr>
                <w:sz w:val="20"/>
                <w:szCs w:val="20"/>
              </w:rPr>
            </w:pPr>
            <w:r w:rsidRPr="00D93B1C">
              <w:rPr>
                <w:sz w:val="20"/>
                <w:szCs w:val="20"/>
              </w:rPr>
              <w:t>Подпрограмма «Создание благоприятных условий для экономического развития города Ставрополя»</w:t>
            </w:r>
          </w:p>
        </w:tc>
        <w:tc>
          <w:tcPr>
            <w:tcW w:w="590" w:type="dxa"/>
            <w:shd w:val="clear" w:color="auto" w:fill="FFFFFF" w:themeFill="background1"/>
            <w:hideMark/>
          </w:tcPr>
          <w:p w:rsidR="00B953AF" w:rsidRPr="00D93B1C" w:rsidRDefault="00B953AF" w:rsidP="000535BF">
            <w:pPr>
              <w:spacing w:line="254" w:lineRule="auto"/>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12 2 00 00000</w:t>
            </w:r>
          </w:p>
        </w:tc>
        <w:tc>
          <w:tcPr>
            <w:tcW w:w="567"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0535BF">
            <w:pPr>
              <w:spacing w:line="254" w:lineRule="auto"/>
              <w:jc w:val="right"/>
              <w:rPr>
                <w:sz w:val="20"/>
                <w:szCs w:val="20"/>
              </w:rPr>
            </w:pPr>
            <w:r w:rsidRPr="00D93B1C">
              <w:rPr>
                <w:sz w:val="20"/>
                <w:szCs w:val="20"/>
              </w:rPr>
              <w:t>1 565,23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0535BF">
            <w:pPr>
              <w:spacing w:line="254" w:lineRule="auto"/>
              <w:rPr>
                <w:sz w:val="20"/>
                <w:szCs w:val="20"/>
              </w:rPr>
            </w:pPr>
            <w:r w:rsidRPr="00D93B1C">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90" w:type="dxa"/>
            <w:shd w:val="clear" w:color="auto" w:fill="FFFFFF" w:themeFill="background1"/>
            <w:hideMark/>
          </w:tcPr>
          <w:p w:rsidR="00B953AF" w:rsidRPr="00D93B1C" w:rsidRDefault="00B953AF" w:rsidP="000535BF">
            <w:pPr>
              <w:spacing w:line="254" w:lineRule="auto"/>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12 2 03 00000</w:t>
            </w:r>
          </w:p>
        </w:tc>
        <w:tc>
          <w:tcPr>
            <w:tcW w:w="567"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0535BF">
            <w:pPr>
              <w:spacing w:line="254" w:lineRule="auto"/>
              <w:jc w:val="right"/>
              <w:rPr>
                <w:sz w:val="20"/>
                <w:szCs w:val="20"/>
              </w:rPr>
            </w:pPr>
            <w:r w:rsidRPr="00D93B1C">
              <w:rPr>
                <w:sz w:val="20"/>
                <w:szCs w:val="20"/>
              </w:rPr>
              <w:t>1 565,23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0535BF">
            <w:pPr>
              <w:spacing w:line="254" w:lineRule="auto"/>
              <w:rPr>
                <w:sz w:val="20"/>
                <w:szCs w:val="20"/>
              </w:rPr>
            </w:pPr>
            <w:r w:rsidRPr="00D93B1C">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590" w:type="dxa"/>
            <w:shd w:val="clear" w:color="auto" w:fill="FFFFFF" w:themeFill="background1"/>
            <w:hideMark/>
          </w:tcPr>
          <w:p w:rsidR="00B953AF" w:rsidRPr="00D93B1C" w:rsidRDefault="00B953AF" w:rsidP="000535BF">
            <w:pPr>
              <w:spacing w:line="254" w:lineRule="auto"/>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12 2 03 20040</w:t>
            </w:r>
          </w:p>
        </w:tc>
        <w:tc>
          <w:tcPr>
            <w:tcW w:w="567"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0535BF">
            <w:pPr>
              <w:spacing w:line="254" w:lineRule="auto"/>
              <w:jc w:val="right"/>
              <w:rPr>
                <w:sz w:val="20"/>
                <w:szCs w:val="20"/>
              </w:rPr>
            </w:pPr>
            <w:r w:rsidRPr="00D93B1C">
              <w:rPr>
                <w:sz w:val="20"/>
                <w:szCs w:val="20"/>
              </w:rPr>
              <w:t>1 329,08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0535BF">
            <w:pPr>
              <w:spacing w:line="254" w:lineRule="auto"/>
              <w:rPr>
                <w:sz w:val="20"/>
                <w:szCs w:val="20"/>
              </w:rPr>
            </w:pPr>
            <w:r w:rsidRPr="00D93B1C">
              <w:rPr>
                <w:sz w:val="20"/>
                <w:szCs w:val="20"/>
              </w:rPr>
              <w:t>Уплата налогов, сборов и иных платежей</w:t>
            </w:r>
          </w:p>
        </w:tc>
        <w:tc>
          <w:tcPr>
            <w:tcW w:w="590" w:type="dxa"/>
            <w:shd w:val="clear" w:color="auto" w:fill="FFFFFF" w:themeFill="background1"/>
            <w:hideMark/>
          </w:tcPr>
          <w:p w:rsidR="00B953AF" w:rsidRPr="00D93B1C" w:rsidRDefault="00B953AF" w:rsidP="000535BF">
            <w:pPr>
              <w:spacing w:line="254" w:lineRule="auto"/>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12 2 03 20040</w:t>
            </w:r>
          </w:p>
        </w:tc>
        <w:tc>
          <w:tcPr>
            <w:tcW w:w="567" w:type="dxa"/>
            <w:shd w:val="clear" w:color="auto" w:fill="FFFFFF" w:themeFill="background1"/>
            <w:noWrap/>
            <w:hideMark/>
          </w:tcPr>
          <w:p w:rsidR="00B953AF" w:rsidRPr="00D93B1C" w:rsidRDefault="00B953AF" w:rsidP="000535BF">
            <w:pPr>
              <w:spacing w:line="254" w:lineRule="auto"/>
              <w:jc w:val="center"/>
              <w:rPr>
                <w:sz w:val="20"/>
                <w:szCs w:val="20"/>
              </w:rPr>
            </w:pPr>
            <w:r w:rsidRPr="00D93B1C">
              <w:rPr>
                <w:sz w:val="20"/>
                <w:szCs w:val="20"/>
              </w:rPr>
              <w:t>850</w:t>
            </w:r>
          </w:p>
        </w:tc>
        <w:tc>
          <w:tcPr>
            <w:tcW w:w="1417" w:type="dxa"/>
            <w:shd w:val="clear" w:color="auto" w:fill="FFFFFF" w:themeFill="background1"/>
            <w:noWrap/>
            <w:hideMark/>
          </w:tcPr>
          <w:p w:rsidR="00B953AF" w:rsidRPr="00D93B1C" w:rsidRDefault="00B953AF" w:rsidP="000535BF">
            <w:pPr>
              <w:spacing w:line="254" w:lineRule="auto"/>
              <w:jc w:val="right"/>
              <w:rPr>
                <w:sz w:val="20"/>
                <w:szCs w:val="20"/>
              </w:rPr>
            </w:pPr>
            <w:r w:rsidRPr="00D93B1C">
              <w:rPr>
                <w:sz w:val="20"/>
                <w:szCs w:val="20"/>
              </w:rPr>
              <w:t>1 329,08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12 2 03 20090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236,15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12 2 03 20090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236,15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98 850,43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«Развитие информационного общества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21 602,51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14 1 01 00000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15 900,65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развитие и обеспечение функционирования информационного общества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14 1 01 20630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15 900,65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14 1 01 20630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15 900,65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14 1 02 00000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5 701,86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развитие и обеспечение функционирования информационного общества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14 1 02 20630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5 701,86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14 1 02 20630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5 701,86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«Оптимизация и повышение качества предоставления государственных и муниципальных услуг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14 2 00 00000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77 247,92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«Организация и предоставление муниципальных услуг в городе Ставрополе в электронном виде»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14 2 01 00000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150,00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14 2 01 20710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150,00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14 2 01 20710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150,00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14 2 02 00000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76,50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14 2 02 20710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76,50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14 2 02 20710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76,50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14 2 03 00000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76,50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14 2 03 20710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76,50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14 2 03 20710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76,50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14 2 04 00000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76 944,92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14 2 04 11010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74 579,78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казенных учреждений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14 2 04 11010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61 881,81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14 2 04 11010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11 355,22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Уплата налогов, сборов и иных платежей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14 2 04 11010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850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1 342,75</w:t>
            </w:r>
          </w:p>
        </w:tc>
      </w:tr>
      <w:tr w:rsidR="00B953AF" w:rsidRPr="00D93B1C" w:rsidTr="00CC0929">
        <w:trPr>
          <w:cantSplit/>
          <w:trHeight w:val="20"/>
        </w:trPr>
        <w:tc>
          <w:tcPr>
            <w:tcW w:w="4594" w:type="dxa"/>
            <w:shd w:val="clear" w:color="auto" w:fill="FFFFFF" w:themeFill="background1"/>
            <w:hideMark/>
          </w:tcPr>
          <w:p w:rsidR="00F928E1" w:rsidRDefault="00B953AF" w:rsidP="00F928E1">
            <w:pPr>
              <w:rPr>
                <w:sz w:val="20"/>
                <w:szCs w:val="20"/>
              </w:rPr>
            </w:pPr>
            <w:r w:rsidRPr="00D93B1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F928E1">
            <w:pPr>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F928E1">
            <w:pPr>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F928E1">
            <w:pPr>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14 2 04 77460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2 365,14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казенных учреждений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14 2 04 77460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2 365,14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15 0 00 00000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650,52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«Профилактика терроризма, экстремизма, межнациональных (межэтнических) конфликтов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15 1 00 00000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185,30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15 1 02 00000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185,30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 xml:space="preserve">Расходы на реализацию мероприятий, направленных на повышение </w:t>
            </w:r>
            <w:proofErr w:type="gramStart"/>
            <w:r w:rsidRPr="00D93B1C">
              <w:rPr>
                <w:sz w:val="20"/>
                <w:szCs w:val="20"/>
              </w:rPr>
              <w:t>уровня безопасности жизнедеятельности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15 1 02 20350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185,30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15 1 02 20350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185,30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Подпрограмма «НЕзависимость»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15 2 00 00000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214,30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«Профилактика зависимости от наркотических и других психоактивных веще</w:t>
            </w:r>
            <w:proofErr w:type="gramStart"/>
            <w:r w:rsidRPr="00D93B1C">
              <w:rPr>
                <w:sz w:val="20"/>
                <w:szCs w:val="20"/>
              </w:rPr>
              <w:t>ств ср</w:t>
            </w:r>
            <w:proofErr w:type="gramEnd"/>
            <w:r w:rsidRPr="00D93B1C">
              <w:rPr>
                <w:sz w:val="20"/>
                <w:szCs w:val="20"/>
              </w:rPr>
              <w:t>еди детей и молодежи»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15 2 02 00000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13,50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15 2 02 20370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13,50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15 2 02 20370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13,50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«Профилактика зависимого (аддиктивного) поведения и пропаганда здорового образа жизни»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15 2 03 00000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200,80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15 2 03 20370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200,80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15 2 03 20370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200,80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Подпрограмма «Профилактика правонарушений в городе Ставрополе»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15 3 00 00000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250,92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Основное мероприятие «Организация материально-технического </w:t>
            </w:r>
            <w:proofErr w:type="gramStart"/>
            <w:r w:rsidRPr="00D93B1C">
              <w:rPr>
                <w:sz w:val="20"/>
                <w:szCs w:val="20"/>
              </w:rPr>
              <w:t>обеспечения деятельности народной дружины города Ставрополя</w:t>
            </w:r>
            <w:proofErr w:type="gramEnd"/>
            <w:r w:rsidRPr="00D93B1C">
              <w:rPr>
                <w:sz w:val="20"/>
                <w:szCs w:val="20"/>
              </w:rPr>
              <w:t>»</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15 3 03 00000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250,92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15 3 03 20100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250,92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Премии и гранты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15 3 03 20100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350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250,92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«Развитие казачества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18 0 00 00000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2 292,50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в рамках реализации муниципальной программы «Развитие казачества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B022BF">
            <w:pPr>
              <w:ind w:left="-149" w:right="-139"/>
              <w:jc w:val="center"/>
              <w:rPr>
                <w:sz w:val="20"/>
                <w:szCs w:val="20"/>
              </w:rPr>
            </w:pPr>
            <w:r w:rsidRPr="00D93B1C">
              <w:rPr>
                <w:sz w:val="20"/>
                <w:szCs w:val="20"/>
              </w:rPr>
              <w:t>18</w:t>
            </w:r>
            <w:proofErr w:type="gramStart"/>
            <w:r w:rsidRPr="00D93B1C">
              <w:rPr>
                <w:sz w:val="20"/>
                <w:szCs w:val="20"/>
              </w:rPr>
              <w:t xml:space="preserve"> Б</w:t>
            </w:r>
            <w:proofErr w:type="gramEnd"/>
            <w:r w:rsidRPr="00D93B1C">
              <w:rPr>
                <w:sz w:val="20"/>
                <w:szCs w:val="20"/>
              </w:rPr>
              <w:t xml:space="preserve">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2 292,50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B022BF">
            <w:pPr>
              <w:ind w:left="-149" w:right="-139"/>
              <w:jc w:val="center"/>
              <w:rPr>
                <w:sz w:val="20"/>
                <w:szCs w:val="20"/>
              </w:rPr>
            </w:pPr>
            <w:r w:rsidRPr="00D93B1C">
              <w:rPr>
                <w:sz w:val="20"/>
                <w:szCs w:val="20"/>
              </w:rPr>
              <w:t>18</w:t>
            </w:r>
            <w:proofErr w:type="gramStart"/>
            <w:r w:rsidRPr="00D93B1C">
              <w:rPr>
                <w:sz w:val="20"/>
                <w:szCs w:val="20"/>
              </w:rPr>
              <w:t xml:space="preserve"> Б</w:t>
            </w:r>
            <w:proofErr w:type="gramEnd"/>
            <w:r w:rsidRPr="00D93B1C">
              <w:rPr>
                <w:sz w:val="20"/>
                <w:szCs w:val="20"/>
              </w:rPr>
              <w:t xml:space="preserve">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2 292,50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B022BF">
            <w:pPr>
              <w:ind w:left="-149" w:right="-139"/>
              <w:jc w:val="center"/>
              <w:rPr>
                <w:sz w:val="20"/>
                <w:szCs w:val="20"/>
              </w:rPr>
            </w:pPr>
            <w:r w:rsidRPr="00D93B1C">
              <w:rPr>
                <w:sz w:val="20"/>
                <w:szCs w:val="20"/>
              </w:rPr>
              <w:t>18</w:t>
            </w:r>
            <w:proofErr w:type="gramStart"/>
            <w:r w:rsidRPr="00D93B1C">
              <w:rPr>
                <w:sz w:val="20"/>
                <w:szCs w:val="20"/>
              </w:rPr>
              <w:t xml:space="preserve"> Б</w:t>
            </w:r>
            <w:proofErr w:type="gramEnd"/>
            <w:r w:rsidRPr="00D93B1C">
              <w:rPr>
                <w:sz w:val="20"/>
                <w:szCs w:val="20"/>
              </w:rPr>
              <w:t xml:space="preserve"> 01 60080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2 292,50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Субсидии некоммерческим организациям (за исключением государственных (муниципальных) учреждений)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B022BF">
            <w:pPr>
              <w:ind w:left="-149" w:right="-139"/>
              <w:jc w:val="center"/>
              <w:rPr>
                <w:sz w:val="20"/>
                <w:szCs w:val="20"/>
              </w:rPr>
            </w:pPr>
            <w:r w:rsidRPr="00D93B1C">
              <w:rPr>
                <w:sz w:val="20"/>
                <w:szCs w:val="20"/>
              </w:rPr>
              <w:t>18</w:t>
            </w:r>
            <w:proofErr w:type="gramStart"/>
            <w:r w:rsidRPr="00D93B1C">
              <w:rPr>
                <w:sz w:val="20"/>
                <w:szCs w:val="20"/>
              </w:rPr>
              <w:t xml:space="preserve"> Б</w:t>
            </w:r>
            <w:proofErr w:type="gramEnd"/>
            <w:r w:rsidRPr="00D93B1C">
              <w:rPr>
                <w:sz w:val="20"/>
                <w:szCs w:val="20"/>
              </w:rPr>
              <w:t xml:space="preserve"> 01 60080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630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2 292,50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Обеспечение деятельности администрации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71 0 00 00000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41 845,74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Непрограммные расходы в рамках </w:t>
            </w:r>
            <w:proofErr w:type="gramStart"/>
            <w:r w:rsidRPr="00D93B1C">
              <w:rPr>
                <w:sz w:val="20"/>
                <w:szCs w:val="20"/>
              </w:rPr>
              <w:t>обеспечения деятельности администрации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71 1 00 00000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41 845,74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71 1 00 11010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40 657,14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казенных учреждений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71 1 00 11010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13 321,81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71 1 00 11010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27 147,38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Уплата налогов, сборов и иных платежей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71 1 00 11010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850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187,95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на основании исполнительных листов судебных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71 1 00 20050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691,73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Исполнение судебных актов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71 1 00 20050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830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691,73</w:t>
            </w:r>
          </w:p>
        </w:tc>
      </w:tr>
      <w:tr w:rsidR="00B953AF" w:rsidRPr="00D93B1C" w:rsidTr="00CC0929">
        <w:trPr>
          <w:cantSplit/>
          <w:trHeight w:val="20"/>
        </w:trPr>
        <w:tc>
          <w:tcPr>
            <w:tcW w:w="4594" w:type="dxa"/>
            <w:shd w:val="clear" w:color="auto" w:fill="FFFFFF" w:themeFill="background1"/>
            <w:hideMark/>
          </w:tcPr>
          <w:p w:rsidR="00F928E1" w:rsidRDefault="00B953AF" w:rsidP="00F928E1">
            <w:pPr>
              <w:rPr>
                <w:sz w:val="20"/>
                <w:szCs w:val="20"/>
              </w:rPr>
            </w:pPr>
            <w:r w:rsidRPr="00D93B1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F928E1">
            <w:pPr>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F928E1">
            <w:pPr>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F928E1">
            <w:pPr>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71 1 00 77460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496,87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казенных учреждений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71 1 00 77460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496,87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8 822,18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непрограммные мероприятия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8 822,18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98 1 00 76610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8 822,18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98 1 00 76610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8 770,58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98 1 00 76610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51,60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Национальная экономика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11 207,57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Другие вопросы в области национальной экономики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11 207,57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«Экономическое развитие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11 207,57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Подпрограмма «Развитие малого и среднего предпринимательства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9 524,50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«Финансовая поддержка субъектов малого и среднего предпринимательства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12 1 01 00000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4 975,00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12 1 01 60130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4 975,00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12 1 01 60130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4 975,00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12 1 02 00000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4 500,00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12 1 02 20480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4 500,00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некоммерческим организациям (за исключением государственных (муниципальных) учреждений)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12 1 02 20480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630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4 500,00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12 1 03 00000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49,50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12 1 03 20480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49,50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12 1 03 20480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49,50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«Создание благоприятных условий для экономического развития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12 2 00 00000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1 683,07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«Создание благоприятных условий для развития инвестиционной деятельности»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12 2 01 00000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информирование об инвестиционных возможностях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12 2 01 20650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12 2 01 20650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«Создание условий для развития туризма на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12 2 02 00000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1 633,07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12 2 02 20640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1 633,07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12 2 02 20640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1 433,07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12 2 02 20640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Образование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69,20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Профессиональная подготовка, переподготовка и повышение квалификации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69,20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Муниципальная программа «Развитие муниципальной службы и противодействие коррупции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69,20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Подпрограмма «Развитие муниципальной службы в городе Ставрополе»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69,20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13 1 01 00000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69,20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реализацию мероприятий, направленных на повышение профессионального уровня муниципальных служащих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13 1 01 20450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69,20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13 1 01 20450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69,20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Культура, кинематография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2 111,00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Культура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2 111,00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«Культура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2 111,00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2 111,00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2 111,00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проведение культурно-массовых мероприятий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07 1 01 20060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2 111,00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07 1 01 20060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2 111,00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Средства массовой информации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20 457,50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Телевидение и радиовещание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5 900,50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5 900,50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«Развитие информационного общества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5 900,50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14 1 03 00000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5 900,50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оказание информационных услуг средствами массовой информации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14 1 03 98710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5 900,50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14 1 03 98710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5 900,50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Периодическая печать и издательства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14 557,00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14 557,00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Подпрограмма «Развитие информационного общества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14 557,00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14 1 03 00000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1 190,00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оказание информационных услуг средствами массовой информации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14 1 03 98710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1 190,00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14 1 03 98710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1 190,00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14 1 04 00000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13 367,00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14 1 04 98720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13 367,00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14 1 04 98720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13 367,00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bCs/>
                <w:sz w:val="20"/>
                <w:szCs w:val="20"/>
              </w:rPr>
            </w:pPr>
            <w:r w:rsidRPr="00D93B1C">
              <w:rPr>
                <w:bCs/>
                <w:sz w:val="20"/>
                <w:szCs w:val="20"/>
              </w:rPr>
              <w:t>Комитет по управлению муниципальным имуществом города Ставрополя</w:t>
            </w:r>
          </w:p>
        </w:tc>
        <w:tc>
          <w:tcPr>
            <w:tcW w:w="590" w:type="dxa"/>
            <w:shd w:val="clear" w:color="auto" w:fill="FFFFFF" w:themeFill="background1"/>
            <w:hideMark/>
          </w:tcPr>
          <w:p w:rsidR="00B953AF" w:rsidRPr="00D93B1C" w:rsidRDefault="00B953AF" w:rsidP="00F928E1">
            <w:pPr>
              <w:jc w:val="center"/>
              <w:rPr>
                <w:bCs/>
                <w:sz w:val="20"/>
                <w:szCs w:val="20"/>
              </w:rPr>
            </w:pPr>
            <w:r w:rsidRPr="00D93B1C">
              <w:rPr>
                <w:bCs/>
                <w:sz w:val="20"/>
                <w:szCs w:val="20"/>
              </w:rPr>
              <w:t>602</w:t>
            </w:r>
          </w:p>
        </w:tc>
        <w:tc>
          <w:tcPr>
            <w:tcW w:w="493"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w:t>
            </w:r>
          </w:p>
        </w:tc>
        <w:tc>
          <w:tcPr>
            <w:tcW w:w="472"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w:t>
            </w:r>
          </w:p>
        </w:tc>
        <w:tc>
          <w:tcPr>
            <w:tcW w:w="1368"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00 0 00 00000</w:t>
            </w:r>
          </w:p>
        </w:tc>
        <w:tc>
          <w:tcPr>
            <w:tcW w:w="567"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000</w:t>
            </w:r>
          </w:p>
        </w:tc>
        <w:tc>
          <w:tcPr>
            <w:tcW w:w="1417" w:type="dxa"/>
            <w:shd w:val="clear" w:color="auto" w:fill="FFFFFF" w:themeFill="background1"/>
            <w:noWrap/>
            <w:hideMark/>
          </w:tcPr>
          <w:p w:rsidR="00B953AF" w:rsidRPr="00D93B1C" w:rsidRDefault="00B953AF" w:rsidP="00F928E1">
            <w:pPr>
              <w:jc w:val="right"/>
              <w:rPr>
                <w:bCs/>
                <w:sz w:val="20"/>
                <w:szCs w:val="20"/>
              </w:rPr>
            </w:pPr>
            <w:r w:rsidRPr="00D93B1C">
              <w:rPr>
                <w:bCs/>
                <w:sz w:val="20"/>
                <w:szCs w:val="20"/>
              </w:rPr>
              <w:t>236 176,15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Общегосударственные вопросы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116 973,31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Другие общегосударственные вопросы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116 973,31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5 089,55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B022BF">
            <w:pPr>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5 089,55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B022BF">
            <w:pPr>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4 522,12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B022BF">
            <w:pPr>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01 20030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1 196,72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B022BF">
            <w:pPr>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01 20030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1 196,72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содержание объектов муниципальной казны города Ставрополя в части нежилых помещений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B022BF">
            <w:pPr>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01 20070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1 523,92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B022BF">
            <w:pPr>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01 20070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1 523,92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уплату взносов на капитальный ремонт общего имущества в многоквартирных домах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B022BF">
            <w:pPr>
              <w:ind w:left="-29" w:right="-1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01 21120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1 801,48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B022BF">
            <w:pPr>
              <w:ind w:left="-29" w:right="-1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01 21120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1 801,48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B022BF">
            <w:pPr>
              <w:ind w:left="-29" w:right="-1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03 00000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567,43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B022BF">
            <w:pPr>
              <w:ind w:left="-29" w:right="-1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03 20340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567,43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B022BF">
            <w:pPr>
              <w:ind w:left="-29" w:right="-1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03 20340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567,43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15 0 00 00000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4 750,00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«Профилактика терроризма, экстремизма, межнациональных (межэтнических) конфликтов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15 1 00 00000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4 750,00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Основное мероприятие «Повышение </w:t>
            </w:r>
            <w:proofErr w:type="gramStart"/>
            <w:r w:rsidRPr="00D93B1C">
              <w:rPr>
                <w:sz w:val="20"/>
                <w:szCs w:val="20"/>
              </w:rPr>
              <w:t>уровня антитеррористической защищенности мест массового пребывания людей</w:t>
            </w:r>
            <w:proofErr w:type="gramEnd"/>
            <w:r w:rsidRPr="00D93B1C">
              <w:rPr>
                <w:sz w:val="20"/>
                <w:szCs w:val="20"/>
              </w:rPr>
              <w:t xml:space="preserve"> на территории города Ставрополя и муниципальных учреждений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15 1 04 00000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4 750,00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реализацию мероприятий, направленных на повышение </w:t>
            </w:r>
            <w:proofErr w:type="gramStart"/>
            <w:r w:rsidRPr="00D93B1C">
              <w:rPr>
                <w:sz w:val="20"/>
                <w:szCs w:val="20"/>
              </w:rPr>
              <w:t>уровня безопасности жизнедеятельности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15 1 04 20350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3 000,00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15 1 04 20350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3 000,00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proofErr w:type="gramStart"/>
            <w:r w:rsidRPr="00D93B1C">
              <w:rPr>
                <w:sz w:val="20"/>
                <w:szCs w:val="20"/>
              </w:rPr>
              <w:t>C</w:t>
            </w:r>
            <w:proofErr w:type="gramEnd"/>
            <w:r w:rsidRPr="00D93B1C">
              <w:rPr>
                <w:sz w:val="20"/>
                <w:szCs w:val="20"/>
              </w:rPr>
              <w:t>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15 1 04 77310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1 400,00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15 1 04 77310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1 400,00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proofErr w:type="gramStart"/>
            <w:r w:rsidRPr="00D93B1C">
              <w:rPr>
                <w:sz w:val="20"/>
                <w:szCs w:val="20"/>
              </w:rPr>
              <w:t>C</w:t>
            </w:r>
            <w:proofErr w:type="gramEnd"/>
            <w:r w:rsidRPr="00D93B1C">
              <w:rPr>
                <w:sz w:val="20"/>
                <w:szCs w:val="20"/>
              </w:rPr>
              <w:t>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hideMark/>
          </w:tcPr>
          <w:p w:rsidR="00B953AF" w:rsidRPr="00D93B1C" w:rsidRDefault="00B953AF" w:rsidP="00B022BF">
            <w:pPr>
              <w:ind w:left="-29" w:right="-19"/>
              <w:jc w:val="center"/>
              <w:rPr>
                <w:sz w:val="20"/>
                <w:szCs w:val="20"/>
              </w:rPr>
            </w:pPr>
            <w:r w:rsidRPr="00D93B1C">
              <w:rPr>
                <w:sz w:val="20"/>
                <w:szCs w:val="20"/>
              </w:rPr>
              <w:t>15 1 04 S7310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350,00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hideMark/>
          </w:tcPr>
          <w:p w:rsidR="00B953AF" w:rsidRPr="00D93B1C" w:rsidRDefault="00B953AF" w:rsidP="00B022BF">
            <w:pPr>
              <w:ind w:left="-29" w:right="-19"/>
              <w:jc w:val="center"/>
              <w:rPr>
                <w:sz w:val="20"/>
                <w:szCs w:val="20"/>
              </w:rPr>
            </w:pPr>
            <w:r w:rsidRPr="00D93B1C">
              <w:rPr>
                <w:sz w:val="20"/>
                <w:szCs w:val="20"/>
              </w:rPr>
              <w:t>15 1 04 S7310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350,00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Обеспечения деятельности комитета по управлению муниципальным имуществом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72 0 00 00000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76 726,96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72 1 00 00000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75 638,78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обеспечение </w:t>
            </w:r>
            <w:proofErr w:type="gramStart"/>
            <w:r w:rsidRPr="00D93B1C">
              <w:rPr>
                <w:sz w:val="20"/>
                <w:szCs w:val="20"/>
              </w:rPr>
              <w:t>функций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72 1 00 10010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12 686,53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72 1 00 10010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1 571,79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72 1 00 10010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10 992,11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Исполнение судебных актов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72 1 00 10010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830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Уплата налогов, сборов и иных платежей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72 1 00 10010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850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92,63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 xml:space="preserve">Расходы на выплаты по оплате </w:t>
            </w:r>
            <w:proofErr w:type="gramStart"/>
            <w:r w:rsidRPr="00D93B1C">
              <w:rPr>
                <w:sz w:val="20"/>
                <w:szCs w:val="20"/>
              </w:rPr>
              <w:t>труда работников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72 1 00 10020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59 514,34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72 1 00 10020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59 514,34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на основании исполнительных листов судебных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72 1 00 20050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1 385,26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Исполнение судебных актов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72 1 00 20050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830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1 385,26</w:t>
            </w:r>
          </w:p>
        </w:tc>
      </w:tr>
      <w:tr w:rsidR="00B953AF" w:rsidRPr="00D93B1C" w:rsidTr="00CC0929">
        <w:trPr>
          <w:cantSplit/>
          <w:trHeight w:val="20"/>
        </w:trPr>
        <w:tc>
          <w:tcPr>
            <w:tcW w:w="4594" w:type="dxa"/>
            <w:shd w:val="clear" w:color="auto" w:fill="FFFFFF" w:themeFill="background1"/>
            <w:hideMark/>
          </w:tcPr>
          <w:p w:rsidR="00F928E1" w:rsidRDefault="00B953AF" w:rsidP="00F928E1">
            <w:pPr>
              <w:rPr>
                <w:sz w:val="20"/>
                <w:szCs w:val="20"/>
              </w:rPr>
            </w:pPr>
            <w:r w:rsidRPr="00D93B1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F928E1">
            <w:pPr>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F928E1">
            <w:pPr>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F928E1">
            <w:pPr>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72 1 00 77460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1 965,60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72 1 00 77460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1 965,60</w:t>
            </w:r>
          </w:p>
        </w:tc>
      </w:tr>
      <w:tr w:rsidR="00B953AF" w:rsidRPr="00D93B1C" w:rsidTr="00CC0929">
        <w:trPr>
          <w:cantSplit/>
          <w:trHeight w:val="20"/>
        </w:trPr>
        <w:tc>
          <w:tcPr>
            <w:tcW w:w="4594" w:type="dxa"/>
            <w:shd w:val="clear" w:color="auto" w:fill="FFFFFF" w:themeFill="background1"/>
            <w:hideMark/>
          </w:tcPr>
          <w:p w:rsidR="00BE6B7B" w:rsidRDefault="00B953AF" w:rsidP="00F928E1">
            <w:pPr>
              <w:rPr>
                <w:sz w:val="20"/>
                <w:szCs w:val="20"/>
              </w:rPr>
            </w:pPr>
            <w:r w:rsidRPr="00D93B1C">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p>
          <w:p w:rsidR="00BE6B7B" w:rsidRDefault="00BE6B7B" w:rsidP="00F928E1">
            <w:pPr>
              <w:rPr>
                <w:sz w:val="20"/>
                <w:szCs w:val="20"/>
              </w:rPr>
            </w:pPr>
            <w:r>
              <w:rPr>
                <w:sz w:val="20"/>
                <w:szCs w:val="20"/>
              </w:rPr>
              <w:t>с 01 мая 2018 года федеральным законом</w:t>
            </w:r>
            <w:r w:rsidR="00B953AF" w:rsidRPr="00D93B1C">
              <w:rPr>
                <w:sz w:val="20"/>
                <w:szCs w:val="20"/>
              </w:rPr>
              <w:t xml:space="preserve"> минимального </w:t>
            </w:r>
            <w:proofErr w:type="gramStart"/>
            <w:r w:rsidR="00B953AF" w:rsidRPr="00D93B1C">
              <w:rPr>
                <w:sz w:val="20"/>
                <w:szCs w:val="20"/>
              </w:rPr>
              <w:t>размера оплаты труда</w:t>
            </w:r>
            <w:proofErr w:type="gramEnd"/>
            <w:r w:rsidR="00B953AF" w:rsidRPr="00D93B1C">
              <w:rPr>
                <w:sz w:val="20"/>
                <w:szCs w:val="20"/>
              </w:rPr>
              <w:t xml:space="preserve">, а также компенсацию расходов на обеспечение выплаты работникам муниципальных учреждений </w:t>
            </w:r>
          </w:p>
          <w:p w:rsidR="00B953AF" w:rsidRPr="00D93B1C" w:rsidRDefault="00BE6B7B" w:rsidP="00F928E1">
            <w:pPr>
              <w:rPr>
                <w:sz w:val="20"/>
                <w:szCs w:val="20"/>
              </w:rPr>
            </w:pPr>
            <w:r>
              <w:rPr>
                <w:sz w:val="20"/>
                <w:szCs w:val="20"/>
              </w:rPr>
              <w:t xml:space="preserve">с 01 января 2018 года коэффициента к заработной </w:t>
            </w:r>
            <w:r w:rsidR="00B953AF" w:rsidRPr="00D93B1C">
              <w:rPr>
                <w:sz w:val="20"/>
                <w:szCs w:val="20"/>
              </w:rPr>
              <w:t>плате за работу в пустынных и безводных местностях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72 1 00 77580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87,05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72 1 00 77580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87,05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предусмотренные на иные цели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72 2 00 00000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1 088,18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уплату налога на добавленную стоимость в связи с реализацией муниципального имущества физическим лицам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72 2 00 20970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1 088,18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Уплата налогов, сборов и иных платежей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72 2 00 20970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850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1 088,18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30 406,80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lastRenderedPageBreak/>
              <w:t>Иные непрограммные мероприятия</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98 1 00 00000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30 406,80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Иные вопросы, связанные с общегосударственным управлением</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98 1 00 21350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250,00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Исполнение судебных актов</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98 1 00 21350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830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250,00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 xml:space="preserve">Создание экспозиции военной </w:t>
            </w:r>
            <w:proofErr w:type="gramStart"/>
            <w:r w:rsidRPr="00D93B1C">
              <w:rPr>
                <w:sz w:val="20"/>
                <w:szCs w:val="20"/>
              </w:rPr>
              <w:t>техники на территории площади имени Святого князя Владимира города Ставрополя</w:t>
            </w:r>
            <w:proofErr w:type="gramEnd"/>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98 1 00 21580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30 156,80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98 1 00 21580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30 156,80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Национальная экономика</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58 137,76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Другие вопросы в области национальной экономики</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12</w:t>
            </w:r>
          </w:p>
        </w:tc>
        <w:tc>
          <w:tcPr>
            <w:tcW w:w="1368"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00 0 00 00000</w:t>
            </w:r>
          </w:p>
        </w:tc>
        <w:tc>
          <w:tcPr>
            <w:tcW w:w="567"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58 137,76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02 0 00 00000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180,00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661F97">
            <w:pPr>
              <w:spacing w:line="247" w:lineRule="auto"/>
              <w:ind w:left="-29" w:right="-19"/>
              <w:jc w:val="center"/>
              <w:rPr>
                <w:sz w:val="20"/>
                <w:szCs w:val="20"/>
              </w:rPr>
            </w:pPr>
            <w:r w:rsidRPr="00D93B1C">
              <w:rPr>
                <w:sz w:val="20"/>
                <w:szCs w:val="20"/>
              </w:rPr>
              <w:t>02</w:t>
            </w:r>
            <w:proofErr w:type="gramStart"/>
            <w:r w:rsidRPr="00D93B1C">
              <w:rPr>
                <w:sz w:val="20"/>
                <w:szCs w:val="20"/>
              </w:rPr>
              <w:t xml:space="preserve"> Б</w:t>
            </w:r>
            <w:proofErr w:type="gramEnd"/>
            <w:r w:rsidRPr="00D93B1C">
              <w:rPr>
                <w:sz w:val="20"/>
                <w:szCs w:val="20"/>
              </w:rPr>
              <w:t xml:space="preserve"> 00 00000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180,00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661F97">
            <w:pPr>
              <w:spacing w:line="247" w:lineRule="auto"/>
              <w:ind w:left="-29" w:right="-19"/>
              <w:jc w:val="center"/>
              <w:rPr>
                <w:sz w:val="20"/>
                <w:szCs w:val="20"/>
              </w:rPr>
            </w:pPr>
            <w:r w:rsidRPr="00D93B1C">
              <w:rPr>
                <w:sz w:val="20"/>
                <w:szCs w:val="20"/>
              </w:rPr>
              <w:t>02</w:t>
            </w:r>
            <w:proofErr w:type="gramStart"/>
            <w:r w:rsidRPr="00D93B1C">
              <w:rPr>
                <w:sz w:val="20"/>
                <w:szCs w:val="20"/>
              </w:rPr>
              <w:t xml:space="preserve"> Б</w:t>
            </w:r>
            <w:proofErr w:type="gramEnd"/>
            <w:r w:rsidRPr="00D93B1C">
              <w:rPr>
                <w:sz w:val="20"/>
                <w:szCs w:val="20"/>
              </w:rPr>
              <w:t xml:space="preserve"> 01 00000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180,00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661F97">
            <w:pPr>
              <w:spacing w:line="247" w:lineRule="auto"/>
              <w:ind w:left="-29" w:right="-19"/>
              <w:jc w:val="center"/>
              <w:rPr>
                <w:sz w:val="20"/>
                <w:szCs w:val="20"/>
              </w:rPr>
            </w:pPr>
            <w:r w:rsidRPr="00D93B1C">
              <w:rPr>
                <w:sz w:val="20"/>
                <w:szCs w:val="20"/>
              </w:rPr>
              <w:t>02</w:t>
            </w:r>
            <w:proofErr w:type="gramStart"/>
            <w:r w:rsidRPr="00D93B1C">
              <w:rPr>
                <w:sz w:val="20"/>
                <w:szCs w:val="20"/>
              </w:rPr>
              <w:t xml:space="preserve"> Б</w:t>
            </w:r>
            <w:proofErr w:type="gramEnd"/>
            <w:r w:rsidRPr="00D93B1C">
              <w:rPr>
                <w:sz w:val="20"/>
                <w:szCs w:val="20"/>
              </w:rPr>
              <w:t xml:space="preserve"> 01 20160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180,00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661F97">
            <w:pPr>
              <w:spacing w:line="247" w:lineRule="auto"/>
              <w:ind w:left="-29" w:right="-19"/>
              <w:jc w:val="center"/>
              <w:rPr>
                <w:sz w:val="20"/>
                <w:szCs w:val="20"/>
              </w:rPr>
            </w:pPr>
            <w:r w:rsidRPr="00D93B1C">
              <w:rPr>
                <w:sz w:val="20"/>
                <w:szCs w:val="20"/>
              </w:rPr>
              <w:t>02</w:t>
            </w:r>
            <w:proofErr w:type="gramStart"/>
            <w:r w:rsidRPr="00D93B1C">
              <w:rPr>
                <w:sz w:val="20"/>
                <w:szCs w:val="20"/>
              </w:rPr>
              <w:t xml:space="preserve"> Б</w:t>
            </w:r>
            <w:proofErr w:type="gramEnd"/>
            <w:r w:rsidRPr="00D93B1C">
              <w:rPr>
                <w:sz w:val="20"/>
                <w:szCs w:val="20"/>
              </w:rPr>
              <w:t xml:space="preserve"> 01 20160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180,00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04 0 00 00000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57 305,90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04 2 00 00000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57 305,90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04 2 02 00000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57 305,90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Расходы на приобретение коммунальной техники</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04 2 02 21470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10 521,35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04 2 02 21470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10 521,35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Приобретение коммунальной техники или возмещение затрат, связанных с приобретением коммунальной техники для муниципальных нужд муниципальных образований за счет сре</w:t>
            </w:r>
            <w:proofErr w:type="gramStart"/>
            <w:r w:rsidRPr="00D93B1C">
              <w:rPr>
                <w:sz w:val="20"/>
                <w:szCs w:val="20"/>
              </w:rPr>
              <w:t>дств кр</w:t>
            </w:r>
            <w:proofErr w:type="gramEnd"/>
            <w:r w:rsidRPr="00D93B1C">
              <w:rPr>
                <w:sz w:val="20"/>
                <w:szCs w:val="20"/>
              </w:rPr>
              <w:t>аевого бюджета</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04 2 02 77480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44 445,32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2" w:lineRule="auto"/>
              <w:rPr>
                <w:sz w:val="20"/>
                <w:szCs w:val="20"/>
              </w:rPr>
            </w:pPr>
            <w:r w:rsidRPr="00D93B1C">
              <w:rPr>
                <w:sz w:val="20"/>
                <w:szCs w:val="20"/>
              </w:rPr>
              <w:lastRenderedPageBreak/>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661F97">
            <w:pPr>
              <w:spacing w:line="252"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04 2 02 77480</w:t>
            </w:r>
          </w:p>
        </w:tc>
        <w:tc>
          <w:tcPr>
            <w:tcW w:w="567"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240</w:t>
            </w:r>
          </w:p>
        </w:tc>
        <w:tc>
          <w:tcPr>
            <w:tcW w:w="1417" w:type="dxa"/>
            <w:shd w:val="clear" w:color="auto" w:fill="FFFFFF" w:themeFill="background1"/>
            <w:hideMark/>
          </w:tcPr>
          <w:p w:rsidR="00B953AF" w:rsidRPr="00D93B1C" w:rsidRDefault="00B953AF" w:rsidP="00661F97">
            <w:pPr>
              <w:spacing w:line="252" w:lineRule="auto"/>
              <w:jc w:val="right"/>
              <w:rPr>
                <w:sz w:val="20"/>
                <w:szCs w:val="20"/>
              </w:rPr>
            </w:pPr>
            <w:r w:rsidRPr="00D93B1C">
              <w:rPr>
                <w:sz w:val="20"/>
                <w:szCs w:val="20"/>
              </w:rPr>
              <w:t>44 445,32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2" w:lineRule="auto"/>
              <w:rPr>
                <w:sz w:val="20"/>
                <w:szCs w:val="20"/>
              </w:rPr>
            </w:pPr>
            <w:r w:rsidRPr="00D93B1C">
              <w:rPr>
                <w:sz w:val="20"/>
                <w:szCs w:val="20"/>
              </w:rPr>
              <w:t>Приобретение коммунальной техники или возмещение затрат, связанных с приобретением коммунальной техники для муниципальных нужд муниципальных образований за счет средств местного бюджета</w:t>
            </w:r>
          </w:p>
        </w:tc>
        <w:tc>
          <w:tcPr>
            <w:tcW w:w="590" w:type="dxa"/>
            <w:shd w:val="clear" w:color="auto" w:fill="FFFFFF" w:themeFill="background1"/>
            <w:hideMark/>
          </w:tcPr>
          <w:p w:rsidR="00B953AF" w:rsidRPr="00D93B1C" w:rsidRDefault="00B953AF" w:rsidP="00661F97">
            <w:pPr>
              <w:spacing w:line="252"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661F97">
            <w:pPr>
              <w:spacing w:line="252" w:lineRule="auto"/>
              <w:ind w:left="-29" w:right="-19"/>
              <w:jc w:val="center"/>
              <w:rPr>
                <w:sz w:val="20"/>
                <w:szCs w:val="20"/>
              </w:rPr>
            </w:pPr>
            <w:r w:rsidRPr="00D93B1C">
              <w:rPr>
                <w:sz w:val="20"/>
                <w:szCs w:val="20"/>
              </w:rPr>
              <w:t>04 2 02 S7480</w:t>
            </w:r>
          </w:p>
        </w:tc>
        <w:tc>
          <w:tcPr>
            <w:tcW w:w="567"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52" w:lineRule="auto"/>
              <w:jc w:val="right"/>
              <w:rPr>
                <w:sz w:val="20"/>
                <w:szCs w:val="20"/>
              </w:rPr>
            </w:pPr>
            <w:r w:rsidRPr="00D93B1C">
              <w:rPr>
                <w:sz w:val="20"/>
                <w:szCs w:val="20"/>
              </w:rPr>
              <w:t>2 339,23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2"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661F97">
            <w:pPr>
              <w:spacing w:line="252"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661F97">
            <w:pPr>
              <w:spacing w:line="252" w:lineRule="auto"/>
              <w:ind w:left="-29" w:right="-19"/>
              <w:jc w:val="center"/>
              <w:rPr>
                <w:sz w:val="20"/>
                <w:szCs w:val="20"/>
              </w:rPr>
            </w:pPr>
            <w:r w:rsidRPr="00D93B1C">
              <w:rPr>
                <w:sz w:val="20"/>
                <w:szCs w:val="20"/>
              </w:rPr>
              <w:t>04 2 02 S7480</w:t>
            </w:r>
          </w:p>
        </w:tc>
        <w:tc>
          <w:tcPr>
            <w:tcW w:w="567"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661F97">
            <w:pPr>
              <w:spacing w:line="252" w:lineRule="auto"/>
              <w:jc w:val="right"/>
              <w:rPr>
                <w:sz w:val="20"/>
                <w:szCs w:val="20"/>
              </w:rPr>
            </w:pPr>
            <w:r w:rsidRPr="00D93B1C">
              <w:rPr>
                <w:sz w:val="20"/>
                <w:szCs w:val="20"/>
              </w:rPr>
              <w:t>2 339,23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2" w:lineRule="auto"/>
              <w:rPr>
                <w:sz w:val="20"/>
                <w:szCs w:val="20"/>
              </w:rPr>
            </w:pPr>
            <w:r w:rsidRPr="00D93B1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B953AF" w:rsidRPr="00D93B1C" w:rsidRDefault="00B953AF" w:rsidP="00661F97">
            <w:pPr>
              <w:spacing w:line="252"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11 0 00 00000</w:t>
            </w:r>
          </w:p>
        </w:tc>
        <w:tc>
          <w:tcPr>
            <w:tcW w:w="567"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52" w:lineRule="auto"/>
              <w:jc w:val="right"/>
              <w:rPr>
                <w:sz w:val="20"/>
                <w:szCs w:val="20"/>
              </w:rPr>
            </w:pPr>
            <w:r w:rsidRPr="00D93B1C">
              <w:rPr>
                <w:sz w:val="20"/>
                <w:szCs w:val="20"/>
              </w:rPr>
              <w:t>651,86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2" w:lineRule="auto"/>
              <w:rPr>
                <w:sz w:val="20"/>
                <w:szCs w:val="20"/>
              </w:rPr>
            </w:pPr>
            <w:r w:rsidRPr="00D93B1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B953AF" w:rsidRPr="00D93B1C" w:rsidRDefault="00B953AF" w:rsidP="00661F97">
            <w:pPr>
              <w:spacing w:line="252"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661F97">
            <w:pPr>
              <w:spacing w:line="252" w:lineRule="auto"/>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00 00000</w:t>
            </w:r>
          </w:p>
        </w:tc>
        <w:tc>
          <w:tcPr>
            <w:tcW w:w="567"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52" w:lineRule="auto"/>
              <w:jc w:val="right"/>
              <w:rPr>
                <w:sz w:val="20"/>
                <w:szCs w:val="20"/>
              </w:rPr>
            </w:pPr>
            <w:r w:rsidRPr="00D93B1C">
              <w:rPr>
                <w:sz w:val="20"/>
                <w:szCs w:val="20"/>
              </w:rPr>
              <w:t>651,86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2" w:lineRule="auto"/>
              <w:rPr>
                <w:sz w:val="20"/>
                <w:szCs w:val="20"/>
              </w:rPr>
            </w:pPr>
            <w:r w:rsidRPr="00D93B1C">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90" w:type="dxa"/>
            <w:shd w:val="clear" w:color="auto" w:fill="FFFFFF" w:themeFill="background1"/>
            <w:hideMark/>
          </w:tcPr>
          <w:p w:rsidR="00B953AF" w:rsidRPr="00D93B1C" w:rsidRDefault="00B953AF" w:rsidP="00661F97">
            <w:pPr>
              <w:spacing w:line="252"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661F97">
            <w:pPr>
              <w:spacing w:line="252" w:lineRule="auto"/>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02 00000</w:t>
            </w:r>
          </w:p>
        </w:tc>
        <w:tc>
          <w:tcPr>
            <w:tcW w:w="567"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52" w:lineRule="auto"/>
              <w:jc w:val="right"/>
              <w:rPr>
                <w:sz w:val="20"/>
                <w:szCs w:val="20"/>
              </w:rPr>
            </w:pPr>
            <w:r w:rsidRPr="00D93B1C">
              <w:rPr>
                <w:sz w:val="20"/>
                <w:szCs w:val="20"/>
              </w:rPr>
              <w:t>651,86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2" w:lineRule="auto"/>
              <w:rPr>
                <w:sz w:val="20"/>
                <w:szCs w:val="20"/>
              </w:rPr>
            </w:pPr>
            <w:r w:rsidRPr="00D93B1C">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90" w:type="dxa"/>
            <w:shd w:val="clear" w:color="auto" w:fill="FFFFFF" w:themeFill="background1"/>
            <w:hideMark/>
          </w:tcPr>
          <w:p w:rsidR="00B953AF" w:rsidRPr="00D93B1C" w:rsidRDefault="00B953AF" w:rsidP="00661F97">
            <w:pPr>
              <w:spacing w:line="252"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661F97">
            <w:pPr>
              <w:spacing w:line="252" w:lineRule="auto"/>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02 20180</w:t>
            </w:r>
          </w:p>
        </w:tc>
        <w:tc>
          <w:tcPr>
            <w:tcW w:w="567"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52" w:lineRule="auto"/>
              <w:jc w:val="right"/>
              <w:rPr>
                <w:sz w:val="20"/>
                <w:szCs w:val="20"/>
              </w:rPr>
            </w:pPr>
            <w:r w:rsidRPr="00D93B1C">
              <w:rPr>
                <w:sz w:val="20"/>
                <w:szCs w:val="20"/>
              </w:rPr>
              <w:t>651,86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2" w:lineRule="auto"/>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661F97">
            <w:pPr>
              <w:spacing w:line="252" w:lineRule="auto"/>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661F97">
            <w:pPr>
              <w:spacing w:line="252" w:lineRule="auto"/>
              <w:ind w:left="-149" w:right="-139"/>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661F97">
            <w:pPr>
              <w:spacing w:line="252" w:lineRule="auto"/>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2" w:lineRule="auto"/>
              <w:rPr>
                <w:sz w:val="20"/>
                <w:szCs w:val="20"/>
              </w:rPr>
            </w:pPr>
            <w:r w:rsidRPr="00D93B1C">
              <w:rPr>
                <w:sz w:val="20"/>
                <w:szCs w:val="20"/>
              </w:rPr>
              <w:t>остатки на 01.01.2018</w:t>
            </w:r>
          </w:p>
        </w:tc>
        <w:tc>
          <w:tcPr>
            <w:tcW w:w="590" w:type="dxa"/>
            <w:shd w:val="clear" w:color="auto" w:fill="FFFFFF" w:themeFill="background1"/>
            <w:hideMark/>
          </w:tcPr>
          <w:p w:rsidR="00B953AF" w:rsidRPr="00D93B1C" w:rsidRDefault="00B953AF" w:rsidP="00661F97">
            <w:pPr>
              <w:spacing w:line="252"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661F97">
            <w:pPr>
              <w:spacing w:line="252" w:lineRule="auto"/>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02 20180</w:t>
            </w:r>
          </w:p>
        </w:tc>
        <w:tc>
          <w:tcPr>
            <w:tcW w:w="567"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52" w:lineRule="auto"/>
              <w:jc w:val="right"/>
              <w:rPr>
                <w:sz w:val="20"/>
                <w:szCs w:val="20"/>
              </w:rPr>
            </w:pPr>
            <w:r w:rsidRPr="00D93B1C">
              <w:rPr>
                <w:sz w:val="20"/>
                <w:szCs w:val="20"/>
              </w:rPr>
              <w:t>39,86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2"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661F97">
            <w:pPr>
              <w:spacing w:line="252"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661F97">
            <w:pPr>
              <w:spacing w:line="252" w:lineRule="auto"/>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02 20180</w:t>
            </w:r>
          </w:p>
        </w:tc>
        <w:tc>
          <w:tcPr>
            <w:tcW w:w="567"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661F97">
            <w:pPr>
              <w:spacing w:line="252" w:lineRule="auto"/>
              <w:jc w:val="right"/>
              <w:rPr>
                <w:sz w:val="20"/>
                <w:szCs w:val="20"/>
              </w:rPr>
            </w:pPr>
            <w:r w:rsidRPr="00D93B1C">
              <w:rPr>
                <w:sz w:val="20"/>
                <w:szCs w:val="20"/>
              </w:rPr>
              <w:t>651,86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2" w:lineRule="auto"/>
              <w:rPr>
                <w:sz w:val="20"/>
                <w:szCs w:val="20"/>
              </w:rPr>
            </w:pPr>
            <w:r w:rsidRPr="00D93B1C">
              <w:rPr>
                <w:sz w:val="20"/>
                <w:szCs w:val="20"/>
              </w:rPr>
              <w:t>Жилищно-коммунальное хозяйство</w:t>
            </w:r>
          </w:p>
        </w:tc>
        <w:tc>
          <w:tcPr>
            <w:tcW w:w="590" w:type="dxa"/>
            <w:shd w:val="clear" w:color="auto" w:fill="FFFFFF" w:themeFill="background1"/>
            <w:hideMark/>
          </w:tcPr>
          <w:p w:rsidR="00B953AF" w:rsidRPr="00D93B1C" w:rsidRDefault="00B953AF" w:rsidP="00661F97">
            <w:pPr>
              <w:spacing w:line="252"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52" w:lineRule="auto"/>
              <w:jc w:val="right"/>
              <w:rPr>
                <w:sz w:val="20"/>
                <w:szCs w:val="20"/>
              </w:rPr>
            </w:pPr>
            <w:r w:rsidRPr="00D93B1C">
              <w:rPr>
                <w:sz w:val="20"/>
                <w:szCs w:val="20"/>
              </w:rPr>
              <w:t>20 819,62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2" w:lineRule="auto"/>
              <w:rPr>
                <w:sz w:val="20"/>
                <w:szCs w:val="20"/>
              </w:rPr>
            </w:pPr>
            <w:r w:rsidRPr="00D93B1C">
              <w:rPr>
                <w:sz w:val="20"/>
                <w:szCs w:val="20"/>
              </w:rPr>
              <w:t>Жилищное хозяйство</w:t>
            </w:r>
          </w:p>
        </w:tc>
        <w:tc>
          <w:tcPr>
            <w:tcW w:w="590" w:type="dxa"/>
            <w:shd w:val="clear" w:color="auto" w:fill="FFFFFF" w:themeFill="background1"/>
            <w:hideMark/>
          </w:tcPr>
          <w:p w:rsidR="00B953AF" w:rsidRPr="00D93B1C" w:rsidRDefault="00B953AF" w:rsidP="00661F97">
            <w:pPr>
              <w:spacing w:line="252"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52" w:lineRule="auto"/>
              <w:jc w:val="right"/>
              <w:rPr>
                <w:sz w:val="20"/>
                <w:szCs w:val="20"/>
              </w:rPr>
            </w:pPr>
            <w:r w:rsidRPr="00D93B1C">
              <w:rPr>
                <w:sz w:val="20"/>
                <w:szCs w:val="20"/>
              </w:rPr>
              <w:t>12 026,65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2" w:lineRule="auto"/>
              <w:rPr>
                <w:sz w:val="20"/>
                <w:szCs w:val="20"/>
              </w:rPr>
            </w:pPr>
            <w:r w:rsidRPr="00D93B1C">
              <w:rPr>
                <w:sz w:val="20"/>
                <w:szCs w:val="20"/>
              </w:rPr>
              <w:t>Обеспечения деятельности комитета по управлению муниципальным имуществом города Ставрополя</w:t>
            </w:r>
          </w:p>
        </w:tc>
        <w:tc>
          <w:tcPr>
            <w:tcW w:w="590" w:type="dxa"/>
            <w:shd w:val="clear" w:color="auto" w:fill="FFFFFF" w:themeFill="background1"/>
            <w:hideMark/>
          </w:tcPr>
          <w:p w:rsidR="00B953AF" w:rsidRPr="00D93B1C" w:rsidRDefault="00B953AF" w:rsidP="00661F97">
            <w:pPr>
              <w:spacing w:line="252"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72 0 00 00000</w:t>
            </w:r>
          </w:p>
        </w:tc>
        <w:tc>
          <w:tcPr>
            <w:tcW w:w="567"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52" w:lineRule="auto"/>
              <w:jc w:val="right"/>
              <w:rPr>
                <w:sz w:val="20"/>
                <w:szCs w:val="20"/>
              </w:rPr>
            </w:pPr>
            <w:r w:rsidRPr="00D93B1C">
              <w:rPr>
                <w:sz w:val="20"/>
                <w:szCs w:val="20"/>
              </w:rPr>
              <w:t>3 171,05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2" w:lineRule="auto"/>
              <w:rPr>
                <w:sz w:val="20"/>
                <w:szCs w:val="20"/>
              </w:rPr>
            </w:pPr>
            <w:r w:rsidRPr="00D93B1C">
              <w:rPr>
                <w:sz w:val="20"/>
                <w:szCs w:val="20"/>
              </w:rPr>
              <w:t>Расходы, предусмотренные на иные цели</w:t>
            </w:r>
          </w:p>
        </w:tc>
        <w:tc>
          <w:tcPr>
            <w:tcW w:w="590" w:type="dxa"/>
            <w:shd w:val="clear" w:color="auto" w:fill="FFFFFF" w:themeFill="background1"/>
            <w:hideMark/>
          </w:tcPr>
          <w:p w:rsidR="00B953AF" w:rsidRPr="00D93B1C" w:rsidRDefault="00B953AF" w:rsidP="00661F97">
            <w:pPr>
              <w:spacing w:line="252"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72 2 00 00000</w:t>
            </w:r>
          </w:p>
        </w:tc>
        <w:tc>
          <w:tcPr>
            <w:tcW w:w="567"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52" w:lineRule="auto"/>
              <w:jc w:val="right"/>
              <w:rPr>
                <w:sz w:val="20"/>
                <w:szCs w:val="20"/>
              </w:rPr>
            </w:pPr>
            <w:r w:rsidRPr="00D93B1C">
              <w:rPr>
                <w:sz w:val="20"/>
                <w:szCs w:val="20"/>
              </w:rPr>
              <w:t>3 171,05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2" w:lineRule="auto"/>
              <w:rPr>
                <w:sz w:val="20"/>
                <w:szCs w:val="20"/>
              </w:rPr>
            </w:pPr>
            <w:r w:rsidRPr="00D93B1C">
              <w:rPr>
                <w:sz w:val="20"/>
                <w:szCs w:val="20"/>
              </w:rPr>
              <w:t>Расходы на мероприятия в области жилищного хозяйства</w:t>
            </w:r>
          </w:p>
        </w:tc>
        <w:tc>
          <w:tcPr>
            <w:tcW w:w="590" w:type="dxa"/>
            <w:shd w:val="clear" w:color="auto" w:fill="FFFFFF" w:themeFill="background1"/>
            <w:hideMark/>
          </w:tcPr>
          <w:p w:rsidR="00B953AF" w:rsidRPr="00D93B1C" w:rsidRDefault="00B953AF" w:rsidP="00661F97">
            <w:pPr>
              <w:spacing w:line="252"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72 2 00 20200</w:t>
            </w:r>
          </w:p>
        </w:tc>
        <w:tc>
          <w:tcPr>
            <w:tcW w:w="567"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52" w:lineRule="auto"/>
              <w:jc w:val="right"/>
              <w:rPr>
                <w:sz w:val="20"/>
                <w:szCs w:val="20"/>
              </w:rPr>
            </w:pPr>
            <w:r w:rsidRPr="00D93B1C">
              <w:rPr>
                <w:sz w:val="20"/>
                <w:szCs w:val="20"/>
              </w:rPr>
              <w:t>3 171,05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2" w:lineRule="auto"/>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661F97">
            <w:pPr>
              <w:spacing w:line="252" w:lineRule="auto"/>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661F97">
            <w:pPr>
              <w:spacing w:line="252" w:lineRule="auto"/>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2" w:lineRule="auto"/>
              <w:rPr>
                <w:sz w:val="20"/>
                <w:szCs w:val="20"/>
              </w:rPr>
            </w:pPr>
            <w:r w:rsidRPr="00D93B1C">
              <w:rPr>
                <w:sz w:val="20"/>
                <w:szCs w:val="20"/>
              </w:rPr>
              <w:t>выплата собственникам жилых помещений, находящихся в аварийных многоквартирных домах, включенных в программу переселения граждан из аварийного жилищного фонда в городе Ставрополе, возмещения за изымаемые для муниципальных нужд города Ставрополя жилые помещения</w:t>
            </w:r>
          </w:p>
        </w:tc>
        <w:tc>
          <w:tcPr>
            <w:tcW w:w="590" w:type="dxa"/>
            <w:shd w:val="clear" w:color="auto" w:fill="FFFFFF" w:themeFill="background1"/>
            <w:hideMark/>
          </w:tcPr>
          <w:p w:rsidR="00B953AF" w:rsidRPr="00D93B1C" w:rsidRDefault="00B953AF" w:rsidP="00661F97">
            <w:pPr>
              <w:spacing w:line="252"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72 2 00 20200</w:t>
            </w:r>
          </w:p>
        </w:tc>
        <w:tc>
          <w:tcPr>
            <w:tcW w:w="567"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52" w:lineRule="auto"/>
              <w:jc w:val="right"/>
              <w:rPr>
                <w:sz w:val="20"/>
                <w:szCs w:val="20"/>
              </w:rPr>
            </w:pPr>
            <w:r w:rsidRPr="00D93B1C">
              <w:rPr>
                <w:sz w:val="20"/>
                <w:szCs w:val="20"/>
              </w:rPr>
              <w:t>3 171,05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2" w:lineRule="auto"/>
              <w:rPr>
                <w:sz w:val="20"/>
                <w:szCs w:val="20"/>
              </w:rPr>
            </w:pPr>
            <w:r w:rsidRPr="00D93B1C">
              <w:rPr>
                <w:sz w:val="20"/>
                <w:szCs w:val="20"/>
              </w:rPr>
              <w:t>Бюджетные инвестиции</w:t>
            </w:r>
          </w:p>
        </w:tc>
        <w:tc>
          <w:tcPr>
            <w:tcW w:w="590" w:type="dxa"/>
            <w:shd w:val="clear" w:color="auto" w:fill="FFFFFF" w:themeFill="background1"/>
            <w:hideMark/>
          </w:tcPr>
          <w:p w:rsidR="00B953AF" w:rsidRPr="00D93B1C" w:rsidRDefault="00B953AF" w:rsidP="00661F97">
            <w:pPr>
              <w:spacing w:line="252"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72 2 00 20200</w:t>
            </w:r>
          </w:p>
        </w:tc>
        <w:tc>
          <w:tcPr>
            <w:tcW w:w="567"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410</w:t>
            </w:r>
          </w:p>
        </w:tc>
        <w:tc>
          <w:tcPr>
            <w:tcW w:w="1417" w:type="dxa"/>
            <w:shd w:val="clear" w:color="auto" w:fill="FFFFFF" w:themeFill="background1"/>
            <w:noWrap/>
            <w:hideMark/>
          </w:tcPr>
          <w:p w:rsidR="00B953AF" w:rsidRPr="00D93B1C" w:rsidRDefault="00B953AF" w:rsidP="00661F97">
            <w:pPr>
              <w:spacing w:line="252" w:lineRule="auto"/>
              <w:jc w:val="right"/>
              <w:rPr>
                <w:sz w:val="20"/>
                <w:szCs w:val="20"/>
              </w:rPr>
            </w:pPr>
            <w:r w:rsidRPr="00D93B1C">
              <w:rPr>
                <w:sz w:val="20"/>
                <w:szCs w:val="20"/>
              </w:rPr>
              <w:t>3 171,05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2" w:lineRule="auto"/>
              <w:rPr>
                <w:sz w:val="20"/>
                <w:szCs w:val="20"/>
              </w:rPr>
            </w:pPr>
            <w:r w:rsidRPr="00D93B1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B953AF" w:rsidRPr="00D93B1C" w:rsidRDefault="00B953AF" w:rsidP="00661F97">
            <w:pPr>
              <w:spacing w:line="252"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98 0 00 00000</w:t>
            </w:r>
          </w:p>
        </w:tc>
        <w:tc>
          <w:tcPr>
            <w:tcW w:w="567"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52" w:lineRule="auto"/>
              <w:jc w:val="right"/>
              <w:rPr>
                <w:sz w:val="20"/>
                <w:szCs w:val="20"/>
              </w:rPr>
            </w:pPr>
            <w:r w:rsidRPr="00D93B1C">
              <w:rPr>
                <w:sz w:val="20"/>
                <w:szCs w:val="20"/>
              </w:rPr>
              <w:t>8 855,60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2" w:lineRule="auto"/>
              <w:rPr>
                <w:sz w:val="20"/>
                <w:szCs w:val="20"/>
              </w:rPr>
            </w:pPr>
            <w:r w:rsidRPr="00D93B1C">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01.01.2018</w:t>
            </w:r>
          </w:p>
        </w:tc>
        <w:tc>
          <w:tcPr>
            <w:tcW w:w="590"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52" w:lineRule="auto"/>
              <w:jc w:val="center"/>
              <w:rPr>
                <w:sz w:val="20"/>
                <w:szCs w:val="20"/>
              </w:rPr>
            </w:pPr>
            <w:r w:rsidRPr="00D93B1C">
              <w:rPr>
                <w:sz w:val="20"/>
                <w:szCs w:val="20"/>
              </w:rPr>
              <w:t>98 2 00 00000</w:t>
            </w:r>
          </w:p>
        </w:tc>
        <w:tc>
          <w:tcPr>
            <w:tcW w:w="567" w:type="dxa"/>
            <w:shd w:val="clear" w:color="auto" w:fill="FFFFFF" w:themeFill="background1"/>
            <w:hideMark/>
          </w:tcPr>
          <w:p w:rsidR="00B953AF" w:rsidRPr="00D93B1C" w:rsidRDefault="00B953AF" w:rsidP="00661F97">
            <w:pPr>
              <w:spacing w:line="252" w:lineRule="auto"/>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661F97">
            <w:pPr>
              <w:spacing w:line="252" w:lineRule="auto"/>
              <w:jc w:val="right"/>
              <w:rPr>
                <w:sz w:val="20"/>
                <w:szCs w:val="20"/>
              </w:rPr>
            </w:pPr>
            <w:r w:rsidRPr="00D93B1C">
              <w:rPr>
                <w:sz w:val="20"/>
                <w:szCs w:val="20"/>
              </w:rPr>
              <w:t>8 855,60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Обеспечение мероприятий, реализуемых без участия средств государственной корпорации – Фонда содействия реформированию жилищно-коммунального хозяйства,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w:t>
            </w:r>
            <w:proofErr w:type="gramStart"/>
            <w:r w:rsidRPr="00D93B1C">
              <w:rPr>
                <w:sz w:val="20"/>
                <w:szCs w:val="20"/>
              </w:rPr>
              <w:t>дств кр</w:t>
            </w:r>
            <w:proofErr w:type="gramEnd"/>
            <w:r w:rsidRPr="00D93B1C">
              <w:rPr>
                <w:sz w:val="20"/>
                <w:szCs w:val="20"/>
              </w:rPr>
              <w:t>аевого бюджета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98 2 00 76910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6 641,70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выплата собственникам жилых помещений, находящихся в аварийных многоквартирных домах, включенных в программу переселения граждан из аварийного жилищного фонда в городе Ставрополе, возмещения за изымаемые для муниципальных нужд города Ставрополя жилые помещения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98 2 00 76910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6 641,70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Бюджетные инвестиции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98 2 00 76910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410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6 641,70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Обеспечение мероприятий по переселению граждан из аварийного жилищного фонда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A86511">
            <w:pPr>
              <w:ind w:right="-19"/>
              <w:jc w:val="center"/>
              <w:rPr>
                <w:sz w:val="20"/>
                <w:szCs w:val="20"/>
              </w:rPr>
            </w:pPr>
            <w:r w:rsidRPr="00D93B1C">
              <w:rPr>
                <w:sz w:val="20"/>
                <w:szCs w:val="20"/>
              </w:rPr>
              <w:t>98 2 00 S6910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2 213,90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A86511">
            <w:pPr>
              <w:ind w:right="-19"/>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выплата собственникам жилых помещений, находящихся в аварийных многоквартирных домах, включенных в программу переселения граждан из аварийного жилищного фонда в городе Ставрополе, возмещения за изымаемые для муниципальных нужд города Ставрополя жилые помещения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A86511">
            <w:pPr>
              <w:ind w:right="-19"/>
              <w:jc w:val="center"/>
              <w:rPr>
                <w:sz w:val="20"/>
                <w:szCs w:val="20"/>
              </w:rPr>
            </w:pPr>
            <w:r w:rsidRPr="00D93B1C">
              <w:rPr>
                <w:sz w:val="20"/>
                <w:szCs w:val="20"/>
              </w:rPr>
              <w:t>98 2 00 S6910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2 213,90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Бюджетные инвестиции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A86511">
            <w:pPr>
              <w:ind w:right="-19"/>
              <w:jc w:val="center"/>
              <w:rPr>
                <w:sz w:val="20"/>
                <w:szCs w:val="20"/>
              </w:rPr>
            </w:pPr>
            <w:r w:rsidRPr="00D93B1C">
              <w:rPr>
                <w:sz w:val="20"/>
                <w:szCs w:val="20"/>
              </w:rPr>
              <w:t>98 2 00 S6910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410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2 213,90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Благоустройство</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7 484,65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7 484,65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«Благоустройство территории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7 484,65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«Благоустройство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7 484,65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приобретение коммунальной техники, райдеров и прицепов тракторных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04 3 04 21510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7 484,65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04 3 04 21510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7 484,65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Другие вопросы в области жилищно-коммунального хозяйства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1 308,32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1 308,32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непрограммные мероприятия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1 308,32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98 1 00 20950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1 308,32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98 1 00 20950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1 308,32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Социальная политика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40 245,46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Социальное обеспечение населения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40 245,46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35" w:lineRule="auto"/>
              <w:rPr>
                <w:sz w:val="20"/>
                <w:szCs w:val="20"/>
              </w:rPr>
            </w:pPr>
            <w:r w:rsidRPr="00D93B1C">
              <w:rPr>
                <w:sz w:val="20"/>
                <w:szCs w:val="20"/>
              </w:rPr>
              <w:lastRenderedPageBreak/>
              <w:t>Муниципальная программа «Обеспечение жильем молодых семей в городе Ставрополе»</w:t>
            </w:r>
          </w:p>
        </w:tc>
        <w:tc>
          <w:tcPr>
            <w:tcW w:w="590"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06 0 00 00000</w:t>
            </w:r>
          </w:p>
        </w:tc>
        <w:tc>
          <w:tcPr>
            <w:tcW w:w="567"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35" w:lineRule="auto"/>
              <w:jc w:val="right"/>
              <w:rPr>
                <w:sz w:val="20"/>
                <w:szCs w:val="20"/>
              </w:rPr>
            </w:pPr>
            <w:r w:rsidRPr="00D93B1C">
              <w:rPr>
                <w:sz w:val="20"/>
                <w:szCs w:val="20"/>
              </w:rPr>
              <w:t>40 245,46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35" w:lineRule="auto"/>
              <w:rPr>
                <w:sz w:val="20"/>
                <w:szCs w:val="20"/>
              </w:rPr>
            </w:pPr>
            <w:r w:rsidRPr="00D93B1C">
              <w:rPr>
                <w:sz w:val="20"/>
                <w:szCs w:val="20"/>
              </w:rPr>
              <w:t xml:space="preserve">Расходы в рамках реализации муниципальной программы «Обеспечение жильем молодых семей в городе Ставрополе»  </w:t>
            </w:r>
          </w:p>
        </w:tc>
        <w:tc>
          <w:tcPr>
            <w:tcW w:w="590"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35" w:lineRule="auto"/>
              <w:ind w:left="-29" w:right="-19"/>
              <w:jc w:val="center"/>
              <w:rPr>
                <w:sz w:val="20"/>
                <w:szCs w:val="20"/>
              </w:rPr>
            </w:pPr>
            <w:r w:rsidRPr="00D93B1C">
              <w:rPr>
                <w:sz w:val="20"/>
                <w:szCs w:val="20"/>
              </w:rPr>
              <w:t>06</w:t>
            </w:r>
            <w:proofErr w:type="gramStart"/>
            <w:r w:rsidRPr="00D93B1C">
              <w:rPr>
                <w:sz w:val="20"/>
                <w:szCs w:val="20"/>
              </w:rPr>
              <w:t xml:space="preserve"> Б</w:t>
            </w:r>
            <w:proofErr w:type="gramEnd"/>
            <w:r w:rsidRPr="00D93B1C">
              <w:rPr>
                <w:sz w:val="20"/>
                <w:szCs w:val="20"/>
              </w:rPr>
              <w:t xml:space="preserve"> 00 00000</w:t>
            </w:r>
          </w:p>
        </w:tc>
        <w:tc>
          <w:tcPr>
            <w:tcW w:w="567"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35" w:lineRule="auto"/>
              <w:jc w:val="right"/>
              <w:rPr>
                <w:sz w:val="20"/>
                <w:szCs w:val="20"/>
              </w:rPr>
            </w:pPr>
            <w:r w:rsidRPr="00D93B1C">
              <w:rPr>
                <w:sz w:val="20"/>
                <w:szCs w:val="20"/>
              </w:rPr>
              <w:t>40 245,46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35" w:lineRule="auto"/>
              <w:rPr>
                <w:sz w:val="20"/>
                <w:szCs w:val="20"/>
              </w:rPr>
            </w:pPr>
            <w:r w:rsidRPr="00D93B1C">
              <w:rPr>
                <w:sz w:val="20"/>
                <w:szCs w:val="20"/>
              </w:rPr>
              <w:t>Основное мероприятие «Предоставление молодым семьям социальных выплат»</w:t>
            </w:r>
          </w:p>
        </w:tc>
        <w:tc>
          <w:tcPr>
            <w:tcW w:w="590"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35" w:lineRule="auto"/>
              <w:ind w:left="-29" w:right="-19"/>
              <w:jc w:val="center"/>
              <w:rPr>
                <w:sz w:val="20"/>
                <w:szCs w:val="20"/>
              </w:rPr>
            </w:pPr>
            <w:r w:rsidRPr="00D93B1C">
              <w:rPr>
                <w:sz w:val="20"/>
                <w:szCs w:val="20"/>
              </w:rPr>
              <w:t>06</w:t>
            </w:r>
            <w:proofErr w:type="gramStart"/>
            <w:r w:rsidRPr="00D93B1C">
              <w:rPr>
                <w:sz w:val="20"/>
                <w:szCs w:val="20"/>
              </w:rPr>
              <w:t xml:space="preserve"> Б</w:t>
            </w:r>
            <w:proofErr w:type="gramEnd"/>
            <w:r w:rsidRPr="00D93B1C">
              <w:rPr>
                <w:sz w:val="20"/>
                <w:szCs w:val="20"/>
              </w:rPr>
              <w:t xml:space="preserve"> 01 00000</w:t>
            </w:r>
          </w:p>
        </w:tc>
        <w:tc>
          <w:tcPr>
            <w:tcW w:w="567"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35" w:lineRule="auto"/>
              <w:jc w:val="right"/>
              <w:rPr>
                <w:sz w:val="20"/>
                <w:szCs w:val="20"/>
              </w:rPr>
            </w:pPr>
            <w:r w:rsidRPr="00D93B1C">
              <w:rPr>
                <w:sz w:val="20"/>
                <w:szCs w:val="20"/>
              </w:rPr>
              <w:t>40 245,46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35" w:lineRule="auto"/>
              <w:rPr>
                <w:sz w:val="20"/>
                <w:szCs w:val="20"/>
              </w:rPr>
            </w:pPr>
            <w:r w:rsidRPr="00D93B1C">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w:t>
            </w:r>
            <w:proofErr w:type="gramStart"/>
            <w:r w:rsidRPr="00D93B1C">
              <w:rPr>
                <w:sz w:val="20"/>
                <w:szCs w:val="20"/>
              </w:rPr>
              <w:t>дств кр</w:t>
            </w:r>
            <w:proofErr w:type="gramEnd"/>
            <w:r w:rsidRPr="00D93B1C">
              <w:rPr>
                <w:sz w:val="20"/>
                <w:szCs w:val="20"/>
              </w:rPr>
              <w:t>аевого бюджета</w:t>
            </w:r>
          </w:p>
        </w:tc>
        <w:tc>
          <w:tcPr>
            <w:tcW w:w="590"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35" w:lineRule="auto"/>
              <w:ind w:left="-29" w:right="-19"/>
              <w:jc w:val="center"/>
              <w:rPr>
                <w:sz w:val="20"/>
                <w:szCs w:val="20"/>
              </w:rPr>
            </w:pPr>
            <w:r w:rsidRPr="00D93B1C">
              <w:rPr>
                <w:sz w:val="20"/>
                <w:szCs w:val="20"/>
              </w:rPr>
              <w:t>06</w:t>
            </w:r>
            <w:proofErr w:type="gramStart"/>
            <w:r w:rsidRPr="00D93B1C">
              <w:rPr>
                <w:sz w:val="20"/>
                <w:szCs w:val="20"/>
              </w:rPr>
              <w:t xml:space="preserve"> Б</w:t>
            </w:r>
            <w:proofErr w:type="gramEnd"/>
            <w:r w:rsidRPr="00D93B1C">
              <w:rPr>
                <w:sz w:val="20"/>
                <w:szCs w:val="20"/>
              </w:rPr>
              <w:t xml:space="preserve"> 01 74970</w:t>
            </w:r>
          </w:p>
        </w:tc>
        <w:tc>
          <w:tcPr>
            <w:tcW w:w="567"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35" w:lineRule="auto"/>
              <w:jc w:val="right"/>
              <w:rPr>
                <w:sz w:val="20"/>
                <w:szCs w:val="20"/>
              </w:rPr>
            </w:pPr>
            <w:r w:rsidRPr="00D93B1C">
              <w:rPr>
                <w:sz w:val="20"/>
                <w:szCs w:val="20"/>
              </w:rPr>
              <w:t>15 408,42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35" w:lineRule="auto"/>
              <w:rPr>
                <w:sz w:val="20"/>
                <w:szCs w:val="20"/>
              </w:rPr>
            </w:pPr>
            <w:r w:rsidRPr="00D93B1C">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35" w:lineRule="auto"/>
              <w:ind w:left="-29" w:right="-19"/>
              <w:jc w:val="center"/>
              <w:rPr>
                <w:sz w:val="20"/>
                <w:szCs w:val="20"/>
              </w:rPr>
            </w:pPr>
            <w:r w:rsidRPr="00D93B1C">
              <w:rPr>
                <w:sz w:val="20"/>
                <w:szCs w:val="20"/>
              </w:rPr>
              <w:t>06</w:t>
            </w:r>
            <w:proofErr w:type="gramStart"/>
            <w:r w:rsidRPr="00D93B1C">
              <w:rPr>
                <w:sz w:val="20"/>
                <w:szCs w:val="20"/>
              </w:rPr>
              <w:t xml:space="preserve"> Б</w:t>
            </w:r>
            <w:proofErr w:type="gramEnd"/>
            <w:r w:rsidRPr="00D93B1C">
              <w:rPr>
                <w:sz w:val="20"/>
                <w:szCs w:val="20"/>
              </w:rPr>
              <w:t xml:space="preserve"> 01 74970</w:t>
            </w:r>
          </w:p>
        </w:tc>
        <w:tc>
          <w:tcPr>
            <w:tcW w:w="567"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320</w:t>
            </w:r>
          </w:p>
        </w:tc>
        <w:tc>
          <w:tcPr>
            <w:tcW w:w="1417" w:type="dxa"/>
            <w:shd w:val="clear" w:color="auto" w:fill="FFFFFF" w:themeFill="background1"/>
            <w:noWrap/>
            <w:hideMark/>
          </w:tcPr>
          <w:p w:rsidR="00B953AF" w:rsidRPr="00D93B1C" w:rsidRDefault="00B953AF" w:rsidP="00661F97">
            <w:pPr>
              <w:spacing w:line="235" w:lineRule="auto"/>
              <w:jc w:val="right"/>
              <w:rPr>
                <w:sz w:val="20"/>
                <w:szCs w:val="20"/>
              </w:rPr>
            </w:pPr>
            <w:r w:rsidRPr="00D93B1C">
              <w:rPr>
                <w:sz w:val="20"/>
                <w:szCs w:val="20"/>
              </w:rPr>
              <w:t>15 408,42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35" w:lineRule="auto"/>
              <w:rPr>
                <w:sz w:val="20"/>
                <w:szCs w:val="20"/>
              </w:rPr>
            </w:pPr>
            <w:proofErr w:type="gramStart"/>
            <w:r w:rsidRPr="00D93B1C">
              <w:rPr>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2015 - 2020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w:t>
            </w:r>
            <w:proofErr w:type="gramEnd"/>
            <w:r w:rsidRPr="00D93B1C">
              <w:rPr>
                <w:sz w:val="20"/>
                <w:szCs w:val="20"/>
              </w:rPr>
              <w:t xml:space="preserve"> году за счет сре</w:t>
            </w:r>
            <w:proofErr w:type="gramStart"/>
            <w:r w:rsidRPr="00D93B1C">
              <w:rPr>
                <w:sz w:val="20"/>
                <w:szCs w:val="20"/>
              </w:rPr>
              <w:t>дств кр</w:t>
            </w:r>
            <w:proofErr w:type="gramEnd"/>
            <w:r w:rsidRPr="00D93B1C">
              <w:rPr>
                <w:sz w:val="20"/>
                <w:szCs w:val="20"/>
              </w:rPr>
              <w:t>аевого бюджета</w:t>
            </w:r>
          </w:p>
        </w:tc>
        <w:tc>
          <w:tcPr>
            <w:tcW w:w="590"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35" w:lineRule="auto"/>
              <w:ind w:left="-29" w:right="-19"/>
              <w:jc w:val="center"/>
              <w:rPr>
                <w:sz w:val="20"/>
                <w:szCs w:val="20"/>
              </w:rPr>
            </w:pPr>
            <w:r w:rsidRPr="00D93B1C">
              <w:rPr>
                <w:sz w:val="20"/>
                <w:szCs w:val="20"/>
              </w:rPr>
              <w:t>06</w:t>
            </w:r>
            <w:proofErr w:type="gramStart"/>
            <w:r w:rsidRPr="00D93B1C">
              <w:rPr>
                <w:sz w:val="20"/>
                <w:szCs w:val="20"/>
              </w:rPr>
              <w:t xml:space="preserve"> Б</w:t>
            </w:r>
            <w:proofErr w:type="gramEnd"/>
            <w:r w:rsidRPr="00D93B1C">
              <w:rPr>
                <w:sz w:val="20"/>
                <w:szCs w:val="20"/>
              </w:rPr>
              <w:t xml:space="preserve"> 01 77360</w:t>
            </w:r>
          </w:p>
        </w:tc>
        <w:tc>
          <w:tcPr>
            <w:tcW w:w="567"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35" w:lineRule="auto"/>
              <w:jc w:val="right"/>
              <w:rPr>
                <w:sz w:val="20"/>
                <w:szCs w:val="20"/>
              </w:rPr>
            </w:pPr>
            <w:r w:rsidRPr="00D93B1C">
              <w:rPr>
                <w:sz w:val="20"/>
                <w:szCs w:val="20"/>
              </w:rPr>
              <w:t>957,24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35" w:lineRule="auto"/>
              <w:rPr>
                <w:sz w:val="20"/>
                <w:szCs w:val="20"/>
              </w:rPr>
            </w:pPr>
            <w:r w:rsidRPr="00D93B1C">
              <w:rPr>
                <w:sz w:val="20"/>
                <w:szCs w:val="20"/>
              </w:rPr>
              <w:t>из них:</w:t>
            </w:r>
          </w:p>
        </w:tc>
        <w:tc>
          <w:tcPr>
            <w:tcW w:w="590"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661F97">
            <w:pPr>
              <w:spacing w:line="235" w:lineRule="auto"/>
              <w:ind w:left="-29" w:right="-19"/>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661F97">
            <w:pPr>
              <w:spacing w:line="235" w:lineRule="auto"/>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35" w:lineRule="auto"/>
              <w:rPr>
                <w:sz w:val="20"/>
                <w:szCs w:val="20"/>
              </w:rPr>
            </w:pPr>
            <w:r w:rsidRPr="00D93B1C">
              <w:rPr>
                <w:sz w:val="20"/>
                <w:szCs w:val="20"/>
              </w:rPr>
              <w:t>остатки на 01.01.2018</w:t>
            </w:r>
          </w:p>
        </w:tc>
        <w:tc>
          <w:tcPr>
            <w:tcW w:w="590"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35" w:lineRule="auto"/>
              <w:ind w:left="-29" w:right="-19"/>
              <w:jc w:val="center"/>
              <w:rPr>
                <w:sz w:val="20"/>
                <w:szCs w:val="20"/>
              </w:rPr>
            </w:pPr>
            <w:r w:rsidRPr="00D93B1C">
              <w:rPr>
                <w:sz w:val="20"/>
                <w:szCs w:val="20"/>
              </w:rPr>
              <w:t>06</w:t>
            </w:r>
            <w:proofErr w:type="gramStart"/>
            <w:r w:rsidRPr="00D93B1C">
              <w:rPr>
                <w:sz w:val="20"/>
                <w:szCs w:val="20"/>
              </w:rPr>
              <w:t xml:space="preserve"> Б</w:t>
            </w:r>
            <w:proofErr w:type="gramEnd"/>
            <w:r w:rsidRPr="00D93B1C">
              <w:rPr>
                <w:sz w:val="20"/>
                <w:szCs w:val="20"/>
              </w:rPr>
              <w:t xml:space="preserve"> 01 77360</w:t>
            </w:r>
          </w:p>
        </w:tc>
        <w:tc>
          <w:tcPr>
            <w:tcW w:w="567"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35" w:lineRule="auto"/>
              <w:jc w:val="right"/>
              <w:rPr>
                <w:sz w:val="20"/>
                <w:szCs w:val="20"/>
              </w:rPr>
            </w:pPr>
            <w:r w:rsidRPr="00D93B1C">
              <w:rPr>
                <w:sz w:val="20"/>
                <w:szCs w:val="20"/>
              </w:rPr>
              <w:t>957,24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35" w:lineRule="auto"/>
              <w:rPr>
                <w:sz w:val="20"/>
                <w:szCs w:val="20"/>
              </w:rPr>
            </w:pPr>
            <w:r w:rsidRPr="00D93B1C">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35" w:lineRule="auto"/>
              <w:ind w:left="-29" w:right="-19"/>
              <w:jc w:val="center"/>
              <w:rPr>
                <w:sz w:val="20"/>
                <w:szCs w:val="20"/>
              </w:rPr>
            </w:pPr>
            <w:r w:rsidRPr="00D93B1C">
              <w:rPr>
                <w:sz w:val="20"/>
                <w:szCs w:val="20"/>
              </w:rPr>
              <w:t>06</w:t>
            </w:r>
            <w:proofErr w:type="gramStart"/>
            <w:r w:rsidRPr="00D93B1C">
              <w:rPr>
                <w:sz w:val="20"/>
                <w:szCs w:val="20"/>
              </w:rPr>
              <w:t xml:space="preserve"> Б</w:t>
            </w:r>
            <w:proofErr w:type="gramEnd"/>
            <w:r w:rsidRPr="00D93B1C">
              <w:rPr>
                <w:sz w:val="20"/>
                <w:szCs w:val="20"/>
              </w:rPr>
              <w:t xml:space="preserve"> 01 77360</w:t>
            </w:r>
          </w:p>
        </w:tc>
        <w:tc>
          <w:tcPr>
            <w:tcW w:w="567"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320</w:t>
            </w:r>
          </w:p>
        </w:tc>
        <w:tc>
          <w:tcPr>
            <w:tcW w:w="1417" w:type="dxa"/>
            <w:shd w:val="clear" w:color="auto" w:fill="FFFFFF" w:themeFill="background1"/>
            <w:noWrap/>
            <w:hideMark/>
          </w:tcPr>
          <w:p w:rsidR="00B953AF" w:rsidRPr="00D93B1C" w:rsidRDefault="00B953AF" w:rsidP="00661F97">
            <w:pPr>
              <w:spacing w:line="235" w:lineRule="auto"/>
              <w:jc w:val="right"/>
              <w:rPr>
                <w:sz w:val="20"/>
                <w:szCs w:val="20"/>
              </w:rPr>
            </w:pPr>
            <w:r w:rsidRPr="00D93B1C">
              <w:rPr>
                <w:sz w:val="20"/>
                <w:szCs w:val="20"/>
              </w:rPr>
              <w:t>957,24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35" w:lineRule="auto"/>
              <w:rPr>
                <w:sz w:val="20"/>
                <w:szCs w:val="20"/>
              </w:rPr>
            </w:pPr>
            <w:proofErr w:type="gramStart"/>
            <w:r w:rsidRPr="00D93B1C">
              <w:rPr>
                <w:sz w:val="20"/>
                <w:szCs w:val="20"/>
              </w:rPr>
              <w:t>Предоставление молодым семьям, являющимся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w:t>
            </w:r>
            <w:proofErr w:type="gramEnd"/>
            <w:r w:rsidRPr="00D93B1C">
              <w:rPr>
                <w:sz w:val="20"/>
                <w:szCs w:val="20"/>
              </w:rPr>
              <w:t xml:space="preserve"> лет, социальных выплат на приобретение (строительство) жилья в 2018 году за счет сре</w:t>
            </w:r>
            <w:proofErr w:type="gramStart"/>
            <w:r w:rsidRPr="00D93B1C">
              <w:rPr>
                <w:sz w:val="20"/>
                <w:szCs w:val="20"/>
              </w:rPr>
              <w:t>дств кр</w:t>
            </w:r>
            <w:proofErr w:type="gramEnd"/>
            <w:r w:rsidRPr="00D93B1C">
              <w:rPr>
                <w:sz w:val="20"/>
                <w:szCs w:val="20"/>
              </w:rPr>
              <w:t>аевого бюджета</w:t>
            </w:r>
          </w:p>
        </w:tc>
        <w:tc>
          <w:tcPr>
            <w:tcW w:w="590"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35" w:lineRule="auto"/>
              <w:ind w:left="-29" w:right="-19"/>
              <w:jc w:val="center"/>
              <w:rPr>
                <w:sz w:val="20"/>
                <w:szCs w:val="20"/>
              </w:rPr>
            </w:pPr>
            <w:r w:rsidRPr="00D93B1C">
              <w:rPr>
                <w:sz w:val="20"/>
                <w:szCs w:val="20"/>
              </w:rPr>
              <w:t>06</w:t>
            </w:r>
            <w:proofErr w:type="gramStart"/>
            <w:r w:rsidRPr="00D93B1C">
              <w:rPr>
                <w:sz w:val="20"/>
                <w:szCs w:val="20"/>
              </w:rPr>
              <w:t xml:space="preserve"> Б</w:t>
            </w:r>
            <w:proofErr w:type="gramEnd"/>
            <w:r w:rsidRPr="00D93B1C">
              <w:rPr>
                <w:sz w:val="20"/>
                <w:szCs w:val="20"/>
              </w:rPr>
              <w:t xml:space="preserve"> 01 77520</w:t>
            </w:r>
          </w:p>
        </w:tc>
        <w:tc>
          <w:tcPr>
            <w:tcW w:w="567"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35" w:lineRule="auto"/>
              <w:jc w:val="right"/>
              <w:rPr>
                <w:sz w:val="20"/>
                <w:szCs w:val="20"/>
              </w:rPr>
            </w:pPr>
            <w:r w:rsidRPr="00D93B1C">
              <w:rPr>
                <w:sz w:val="20"/>
                <w:szCs w:val="20"/>
              </w:rPr>
              <w:t>13 867,58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35" w:lineRule="auto"/>
              <w:rPr>
                <w:sz w:val="20"/>
                <w:szCs w:val="20"/>
              </w:rPr>
            </w:pPr>
            <w:r w:rsidRPr="00D93B1C">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35" w:lineRule="auto"/>
              <w:ind w:left="-149" w:right="-139"/>
              <w:jc w:val="center"/>
              <w:rPr>
                <w:sz w:val="20"/>
                <w:szCs w:val="20"/>
              </w:rPr>
            </w:pPr>
            <w:r w:rsidRPr="00D93B1C">
              <w:rPr>
                <w:sz w:val="20"/>
                <w:szCs w:val="20"/>
              </w:rPr>
              <w:t>06</w:t>
            </w:r>
            <w:proofErr w:type="gramStart"/>
            <w:r w:rsidRPr="00D93B1C">
              <w:rPr>
                <w:sz w:val="20"/>
                <w:szCs w:val="20"/>
              </w:rPr>
              <w:t xml:space="preserve"> Б</w:t>
            </w:r>
            <w:proofErr w:type="gramEnd"/>
            <w:r w:rsidRPr="00D93B1C">
              <w:rPr>
                <w:sz w:val="20"/>
                <w:szCs w:val="20"/>
              </w:rPr>
              <w:t xml:space="preserve"> 01 77520</w:t>
            </w:r>
          </w:p>
        </w:tc>
        <w:tc>
          <w:tcPr>
            <w:tcW w:w="567"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320</w:t>
            </w:r>
          </w:p>
        </w:tc>
        <w:tc>
          <w:tcPr>
            <w:tcW w:w="1417" w:type="dxa"/>
            <w:shd w:val="clear" w:color="auto" w:fill="FFFFFF" w:themeFill="background1"/>
            <w:noWrap/>
            <w:hideMark/>
          </w:tcPr>
          <w:p w:rsidR="00B953AF" w:rsidRPr="00D93B1C" w:rsidRDefault="00B953AF" w:rsidP="00661F97">
            <w:pPr>
              <w:spacing w:line="235" w:lineRule="auto"/>
              <w:jc w:val="right"/>
              <w:rPr>
                <w:sz w:val="20"/>
                <w:szCs w:val="20"/>
              </w:rPr>
            </w:pPr>
            <w:r w:rsidRPr="00D93B1C">
              <w:rPr>
                <w:sz w:val="20"/>
                <w:szCs w:val="20"/>
              </w:rPr>
              <w:t>13 867,58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35" w:lineRule="auto"/>
              <w:rPr>
                <w:sz w:val="20"/>
                <w:szCs w:val="20"/>
              </w:rPr>
            </w:pPr>
            <w:r w:rsidRPr="00D93B1C">
              <w:rPr>
                <w:sz w:val="20"/>
                <w:szCs w:val="20"/>
              </w:rPr>
              <w:t>Предоставление молодым семьям социальных выплат на приобретение (строительство) жилья</w:t>
            </w:r>
          </w:p>
        </w:tc>
        <w:tc>
          <w:tcPr>
            <w:tcW w:w="590"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35" w:lineRule="auto"/>
              <w:ind w:left="-149" w:right="-139"/>
              <w:jc w:val="center"/>
              <w:rPr>
                <w:sz w:val="20"/>
                <w:szCs w:val="20"/>
              </w:rPr>
            </w:pPr>
            <w:r w:rsidRPr="00D93B1C">
              <w:rPr>
                <w:sz w:val="20"/>
                <w:szCs w:val="20"/>
              </w:rPr>
              <w:t>06</w:t>
            </w:r>
            <w:proofErr w:type="gramStart"/>
            <w:r w:rsidRPr="00D93B1C">
              <w:rPr>
                <w:sz w:val="20"/>
                <w:szCs w:val="20"/>
              </w:rPr>
              <w:t xml:space="preserve"> Б</w:t>
            </w:r>
            <w:proofErr w:type="gramEnd"/>
            <w:r w:rsidRPr="00D93B1C">
              <w:rPr>
                <w:sz w:val="20"/>
                <w:szCs w:val="20"/>
              </w:rPr>
              <w:t xml:space="preserve"> 01 L4970</w:t>
            </w:r>
          </w:p>
        </w:tc>
        <w:tc>
          <w:tcPr>
            <w:tcW w:w="567"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35" w:lineRule="auto"/>
              <w:jc w:val="right"/>
              <w:rPr>
                <w:sz w:val="20"/>
                <w:szCs w:val="20"/>
              </w:rPr>
            </w:pPr>
            <w:r w:rsidRPr="00D93B1C">
              <w:rPr>
                <w:sz w:val="20"/>
                <w:szCs w:val="20"/>
              </w:rPr>
              <w:t>8 399,33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35" w:lineRule="auto"/>
              <w:rPr>
                <w:sz w:val="20"/>
                <w:szCs w:val="20"/>
              </w:rPr>
            </w:pPr>
            <w:r w:rsidRPr="00D93B1C">
              <w:rPr>
                <w:sz w:val="20"/>
                <w:szCs w:val="20"/>
              </w:rPr>
              <w:t>в том числе:</w:t>
            </w:r>
          </w:p>
        </w:tc>
        <w:tc>
          <w:tcPr>
            <w:tcW w:w="590"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661F97">
            <w:pPr>
              <w:spacing w:line="235" w:lineRule="auto"/>
              <w:ind w:left="-149" w:right="-139"/>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661F97">
            <w:pPr>
              <w:spacing w:line="235" w:lineRule="auto"/>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35" w:lineRule="auto"/>
              <w:rPr>
                <w:sz w:val="20"/>
                <w:szCs w:val="20"/>
              </w:rPr>
            </w:pPr>
            <w:r w:rsidRPr="00D93B1C">
              <w:rPr>
                <w:sz w:val="20"/>
                <w:szCs w:val="20"/>
              </w:rPr>
              <w:t>средства местного бюджета</w:t>
            </w:r>
          </w:p>
        </w:tc>
        <w:tc>
          <w:tcPr>
            <w:tcW w:w="590"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35" w:lineRule="auto"/>
              <w:ind w:left="-149" w:right="-139"/>
              <w:jc w:val="center"/>
              <w:rPr>
                <w:sz w:val="20"/>
                <w:szCs w:val="20"/>
              </w:rPr>
            </w:pPr>
            <w:r w:rsidRPr="00D93B1C">
              <w:rPr>
                <w:sz w:val="20"/>
                <w:szCs w:val="20"/>
              </w:rPr>
              <w:t>06</w:t>
            </w:r>
            <w:proofErr w:type="gramStart"/>
            <w:r w:rsidRPr="00D93B1C">
              <w:rPr>
                <w:sz w:val="20"/>
                <w:szCs w:val="20"/>
              </w:rPr>
              <w:t xml:space="preserve"> Б</w:t>
            </w:r>
            <w:proofErr w:type="gramEnd"/>
            <w:r w:rsidRPr="00D93B1C">
              <w:rPr>
                <w:sz w:val="20"/>
                <w:szCs w:val="20"/>
              </w:rPr>
              <w:t xml:space="preserve"> 01 L4970</w:t>
            </w:r>
          </w:p>
        </w:tc>
        <w:tc>
          <w:tcPr>
            <w:tcW w:w="567"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35" w:lineRule="auto"/>
              <w:jc w:val="right"/>
              <w:rPr>
                <w:sz w:val="20"/>
                <w:szCs w:val="20"/>
              </w:rPr>
            </w:pPr>
            <w:r w:rsidRPr="00D93B1C">
              <w:rPr>
                <w:sz w:val="20"/>
                <w:szCs w:val="20"/>
              </w:rPr>
              <w:t>419,97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35" w:lineRule="auto"/>
              <w:rPr>
                <w:sz w:val="20"/>
                <w:szCs w:val="20"/>
              </w:rPr>
            </w:pPr>
            <w:r w:rsidRPr="00D93B1C">
              <w:rPr>
                <w:sz w:val="20"/>
                <w:szCs w:val="20"/>
              </w:rPr>
              <w:t xml:space="preserve">средства субсидии из бюджета Ставропольского края </w:t>
            </w:r>
          </w:p>
        </w:tc>
        <w:tc>
          <w:tcPr>
            <w:tcW w:w="590"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35" w:lineRule="auto"/>
              <w:ind w:left="-149" w:right="-139"/>
              <w:jc w:val="center"/>
              <w:rPr>
                <w:sz w:val="20"/>
                <w:szCs w:val="20"/>
              </w:rPr>
            </w:pPr>
            <w:r w:rsidRPr="00D93B1C">
              <w:rPr>
                <w:sz w:val="20"/>
                <w:szCs w:val="20"/>
              </w:rPr>
              <w:t>06</w:t>
            </w:r>
            <w:proofErr w:type="gramStart"/>
            <w:r w:rsidRPr="00D93B1C">
              <w:rPr>
                <w:sz w:val="20"/>
                <w:szCs w:val="20"/>
              </w:rPr>
              <w:t xml:space="preserve"> Б</w:t>
            </w:r>
            <w:proofErr w:type="gramEnd"/>
            <w:r w:rsidRPr="00D93B1C">
              <w:rPr>
                <w:sz w:val="20"/>
                <w:szCs w:val="20"/>
              </w:rPr>
              <w:t xml:space="preserve"> 01 L4970</w:t>
            </w:r>
          </w:p>
        </w:tc>
        <w:tc>
          <w:tcPr>
            <w:tcW w:w="567"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35" w:lineRule="auto"/>
              <w:jc w:val="right"/>
              <w:rPr>
                <w:sz w:val="20"/>
                <w:szCs w:val="20"/>
              </w:rPr>
            </w:pPr>
            <w:r w:rsidRPr="00D93B1C">
              <w:rPr>
                <w:sz w:val="20"/>
                <w:szCs w:val="20"/>
              </w:rPr>
              <w:t>7 979,36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35" w:lineRule="auto"/>
              <w:rPr>
                <w:sz w:val="20"/>
                <w:szCs w:val="20"/>
              </w:rPr>
            </w:pPr>
            <w:r w:rsidRPr="00D93B1C">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35" w:lineRule="auto"/>
              <w:ind w:left="-149" w:right="-139"/>
              <w:jc w:val="center"/>
              <w:rPr>
                <w:sz w:val="20"/>
                <w:szCs w:val="20"/>
              </w:rPr>
            </w:pPr>
            <w:r w:rsidRPr="00D93B1C">
              <w:rPr>
                <w:sz w:val="20"/>
                <w:szCs w:val="20"/>
              </w:rPr>
              <w:t>06</w:t>
            </w:r>
            <w:proofErr w:type="gramStart"/>
            <w:r w:rsidRPr="00D93B1C">
              <w:rPr>
                <w:sz w:val="20"/>
                <w:szCs w:val="20"/>
              </w:rPr>
              <w:t xml:space="preserve"> Б</w:t>
            </w:r>
            <w:proofErr w:type="gramEnd"/>
            <w:r w:rsidRPr="00D93B1C">
              <w:rPr>
                <w:sz w:val="20"/>
                <w:szCs w:val="20"/>
              </w:rPr>
              <w:t xml:space="preserve"> 01 L4970</w:t>
            </w:r>
          </w:p>
        </w:tc>
        <w:tc>
          <w:tcPr>
            <w:tcW w:w="567"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320</w:t>
            </w:r>
          </w:p>
        </w:tc>
        <w:tc>
          <w:tcPr>
            <w:tcW w:w="1417" w:type="dxa"/>
            <w:shd w:val="clear" w:color="auto" w:fill="FFFFFF" w:themeFill="background1"/>
            <w:noWrap/>
            <w:hideMark/>
          </w:tcPr>
          <w:p w:rsidR="00B953AF" w:rsidRPr="00D93B1C" w:rsidRDefault="00B953AF" w:rsidP="00661F97">
            <w:pPr>
              <w:spacing w:line="235" w:lineRule="auto"/>
              <w:jc w:val="right"/>
              <w:rPr>
                <w:sz w:val="20"/>
                <w:szCs w:val="20"/>
              </w:rPr>
            </w:pPr>
            <w:r w:rsidRPr="00D93B1C">
              <w:rPr>
                <w:sz w:val="20"/>
                <w:szCs w:val="20"/>
              </w:rPr>
              <w:t>8 399,33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35" w:lineRule="auto"/>
              <w:rPr>
                <w:sz w:val="20"/>
                <w:szCs w:val="20"/>
              </w:rPr>
            </w:pPr>
            <w:r w:rsidRPr="00D93B1C">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в 2018 году за счет средств местного бюджета</w:t>
            </w:r>
          </w:p>
        </w:tc>
        <w:tc>
          <w:tcPr>
            <w:tcW w:w="590"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35" w:lineRule="auto"/>
              <w:ind w:left="-149" w:right="-139"/>
              <w:jc w:val="center"/>
              <w:rPr>
                <w:sz w:val="20"/>
                <w:szCs w:val="20"/>
              </w:rPr>
            </w:pPr>
            <w:r w:rsidRPr="00D93B1C">
              <w:rPr>
                <w:sz w:val="20"/>
                <w:szCs w:val="20"/>
              </w:rPr>
              <w:t>06</w:t>
            </w:r>
            <w:proofErr w:type="gramStart"/>
            <w:r w:rsidRPr="00D93B1C">
              <w:rPr>
                <w:sz w:val="20"/>
                <w:szCs w:val="20"/>
              </w:rPr>
              <w:t xml:space="preserve"> Б</w:t>
            </w:r>
            <w:proofErr w:type="gramEnd"/>
            <w:r w:rsidRPr="00D93B1C">
              <w:rPr>
                <w:sz w:val="20"/>
                <w:szCs w:val="20"/>
              </w:rPr>
              <w:t xml:space="preserve"> 01 S4970</w:t>
            </w:r>
          </w:p>
        </w:tc>
        <w:tc>
          <w:tcPr>
            <w:tcW w:w="567"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35" w:lineRule="auto"/>
              <w:jc w:val="right"/>
              <w:rPr>
                <w:sz w:val="20"/>
                <w:szCs w:val="20"/>
              </w:rPr>
            </w:pPr>
            <w:r w:rsidRPr="00D93B1C">
              <w:rPr>
                <w:sz w:val="20"/>
                <w:szCs w:val="20"/>
              </w:rPr>
              <w:t>810,97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lastRenderedPageBreak/>
              <w:t>Социальные выплаты гражданам, кроме публичных нормативных социальных выплат</w:t>
            </w:r>
          </w:p>
        </w:tc>
        <w:tc>
          <w:tcPr>
            <w:tcW w:w="590"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47" w:lineRule="auto"/>
              <w:ind w:left="-149" w:right="-139"/>
              <w:jc w:val="center"/>
              <w:rPr>
                <w:sz w:val="20"/>
                <w:szCs w:val="20"/>
              </w:rPr>
            </w:pPr>
            <w:r w:rsidRPr="00D93B1C">
              <w:rPr>
                <w:sz w:val="20"/>
                <w:szCs w:val="20"/>
              </w:rPr>
              <w:t>06</w:t>
            </w:r>
            <w:proofErr w:type="gramStart"/>
            <w:r w:rsidRPr="00D93B1C">
              <w:rPr>
                <w:sz w:val="20"/>
                <w:szCs w:val="20"/>
              </w:rPr>
              <w:t xml:space="preserve"> Б</w:t>
            </w:r>
            <w:proofErr w:type="gramEnd"/>
            <w:r w:rsidRPr="00D93B1C">
              <w:rPr>
                <w:sz w:val="20"/>
                <w:szCs w:val="20"/>
              </w:rPr>
              <w:t xml:space="preserve"> 01 S4970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320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810,97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proofErr w:type="gramStart"/>
            <w:r w:rsidRPr="00D93B1C">
              <w:rPr>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2015 - 2020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w:t>
            </w:r>
            <w:proofErr w:type="gramEnd"/>
            <w:r w:rsidRPr="00D93B1C">
              <w:rPr>
                <w:sz w:val="20"/>
                <w:szCs w:val="20"/>
              </w:rPr>
              <w:t xml:space="preserve"> году за счет средств местного бюджета</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47" w:lineRule="auto"/>
              <w:ind w:left="-149" w:right="-139"/>
              <w:jc w:val="center"/>
              <w:rPr>
                <w:sz w:val="20"/>
                <w:szCs w:val="20"/>
              </w:rPr>
            </w:pPr>
            <w:r w:rsidRPr="00D93B1C">
              <w:rPr>
                <w:sz w:val="20"/>
                <w:szCs w:val="20"/>
              </w:rPr>
              <w:t>06</w:t>
            </w:r>
            <w:proofErr w:type="gramStart"/>
            <w:r w:rsidRPr="00D93B1C">
              <w:rPr>
                <w:sz w:val="20"/>
                <w:szCs w:val="20"/>
              </w:rPr>
              <w:t xml:space="preserve"> Б</w:t>
            </w:r>
            <w:proofErr w:type="gramEnd"/>
            <w:r w:rsidRPr="00D93B1C">
              <w:rPr>
                <w:sz w:val="20"/>
                <w:szCs w:val="20"/>
              </w:rPr>
              <w:t xml:space="preserve"> 01 S7360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72,05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661F97">
            <w:pPr>
              <w:spacing w:line="247" w:lineRule="auto"/>
              <w:ind w:left="-149" w:right="-139"/>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остатки на 01.01.2018</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47" w:lineRule="auto"/>
              <w:ind w:left="-149" w:right="-139"/>
              <w:jc w:val="center"/>
              <w:rPr>
                <w:sz w:val="20"/>
                <w:szCs w:val="20"/>
              </w:rPr>
            </w:pPr>
            <w:r w:rsidRPr="00D93B1C">
              <w:rPr>
                <w:sz w:val="20"/>
                <w:szCs w:val="20"/>
              </w:rPr>
              <w:t>06</w:t>
            </w:r>
            <w:proofErr w:type="gramStart"/>
            <w:r w:rsidRPr="00D93B1C">
              <w:rPr>
                <w:sz w:val="20"/>
                <w:szCs w:val="20"/>
              </w:rPr>
              <w:t xml:space="preserve"> Б</w:t>
            </w:r>
            <w:proofErr w:type="gramEnd"/>
            <w:r w:rsidRPr="00D93B1C">
              <w:rPr>
                <w:sz w:val="20"/>
                <w:szCs w:val="20"/>
              </w:rPr>
              <w:t xml:space="preserve"> 01 S7360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72,05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47" w:lineRule="auto"/>
              <w:ind w:left="-149" w:right="-139"/>
              <w:jc w:val="center"/>
              <w:rPr>
                <w:sz w:val="20"/>
                <w:szCs w:val="20"/>
              </w:rPr>
            </w:pPr>
            <w:r w:rsidRPr="00D93B1C">
              <w:rPr>
                <w:sz w:val="20"/>
                <w:szCs w:val="20"/>
              </w:rPr>
              <w:t>06</w:t>
            </w:r>
            <w:proofErr w:type="gramStart"/>
            <w:r w:rsidRPr="00D93B1C">
              <w:rPr>
                <w:sz w:val="20"/>
                <w:szCs w:val="20"/>
              </w:rPr>
              <w:t xml:space="preserve"> Б</w:t>
            </w:r>
            <w:proofErr w:type="gramEnd"/>
            <w:r w:rsidRPr="00D93B1C">
              <w:rPr>
                <w:sz w:val="20"/>
                <w:szCs w:val="20"/>
              </w:rPr>
              <w:t xml:space="preserve"> 01 S7360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320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72,05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proofErr w:type="gramStart"/>
            <w:r w:rsidRPr="00D93B1C">
              <w:rPr>
                <w:sz w:val="20"/>
                <w:szCs w:val="20"/>
              </w:rPr>
              <w:t>Предоставление молодым семьям, являющимся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w:t>
            </w:r>
            <w:proofErr w:type="gramEnd"/>
            <w:r w:rsidRPr="00D93B1C">
              <w:rPr>
                <w:sz w:val="20"/>
                <w:szCs w:val="20"/>
              </w:rPr>
              <w:t xml:space="preserve"> лет, социальных выплат на приобретение (строительство) жилья в 2018 году за счет средств местного бюджета</w:t>
            </w:r>
          </w:p>
        </w:tc>
        <w:tc>
          <w:tcPr>
            <w:tcW w:w="590"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47" w:lineRule="auto"/>
              <w:ind w:left="-149" w:right="-139"/>
              <w:jc w:val="center"/>
              <w:rPr>
                <w:sz w:val="20"/>
                <w:szCs w:val="20"/>
              </w:rPr>
            </w:pPr>
            <w:r w:rsidRPr="00D93B1C">
              <w:rPr>
                <w:sz w:val="20"/>
                <w:szCs w:val="20"/>
              </w:rPr>
              <w:t>06</w:t>
            </w:r>
            <w:proofErr w:type="gramStart"/>
            <w:r w:rsidRPr="00D93B1C">
              <w:rPr>
                <w:sz w:val="20"/>
                <w:szCs w:val="20"/>
              </w:rPr>
              <w:t xml:space="preserve"> Б</w:t>
            </w:r>
            <w:proofErr w:type="gramEnd"/>
            <w:r w:rsidRPr="00D93B1C">
              <w:rPr>
                <w:sz w:val="20"/>
                <w:szCs w:val="20"/>
              </w:rPr>
              <w:t xml:space="preserve"> 01 S7520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729,87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602</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47" w:lineRule="auto"/>
              <w:ind w:left="-149" w:right="-139"/>
              <w:jc w:val="center"/>
              <w:rPr>
                <w:sz w:val="20"/>
                <w:szCs w:val="20"/>
              </w:rPr>
            </w:pPr>
            <w:r w:rsidRPr="00D93B1C">
              <w:rPr>
                <w:sz w:val="20"/>
                <w:szCs w:val="20"/>
              </w:rPr>
              <w:t>06</w:t>
            </w:r>
            <w:proofErr w:type="gramStart"/>
            <w:r w:rsidRPr="00D93B1C">
              <w:rPr>
                <w:sz w:val="20"/>
                <w:szCs w:val="20"/>
              </w:rPr>
              <w:t xml:space="preserve"> Б</w:t>
            </w:r>
            <w:proofErr w:type="gramEnd"/>
            <w:r w:rsidRPr="00D93B1C">
              <w:rPr>
                <w:sz w:val="20"/>
                <w:szCs w:val="20"/>
              </w:rPr>
              <w:t xml:space="preserve"> 01 S7520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320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729,87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 </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bCs/>
                <w:sz w:val="20"/>
                <w:szCs w:val="20"/>
              </w:rPr>
            </w:pPr>
            <w:r w:rsidRPr="00D93B1C">
              <w:rPr>
                <w:bCs/>
                <w:sz w:val="20"/>
                <w:szCs w:val="20"/>
              </w:rPr>
              <w:t>Комитет финансов и бюджета администрации города Ставрополя</w:t>
            </w:r>
          </w:p>
        </w:tc>
        <w:tc>
          <w:tcPr>
            <w:tcW w:w="590" w:type="dxa"/>
            <w:shd w:val="clear" w:color="auto" w:fill="FFFFFF" w:themeFill="background1"/>
            <w:hideMark/>
          </w:tcPr>
          <w:p w:rsidR="00B953AF" w:rsidRPr="00D93B1C" w:rsidRDefault="00B953AF" w:rsidP="00661F97">
            <w:pPr>
              <w:spacing w:line="247" w:lineRule="auto"/>
              <w:jc w:val="center"/>
              <w:rPr>
                <w:bCs/>
                <w:sz w:val="20"/>
                <w:szCs w:val="20"/>
              </w:rPr>
            </w:pPr>
            <w:r w:rsidRPr="00D93B1C">
              <w:rPr>
                <w:bCs/>
                <w:sz w:val="20"/>
                <w:szCs w:val="20"/>
              </w:rPr>
              <w:t>604</w:t>
            </w:r>
          </w:p>
        </w:tc>
        <w:tc>
          <w:tcPr>
            <w:tcW w:w="493" w:type="dxa"/>
            <w:shd w:val="clear" w:color="auto" w:fill="FFFFFF" w:themeFill="background1"/>
            <w:noWrap/>
            <w:hideMark/>
          </w:tcPr>
          <w:p w:rsidR="00B953AF" w:rsidRPr="00D93B1C" w:rsidRDefault="00B953AF" w:rsidP="00661F97">
            <w:pPr>
              <w:spacing w:line="247" w:lineRule="auto"/>
              <w:jc w:val="center"/>
              <w:rPr>
                <w:bCs/>
                <w:sz w:val="20"/>
                <w:szCs w:val="20"/>
              </w:rPr>
            </w:pPr>
            <w:r w:rsidRPr="00D93B1C">
              <w:rPr>
                <w:bCs/>
                <w:sz w:val="20"/>
                <w:szCs w:val="20"/>
              </w:rPr>
              <w:t>00</w:t>
            </w:r>
          </w:p>
        </w:tc>
        <w:tc>
          <w:tcPr>
            <w:tcW w:w="472" w:type="dxa"/>
            <w:shd w:val="clear" w:color="auto" w:fill="FFFFFF" w:themeFill="background1"/>
            <w:noWrap/>
            <w:hideMark/>
          </w:tcPr>
          <w:p w:rsidR="00B953AF" w:rsidRPr="00D93B1C" w:rsidRDefault="00B953AF" w:rsidP="00661F97">
            <w:pPr>
              <w:spacing w:line="247" w:lineRule="auto"/>
              <w:jc w:val="center"/>
              <w:rPr>
                <w:bCs/>
                <w:sz w:val="20"/>
                <w:szCs w:val="20"/>
              </w:rPr>
            </w:pPr>
            <w:r w:rsidRPr="00D93B1C">
              <w:rPr>
                <w:bCs/>
                <w:sz w:val="20"/>
                <w:szCs w:val="20"/>
              </w:rPr>
              <w:t>00</w:t>
            </w:r>
          </w:p>
        </w:tc>
        <w:tc>
          <w:tcPr>
            <w:tcW w:w="1368" w:type="dxa"/>
            <w:shd w:val="clear" w:color="auto" w:fill="FFFFFF" w:themeFill="background1"/>
            <w:noWrap/>
            <w:hideMark/>
          </w:tcPr>
          <w:p w:rsidR="00B953AF" w:rsidRPr="00D93B1C" w:rsidRDefault="00B953AF" w:rsidP="00661F97">
            <w:pPr>
              <w:spacing w:line="247" w:lineRule="auto"/>
              <w:jc w:val="center"/>
              <w:rPr>
                <w:bCs/>
                <w:sz w:val="20"/>
                <w:szCs w:val="20"/>
              </w:rPr>
            </w:pPr>
            <w:r w:rsidRPr="00D93B1C">
              <w:rPr>
                <w:bCs/>
                <w:sz w:val="20"/>
                <w:szCs w:val="20"/>
              </w:rPr>
              <w:t>00 0 00 00000</w:t>
            </w:r>
          </w:p>
        </w:tc>
        <w:tc>
          <w:tcPr>
            <w:tcW w:w="567" w:type="dxa"/>
            <w:shd w:val="clear" w:color="auto" w:fill="FFFFFF" w:themeFill="background1"/>
            <w:noWrap/>
            <w:hideMark/>
          </w:tcPr>
          <w:p w:rsidR="00B953AF" w:rsidRPr="00D93B1C" w:rsidRDefault="00B953AF" w:rsidP="00661F97">
            <w:pPr>
              <w:spacing w:line="247" w:lineRule="auto"/>
              <w:jc w:val="center"/>
              <w:rPr>
                <w:bCs/>
                <w:sz w:val="20"/>
                <w:szCs w:val="20"/>
              </w:rPr>
            </w:pPr>
            <w:r w:rsidRPr="00D93B1C">
              <w:rPr>
                <w:bCs/>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bCs/>
                <w:sz w:val="20"/>
                <w:szCs w:val="20"/>
              </w:rPr>
            </w:pPr>
            <w:r w:rsidRPr="00D93B1C">
              <w:rPr>
                <w:bCs/>
                <w:sz w:val="20"/>
                <w:szCs w:val="20"/>
              </w:rPr>
              <w:t>158 090,34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Общегосударственные вопросы</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65 090,34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47 079,69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Обеспечение деятельности комитета финансов и бюджета администрации города Ставрополя</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73 0 00 00000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47 079,69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73 1 00 00000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47 079,69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 xml:space="preserve">Расходы на обеспечение </w:t>
            </w:r>
            <w:proofErr w:type="gramStart"/>
            <w:r w:rsidRPr="00D93B1C">
              <w:rPr>
                <w:sz w:val="20"/>
                <w:szCs w:val="20"/>
              </w:rPr>
              <w:t>функций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73 1 00 10010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5 807,15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73 1 00 10010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1 211,34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73 1 00 10010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4 535,34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Уплата налогов, сборов и иных платежей</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73 1 00 10010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850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60,47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 xml:space="preserve">Расходы на выплаты по оплате </w:t>
            </w:r>
            <w:proofErr w:type="gramStart"/>
            <w:r w:rsidRPr="00D93B1C">
              <w:rPr>
                <w:sz w:val="20"/>
                <w:szCs w:val="20"/>
              </w:rPr>
              <w:t>труда работников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73 1 00 10020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39 936,58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73 1 00 10020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39 936,58</w:t>
            </w:r>
          </w:p>
        </w:tc>
      </w:tr>
      <w:tr w:rsidR="00B953AF" w:rsidRPr="00D93B1C" w:rsidTr="00CC0929">
        <w:trPr>
          <w:cantSplit/>
          <w:trHeight w:val="20"/>
        </w:trPr>
        <w:tc>
          <w:tcPr>
            <w:tcW w:w="4594" w:type="dxa"/>
            <w:shd w:val="clear" w:color="auto" w:fill="FFFFFF" w:themeFill="background1"/>
            <w:hideMark/>
          </w:tcPr>
          <w:p w:rsidR="00F928E1" w:rsidRDefault="00B953AF" w:rsidP="00F928E1">
            <w:pPr>
              <w:rPr>
                <w:sz w:val="20"/>
                <w:szCs w:val="20"/>
              </w:rPr>
            </w:pPr>
            <w:r w:rsidRPr="00D93B1C">
              <w:rPr>
                <w:sz w:val="20"/>
                <w:szCs w:val="20"/>
              </w:rPr>
              <w:lastRenderedPageBreak/>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F928E1">
            <w:pPr>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F928E1">
            <w:pPr>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F928E1">
            <w:pPr>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73 1 00 77460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1 335,96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73 1 00 77460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1 335,96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Резервный фонд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xml:space="preserve">000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10 998,64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10 998,64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непрограммные мероприятия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10 998,64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Резервный фонд администрации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98 1 00 20020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10 998,64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Резервные средства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98 1 00 20020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870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10 998,64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Другие общегосударственные вопросы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7 012,01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«Управление муниципальными финансами и муниципальным долгом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1 308,80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96680A">
            <w:pPr>
              <w:ind w:left="-149" w:right="-139"/>
              <w:jc w:val="center"/>
              <w:rPr>
                <w:sz w:val="20"/>
                <w:szCs w:val="20"/>
              </w:rPr>
            </w:pPr>
            <w:r w:rsidRPr="00D93B1C">
              <w:rPr>
                <w:sz w:val="20"/>
                <w:szCs w:val="20"/>
              </w:rPr>
              <w:t>10</w:t>
            </w:r>
            <w:proofErr w:type="gramStart"/>
            <w:r w:rsidRPr="00D93B1C">
              <w:rPr>
                <w:sz w:val="20"/>
                <w:szCs w:val="20"/>
              </w:rPr>
              <w:t xml:space="preserve"> Б</w:t>
            </w:r>
            <w:proofErr w:type="gramEnd"/>
            <w:r w:rsidRPr="00D93B1C">
              <w:rPr>
                <w:sz w:val="20"/>
                <w:szCs w:val="20"/>
              </w:rPr>
              <w:t xml:space="preserve">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1 308,80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96680A">
            <w:pPr>
              <w:ind w:left="-149" w:right="-139"/>
              <w:jc w:val="center"/>
              <w:rPr>
                <w:sz w:val="20"/>
                <w:szCs w:val="20"/>
              </w:rPr>
            </w:pPr>
            <w:r w:rsidRPr="00D93B1C">
              <w:rPr>
                <w:sz w:val="20"/>
                <w:szCs w:val="20"/>
              </w:rPr>
              <w:t>10</w:t>
            </w:r>
            <w:proofErr w:type="gramStart"/>
            <w:r w:rsidRPr="00D93B1C">
              <w:rPr>
                <w:sz w:val="20"/>
                <w:szCs w:val="20"/>
              </w:rPr>
              <w:t xml:space="preserve"> Б</w:t>
            </w:r>
            <w:proofErr w:type="gramEnd"/>
            <w:r w:rsidRPr="00D93B1C">
              <w:rPr>
                <w:sz w:val="20"/>
                <w:szCs w:val="20"/>
              </w:rPr>
              <w:t xml:space="preserve">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1 308,80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на основании исполнительных листов судебных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96680A">
            <w:pPr>
              <w:ind w:left="-149" w:right="-139"/>
              <w:jc w:val="center"/>
              <w:rPr>
                <w:sz w:val="20"/>
                <w:szCs w:val="20"/>
              </w:rPr>
            </w:pPr>
            <w:r w:rsidRPr="00D93B1C">
              <w:rPr>
                <w:sz w:val="20"/>
                <w:szCs w:val="20"/>
              </w:rPr>
              <w:t>10</w:t>
            </w:r>
            <w:proofErr w:type="gramStart"/>
            <w:r w:rsidRPr="00D93B1C">
              <w:rPr>
                <w:sz w:val="20"/>
                <w:szCs w:val="20"/>
              </w:rPr>
              <w:t xml:space="preserve"> Б</w:t>
            </w:r>
            <w:proofErr w:type="gramEnd"/>
            <w:r w:rsidRPr="00D93B1C">
              <w:rPr>
                <w:sz w:val="20"/>
                <w:szCs w:val="20"/>
              </w:rPr>
              <w:t xml:space="preserve"> 01 20050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1 308,80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Исполнение судебных актов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96680A">
            <w:pPr>
              <w:ind w:left="-149" w:right="-139"/>
              <w:jc w:val="center"/>
              <w:rPr>
                <w:sz w:val="20"/>
                <w:szCs w:val="20"/>
              </w:rPr>
            </w:pPr>
            <w:r w:rsidRPr="00D93B1C">
              <w:rPr>
                <w:sz w:val="20"/>
                <w:szCs w:val="20"/>
              </w:rPr>
              <w:t>10</w:t>
            </w:r>
            <w:proofErr w:type="gramStart"/>
            <w:r w:rsidRPr="00D93B1C">
              <w:rPr>
                <w:sz w:val="20"/>
                <w:szCs w:val="20"/>
              </w:rPr>
              <w:t xml:space="preserve"> Б</w:t>
            </w:r>
            <w:proofErr w:type="gramEnd"/>
            <w:r w:rsidRPr="00D93B1C">
              <w:rPr>
                <w:sz w:val="20"/>
                <w:szCs w:val="20"/>
              </w:rPr>
              <w:t xml:space="preserve"> 01 20050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830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1 308,80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5 703,21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непрограммные мероприятия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5 703,21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Поощрение муниципального служащего в связи с выходом на страховую пенсию по старости (инвалидности)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98 1 00 10050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5 203,21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Специальные расходы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98 1 00 10050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880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5 203,21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вопросы, связанные с общегосударственным управлением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98 1 00 21350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98 1 00 21350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Обслуживание государственного и муниципального долга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93 000,00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Обслуживание государственного внутреннего и муниципального долга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93 000,00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«Управление муниципальными финансами и муниципальным долгом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93 000,00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96680A">
            <w:pPr>
              <w:ind w:left="-149" w:right="-139"/>
              <w:jc w:val="center"/>
              <w:rPr>
                <w:sz w:val="20"/>
                <w:szCs w:val="20"/>
              </w:rPr>
            </w:pPr>
            <w:r w:rsidRPr="00D93B1C">
              <w:rPr>
                <w:sz w:val="20"/>
                <w:szCs w:val="20"/>
              </w:rPr>
              <w:t>10</w:t>
            </w:r>
            <w:proofErr w:type="gramStart"/>
            <w:r w:rsidRPr="00D93B1C">
              <w:rPr>
                <w:sz w:val="20"/>
                <w:szCs w:val="20"/>
              </w:rPr>
              <w:t xml:space="preserve"> Б</w:t>
            </w:r>
            <w:proofErr w:type="gramEnd"/>
            <w:r w:rsidRPr="00D93B1C">
              <w:rPr>
                <w:sz w:val="20"/>
                <w:szCs w:val="20"/>
              </w:rPr>
              <w:t xml:space="preserve">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93 000,00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96680A">
            <w:pPr>
              <w:ind w:left="-149" w:right="-139"/>
              <w:jc w:val="center"/>
              <w:rPr>
                <w:sz w:val="20"/>
                <w:szCs w:val="20"/>
              </w:rPr>
            </w:pPr>
            <w:r w:rsidRPr="00D93B1C">
              <w:rPr>
                <w:sz w:val="20"/>
                <w:szCs w:val="20"/>
              </w:rPr>
              <w:t>10</w:t>
            </w:r>
            <w:proofErr w:type="gramStart"/>
            <w:r w:rsidRPr="00D93B1C">
              <w:rPr>
                <w:sz w:val="20"/>
                <w:szCs w:val="20"/>
              </w:rPr>
              <w:t xml:space="preserve"> Б</w:t>
            </w:r>
            <w:proofErr w:type="gramEnd"/>
            <w:r w:rsidRPr="00D93B1C">
              <w:rPr>
                <w:sz w:val="20"/>
                <w:szCs w:val="20"/>
              </w:rPr>
              <w:t xml:space="preserve"> 02 00000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93 000,00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Обслуживание муниципального долга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96680A">
            <w:pPr>
              <w:ind w:left="-149" w:right="-139"/>
              <w:jc w:val="center"/>
              <w:rPr>
                <w:sz w:val="20"/>
                <w:szCs w:val="20"/>
              </w:rPr>
            </w:pPr>
            <w:r w:rsidRPr="00D93B1C">
              <w:rPr>
                <w:sz w:val="20"/>
                <w:szCs w:val="20"/>
              </w:rPr>
              <w:t>10</w:t>
            </w:r>
            <w:proofErr w:type="gramStart"/>
            <w:r w:rsidRPr="00D93B1C">
              <w:rPr>
                <w:sz w:val="20"/>
                <w:szCs w:val="20"/>
              </w:rPr>
              <w:t xml:space="preserve"> Б</w:t>
            </w:r>
            <w:proofErr w:type="gramEnd"/>
            <w:r w:rsidRPr="00D93B1C">
              <w:rPr>
                <w:sz w:val="20"/>
                <w:szCs w:val="20"/>
              </w:rPr>
              <w:t xml:space="preserve"> 02 20010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93 000,00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Обслуживание муниципального долга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96680A">
            <w:pPr>
              <w:ind w:left="-149" w:right="-139"/>
              <w:jc w:val="center"/>
              <w:rPr>
                <w:sz w:val="20"/>
                <w:szCs w:val="20"/>
              </w:rPr>
            </w:pPr>
            <w:r w:rsidRPr="00D93B1C">
              <w:rPr>
                <w:sz w:val="20"/>
                <w:szCs w:val="20"/>
              </w:rPr>
              <w:t>10</w:t>
            </w:r>
            <w:proofErr w:type="gramStart"/>
            <w:r w:rsidRPr="00D93B1C">
              <w:rPr>
                <w:sz w:val="20"/>
                <w:szCs w:val="20"/>
              </w:rPr>
              <w:t xml:space="preserve"> Б</w:t>
            </w:r>
            <w:proofErr w:type="gramEnd"/>
            <w:r w:rsidRPr="00D93B1C">
              <w:rPr>
                <w:sz w:val="20"/>
                <w:szCs w:val="20"/>
              </w:rPr>
              <w:t xml:space="preserve"> 02 20010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730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93 000,00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bCs/>
                <w:sz w:val="20"/>
                <w:szCs w:val="20"/>
              </w:rPr>
            </w:pPr>
            <w:r w:rsidRPr="00D93B1C">
              <w:rPr>
                <w:bCs/>
                <w:sz w:val="20"/>
                <w:szCs w:val="20"/>
              </w:rPr>
              <w:t>Комитет муниципального заказа и торговли администрации города Ставрополя</w:t>
            </w:r>
          </w:p>
        </w:tc>
        <w:tc>
          <w:tcPr>
            <w:tcW w:w="590" w:type="dxa"/>
            <w:shd w:val="clear" w:color="auto" w:fill="FFFFFF" w:themeFill="background1"/>
            <w:hideMark/>
          </w:tcPr>
          <w:p w:rsidR="00B953AF" w:rsidRPr="00D93B1C" w:rsidRDefault="00B953AF" w:rsidP="00F928E1">
            <w:pPr>
              <w:jc w:val="center"/>
              <w:rPr>
                <w:bCs/>
                <w:sz w:val="20"/>
                <w:szCs w:val="20"/>
              </w:rPr>
            </w:pPr>
            <w:r w:rsidRPr="00D93B1C">
              <w:rPr>
                <w:bCs/>
                <w:sz w:val="20"/>
                <w:szCs w:val="20"/>
              </w:rPr>
              <w:t>605</w:t>
            </w:r>
          </w:p>
        </w:tc>
        <w:tc>
          <w:tcPr>
            <w:tcW w:w="493"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w:t>
            </w:r>
          </w:p>
        </w:tc>
        <w:tc>
          <w:tcPr>
            <w:tcW w:w="472"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w:t>
            </w:r>
          </w:p>
        </w:tc>
        <w:tc>
          <w:tcPr>
            <w:tcW w:w="1368"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00 0 00 00000</w:t>
            </w:r>
          </w:p>
        </w:tc>
        <w:tc>
          <w:tcPr>
            <w:tcW w:w="567"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000</w:t>
            </w:r>
          </w:p>
        </w:tc>
        <w:tc>
          <w:tcPr>
            <w:tcW w:w="1417" w:type="dxa"/>
            <w:shd w:val="clear" w:color="auto" w:fill="FFFFFF" w:themeFill="background1"/>
            <w:noWrap/>
            <w:hideMark/>
          </w:tcPr>
          <w:p w:rsidR="00B953AF" w:rsidRPr="00D93B1C" w:rsidRDefault="00B953AF" w:rsidP="00F928E1">
            <w:pPr>
              <w:jc w:val="right"/>
              <w:rPr>
                <w:bCs/>
                <w:sz w:val="20"/>
                <w:szCs w:val="20"/>
              </w:rPr>
            </w:pPr>
            <w:r w:rsidRPr="00D93B1C">
              <w:rPr>
                <w:bCs/>
                <w:sz w:val="20"/>
                <w:szCs w:val="20"/>
              </w:rPr>
              <w:t>32 928,49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Общегосударственные вопросы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29 796,82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Другие общегосударственные вопросы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29 796,82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7,65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«Профилактика правонарушений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15 3 00 00000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7,65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«Профилактика правонарушений несовершеннолетних»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15 3 01 00000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7,65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реализацию мероприятий, направленных на профилактику правонарушений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15 3 01 20660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7,65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15 3 01 20660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7,65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Обеспечение деятельности комитета муниципального заказа и торговли администрации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74 0 00 00000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29 789,17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74 1 00 00000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29 789,17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обеспечение </w:t>
            </w:r>
            <w:proofErr w:type="gramStart"/>
            <w:r w:rsidRPr="00D93B1C">
              <w:rPr>
                <w:sz w:val="20"/>
                <w:szCs w:val="20"/>
              </w:rPr>
              <w:t>функций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74 1 00 10010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3 352,50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74 1 00 10010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746,53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74 1 00 10010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2 593,01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остатки на 01.01.2018</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74 1 00 10010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8,21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Уплата налогов, сборов и иных платежей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74 1 00 10010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850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12,96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выплаты по оплате </w:t>
            </w:r>
            <w:proofErr w:type="gramStart"/>
            <w:r w:rsidRPr="00D93B1C">
              <w:rPr>
                <w:sz w:val="20"/>
                <w:szCs w:val="20"/>
              </w:rPr>
              <w:t>труда работников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74 1 00 10020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25 554,67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35" w:lineRule="auto"/>
              <w:rPr>
                <w:sz w:val="20"/>
                <w:szCs w:val="20"/>
              </w:rPr>
            </w:pPr>
            <w:r w:rsidRPr="00D93B1C">
              <w:rPr>
                <w:sz w:val="20"/>
                <w:szCs w:val="20"/>
              </w:rPr>
              <w:lastRenderedPageBreak/>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661F97">
            <w:pPr>
              <w:spacing w:line="235" w:lineRule="auto"/>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74 1 00 10020</w:t>
            </w:r>
          </w:p>
        </w:tc>
        <w:tc>
          <w:tcPr>
            <w:tcW w:w="567"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661F97">
            <w:pPr>
              <w:spacing w:line="235" w:lineRule="auto"/>
              <w:jc w:val="right"/>
              <w:rPr>
                <w:sz w:val="20"/>
                <w:szCs w:val="20"/>
              </w:rPr>
            </w:pPr>
            <w:r w:rsidRPr="00D93B1C">
              <w:rPr>
                <w:sz w:val="20"/>
                <w:szCs w:val="20"/>
              </w:rPr>
              <w:t>25 554,67</w:t>
            </w:r>
          </w:p>
        </w:tc>
      </w:tr>
      <w:tr w:rsidR="00B953AF" w:rsidRPr="00D93B1C" w:rsidTr="00CC0929">
        <w:trPr>
          <w:cantSplit/>
          <w:trHeight w:val="20"/>
        </w:trPr>
        <w:tc>
          <w:tcPr>
            <w:tcW w:w="4594" w:type="dxa"/>
            <w:shd w:val="clear" w:color="auto" w:fill="FFFFFF" w:themeFill="background1"/>
            <w:hideMark/>
          </w:tcPr>
          <w:p w:rsidR="00F928E1" w:rsidRDefault="00B953AF" w:rsidP="00661F97">
            <w:pPr>
              <w:spacing w:line="235" w:lineRule="auto"/>
              <w:rPr>
                <w:sz w:val="20"/>
                <w:szCs w:val="20"/>
              </w:rPr>
            </w:pPr>
            <w:r w:rsidRPr="00D93B1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661F97">
            <w:pPr>
              <w:spacing w:line="235" w:lineRule="auto"/>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661F97">
            <w:pPr>
              <w:spacing w:line="235" w:lineRule="auto"/>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661F97">
            <w:pPr>
              <w:spacing w:line="235" w:lineRule="auto"/>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B953AF" w:rsidRPr="00D93B1C" w:rsidRDefault="00B953AF" w:rsidP="00661F97">
            <w:pPr>
              <w:spacing w:line="235" w:lineRule="auto"/>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74 1 00 77460</w:t>
            </w:r>
          </w:p>
        </w:tc>
        <w:tc>
          <w:tcPr>
            <w:tcW w:w="567"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35" w:lineRule="auto"/>
              <w:jc w:val="right"/>
              <w:rPr>
                <w:sz w:val="20"/>
                <w:szCs w:val="20"/>
              </w:rPr>
            </w:pPr>
            <w:r w:rsidRPr="00D93B1C">
              <w:rPr>
                <w:sz w:val="20"/>
                <w:szCs w:val="20"/>
              </w:rPr>
              <w:t>831,21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35" w:lineRule="auto"/>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661F97">
            <w:pPr>
              <w:spacing w:line="235" w:lineRule="auto"/>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74 1 00 77460</w:t>
            </w:r>
          </w:p>
        </w:tc>
        <w:tc>
          <w:tcPr>
            <w:tcW w:w="567"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661F97">
            <w:pPr>
              <w:spacing w:line="235" w:lineRule="auto"/>
              <w:jc w:val="right"/>
              <w:rPr>
                <w:sz w:val="20"/>
                <w:szCs w:val="20"/>
              </w:rPr>
            </w:pPr>
            <w:r w:rsidRPr="00D93B1C">
              <w:rPr>
                <w:sz w:val="20"/>
                <w:szCs w:val="20"/>
              </w:rPr>
              <w:t>831,21</w:t>
            </w:r>
          </w:p>
        </w:tc>
      </w:tr>
      <w:tr w:rsidR="00B953AF" w:rsidRPr="00D93B1C" w:rsidTr="00CC0929">
        <w:trPr>
          <w:cantSplit/>
          <w:trHeight w:val="20"/>
        </w:trPr>
        <w:tc>
          <w:tcPr>
            <w:tcW w:w="4594" w:type="dxa"/>
            <w:shd w:val="clear" w:color="auto" w:fill="FFFFFF" w:themeFill="background1"/>
            <w:hideMark/>
          </w:tcPr>
          <w:p w:rsidR="00BE6B7B" w:rsidRDefault="00B953AF" w:rsidP="00661F97">
            <w:pPr>
              <w:spacing w:line="235" w:lineRule="auto"/>
              <w:rPr>
                <w:sz w:val="20"/>
                <w:szCs w:val="20"/>
              </w:rPr>
            </w:pPr>
            <w:r w:rsidRPr="00D93B1C">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p>
          <w:p w:rsidR="00BE6B7B" w:rsidRDefault="00BE6B7B" w:rsidP="00661F97">
            <w:pPr>
              <w:spacing w:line="235" w:lineRule="auto"/>
              <w:rPr>
                <w:sz w:val="20"/>
                <w:szCs w:val="20"/>
              </w:rPr>
            </w:pPr>
            <w:r>
              <w:rPr>
                <w:sz w:val="20"/>
                <w:szCs w:val="20"/>
              </w:rPr>
              <w:t>с 01 мая 2018 года федеральным законом</w:t>
            </w:r>
            <w:r w:rsidR="00B953AF" w:rsidRPr="00D93B1C">
              <w:rPr>
                <w:sz w:val="20"/>
                <w:szCs w:val="20"/>
              </w:rPr>
              <w:t xml:space="preserve"> минимального </w:t>
            </w:r>
            <w:proofErr w:type="gramStart"/>
            <w:r w:rsidR="00B953AF" w:rsidRPr="00D93B1C">
              <w:rPr>
                <w:sz w:val="20"/>
                <w:szCs w:val="20"/>
              </w:rPr>
              <w:t>размера оплаты труда</w:t>
            </w:r>
            <w:proofErr w:type="gramEnd"/>
            <w:r w:rsidR="00B953AF" w:rsidRPr="00D93B1C">
              <w:rPr>
                <w:sz w:val="20"/>
                <w:szCs w:val="20"/>
              </w:rPr>
              <w:t xml:space="preserve">, а также компенсацию расходов на обеспечение выплаты работникам муниципальных учреждений </w:t>
            </w:r>
          </w:p>
          <w:p w:rsidR="00B953AF" w:rsidRPr="00D93B1C" w:rsidRDefault="00BE6B7B" w:rsidP="00661F97">
            <w:pPr>
              <w:spacing w:line="235" w:lineRule="auto"/>
              <w:rPr>
                <w:sz w:val="20"/>
                <w:szCs w:val="20"/>
              </w:rPr>
            </w:pPr>
            <w:r>
              <w:rPr>
                <w:sz w:val="20"/>
                <w:szCs w:val="20"/>
              </w:rPr>
              <w:t xml:space="preserve">с 01 января 2018 года коэффициента к заработной </w:t>
            </w:r>
            <w:r w:rsidR="00B953AF" w:rsidRPr="00D93B1C">
              <w:rPr>
                <w:sz w:val="20"/>
                <w:szCs w:val="20"/>
              </w:rPr>
              <w:t>плате за работу в пустынных и безводных местностях</w:t>
            </w:r>
          </w:p>
        </w:tc>
        <w:tc>
          <w:tcPr>
            <w:tcW w:w="590" w:type="dxa"/>
            <w:shd w:val="clear" w:color="auto" w:fill="FFFFFF" w:themeFill="background1"/>
            <w:hideMark/>
          </w:tcPr>
          <w:p w:rsidR="00B953AF" w:rsidRPr="00D93B1C" w:rsidRDefault="00B953AF" w:rsidP="00661F97">
            <w:pPr>
              <w:spacing w:line="235" w:lineRule="auto"/>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74 1 00 77580</w:t>
            </w:r>
          </w:p>
        </w:tc>
        <w:tc>
          <w:tcPr>
            <w:tcW w:w="567"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35" w:lineRule="auto"/>
              <w:jc w:val="right"/>
              <w:rPr>
                <w:sz w:val="20"/>
                <w:szCs w:val="20"/>
              </w:rPr>
            </w:pPr>
            <w:r w:rsidRPr="00D93B1C">
              <w:rPr>
                <w:sz w:val="20"/>
                <w:szCs w:val="20"/>
              </w:rPr>
              <w:t>50,79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35" w:lineRule="auto"/>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661F97">
            <w:pPr>
              <w:spacing w:line="235" w:lineRule="auto"/>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74 1 00 77580</w:t>
            </w:r>
          </w:p>
        </w:tc>
        <w:tc>
          <w:tcPr>
            <w:tcW w:w="567"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661F97">
            <w:pPr>
              <w:spacing w:line="235" w:lineRule="auto"/>
              <w:jc w:val="right"/>
              <w:rPr>
                <w:sz w:val="20"/>
                <w:szCs w:val="20"/>
              </w:rPr>
            </w:pPr>
            <w:r w:rsidRPr="00D93B1C">
              <w:rPr>
                <w:sz w:val="20"/>
                <w:szCs w:val="20"/>
              </w:rPr>
              <w:t>50,79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35" w:lineRule="auto"/>
              <w:rPr>
                <w:sz w:val="20"/>
                <w:szCs w:val="20"/>
              </w:rPr>
            </w:pPr>
            <w:r w:rsidRPr="00D93B1C">
              <w:rPr>
                <w:sz w:val="20"/>
                <w:szCs w:val="20"/>
              </w:rPr>
              <w:t xml:space="preserve">Культура, кинематография </w:t>
            </w:r>
          </w:p>
        </w:tc>
        <w:tc>
          <w:tcPr>
            <w:tcW w:w="590" w:type="dxa"/>
            <w:shd w:val="clear" w:color="auto" w:fill="FFFFFF" w:themeFill="background1"/>
            <w:hideMark/>
          </w:tcPr>
          <w:p w:rsidR="00B953AF" w:rsidRPr="00D93B1C" w:rsidRDefault="00B953AF" w:rsidP="00661F97">
            <w:pPr>
              <w:spacing w:line="235" w:lineRule="auto"/>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35" w:lineRule="auto"/>
              <w:jc w:val="right"/>
              <w:rPr>
                <w:sz w:val="20"/>
                <w:szCs w:val="20"/>
              </w:rPr>
            </w:pPr>
            <w:r w:rsidRPr="00D93B1C">
              <w:rPr>
                <w:sz w:val="20"/>
                <w:szCs w:val="20"/>
              </w:rPr>
              <w:t>881,44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35" w:lineRule="auto"/>
              <w:rPr>
                <w:sz w:val="20"/>
                <w:szCs w:val="20"/>
              </w:rPr>
            </w:pPr>
            <w:r w:rsidRPr="00D93B1C">
              <w:rPr>
                <w:sz w:val="20"/>
                <w:szCs w:val="20"/>
              </w:rPr>
              <w:t>Культура</w:t>
            </w:r>
          </w:p>
        </w:tc>
        <w:tc>
          <w:tcPr>
            <w:tcW w:w="590" w:type="dxa"/>
            <w:shd w:val="clear" w:color="auto" w:fill="FFFFFF" w:themeFill="background1"/>
            <w:hideMark/>
          </w:tcPr>
          <w:p w:rsidR="00B953AF" w:rsidRPr="00D93B1C" w:rsidRDefault="00B953AF" w:rsidP="00661F97">
            <w:pPr>
              <w:spacing w:line="235" w:lineRule="auto"/>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35" w:lineRule="auto"/>
              <w:jc w:val="right"/>
              <w:rPr>
                <w:sz w:val="20"/>
                <w:szCs w:val="20"/>
              </w:rPr>
            </w:pPr>
            <w:r w:rsidRPr="00D93B1C">
              <w:rPr>
                <w:sz w:val="20"/>
                <w:szCs w:val="20"/>
              </w:rPr>
              <w:t>881,44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35" w:lineRule="auto"/>
              <w:rPr>
                <w:sz w:val="20"/>
                <w:szCs w:val="20"/>
              </w:rPr>
            </w:pPr>
            <w:r w:rsidRPr="00D93B1C">
              <w:rPr>
                <w:sz w:val="20"/>
                <w:szCs w:val="20"/>
              </w:rPr>
              <w:t>Муниципальная программа «Культура города Ставрополя»</w:t>
            </w:r>
          </w:p>
        </w:tc>
        <w:tc>
          <w:tcPr>
            <w:tcW w:w="590" w:type="dxa"/>
            <w:shd w:val="clear" w:color="auto" w:fill="FFFFFF" w:themeFill="background1"/>
            <w:hideMark/>
          </w:tcPr>
          <w:p w:rsidR="00B953AF" w:rsidRPr="00D93B1C" w:rsidRDefault="00B953AF" w:rsidP="00661F97">
            <w:pPr>
              <w:spacing w:line="235" w:lineRule="auto"/>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07 0 00 00000</w:t>
            </w:r>
          </w:p>
        </w:tc>
        <w:tc>
          <w:tcPr>
            <w:tcW w:w="567"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35" w:lineRule="auto"/>
              <w:jc w:val="right"/>
              <w:rPr>
                <w:sz w:val="20"/>
                <w:szCs w:val="20"/>
              </w:rPr>
            </w:pPr>
            <w:r w:rsidRPr="00D93B1C">
              <w:rPr>
                <w:sz w:val="20"/>
                <w:szCs w:val="20"/>
              </w:rPr>
              <w:t>881,44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35" w:lineRule="auto"/>
              <w:rPr>
                <w:sz w:val="20"/>
                <w:szCs w:val="20"/>
              </w:rPr>
            </w:pPr>
            <w:r w:rsidRPr="00D93B1C">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90" w:type="dxa"/>
            <w:shd w:val="clear" w:color="auto" w:fill="FFFFFF" w:themeFill="background1"/>
            <w:hideMark/>
          </w:tcPr>
          <w:p w:rsidR="00B953AF" w:rsidRPr="00D93B1C" w:rsidRDefault="00B953AF" w:rsidP="00661F97">
            <w:pPr>
              <w:spacing w:line="235" w:lineRule="auto"/>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07 1 00 00000</w:t>
            </w:r>
          </w:p>
        </w:tc>
        <w:tc>
          <w:tcPr>
            <w:tcW w:w="567"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35" w:lineRule="auto"/>
              <w:jc w:val="right"/>
              <w:rPr>
                <w:sz w:val="20"/>
                <w:szCs w:val="20"/>
              </w:rPr>
            </w:pPr>
            <w:r w:rsidRPr="00D93B1C">
              <w:rPr>
                <w:sz w:val="20"/>
                <w:szCs w:val="20"/>
              </w:rPr>
              <w:t>881,44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35" w:lineRule="auto"/>
              <w:rPr>
                <w:sz w:val="20"/>
                <w:szCs w:val="20"/>
              </w:rPr>
            </w:pPr>
            <w:r w:rsidRPr="00D93B1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90" w:type="dxa"/>
            <w:shd w:val="clear" w:color="auto" w:fill="FFFFFF" w:themeFill="background1"/>
            <w:hideMark/>
          </w:tcPr>
          <w:p w:rsidR="00B953AF" w:rsidRPr="00D93B1C" w:rsidRDefault="00B953AF" w:rsidP="00661F97">
            <w:pPr>
              <w:spacing w:line="235" w:lineRule="auto"/>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07 1 01 00000</w:t>
            </w:r>
          </w:p>
        </w:tc>
        <w:tc>
          <w:tcPr>
            <w:tcW w:w="567" w:type="dxa"/>
            <w:shd w:val="clear" w:color="auto" w:fill="FFFFFF" w:themeFill="background1"/>
            <w:noWrap/>
            <w:hideMark/>
          </w:tcPr>
          <w:p w:rsidR="00B953AF" w:rsidRPr="00D93B1C" w:rsidRDefault="00B953AF" w:rsidP="00661F97">
            <w:pPr>
              <w:spacing w:line="235"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35" w:lineRule="auto"/>
              <w:jc w:val="right"/>
              <w:rPr>
                <w:sz w:val="20"/>
                <w:szCs w:val="20"/>
              </w:rPr>
            </w:pPr>
            <w:r w:rsidRPr="00D93B1C">
              <w:rPr>
                <w:sz w:val="20"/>
                <w:szCs w:val="20"/>
              </w:rPr>
              <w:t>881,44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lastRenderedPageBreak/>
              <w:t>Расходы на проведение культурно-массовых мероприятий в городе Ставрополе</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07 1 01 20060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881,44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07 1 01 20060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881,44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Социальная политика</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2 250,23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Социальное обеспечение населения</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2 250,23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Муниципальная программа «Социальная поддержка населения города Ставрополя»</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03 0 00 00000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2 250,23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03 2 00 00000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2 250,23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03 2 02 00000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2 250,23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Предоставление льгот на бытовые услуги по помывке в общем отделении бань отдельным категориям граждан</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03 2 02 80240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2 250,23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605</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03 2 02 80240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810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2 250,23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 </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bCs/>
                <w:sz w:val="20"/>
                <w:szCs w:val="20"/>
              </w:rPr>
            </w:pPr>
            <w:r w:rsidRPr="00D93B1C">
              <w:rPr>
                <w:bCs/>
                <w:sz w:val="20"/>
                <w:szCs w:val="20"/>
              </w:rPr>
              <w:t>Комитет образования администрации города Ставрополя</w:t>
            </w:r>
          </w:p>
        </w:tc>
        <w:tc>
          <w:tcPr>
            <w:tcW w:w="590" w:type="dxa"/>
            <w:shd w:val="clear" w:color="auto" w:fill="FFFFFF" w:themeFill="background1"/>
            <w:hideMark/>
          </w:tcPr>
          <w:p w:rsidR="00B953AF" w:rsidRPr="00D93B1C" w:rsidRDefault="00B953AF" w:rsidP="00661F97">
            <w:pPr>
              <w:spacing w:line="247" w:lineRule="auto"/>
              <w:jc w:val="center"/>
              <w:rPr>
                <w:bCs/>
                <w:sz w:val="20"/>
                <w:szCs w:val="20"/>
              </w:rPr>
            </w:pPr>
            <w:r w:rsidRPr="00D93B1C">
              <w:rPr>
                <w:bCs/>
                <w:sz w:val="20"/>
                <w:szCs w:val="20"/>
              </w:rPr>
              <w:t>606</w:t>
            </w:r>
          </w:p>
        </w:tc>
        <w:tc>
          <w:tcPr>
            <w:tcW w:w="493" w:type="dxa"/>
            <w:shd w:val="clear" w:color="auto" w:fill="FFFFFF" w:themeFill="background1"/>
            <w:noWrap/>
            <w:hideMark/>
          </w:tcPr>
          <w:p w:rsidR="00B953AF" w:rsidRPr="00D93B1C" w:rsidRDefault="00B953AF" w:rsidP="00661F97">
            <w:pPr>
              <w:spacing w:line="247" w:lineRule="auto"/>
              <w:jc w:val="center"/>
              <w:rPr>
                <w:bCs/>
                <w:sz w:val="20"/>
                <w:szCs w:val="20"/>
              </w:rPr>
            </w:pPr>
            <w:r w:rsidRPr="00D93B1C">
              <w:rPr>
                <w:bCs/>
                <w:sz w:val="20"/>
                <w:szCs w:val="20"/>
              </w:rPr>
              <w:t>00</w:t>
            </w:r>
          </w:p>
        </w:tc>
        <w:tc>
          <w:tcPr>
            <w:tcW w:w="472" w:type="dxa"/>
            <w:shd w:val="clear" w:color="auto" w:fill="FFFFFF" w:themeFill="background1"/>
            <w:noWrap/>
            <w:hideMark/>
          </w:tcPr>
          <w:p w:rsidR="00B953AF" w:rsidRPr="00D93B1C" w:rsidRDefault="00B953AF" w:rsidP="00661F97">
            <w:pPr>
              <w:spacing w:line="247" w:lineRule="auto"/>
              <w:jc w:val="center"/>
              <w:rPr>
                <w:bCs/>
                <w:sz w:val="20"/>
                <w:szCs w:val="20"/>
              </w:rPr>
            </w:pPr>
            <w:r w:rsidRPr="00D93B1C">
              <w:rPr>
                <w:bCs/>
                <w:sz w:val="20"/>
                <w:szCs w:val="20"/>
              </w:rPr>
              <w:t>00</w:t>
            </w:r>
          </w:p>
        </w:tc>
        <w:tc>
          <w:tcPr>
            <w:tcW w:w="1368" w:type="dxa"/>
            <w:shd w:val="clear" w:color="auto" w:fill="FFFFFF" w:themeFill="background1"/>
            <w:noWrap/>
            <w:hideMark/>
          </w:tcPr>
          <w:p w:rsidR="00B953AF" w:rsidRPr="00D93B1C" w:rsidRDefault="00B953AF" w:rsidP="00661F97">
            <w:pPr>
              <w:spacing w:line="247" w:lineRule="auto"/>
              <w:jc w:val="center"/>
              <w:rPr>
                <w:bCs/>
                <w:sz w:val="20"/>
                <w:szCs w:val="20"/>
              </w:rPr>
            </w:pPr>
            <w:r w:rsidRPr="00D93B1C">
              <w:rPr>
                <w:bCs/>
                <w:sz w:val="20"/>
                <w:szCs w:val="20"/>
              </w:rPr>
              <w:t>00 0 00 00000</w:t>
            </w:r>
          </w:p>
        </w:tc>
        <w:tc>
          <w:tcPr>
            <w:tcW w:w="567" w:type="dxa"/>
            <w:shd w:val="clear" w:color="auto" w:fill="FFFFFF" w:themeFill="background1"/>
            <w:noWrap/>
            <w:hideMark/>
          </w:tcPr>
          <w:p w:rsidR="00B953AF" w:rsidRPr="00D93B1C" w:rsidRDefault="00B953AF" w:rsidP="00661F97">
            <w:pPr>
              <w:spacing w:line="247" w:lineRule="auto"/>
              <w:jc w:val="center"/>
              <w:rPr>
                <w:bCs/>
                <w:sz w:val="20"/>
                <w:szCs w:val="20"/>
              </w:rPr>
            </w:pPr>
            <w:r w:rsidRPr="00D93B1C">
              <w:rPr>
                <w:bCs/>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bCs/>
                <w:sz w:val="20"/>
                <w:szCs w:val="20"/>
              </w:rPr>
            </w:pPr>
            <w:r w:rsidRPr="00D93B1C">
              <w:rPr>
                <w:bCs/>
                <w:sz w:val="20"/>
                <w:szCs w:val="20"/>
              </w:rPr>
              <w:t>4 011 028,64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Образование</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3 886 608,30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Дошкольное образование</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1 645 022,56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Муниципальная программа «Развитие образования в городе Ставрополе»</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01 0 00 00000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1 635 329,40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Подпрограмма «Организация дошкольного, общего и дополнительного образования»</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01 1 00 00000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1 635 329,40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Основное мероприятие «Организация предоставления общедоступного и бесплатного дошкольного образования»</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01 1 01 00000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1 601 447,25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01 1 01 11010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728 303,05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01 1 01 11010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696 643,44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остатки на 01.01.2018</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01 1 01 11010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3 537,77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01 1 01 11010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31 659,61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остатки на 01.01.2018</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01 1 01 11010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440,91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01 1 01 77170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816 213,21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01 1 01 77170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320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8,23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01 1 01 77170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775 531,33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01 1 01 77170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35 833,75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47" w:lineRule="auto"/>
              <w:rPr>
                <w:sz w:val="20"/>
                <w:szCs w:val="20"/>
              </w:rPr>
            </w:pPr>
            <w:r w:rsidRPr="00D93B1C">
              <w:rPr>
                <w:sz w:val="20"/>
                <w:szCs w:val="20"/>
              </w:rPr>
              <w:t>Субсидии некоммерческим организациям (за исключением государственных (муниципальных) учреждений)</w:t>
            </w:r>
          </w:p>
        </w:tc>
        <w:tc>
          <w:tcPr>
            <w:tcW w:w="590" w:type="dxa"/>
            <w:shd w:val="clear" w:color="auto" w:fill="FFFFFF" w:themeFill="background1"/>
            <w:hideMark/>
          </w:tcPr>
          <w:p w:rsidR="00B953AF" w:rsidRPr="00D93B1C" w:rsidRDefault="00B953AF" w:rsidP="00661F97">
            <w:pPr>
              <w:spacing w:line="247"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01 1 01 77170</w:t>
            </w:r>
          </w:p>
        </w:tc>
        <w:tc>
          <w:tcPr>
            <w:tcW w:w="567" w:type="dxa"/>
            <w:shd w:val="clear" w:color="auto" w:fill="FFFFFF" w:themeFill="background1"/>
            <w:noWrap/>
            <w:hideMark/>
          </w:tcPr>
          <w:p w:rsidR="00B953AF" w:rsidRPr="00D93B1C" w:rsidRDefault="00B953AF" w:rsidP="00661F97">
            <w:pPr>
              <w:spacing w:line="247" w:lineRule="auto"/>
              <w:jc w:val="center"/>
              <w:rPr>
                <w:sz w:val="20"/>
                <w:szCs w:val="20"/>
              </w:rPr>
            </w:pPr>
            <w:r w:rsidRPr="00D93B1C">
              <w:rPr>
                <w:sz w:val="20"/>
                <w:szCs w:val="20"/>
              </w:rPr>
              <w:t>630</w:t>
            </w:r>
          </w:p>
        </w:tc>
        <w:tc>
          <w:tcPr>
            <w:tcW w:w="1417" w:type="dxa"/>
            <w:shd w:val="clear" w:color="auto" w:fill="FFFFFF" w:themeFill="background1"/>
            <w:noWrap/>
            <w:hideMark/>
          </w:tcPr>
          <w:p w:rsidR="00B953AF" w:rsidRPr="00D93B1C" w:rsidRDefault="00B953AF" w:rsidP="00661F97">
            <w:pPr>
              <w:spacing w:line="247" w:lineRule="auto"/>
              <w:jc w:val="right"/>
              <w:rPr>
                <w:sz w:val="20"/>
                <w:szCs w:val="20"/>
              </w:rPr>
            </w:pPr>
            <w:r w:rsidRPr="00D93B1C">
              <w:rPr>
                <w:sz w:val="20"/>
                <w:szCs w:val="20"/>
              </w:rPr>
              <w:t>4 839,90</w:t>
            </w:r>
          </w:p>
        </w:tc>
      </w:tr>
      <w:tr w:rsidR="00B953AF" w:rsidRPr="00D93B1C" w:rsidTr="00CC0929">
        <w:trPr>
          <w:cantSplit/>
          <w:trHeight w:val="20"/>
        </w:trPr>
        <w:tc>
          <w:tcPr>
            <w:tcW w:w="4594" w:type="dxa"/>
            <w:shd w:val="clear" w:color="auto" w:fill="FFFFFF" w:themeFill="background1"/>
            <w:hideMark/>
          </w:tcPr>
          <w:p w:rsidR="00F928E1" w:rsidRDefault="00B953AF" w:rsidP="00F928E1">
            <w:pPr>
              <w:rPr>
                <w:sz w:val="20"/>
                <w:szCs w:val="20"/>
              </w:rPr>
            </w:pPr>
            <w:r w:rsidRPr="00D93B1C">
              <w:rPr>
                <w:sz w:val="20"/>
                <w:szCs w:val="20"/>
              </w:rPr>
              <w:lastRenderedPageBreak/>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F928E1">
            <w:pPr>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F928E1">
            <w:pPr>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F928E1">
            <w:pPr>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01 1 01 77460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12 722,69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01 1 01 77460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12 215,67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01 1 01 77460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507,02</w:t>
            </w:r>
          </w:p>
        </w:tc>
      </w:tr>
      <w:tr w:rsidR="00B953AF" w:rsidRPr="00D93B1C" w:rsidTr="00CC0929">
        <w:trPr>
          <w:cantSplit/>
          <w:trHeight w:val="20"/>
        </w:trPr>
        <w:tc>
          <w:tcPr>
            <w:tcW w:w="4594" w:type="dxa"/>
            <w:shd w:val="clear" w:color="auto" w:fill="FFFFFF" w:themeFill="background1"/>
            <w:hideMark/>
          </w:tcPr>
          <w:p w:rsidR="00BE6B7B" w:rsidRDefault="00B953AF" w:rsidP="00F928E1">
            <w:pPr>
              <w:rPr>
                <w:sz w:val="20"/>
                <w:szCs w:val="20"/>
              </w:rPr>
            </w:pPr>
            <w:r w:rsidRPr="00D93B1C">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p>
          <w:p w:rsidR="00BE6B7B" w:rsidRDefault="00BE6B7B" w:rsidP="00F928E1">
            <w:pPr>
              <w:rPr>
                <w:sz w:val="20"/>
                <w:szCs w:val="20"/>
              </w:rPr>
            </w:pPr>
            <w:r>
              <w:rPr>
                <w:sz w:val="20"/>
                <w:szCs w:val="20"/>
              </w:rPr>
              <w:t>с 01 мая 2018 года федеральным законом</w:t>
            </w:r>
            <w:r w:rsidR="00B953AF" w:rsidRPr="00D93B1C">
              <w:rPr>
                <w:sz w:val="20"/>
                <w:szCs w:val="20"/>
              </w:rPr>
              <w:t xml:space="preserve"> минимального </w:t>
            </w:r>
            <w:proofErr w:type="gramStart"/>
            <w:r w:rsidR="00B953AF" w:rsidRPr="00D93B1C">
              <w:rPr>
                <w:sz w:val="20"/>
                <w:szCs w:val="20"/>
              </w:rPr>
              <w:t>размера оплаты труда</w:t>
            </w:r>
            <w:proofErr w:type="gramEnd"/>
            <w:r w:rsidR="00B953AF" w:rsidRPr="00D93B1C">
              <w:rPr>
                <w:sz w:val="20"/>
                <w:szCs w:val="20"/>
              </w:rPr>
              <w:t xml:space="preserve">, а также компенсацию расходов на обеспечение выплаты работникам муниципальных учреждений </w:t>
            </w:r>
          </w:p>
          <w:p w:rsidR="00B953AF" w:rsidRPr="00D93B1C" w:rsidRDefault="00BE6B7B" w:rsidP="00F928E1">
            <w:pPr>
              <w:rPr>
                <w:sz w:val="20"/>
                <w:szCs w:val="20"/>
              </w:rPr>
            </w:pPr>
            <w:r>
              <w:rPr>
                <w:sz w:val="20"/>
                <w:szCs w:val="20"/>
              </w:rPr>
              <w:t xml:space="preserve">с 01 января 2018 года коэффициента к заработной </w:t>
            </w:r>
            <w:r w:rsidR="00B953AF" w:rsidRPr="00D93B1C">
              <w:rPr>
                <w:sz w:val="20"/>
                <w:szCs w:val="20"/>
              </w:rPr>
              <w:t>плате за работу в пустынных и безводных местностях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01 1 01 77580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44 208,30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01 1 01 77580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42 600,53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01 1 01 77580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1 607,77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01 1 06 00000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33 882,15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01 1 06 11010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33 882,15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остатки на 01.01.2018</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01 1 06 11010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55,36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01 1 06 11010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33 882,15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5 166,91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«Профилактика терроризма, экстремизма, межнациональных (межэтнических) конфликтов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5 166,91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 xml:space="preserve">Основное мероприятие «Повышение </w:t>
            </w:r>
            <w:proofErr w:type="gramStart"/>
            <w:r w:rsidRPr="00D93B1C">
              <w:rPr>
                <w:sz w:val="20"/>
                <w:szCs w:val="20"/>
              </w:rPr>
              <w:t>уровня антитеррористической защищенности мест массового пребывания людей</w:t>
            </w:r>
            <w:proofErr w:type="gramEnd"/>
            <w:r w:rsidRPr="00D93B1C">
              <w:rPr>
                <w:sz w:val="20"/>
                <w:szCs w:val="20"/>
              </w:rPr>
              <w:t xml:space="preserve"> на территории города Ставрополя и муниципальных учреждений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15 1 04 00000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5 166,91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реализацию мероприятий, направленных на повышение </w:t>
            </w:r>
            <w:proofErr w:type="gramStart"/>
            <w:r w:rsidRPr="00D93B1C">
              <w:rPr>
                <w:sz w:val="20"/>
                <w:szCs w:val="20"/>
              </w:rPr>
              <w:t>уровня безопасности жизнедеятельности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15 1 04 20350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5 166,91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15 1 04 20350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5 166,91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4 103,44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«Обеспечение пожарной безопасности в границах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16 2 00 00000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4 103,44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«Выполнение противопожарных мероприятий в муниципальных учреждениях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16 2 02 00000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4 103,44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16 2 02 20550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4 103,44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16 2 02 20550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4 004,94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остатки на 01.01.2018</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16 2 02 20550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47,98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16 2 02 20550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98,50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«Энергосбережение и повышение энергетической эффективности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17 0 00 00000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422,81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1E05AC">
            <w:pPr>
              <w:ind w:left="-149" w:right="-139"/>
              <w:jc w:val="center"/>
              <w:rPr>
                <w:sz w:val="20"/>
                <w:szCs w:val="20"/>
              </w:rPr>
            </w:pPr>
            <w:r w:rsidRPr="00D93B1C">
              <w:rPr>
                <w:sz w:val="20"/>
                <w:szCs w:val="20"/>
              </w:rPr>
              <w:t>17</w:t>
            </w:r>
            <w:proofErr w:type="gramStart"/>
            <w:r w:rsidRPr="00D93B1C">
              <w:rPr>
                <w:sz w:val="20"/>
                <w:szCs w:val="20"/>
              </w:rPr>
              <w:t xml:space="preserve"> Б</w:t>
            </w:r>
            <w:proofErr w:type="gramEnd"/>
            <w:r w:rsidRPr="00D93B1C">
              <w:rPr>
                <w:sz w:val="20"/>
                <w:szCs w:val="20"/>
              </w:rPr>
              <w:t xml:space="preserve">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422,81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«Энергосбережение и энергоэффективность в бюджетном секторе»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1E05AC">
            <w:pPr>
              <w:ind w:left="-149" w:right="-139"/>
              <w:jc w:val="center"/>
              <w:rPr>
                <w:sz w:val="20"/>
                <w:szCs w:val="20"/>
              </w:rPr>
            </w:pPr>
            <w:r w:rsidRPr="00D93B1C">
              <w:rPr>
                <w:sz w:val="20"/>
                <w:szCs w:val="20"/>
              </w:rPr>
              <w:t>17</w:t>
            </w:r>
            <w:proofErr w:type="gramStart"/>
            <w:r w:rsidRPr="00D93B1C">
              <w:rPr>
                <w:sz w:val="20"/>
                <w:szCs w:val="20"/>
              </w:rPr>
              <w:t xml:space="preserve"> Б</w:t>
            </w:r>
            <w:proofErr w:type="gramEnd"/>
            <w:r w:rsidRPr="00D93B1C">
              <w:rPr>
                <w:sz w:val="20"/>
                <w:szCs w:val="20"/>
              </w:rPr>
              <w:t xml:space="preserve">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422,81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проведение мероприятий по энергосбережению и повышению энергетической эффективности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1E05AC">
            <w:pPr>
              <w:ind w:left="-149" w:right="-139"/>
              <w:jc w:val="center"/>
              <w:rPr>
                <w:sz w:val="20"/>
                <w:szCs w:val="20"/>
              </w:rPr>
            </w:pPr>
            <w:r w:rsidRPr="00D93B1C">
              <w:rPr>
                <w:sz w:val="20"/>
                <w:szCs w:val="20"/>
              </w:rPr>
              <w:t>17</w:t>
            </w:r>
            <w:proofErr w:type="gramStart"/>
            <w:r w:rsidRPr="00D93B1C">
              <w:rPr>
                <w:sz w:val="20"/>
                <w:szCs w:val="20"/>
              </w:rPr>
              <w:t xml:space="preserve"> Б</w:t>
            </w:r>
            <w:proofErr w:type="gramEnd"/>
            <w:r w:rsidRPr="00D93B1C">
              <w:rPr>
                <w:sz w:val="20"/>
                <w:szCs w:val="20"/>
              </w:rPr>
              <w:t xml:space="preserve"> 01 20490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422,81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1E05AC">
            <w:pPr>
              <w:ind w:left="-149" w:right="-139"/>
              <w:jc w:val="center"/>
              <w:rPr>
                <w:sz w:val="20"/>
                <w:szCs w:val="20"/>
              </w:rPr>
            </w:pPr>
            <w:r w:rsidRPr="00D93B1C">
              <w:rPr>
                <w:sz w:val="20"/>
                <w:szCs w:val="20"/>
              </w:rPr>
              <w:t>17</w:t>
            </w:r>
            <w:proofErr w:type="gramStart"/>
            <w:r w:rsidRPr="00D93B1C">
              <w:rPr>
                <w:sz w:val="20"/>
                <w:szCs w:val="20"/>
              </w:rPr>
              <w:t xml:space="preserve"> Б</w:t>
            </w:r>
            <w:proofErr w:type="gramEnd"/>
            <w:r w:rsidRPr="00D93B1C">
              <w:rPr>
                <w:sz w:val="20"/>
                <w:szCs w:val="20"/>
              </w:rPr>
              <w:t xml:space="preserve"> 01 20490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422,81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Общее образование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1 925 409,45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«Развитие образования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1 891 679,62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«Организация дошкольного, общего и дополнительного образования»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1 891 679,62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01 1 02 00000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1 804 205,27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01 1 02 11010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598 031,29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казенных учреждений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01 1 02 11010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395,39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01 1 02 11010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552 451,14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остатки на 01.01.2018</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01 1 02 11010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3 650,03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01 1 02 11010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41 738,08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остатки на 01.01.2018</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01 1 02 11010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557,41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21" w:lineRule="auto"/>
              <w:rPr>
                <w:sz w:val="20"/>
                <w:szCs w:val="20"/>
              </w:rPr>
            </w:pPr>
            <w:r w:rsidRPr="00D93B1C">
              <w:rPr>
                <w:sz w:val="20"/>
                <w:szCs w:val="20"/>
              </w:rPr>
              <w:lastRenderedPageBreak/>
              <w:t>Субсидии некоммерческим организациям (за исключением государственных (муниципальных) учреждений)</w:t>
            </w:r>
          </w:p>
        </w:tc>
        <w:tc>
          <w:tcPr>
            <w:tcW w:w="590" w:type="dxa"/>
            <w:shd w:val="clear" w:color="auto" w:fill="FFFFFF" w:themeFill="background1"/>
            <w:hideMark/>
          </w:tcPr>
          <w:p w:rsidR="00B953AF" w:rsidRPr="00D93B1C" w:rsidRDefault="00B953AF" w:rsidP="00661F97">
            <w:pPr>
              <w:spacing w:line="221"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01 1 02 11010</w:t>
            </w:r>
          </w:p>
        </w:tc>
        <w:tc>
          <w:tcPr>
            <w:tcW w:w="567"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630</w:t>
            </w:r>
          </w:p>
        </w:tc>
        <w:tc>
          <w:tcPr>
            <w:tcW w:w="1417" w:type="dxa"/>
            <w:shd w:val="clear" w:color="auto" w:fill="FFFFFF" w:themeFill="background1"/>
            <w:noWrap/>
            <w:hideMark/>
          </w:tcPr>
          <w:p w:rsidR="00B953AF" w:rsidRPr="00D93B1C" w:rsidRDefault="00B953AF" w:rsidP="00661F97">
            <w:pPr>
              <w:spacing w:line="221" w:lineRule="auto"/>
              <w:jc w:val="right"/>
              <w:rPr>
                <w:sz w:val="20"/>
                <w:szCs w:val="20"/>
              </w:rPr>
            </w:pPr>
            <w:r w:rsidRPr="00D93B1C">
              <w:rPr>
                <w:sz w:val="20"/>
                <w:szCs w:val="20"/>
              </w:rPr>
              <w:t>3 446,68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21" w:lineRule="auto"/>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661F97">
            <w:pPr>
              <w:spacing w:line="221" w:lineRule="auto"/>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661F97">
            <w:pPr>
              <w:spacing w:line="221" w:lineRule="auto"/>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21" w:lineRule="auto"/>
              <w:rPr>
                <w:sz w:val="20"/>
                <w:szCs w:val="20"/>
              </w:rPr>
            </w:pPr>
            <w:r w:rsidRPr="00D93B1C">
              <w:rPr>
                <w:sz w:val="20"/>
                <w:szCs w:val="20"/>
              </w:rPr>
              <w:t>остатки на 01.01.2018</w:t>
            </w:r>
          </w:p>
        </w:tc>
        <w:tc>
          <w:tcPr>
            <w:tcW w:w="590" w:type="dxa"/>
            <w:shd w:val="clear" w:color="auto" w:fill="FFFFFF" w:themeFill="background1"/>
            <w:hideMark/>
          </w:tcPr>
          <w:p w:rsidR="00B953AF" w:rsidRPr="00D93B1C" w:rsidRDefault="00B953AF" w:rsidP="00661F97">
            <w:pPr>
              <w:spacing w:line="221"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01 1 02 11010</w:t>
            </w:r>
          </w:p>
        </w:tc>
        <w:tc>
          <w:tcPr>
            <w:tcW w:w="567"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630</w:t>
            </w:r>
          </w:p>
        </w:tc>
        <w:tc>
          <w:tcPr>
            <w:tcW w:w="1417" w:type="dxa"/>
            <w:shd w:val="clear" w:color="auto" w:fill="FFFFFF" w:themeFill="background1"/>
            <w:noWrap/>
            <w:hideMark/>
          </w:tcPr>
          <w:p w:rsidR="00B953AF" w:rsidRPr="00D93B1C" w:rsidRDefault="00B953AF" w:rsidP="00661F97">
            <w:pPr>
              <w:spacing w:line="221" w:lineRule="auto"/>
              <w:jc w:val="right"/>
              <w:rPr>
                <w:sz w:val="20"/>
                <w:szCs w:val="20"/>
              </w:rPr>
            </w:pPr>
            <w:r w:rsidRPr="00D93B1C">
              <w:rPr>
                <w:sz w:val="20"/>
                <w:szCs w:val="20"/>
              </w:rPr>
              <w:t>369,70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21" w:lineRule="auto"/>
              <w:rPr>
                <w:sz w:val="20"/>
                <w:szCs w:val="20"/>
              </w:rPr>
            </w:pPr>
            <w:r w:rsidRPr="00D93B1C">
              <w:rPr>
                <w:sz w:val="20"/>
                <w:szCs w:val="20"/>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90" w:type="dxa"/>
            <w:shd w:val="clear" w:color="auto" w:fill="FFFFFF" w:themeFill="background1"/>
            <w:hideMark/>
          </w:tcPr>
          <w:p w:rsidR="00B953AF" w:rsidRPr="00D93B1C" w:rsidRDefault="00B953AF" w:rsidP="00661F97">
            <w:pPr>
              <w:spacing w:line="221"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01 1 02 77160</w:t>
            </w:r>
          </w:p>
        </w:tc>
        <w:tc>
          <w:tcPr>
            <w:tcW w:w="567"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21" w:lineRule="auto"/>
              <w:jc w:val="right"/>
              <w:rPr>
                <w:sz w:val="20"/>
                <w:szCs w:val="20"/>
              </w:rPr>
            </w:pPr>
            <w:r w:rsidRPr="00D93B1C">
              <w:rPr>
                <w:sz w:val="20"/>
                <w:szCs w:val="20"/>
              </w:rPr>
              <w:t>1 157 495,86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21" w:lineRule="auto"/>
              <w:rPr>
                <w:sz w:val="20"/>
                <w:szCs w:val="20"/>
              </w:rPr>
            </w:pPr>
            <w:r w:rsidRPr="00D93B1C">
              <w:rPr>
                <w:sz w:val="20"/>
                <w:szCs w:val="20"/>
              </w:rPr>
              <w:t>Расходы на выплаты персоналу казенных учреждений</w:t>
            </w:r>
          </w:p>
        </w:tc>
        <w:tc>
          <w:tcPr>
            <w:tcW w:w="590" w:type="dxa"/>
            <w:shd w:val="clear" w:color="auto" w:fill="FFFFFF" w:themeFill="background1"/>
            <w:hideMark/>
          </w:tcPr>
          <w:p w:rsidR="00B953AF" w:rsidRPr="00D93B1C" w:rsidRDefault="00B953AF" w:rsidP="00661F97">
            <w:pPr>
              <w:spacing w:line="221"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01 1 02 77160</w:t>
            </w:r>
          </w:p>
        </w:tc>
        <w:tc>
          <w:tcPr>
            <w:tcW w:w="567"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110</w:t>
            </w:r>
          </w:p>
        </w:tc>
        <w:tc>
          <w:tcPr>
            <w:tcW w:w="1417" w:type="dxa"/>
            <w:shd w:val="clear" w:color="auto" w:fill="FFFFFF" w:themeFill="background1"/>
            <w:noWrap/>
            <w:hideMark/>
          </w:tcPr>
          <w:p w:rsidR="00B953AF" w:rsidRPr="00D93B1C" w:rsidRDefault="00B953AF" w:rsidP="00661F97">
            <w:pPr>
              <w:spacing w:line="221" w:lineRule="auto"/>
              <w:jc w:val="right"/>
              <w:rPr>
                <w:sz w:val="20"/>
                <w:szCs w:val="20"/>
              </w:rPr>
            </w:pPr>
            <w:r w:rsidRPr="00D93B1C">
              <w:rPr>
                <w:sz w:val="20"/>
                <w:szCs w:val="20"/>
              </w:rPr>
              <w:t>3 114,87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21" w:lineRule="auto"/>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661F97">
            <w:pPr>
              <w:spacing w:line="221"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01 1 02 77160</w:t>
            </w:r>
          </w:p>
        </w:tc>
        <w:tc>
          <w:tcPr>
            <w:tcW w:w="567"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661F97">
            <w:pPr>
              <w:spacing w:line="221" w:lineRule="auto"/>
              <w:jc w:val="right"/>
              <w:rPr>
                <w:sz w:val="20"/>
                <w:szCs w:val="20"/>
              </w:rPr>
            </w:pPr>
            <w:r w:rsidRPr="00D93B1C">
              <w:rPr>
                <w:sz w:val="20"/>
                <w:szCs w:val="20"/>
              </w:rPr>
              <w:t>1 034 067,38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21" w:lineRule="auto"/>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661F97">
            <w:pPr>
              <w:spacing w:line="221"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01 1 02 77160</w:t>
            </w:r>
          </w:p>
        </w:tc>
        <w:tc>
          <w:tcPr>
            <w:tcW w:w="567"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661F97">
            <w:pPr>
              <w:spacing w:line="221" w:lineRule="auto"/>
              <w:jc w:val="right"/>
              <w:rPr>
                <w:sz w:val="20"/>
                <w:szCs w:val="20"/>
              </w:rPr>
            </w:pPr>
            <w:r w:rsidRPr="00D93B1C">
              <w:rPr>
                <w:sz w:val="20"/>
                <w:szCs w:val="20"/>
              </w:rPr>
              <w:t>115 782,76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21" w:lineRule="auto"/>
              <w:rPr>
                <w:sz w:val="20"/>
                <w:szCs w:val="20"/>
              </w:rPr>
            </w:pPr>
            <w:r w:rsidRPr="00D93B1C">
              <w:rPr>
                <w:sz w:val="20"/>
                <w:szCs w:val="20"/>
              </w:rPr>
              <w:t>Субсидии некоммерческим организациям (за исключением государственных (муниципальных) учреждений)</w:t>
            </w:r>
          </w:p>
        </w:tc>
        <w:tc>
          <w:tcPr>
            <w:tcW w:w="590" w:type="dxa"/>
            <w:shd w:val="clear" w:color="auto" w:fill="FFFFFF" w:themeFill="background1"/>
            <w:hideMark/>
          </w:tcPr>
          <w:p w:rsidR="00B953AF" w:rsidRPr="00D93B1C" w:rsidRDefault="00B953AF" w:rsidP="00661F97">
            <w:pPr>
              <w:spacing w:line="221"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01 1 02 77160</w:t>
            </w:r>
          </w:p>
        </w:tc>
        <w:tc>
          <w:tcPr>
            <w:tcW w:w="567"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630</w:t>
            </w:r>
          </w:p>
        </w:tc>
        <w:tc>
          <w:tcPr>
            <w:tcW w:w="1417" w:type="dxa"/>
            <w:shd w:val="clear" w:color="auto" w:fill="FFFFFF" w:themeFill="background1"/>
            <w:noWrap/>
            <w:hideMark/>
          </w:tcPr>
          <w:p w:rsidR="00B953AF" w:rsidRPr="00D93B1C" w:rsidRDefault="00B953AF" w:rsidP="00661F97">
            <w:pPr>
              <w:spacing w:line="221" w:lineRule="auto"/>
              <w:jc w:val="right"/>
              <w:rPr>
                <w:sz w:val="20"/>
                <w:szCs w:val="20"/>
              </w:rPr>
            </w:pPr>
            <w:r w:rsidRPr="00D93B1C">
              <w:rPr>
                <w:sz w:val="20"/>
                <w:szCs w:val="20"/>
              </w:rPr>
              <w:t>4 530,85</w:t>
            </w:r>
          </w:p>
        </w:tc>
      </w:tr>
      <w:tr w:rsidR="00B953AF" w:rsidRPr="00D93B1C" w:rsidTr="00CC0929">
        <w:trPr>
          <w:cantSplit/>
          <w:trHeight w:val="20"/>
        </w:trPr>
        <w:tc>
          <w:tcPr>
            <w:tcW w:w="4594" w:type="dxa"/>
            <w:shd w:val="clear" w:color="auto" w:fill="FFFFFF" w:themeFill="background1"/>
            <w:hideMark/>
          </w:tcPr>
          <w:p w:rsidR="00F928E1" w:rsidRDefault="00B953AF" w:rsidP="00661F97">
            <w:pPr>
              <w:spacing w:line="221" w:lineRule="auto"/>
              <w:rPr>
                <w:sz w:val="20"/>
                <w:szCs w:val="20"/>
              </w:rPr>
            </w:pPr>
            <w:r w:rsidRPr="00D93B1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661F97">
            <w:pPr>
              <w:spacing w:line="221" w:lineRule="auto"/>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661F97">
            <w:pPr>
              <w:spacing w:line="221" w:lineRule="auto"/>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661F97">
            <w:pPr>
              <w:spacing w:line="221" w:lineRule="auto"/>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B953AF" w:rsidRPr="00D93B1C" w:rsidRDefault="00B953AF" w:rsidP="00661F97">
            <w:pPr>
              <w:spacing w:line="221"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01 1 02 77460</w:t>
            </w:r>
          </w:p>
        </w:tc>
        <w:tc>
          <w:tcPr>
            <w:tcW w:w="567"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21" w:lineRule="auto"/>
              <w:jc w:val="right"/>
              <w:rPr>
                <w:sz w:val="20"/>
                <w:szCs w:val="20"/>
              </w:rPr>
            </w:pPr>
            <w:r w:rsidRPr="00D93B1C">
              <w:rPr>
                <w:sz w:val="20"/>
                <w:szCs w:val="20"/>
              </w:rPr>
              <w:t>7 756,45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21" w:lineRule="auto"/>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661F97">
            <w:pPr>
              <w:spacing w:line="221"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01 1 02 77460</w:t>
            </w:r>
          </w:p>
        </w:tc>
        <w:tc>
          <w:tcPr>
            <w:tcW w:w="567"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661F97">
            <w:pPr>
              <w:spacing w:line="221" w:lineRule="auto"/>
              <w:jc w:val="right"/>
              <w:rPr>
                <w:sz w:val="20"/>
                <w:szCs w:val="20"/>
              </w:rPr>
            </w:pPr>
            <w:r w:rsidRPr="00D93B1C">
              <w:rPr>
                <w:sz w:val="20"/>
                <w:szCs w:val="20"/>
              </w:rPr>
              <w:t>6 991,68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21" w:lineRule="auto"/>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661F97">
            <w:pPr>
              <w:spacing w:line="221"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01 1 02 77460</w:t>
            </w:r>
          </w:p>
        </w:tc>
        <w:tc>
          <w:tcPr>
            <w:tcW w:w="567"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661F97">
            <w:pPr>
              <w:spacing w:line="221" w:lineRule="auto"/>
              <w:jc w:val="right"/>
              <w:rPr>
                <w:sz w:val="20"/>
                <w:szCs w:val="20"/>
              </w:rPr>
            </w:pPr>
            <w:r w:rsidRPr="00D93B1C">
              <w:rPr>
                <w:sz w:val="20"/>
                <w:szCs w:val="20"/>
              </w:rPr>
              <w:t>764,77</w:t>
            </w:r>
          </w:p>
        </w:tc>
      </w:tr>
      <w:tr w:rsidR="00B953AF" w:rsidRPr="00D93B1C" w:rsidTr="00CC0929">
        <w:trPr>
          <w:cantSplit/>
          <w:trHeight w:val="20"/>
        </w:trPr>
        <w:tc>
          <w:tcPr>
            <w:tcW w:w="4594" w:type="dxa"/>
            <w:shd w:val="clear" w:color="auto" w:fill="FFFFFF" w:themeFill="background1"/>
            <w:hideMark/>
          </w:tcPr>
          <w:p w:rsidR="00BE6B7B" w:rsidRDefault="00B953AF" w:rsidP="00661F97">
            <w:pPr>
              <w:spacing w:line="221" w:lineRule="auto"/>
              <w:rPr>
                <w:sz w:val="20"/>
                <w:szCs w:val="20"/>
              </w:rPr>
            </w:pPr>
            <w:r w:rsidRPr="00D93B1C">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p>
          <w:p w:rsidR="00BE6B7B" w:rsidRDefault="00BE6B7B" w:rsidP="00661F97">
            <w:pPr>
              <w:spacing w:line="221" w:lineRule="auto"/>
              <w:rPr>
                <w:sz w:val="20"/>
                <w:szCs w:val="20"/>
              </w:rPr>
            </w:pPr>
            <w:r>
              <w:rPr>
                <w:sz w:val="20"/>
                <w:szCs w:val="20"/>
              </w:rPr>
              <w:t>с 01 мая 2018 года федеральным законом</w:t>
            </w:r>
            <w:r w:rsidR="00B953AF" w:rsidRPr="00D93B1C">
              <w:rPr>
                <w:sz w:val="20"/>
                <w:szCs w:val="20"/>
              </w:rPr>
              <w:t xml:space="preserve"> минимального </w:t>
            </w:r>
            <w:proofErr w:type="gramStart"/>
            <w:r w:rsidR="00B953AF" w:rsidRPr="00D93B1C">
              <w:rPr>
                <w:sz w:val="20"/>
                <w:szCs w:val="20"/>
              </w:rPr>
              <w:t>размера оплаты труда</w:t>
            </w:r>
            <w:proofErr w:type="gramEnd"/>
            <w:r w:rsidR="00B953AF" w:rsidRPr="00D93B1C">
              <w:rPr>
                <w:sz w:val="20"/>
                <w:szCs w:val="20"/>
              </w:rPr>
              <w:t xml:space="preserve">, а также компенсацию расходов на обеспечение выплаты работникам муниципальных учреждений </w:t>
            </w:r>
          </w:p>
          <w:p w:rsidR="00B953AF" w:rsidRPr="00D93B1C" w:rsidRDefault="00BE6B7B" w:rsidP="00661F97">
            <w:pPr>
              <w:spacing w:line="221" w:lineRule="auto"/>
              <w:rPr>
                <w:sz w:val="20"/>
                <w:szCs w:val="20"/>
              </w:rPr>
            </w:pPr>
            <w:r>
              <w:rPr>
                <w:sz w:val="20"/>
                <w:szCs w:val="20"/>
              </w:rPr>
              <w:t xml:space="preserve">с 01 января 2018 года коэффициента к заработной </w:t>
            </w:r>
            <w:r w:rsidR="00B953AF" w:rsidRPr="00D93B1C">
              <w:rPr>
                <w:sz w:val="20"/>
                <w:szCs w:val="20"/>
              </w:rPr>
              <w:t>плате за работу в пустынных и безводных местностях</w:t>
            </w:r>
          </w:p>
        </w:tc>
        <w:tc>
          <w:tcPr>
            <w:tcW w:w="590" w:type="dxa"/>
            <w:shd w:val="clear" w:color="auto" w:fill="FFFFFF" w:themeFill="background1"/>
            <w:hideMark/>
          </w:tcPr>
          <w:p w:rsidR="00B953AF" w:rsidRPr="00D93B1C" w:rsidRDefault="00B953AF" w:rsidP="00661F97">
            <w:pPr>
              <w:spacing w:line="221"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01 1 02 77580</w:t>
            </w:r>
          </w:p>
        </w:tc>
        <w:tc>
          <w:tcPr>
            <w:tcW w:w="567"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21" w:lineRule="auto"/>
              <w:jc w:val="right"/>
              <w:rPr>
                <w:sz w:val="20"/>
                <w:szCs w:val="20"/>
              </w:rPr>
            </w:pPr>
            <w:r w:rsidRPr="00D93B1C">
              <w:rPr>
                <w:sz w:val="20"/>
                <w:szCs w:val="20"/>
              </w:rPr>
              <w:t>40 921,67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01 1 02 77580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37 726,13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01 1 02 77580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3 195,54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01 1 06 00000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87 474,35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01 1 06 11010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65 712,55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01 1 06 11010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59 870,78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остатки на 01.01.2018</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01 1 06 11010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21,50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01 1 06 11010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5 841,77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Проведение работ по замене оконных блоков в муниципальных образовательных организациях Ставропольского края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1E05AC">
            <w:pPr>
              <w:ind w:left="-149" w:right="-139"/>
              <w:jc w:val="center"/>
              <w:rPr>
                <w:sz w:val="20"/>
                <w:szCs w:val="20"/>
              </w:rPr>
            </w:pPr>
            <w:r w:rsidRPr="00D93B1C">
              <w:rPr>
                <w:sz w:val="20"/>
                <w:szCs w:val="20"/>
              </w:rPr>
              <w:t>01 1 06 S6690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2 182,42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 том числе: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1E05AC">
            <w:pPr>
              <w:ind w:left="-149" w:right="-139"/>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средства местного бюджета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1E05AC">
            <w:pPr>
              <w:ind w:left="-149" w:right="-139"/>
              <w:jc w:val="center"/>
              <w:rPr>
                <w:sz w:val="20"/>
                <w:szCs w:val="20"/>
              </w:rPr>
            </w:pPr>
            <w:r w:rsidRPr="00D93B1C">
              <w:rPr>
                <w:sz w:val="20"/>
                <w:szCs w:val="20"/>
              </w:rPr>
              <w:t>01 1 06 S6690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371,01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средства субсидии из бюджета Ставропольского края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1E05AC">
            <w:pPr>
              <w:ind w:left="-149" w:right="-139"/>
              <w:jc w:val="center"/>
              <w:rPr>
                <w:sz w:val="20"/>
                <w:szCs w:val="20"/>
              </w:rPr>
            </w:pPr>
            <w:r w:rsidRPr="00D93B1C">
              <w:rPr>
                <w:sz w:val="20"/>
                <w:szCs w:val="20"/>
              </w:rPr>
              <w:t>01 1 06 S6690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1 811,41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1E05AC">
            <w:pPr>
              <w:ind w:left="-149" w:right="-139"/>
              <w:jc w:val="center"/>
              <w:rPr>
                <w:sz w:val="20"/>
                <w:szCs w:val="20"/>
              </w:rPr>
            </w:pPr>
            <w:r w:rsidRPr="00D93B1C">
              <w:rPr>
                <w:sz w:val="20"/>
                <w:szCs w:val="20"/>
              </w:rPr>
              <w:t>01 1 06 S6690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2 182,42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Проведение работ по капитальному ремонту кровель в муниципальных общеобразовательных организациях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1E05AC">
            <w:pPr>
              <w:ind w:left="-149" w:right="-139"/>
              <w:jc w:val="center"/>
              <w:rPr>
                <w:sz w:val="20"/>
                <w:szCs w:val="20"/>
              </w:rPr>
            </w:pPr>
            <w:r w:rsidRPr="00D93B1C">
              <w:rPr>
                <w:sz w:val="20"/>
                <w:szCs w:val="20"/>
              </w:rPr>
              <w:t>01 1 06 S7300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10 782,21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 том числе: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1E05AC">
            <w:pPr>
              <w:ind w:left="-149" w:right="-139"/>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средства местного бюджета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1E05AC">
            <w:pPr>
              <w:ind w:left="-149" w:right="-139"/>
              <w:jc w:val="center"/>
              <w:rPr>
                <w:sz w:val="20"/>
                <w:szCs w:val="20"/>
              </w:rPr>
            </w:pPr>
            <w:r w:rsidRPr="00D93B1C">
              <w:rPr>
                <w:sz w:val="20"/>
                <w:szCs w:val="20"/>
              </w:rPr>
              <w:t>01 1 06 S7300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3 352,38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1E05AC">
            <w:pPr>
              <w:ind w:left="-149" w:right="-139"/>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остатки на 01.01.2018</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1E05AC">
            <w:pPr>
              <w:ind w:left="-149" w:right="-139"/>
              <w:jc w:val="center"/>
              <w:rPr>
                <w:sz w:val="20"/>
                <w:szCs w:val="20"/>
              </w:rPr>
            </w:pPr>
            <w:r w:rsidRPr="00D93B1C">
              <w:rPr>
                <w:sz w:val="20"/>
                <w:szCs w:val="20"/>
              </w:rPr>
              <w:t>01 1 06 S7300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463,01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средства субсидии из бюджета Ставропольского края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1E05AC">
            <w:pPr>
              <w:ind w:left="-149" w:right="-139"/>
              <w:jc w:val="center"/>
              <w:rPr>
                <w:sz w:val="20"/>
                <w:szCs w:val="20"/>
              </w:rPr>
            </w:pPr>
            <w:r w:rsidRPr="00D93B1C">
              <w:rPr>
                <w:sz w:val="20"/>
                <w:szCs w:val="20"/>
              </w:rPr>
              <w:t>01 1 06 S7300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7 429,83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1E05AC">
            <w:pPr>
              <w:ind w:left="-149" w:right="-139"/>
              <w:jc w:val="center"/>
              <w:rPr>
                <w:sz w:val="20"/>
                <w:szCs w:val="20"/>
              </w:rPr>
            </w:pPr>
            <w:r w:rsidRPr="00D93B1C">
              <w:rPr>
                <w:sz w:val="20"/>
                <w:szCs w:val="20"/>
              </w:rPr>
              <w:t>01 1 06 S7300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10 782,21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Проведение работ по капитальному ремонту кровель в муниципальных общеобразовательных организациях  за счет средств бюджета </w:t>
            </w:r>
            <w:r w:rsidR="00D4431D" w:rsidRPr="00D93B1C">
              <w:rPr>
                <w:sz w:val="20"/>
                <w:szCs w:val="20"/>
              </w:rPr>
              <w:t>Ставропольского</w:t>
            </w:r>
            <w:r w:rsidRPr="00D93B1C">
              <w:rPr>
                <w:sz w:val="20"/>
                <w:szCs w:val="20"/>
              </w:rPr>
              <w:t xml:space="preserve"> края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01 1 06 77300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8 797,17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остатки на 01.01.2018</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01 1 06 77300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8 797,17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01 1 06 77300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8 797,17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11 979,01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«Профилактика терроризма, экстремизма, межнациональных (межэтнических) конфликтов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10 083,07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Основное мероприятие «Повышение </w:t>
            </w:r>
            <w:proofErr w:type="gramStart"/>
            <w:r w:rsidRPr="00D93B1C">
              <w:rPr>
                <w:sz w:val="20"/>
                <w:szCs w:val="20"/>
              </w:rPr>
              <w:t>уровня антитеррористической защищенности мест массового пребывания людей</w:t>
            </w:r>
            <w:proofErr w:type="gramEnd"/>
            <w:r w:rsidRPr="00D93B1C">
              <w:rPr>
                <w:sz w:val="20"/>
                <w:szCs w:val="20"/>
              </w:rPr>
              <w:t xml:space="preserve"> на территории города Ставрополя и муниципальных учреждений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15 1 04 00000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10 083,07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реализацию мероприятий, направленных на повышение </w:t>
            </w:r>
            <w:proofErr w:type="gramStart"/>
            <w:r w:rsidRPr="00D93B1C">
              <w:rPr>
                <w:sz w:val="20"/>
                <w:szCs w:val="20"/>
              </w:rPr>
              <w:t>уровня безопасности жизнедеятельности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15 1 04 20350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10 083,07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15 1 04 20350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10 083,07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Подпрограмма «НЕзависимость»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15 2 00 00000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223,82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«Профилактика зависимости от наркотических и других психоактивных веще</w:t>
            </w:r>
            <w:proofErr w:type="gramStart"/>
            <w:r w:rsidRPr="00D93B1C">
              <w:rPr>
                <w:sz w:val="20"/>
                <w:szCs w:val="20"/>
              </w:rPr>
              <w:t>ств ср</w:t>
            </w:r>
            <w:proofErr w:type="gramEnd"/>
            <w:r w:rsidRPr="00D93B1C">
              <w:rPr>
                <w:sz w:val="20"/>
                <w:szCs w:val="20"/>
              </w:rPr>
              <w:t>еди детей и молодежи»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15 2 02 00000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223,82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15 2 02 20370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223,82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остатки на 01.01.2018</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15 2 02 20370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6,67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15 2 02 20370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223,82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Подпрограмма «Профилактика правонарушений в городе Ставрополе»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15 3 00 00000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1 672,12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«Профилактика правонарушений несовершеннолетних»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15 3 01 00000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1 672,12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реализацию мероприятий, направленных на профилактику правонарушений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15 3 01 20660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1 672,12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15 3 01 20660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1 672,12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5 970,59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«Обеспечение пожарной безопасности в границах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16 2 00 00000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5 970,59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«Выполнение противопожарных мероприятий в муниципальных учреждениях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16 2 02 00000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5 970,59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16 2 02 20550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5 970,59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16 2 02 20550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5 385,74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16 2 02 20550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584,85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«Энергосбережение и повышение энергетической эффективности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17 0 00 00000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4 654,93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D4431D">
            <w:pPr>
              <w:ind w:left="-149" w:right="-139"/>
              <w:jc w:val="center"/>
              <w:rPr>
                <w:sz w:val="20"/>
                <w:szCs w:val="20"/>
              </w:rPr>
            </w:pPr>
            <w:r w:rsidRPr="00D93B1C">
              <w:rPr>
                <w:sz w:val="20"/>
                <w:szCs w:val="20"/>
              </w:rPr>
              <w:t>17</w:t>
            </w:r>
            <w:proofErr w:type="gramStart"/>
            <w:r w:rsidRPr="00D93B1C">
              <w:rPr>
                <w:sz w:val="20"/>
                <w:szCs w:val="20"/>
              </w:rPr>
              <w:t xml:space="preserve"> Б</w:t>
            </w:r>
            <w:proofErr w:type="gramEnd"/>
            <w:r w:rsidRPr="00D93B1C">
              <w:rPr>
                <w:sz w:val="20"/>
                <w:szCs w:val="20"/>
              </w:rPr>
              <w:t xml:space="preserve">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4 654,93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«Энергосбережение и энергоэффективность в бюджетном секторе»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D4431D">
            <w:pPr>
              <w:ind w:left="-149" w:right="-139"/>
              <w:jc w:val="center"/>
              <w:rPr>
                <w:sz w:val="20"/>
                <w:szCs w:val="20"/>
              </w:rPr>
            </w:pPr>
            <w:r w:rsidRPr="00D93B1C">
              <w:rPr>
                <w:sz w:val="20"/>
                <w:szCs w:val="20"/>
              </w:rPr>
              <w:t>17</w:t>
            </w:r>
            <w:proofErr w:type="gramStart"/>
            <w:r w:rsidRPr="00D93B1C">
              <w:rPr>
                <w:sz w:val="20"/>
                <w:szCs w:val="20"/>
              </w:rPr>
              <w:t xml:space="preserve"> Б</w:t>
            </w:r>
            <w:proofErr w:type="gramEnd"/>
            <w:r w:rsidRPr="00D93B1C">
              <w:rPr>
                <w:sz w:val="20"/>
                <w:szCs w:val="20"/>
              </w:rPr>
              <w:t xml:space="preserve">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4 654,93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проведение мероприятий по энергосбережению и повышению энергетической эффективности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D4431D">
            <w:pPr>
              <w:ind w:left="-149" w:right="-139"/>
              <w:jc w:val="center"/>
              <w:rPr>
                <w:sz w:val="20"/>
                <w:szCs w:val="20"/>
              </w:rPr>
            </w:pPr>
            <w:r w:rsidRPr="00D93B1C">
              <w:rPr>
                <w:sz w:val="20"/>
                <w:szCs w:val="20"/>
              </w:rPr>
              <w:t>17</w:t>
            </w:r>
            <w:proofErr w:type="gramStart"/>
            <w:r w:rsidRPr="00D93B1C">
              <w:rPr>
                <w:sz w:val="20"/>
                <w:szCs w:val="20"/>
              </w:rPr>
              <w:t xml:space="preserve"> Б</w:t>
            </w:r>
            <w:proofErr w:type="gramEnd"/>
            <w:r w:rsidRPr="00D93B1C">
              <w:rPr>
                <w:sz w:val="20"/>
                <w:szCs w:val="20"/>
              </w:rPr>
              <w:t xml:space="preserve"> 01 20490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4 654,93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D4431D">
            <w:pPr>
              <w:ind w:left="-149" w:right="-139"/>
              <w:jc w:val="center"/>
              <w:rPr>
                <w:sz w:val="20"/>
                <w:szCs w:val="20"/>
              </w:rPr>
            </w:pPr>
            <w:r w:rsidRPr="00D93B1C">
              <w:rPr>
                <w:sz w:val="20"/>
                <w:szCs w:val="20"/>
              </w:rPr>
              <w:t>17</w:t>
            </w:r>
            <w:proofErr w:type="gramStart"/>
            <w:r w:rsidRPr="00D93B1C">
              <w:rPr>
                <w:sz w:val="20"/>
                <w:szCs w:val="20"/>
              </w:rPr>
              <w:t xml:space="preserve"> Б</w:t>
            </w:r>
            <w:proofErr w:type="gramEnd"/>
            <w:r w:rsidRPr="00D93B1C">
              <w:rPr>
                <w:sz w:val="20"/>
                <w:szCs w:val="20"/>
              </w:rPr>
              <w:t xml:space="preserve"> 01 20490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3 179,04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D4431D">
            <w:pPr>
              <w:ind w:left="-149" w:right="-139"/>
              <w:jc w:val="center"/>
              <w:rPr>
                <w:sz w:val="20"/>
                <w:szCs w:val="20"/>
              </w:rPr>
            </w:pPr>
            <w:r w:rsidRPr="00D93B1C">
              <w:rPr>
                <w:sz w:val="20"/>
                <w:szCs w:val="20"/>
              </w:rPr>
              <w:t>17</w:t>
            </w:r>
            <w:proofErr w:type="gramStart"/>
            <w:r w:rsidRPr="00D93B1C">
              <w:rPr>
                <w:sz w:val="20"/>
                <w:szCs w:val="20"/>
              </w:rPr>
              <w:t xml:space="preserve"> Б</w:t>
            </w:r>
            <w:proofErr w:type="gramEnd"/>
            <w:r w:rsidRPr="00D93B1C">
              <w:rPr>
                <w:sz w:val="20"/>
                <w:szCs w:val="20"/>
              </w:rPr>
              <w:t xml:space="preserve"> 01 20490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1 475,89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«Развитие казачества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18 0 00 00000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91,80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в рамках реализации муниципальной программы «Развитие казачества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D4431D">
            <w:pPr>
              <w:ind w:left="-149" w:right="-139"/>
              <w:jc w:val="center"/>
              <w:rPr>
                <w:sz w:val="20"/>
                <w:szCs w:val="20"/>
              </w:rPr>
            </w:pPr>
            <w:r w:rsidRPr="00D93B1C">
              <w:rPr>
                <w:sz w:val="20"/>
                <w:szCs w:val="20"/>
              </w:rPr>
              <w:t>18</w:t>
            </w:r>
            <w:proofErr w:type="gramStart"/>
            <w:r w:rsidRPr="00D93B1C">
              <w:rPr>
                <w:sz w:val="20"/>
                <w:szCs w:val="20"/>
              </w:rPr>
              <w:t xml:space="preserve"> Б</w:t>
            </w:r>
            <w:proofErr w:type="gramEnd"/>
            <w:r w:rsidRPr="00D93B1C">
              <w:rPr>
                <w:sz w:val="20"/>
                <w:szCs w:val="20"/>
              </w:rPr>
              <w:t xml:space="preserve">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91,80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D4431D">
            <w:pPr>
              <w:ind w:left="-149" w:right="-139"/>
              <w:jc w:val="center"/>
              <w:rPr>
                <w:sz w:val="20"/>
                <w:szCs w:val="20"/>
              </w:rPr>
            </w:pPr>
            <w:r w:rsidRPr="00D93B1C">
              <w:rPr>
                <w:sz w:val="20"/>
                <w:szCs w:val="20"/>
              </w:rPr>
              <w:t>18</w:t>
            </w:r>
            <w:proofErr w:type="gramStart"/>
            <w:r w:rsidRPr="00D93B1C">
              <w:rPr>
                <w:sz w:val="20"/>
                <w:szCs w:val="20"/>
              </w:rPr>
              <w:t xml:space="preserve"> Б</w:t>
            </w:r>
            <w:proofErr w:type="gramEnd"/>
            <w:r w:rsidRPr="00D93B1C">
              <w:rPr>
                <w:sz w:val="20"/>
                <w:szCs w:val="20"/>
              </w:rPr>
              <w:t xml:space="preserve"> 02 00000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91,80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D4431D">
            <w:pPr>
              <w:ind w:left="-149" w:right="-139"/>
              <w:jc w:val="center"/>
              <w:rPr>
                <w:sz w:val="20"/>
                <w:szCs w:val="20"/>
              </w:rPr>
            </w:pPr>
            <w:r w:rsidRPr="00D93B1C">
              <w:rPr>
                <w:sz w:val="20"/>
                <w:szCs w:val="20"/>
              </w:rPr>
              <w:t>18</w:t>
            </w:r>
            <w:proofErr w:type="gramStart"/>
            <w:r w:rsidRPr="00D93B1C">
              <w:rPr>
                <w:sz w:val="20"/>
                <w:szCs w:val="20"/>
              </w:rPr>
              <w:t xml:space="preserve"> Б</w:t>
            </w:r>
            <w:proofErr w:type="gramEnd"/>
            <w:r w:rsidRPr="00D93B1C">
              <w:rPr>
                <w:sz w:val="20"/>
                <w:szCs w:val="20"/>
              </w:rPr>
              <w:t xml:space="preserve"> 02 20360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91,80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4" w:lineRule="auto"/>
              <w:rPr>
                <w:sz w:val="20"/>
                <w:szCs w:val="20"/>
              </w:rPr>
            </w:pPr>
            <w:r w:rsidRPr="00D93B1C">
              <w:rPr>
                <w:sz w:val="20"/>
                <w:szCs w:val="20"/>
              </w:rPr>
              <w:lastRenderedPageBreak/>
              <w:t>Субсидии бюджетным учреждениям</w:t>
            </w:r>
          </w:p>
        </w:tc>
        <w:tc>
          <w:tcPr>
            <w:tcW w:w="590" w:type="dxa"/>
            <w:shd w:val="clear" w:color="auto" w:fill="FFFFFF" w:themeFill="background1"/>
            <w:hideMark/>
          </w:tcPr>
          <w:p w:rsidR="00B953AF" w:rsidRPr="00D93B1C" w:rsidRDefault="00B953AF" w:rsidP="00661F97">
            <w:pPr>
              <w:spacing w:line="254"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661F97">
            <w:pPr>
              <w:spacing w:line="254" w:lineRule="auto"/>
              <w:ind w:left="-149" w:right="-139"/>
              <w:jc w:val="center"/>
              <w:rPr>
                <w:sz w:val="20"/>
                <w:szCs w:val="20"/>
              </w:rPr>
            </w:pPr>
            <w:r w:rsidRPr="00D93B1C">
              <w:rPr>
                <w:sz w:val="20"/>
                <w:szCs w:val="20"/>
              </w:rPr>
              <w:t>18</w:t>
            </w:r>
            <w:proofErr w:type="gramStart"/>
            <w:r w:rsidRPr="00D93B1C">
              <w:rPr>
                <w:sz w:val="20"/>
                <w:szCs w:val="20"/>
              </w:rPr>
              <w:t xml:space="preserve"> Б</w:t>
            </w:r>
            <w:proofErr w:type="gramEnd"/>
            <w:r w:rsidRPr="00D93B1C">
              <w:rPr>
                <w:sz w:val="20"/>
                <w:szCs w:val="20"/>
              </w:rPr>
              <w:t xml:space="preserve"> 02 20360</w:t>
            </w:r>
          </w:p>
        </w:tc>
        <w:tc>
          <w:tcPr>
            <w:tcW w:w="567"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661F97">
            <w:pPr>
              <w:spacing w:line="254" w:lineRule="auto"/>
              <w:jc w:val="right"/>
              <w:rPr>
                <w:sz w:val="20"/>
                <w:szCs w:val="20"/>
              </w:rPr>
            </w:pPr>
            <w:r w:rsidRPr="00D93B1C">
              <w:rPr>
                <w:sz w:val="20"/>
                <w:szCs w:val="20"/>
              </w:rPr>
              <w:t>91,80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4" w:lineRule="auto"/>
              <w:rPr>
                <w:sz w:val="20"/>
                <w:szCs w:val="20"/>
              </w:rPr>
            </w:pPr>
            <w:r w:rsidRPr="00D93B1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B953AF" w:rsidRPr="00D93B1C" w:rsidRDefault="00B953AF" w:rsidP="00661F97">
            <w:pPr>
              <w:spacing w:line="254"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98 0 00 00000</w:t>
            </w:r>
          </w:p>
        </w:tc>
        <w:tc>
          <w:tcPr>
            <w:tcW w:w="567"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54" w:lineRule="auto"/>
              <w:jc w:val="right"/>
              <w:rPr>
                <w:sz w:val="20"/>
                <w:szCs w:val="20"/>
              </w:rPr>
            </w:pPr>
            <w:r w:rsidRPr="00D93B1C">
              <w:rPr>
                <w:sz w:val="20"/>
                <w:szCs w:val="20"/>
              </w:rPr>
              <w:t>11 033,50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4" w:lineRule="auto"/>
              <w:rPr>
                <w:sz w:val="20"/>
                <w:szCs w:val="20"/>
              </w:rPr>
            </w:pPr>
            <w:r w:rsidRPr="00D93B1C">
              <w:rPr>
                <w:sz w:val="20"/>
                <w:szCs w:val="20"/>
              </w:rPr>
              <w:t>Иные непрограммные мероприятия</w:t>
            </w:r>
          </w:p>
        </w:tc>
        <w:tc>
          <w:tcPr>
            <w:tcW w:w="590" w:type="dxa"/>
            <w:shd w:val="clear" w:color="auto" w:fill="FFFFFF" w:themeFill="background1"/>
            <w:hideMark/>
          </w:tcPr>
          <w:p w:rsidR="00B953AF" w:rsidRPr="00D93B1C" w:rsidRDefault="00B953AF" w:rsidP="00661F97">
            <w:pPr>
              <w:spacing w:line="254"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98 1 00 00000</w:t>
            </w:r>
          </w:p>
        </w:tc>
        <w:tc>
          <w:tcPr>
            <w:tcW w:w="567"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54" w:lineRule="auto"/>
              <w:jc w:val="right"/>
              <w:rPr>
                <w:sz w:val="20"/>
                <w:szCs w:val="20"/>
              </w:rPr>
            </w:pPr>
            <w:r w:rsidRPr="00D93B1C">
              <w:rPr>
                <w:sz w:val="20"/>
                <w:szCs w:val="20"/>
              </w:rPr>
              <w:t>11 033,50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4" w:lineRule="auto"/>
              <w:rPr>
                <w:sz w:val="20"/>
                <w:szCs w:val="20"/>
              </w:rPr>
            </w:pPr>
            <w:r w:rsidRPr="00D93B1C">
              <w:rPr>
                <w:sz w:val="20"/>
                <w:szCs w:val="20"/>
              </w:rPr>
              <w:t>Расходы за счет средств резервного фонда Правительства Ставропольского края</w:t>
            </w:r>
          </w:p>
        </w:tc>
        <w:tc>
          <w:tcPr>
            <w:tcW w:w="590" w:type="dxa"/>
            <w:shd w:val="clear" w:color="auto" w:fill="FFFFFF" w:themeFill="background1"/>
            <w:hideMark/>
          </w:tcPr>
          <w:p w:rsidR="00B953AF" w:rsidRPr="00D93B1C" w:rsidRDefault="00B953AF" w:rsidP="00661F97">
            <w:pPr>
              <w:spacing w:line="254"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98 1 00 76900</w:t>
            </w:r>
          </w:p>
        </w:tc>
        <w:tc>
          <w:tcPr>
            <w:tcW w:w="567"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54" w:lineRule="auto"/>
              <w:jc w:val="right"/>
              <w:rPr>
                <w:sz w:val="20"/>
                <w:szCs w:val="20"/>
              </w:rPr>
            </w:pPr>
            <w:r w:rsidRPr="00D93B1C">
              <w:rPr>
                <w:sz w:val="20"/>
                <w:szCs w:val="20"/>
              </w:rPr>
              <w:t>11 033,50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4" w:lineRule="auto"/>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661F97">
            <w:pPr>
              <w:spacing w:line="254"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98 1 00 76900</w:t>
            </w:r>
          </w:p>
        </w:tc>
        <w:tc>
          <w:tcPr>
            <w:tcW w:w="567"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661F97">
            <w:pPr>
              <w:spacing w:line="254" w:lineRule="auto"/>
              <w:jc w:val="right"/>
              <w:rPr>
                <w:sz w:val="20"/>
                <w:szCs w:val="20"/>
              </w:rPr>
            </w:pPr>
            <w:r w:rsidRPr="00D93B1C">
              <w:rPr>
                <w:sz w:val="20"/>
                <w:szCs w:val="20"/>
              </w:rPr>
              <w:t>10 231,00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4" w:lineRule="auto"/>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661F97">
            <w:pPr>
              <w:spacing w:line="254"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98 1 00 76900</w:t>
            </w:r>
          </w:p>
        </w:tc>
        <w:tc>
          <w:tcPr>
            <w:tcW w:w="567"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661F97">
            <w:pPr>
              <w:spacing w:line="254" w:lineRule="auto"/>
              <w:jc w:val="right"/>
              <w:rPr>
                <w:sz w:val="20"/>
                <w:szCs w:val="20"/>
              </w:rPr>
            </w:pPr>
            <w:r w:rsidRPr="00D93B1C">
              <w:rPr>
                <w:sz w:val="20"/>
                <w:szCs w:val="20"/>
              </w:rPr>
              <w:t>802,50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4" w:lineRule="auto"/>
              <w:rPr>
                <w:sz w:val="20"/>
                <w:szCs w:val="20"/>
              </w:rPr>
            </w:pPr>
            <w:r w:rsidRPr="00D93B1C">
              <w:rPr>
                <w:sz w:val="20"/>
                <w:szCs w:val="20"/>
              </w:rPr>
              <w:t>Дополнительное образование детей</w:t>
            </w:r>
          </w:p>
        </w:tc>
        <w:tc>
          <w:tcPr>
            <w:tcW w:w="590" w:type="dxa"/>
            <w:shd w:val="clear" w:color="auto" w:fill="FFFFFF" w:themeFill="background1"/>
            <w:hideMark/>
          </w:tcPr>
          <w:p w:rsidR="00B953AF" w:rsidRPr="00D93B1C" w:rsidRDefault="00B953AF" w:rsidP="00661F97">
            <w:pPr>
              <w:spacing w:line="254"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54" w:lineRule="auto"/>
              <w:jc w:val="right"/>
              <w:rPr>
                <w:sz w:val="20"/>
                <w:szCs w:val="20"/>
              </w:rPr>
            </w:pPr>
            <w:r w:rsidRPr="00D93B1C">
              <w:rPr>
                <w:sz w:val="20"/>
                <w:szCs w:val="20"/>
              </w:rPr>
              <w:t>240 279,96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4" w:lineRule="auto"/>
              <w:rPr>
                <w:sz w:val="20"/>
                <w:szCs w:val="20"/>
              </w:rPr>
            </w:pPr>
            <w:r w:rsidRPr="00D93B1C">
              <w:rPr>
                <w:sz w:val="20"/>
                <w:szCs w:val="20"/>
              </w:rPr>
              <w:t>Муниципальная программа «Развитие образования в городе Ставрополе»</w:t>
            </w:r>
          </w:p>
        </w:tc>
        <w:tc>
          <w:tcPr>
            <w:tcW w:w="590" w:type="dxa"/>
            <w:shd w:val="clear" w:color="auto" w:fill="FFFFFF" w:themeFill="background1"/>
            <w:hideMark/>
          </w:tcPr>
          <w:p w:rsidR="00B953AF" w:rsidRPr="00D93B1C" w:rsidRDefault="00B953AF" w:rsidP="00661F97">
            <w:pPr>
              <w:spacing w:line="254"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01 0 00 00000</w:t>
            </w:r>
          </w:p>
        </w:tc>
        <w:tc>
          <w:tcPr>
            <w:tcW w:w="567"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54" w:lineRule="auto"/>
              <w:jc w:val="right"/>
              <w:rPr>
                <w:sz w:val="20"/>
                <w:szCs w:val="20"/>
              </w:rPr>
            </w:pPr>
            <w:r w:rsidRPr="00D93B1C">
              <w:rPr>
                <w:sz w:val="20"/>
                <w:szCs w:val="20"/>
              </w:rPr>
              <w:t>238 892,70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4" w:lineRule="auto"/>
              <w:rPr>
                <w:sz w:val="20"/>
                <w:szCs w:val="20"/>
              </w:rPr>
            </w:pPr>
            <w:r w:rsidRPr="00D93B1C">
              <w:rPr>
                <w:sz w:val="20"/>
                <w:szCs w:val="20"/>
              </w:rPr>
              <w:t>Подпрограмма «Организация дошкольного, общего и дополнительного образования»</w:t>
            </w:r>
          </w:p>
        </w:tc>
        <w:tc>
          <w:tcPr>
            <w:tcW w:w="590" w:type="dxa"/>
            <w:shd w:val="clear" w:color="auto" w:fill="FFFFFF" w:themeFill="background1"/>
            <w:hideMark/>
          </w:tcPr>
          <w:p w:rsidR="00B953AF" w:rsidRPr="00D93B1C" w:rsidRDefault="00B953AF" w:rsidP="00661F97">
            <w:pPr>
              <w:spacing w:line="254"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01 1 00 00000</w:t>
            </w:r>
          </w:p>
        </w:tc>
        <w:tc>
          <w:tcPr>
            <w:tcW w:w="567"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54" w:lineRule="auto"/>
              <w:jc w:val="right"/>
              <w:rPr>
                <w:sz w:val="20"/>
                <w:szCs w:val="20"/>
              </w:rPr>
            </w:pPr>
            <w:r w:rsidRPr="00D93B1C">
              <w:rPr>
                <w:sz w:val="20"/>
                <w:szCs w:val="20"/>
              </w:rPr>
              <w:t>238 892,70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4" w:lineRule="auto"/>
              <w:rPr>
                <w:sz w:val="20"/>
                <w:szCs w:val="20"/>
              </w:rPr>
            </w:pPr>
            <w:r w:rsidRPr="00D93B1C">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90" w:type="dxa"/>
            <w:shd w:val="clear" w:color="auto" w:fill="FFFFFF" w:themeFill="background1"/>
            <w:hideMark/>
          </w:tcPr>
          <w:p w:rsidR="00B953AF" w:rsidRPr="00D93B1C" w:rsidRDefault="00B953AF" w:rsidP="00661F97">
            <w:pPr>
              <w:spacing w:line="254"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01 1 03 00000</w:t>
            </w:r>
          </w:p>
        </w:tc>
        <w:tc>
          <w:tcPr>
            <w:tcW w:w="567"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54" w:lineRule="auto"/>
              <w:jc w:val="right"/>
              <w:rPr>
                <w:sz w:val="20"/>
                <w:szCs w:val="20"/>
              </w:rPr>
            </w:pPr>
            <w:r w:rsidRPr="00D93B1C">
              <w:rPr>
                <w:sz w:val="20"/>
                <w:szCs w:val="20"/>
              </w:rPr>
              <w:t>232 994,38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4" w:lineRule="auto"/>
              <w:rPr>
                <w:sz w:val="20"/>
                <w:szCs w:val="20"/>
              </w:rPr>
            </w:pPr>
            <w:r w:rsidRPr="00D93B1C">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B953AF" w:rsidRPr="00D93B1C" w:rsidRDefault="00B953AF" w:rsidP="00661F97">
            <w:pPr>
              <w:spacing w:line="254"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01 1 03 11010</w:t>
            </w:r>
          </w:p>
        </w:tc>
        <w:tc>
          <w:tcPr>
            <w:tcW w:w="567"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54" w:lineRule="auto"/>
              <w:jc w:val="right"/>
              <w:rPr>
                <w:sz w:val="20"/>
                <w:szCs w:val="20"/>
              </w:rPr>
            </w:pPr>
            <w:r w:rsidRPr="00D93B1C">
              <w:rPr>
                <w:sz w:val="20"/>
                <w:szCs w:val="20"/>
              </w:rPr>
              <w:t>202 738,07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4" w:lineRule="auto"/>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661F97">
            <w:pPr>
              <w:spacing w:line="254"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01 1 03 11010</w:t>
            </w:r>
          </w:p>
        </w:tc>
        <w:tc>
          <w:tcPr>
            <w:tcW w:w="567"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661F97">
            <w:pPr>
              <w:spacing w:line="254" w:lineRule="auto"/>
              <w:jc w:val="right"/>
              <w:rPr>
                <w:sz w:val="20"/>
                <w:szCs w:val="20"/>
              </w:rPr>
            </w:pPr>
            <w:r w:rsidRPr="00D93B1C">
              <w:rPr>
                <w:sz w:val="20"/>
                <w:szCs w:val="20"/>
              </w:rPr>
              <w:t>180 095,93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4" w:lineRule="auto"/>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661F97">
            <w:pPr>
              <w:spacing w:line="254" w:lineRule="auto"/>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661F97">
            <w:pPr>
              <w:spacing w:line="254" w:lineRule="auto"/>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4" w:lineRule="auto"/>
              <w:rPr>
                <w:sz w:val="20"/>
                <w:szCs w:val="20"/>
              </w:rPr>
            </w:pPr>
            <w:r w:rsidRPr="00D93B1C">
              <w:rPr>
                <w:sz w:val="20"/>
                <w:szCs w:val="20"/>
              </w:rPr>
              <w:t>остатки на 01.01.2018</w:t>
            </w:r>
          </w:p>
        </w:tc>
        <w:tc>
          <w:tcPr>
            <w:tcW w:w="590" w:type="dxa"/>
            <w:shd w:val="clear" w:color="auto" w:fill="FFFFFF" w:themeFill="background1"/>
            <w:hideMark/>
          </w:tcPr>
          <w:p w:rsidR="00B953AF" w:rsidRPr="00D93B1C" w:rsidRDefault="00B953AF" w:rsidP="00661F97">
            <w:pPr>
              <w:spacing w:line="254"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01 1 03 11010</w:t>
            </w:r>
          </w:p>
        </w:tc>
        <w:tc>
          <w:tcPr>
            <w:tcW w:w="567"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661F97">
            <w:pPr>
              <w:spacing w:line="254" w:lineRule="auto"/>
              <w:jc w:val="right"/>
              <w:rPr>
                <w:sz w:val="20"/>
                <w:szCs w:val="20"/>
              </w:rPr>
            </w:pPr>
            <w:r w:rsidRPr="00D93B1C">
              <w:rPr>
                <w:sz w:val="20"/>
                <w:szCs w:val="20"/>
              </w:rPr>
              <w:t>77,66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4" w:lineRule="auto"/>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661F97">
            <w:pPr>
              <w:spacing w:line="254"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01 1 03 11010</w:t>
            </w:r>
          </w:p>
        </w:tc>
        <w:tc>
          <w:tcPr>
            <w:tcW w:w="567"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661F97">
            <w:pPr>
              <w:spacing w:line="254" w:lineRule="auto"/>
              <w:jc w:val="right"/>
              <w:rPr>
                <w:sz w:val="20"/>
                <w:szCs w:val="20"/>
              </w:rPr>
            </w:pPr>
            <w:r w:rsidRPr="00D93B1C">
              <w:rPr>
                <w:sz w:val="20"/>
                <w:szCs w:val="20"/>
              </w:rPr>
              <w:t>22 642,14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4" w:lineRule="auto"/>
              <w:rPr>
                <w:sz w:val="20"/>
                <w:szCs w:val="20"/>
              </w:rPr>
            </w:pPr>
            <w:r w:rsidRPr="00D93B1C">
              <w:rPr>
                <w:sz w:val="20"/>
                <w:szCs w:val="20"/>
              </w:rPr>
              <w:t>Повышение заработной платы педагогических работников муниципальных образовательных организаций дополнительного образования детей за счет сре</w:t>
            </w:r>
            <w:proofErr w:type="gramStart"/>
            <w:r w:rsidRPr="00D93B1C">
              <w:rPr>
                <w:sz w:val="20"/>
                <w:szCs w:val="20"/>
              </w:rPr>
              <w:t>дств кр</w:t>
            </w:r>
            <w:proofErr w:type="gramEnd"/>
            <w:r w:rsidRPr="00D93B1C">
              <w:rPr>
                <w:sz w:val="20"/>
                <w:szCs w:val="20"/>
              </w:rPr>
              <w:t>аевого бюджета</w:t>
            </w:r>
          </w:p>
        </w:tc>
        <w:tc>
          <w:tcPr>
            <w:tcW w:w="590" w:type="dxa"/>
            <w:shd w:val="clear" w:color="auto" w:fill="FFFFFF" w:themeFill="background1"/>
            <w:hideMark/>
          </w:tcPr>
          <w:p w:rsidR="00B953AF" w:rsidRPr="00D93B1C" w:rsidRDefault="00B953AF" w:rsidP="00661F97">
            <w:pPr>
              <w:spacing w:line="254"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01 1 03 77080</w:t>
            </w:r>
          </w:p>
        </w:tc>
        <w:tc>
          <w:tcPr>
            <w:tcW w:w="567"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54" w:lineRule="auto"/>
              <w:jc w:val="right"/>
              <w:rPr>
                <w:sz w:val="20"/>
                <w:szCs w:val="20"/>
              </w:rPr>
            </w:pPr>
            <w:r w:rsidRPr="00D93B1C">
              <w:rPr>
                <w:sz w:val="20"/>
                <w:szCs w:val="20"/>
              </w:rPr>
              <w:t>4 474,56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4" w:lineRule="auto"/>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661F97">
            <w:pPr>
              <w:spacing w:line="254"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01 1 03 77080</w:t>
            </w:r>
          </w:p>
        </w:tc>
        <w:tc>
          <w:tcPr>
            <w:tcW w:w="567"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661F97">
            <w:pPr>
              <w:spacing w:line="254" w:lineRule="auto"/>
              <w:jc w:val="right"/>
              <w:rPr>
                <w:sz w:val="20"/>
                <w:szCs w:val="20"/>
              </w:rPr>
            </w:pPr>
            <w:r w:rsidRPr="00D93B1C">
              <w:rPr>
                <w:sz w:val="20"/>
                <w:szCs w:val="20"/>
              </w:rPr>
              <w:t>1 349,76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4" w:lineRule="auto"/>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661F97">
            <w:pPr>
              <w:spacing w:line="254"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01 1 03 77080</w:t>
            </w:r>
          </w:p>
        </w:tc>
        <w:tc>
          <w:tcPr>
            <w:tcW w:w="567"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661F97">
            <w:pPr>
              <w:spacing w:line="254" w:lineRule="auto"/>
              <w:jc w:val="right"/>
              <w:rPr>
                <w:sz w:val="20"/>
                <w:szCs w:val="20"/>
              </w:rPr>
            </w:pPr>
            <w:r w:rsidRPr="00D93B1C">
              <w:rPr>
                <w:sz w:val="20"/>
                <w:szCs w:val="20"/>
              </w:rPr>
              <w:t>3 124,80</w:t>
            </w:r>
          </w:p>
        </w:tc>
      </w:tr>
      <w:tr w:rsidR="00B953AF" w:rsidRPr="00D93B1C" w:rsidTr="00CC0929">
        <w:trPr>
          <w:cantSplit/>
          <w:trHeight w:val="20"/>
        </w:trPr>
        <w:tc>
          <w:tcPr>
            <w:tcW w:w="4594" w:type="dxa"/>
            <w:shd w:val="clear" w:color="auto" w:fill="FFFFFF" w:themeFill="background1"/>
            <w:hideMark/>
          </w:tcPr>
          <w:p w:rsidR="00F928E1" w:rsidRDefault="00B953AF" w:rsidP="00661F97">
            <w:pPr>
              <w:spacing w:line="254" w:lineRule="auto"/>
              <w:rPr>
                <w:sz w:val="20"/>
                <w:szCs w:val="20"/>
              </w:rPr>
            </w:pPr>
            <w:r w:rsidRPr="00D93B1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661F97">
            <w:pPr>
              <w:spacing w:line="254" w:lineRule="auto"/>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661F97">
            <w:pPr>
              <w:spacing w:line="254" w:lineRule="auto"/>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661F97">
            <w:pPr>
              <w:spacing w:line="254" w:lineRule="auto"/>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B953AF" w:rsidRPr="00D93B1C" w:rsidRDefault="00B953AF" w:rsidP="00661F97">
            <w:pPr>
              <w:spacing w:line="254"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01 1 03 77460</w:t>
            </w:r>
          </w:p>
        </w:tc>
        <w:tc>
          <w:tcPr>
            <w:tcW w:w="567"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54" w:lineRule="auto"/>
              <w:jc w:val="right"/>
              <w:rPr>
                <w:sz w:val="20"/>
                <w:szCs w:val="20"/>
              </w:rPr>
            </w:pPr>
            <w:r w:rsidRPr="00D93B1C">
              <w:rPr>
                <w:sz w:val="20"/>
                <w:szCs w:val="20"/>
              </w:rPr>
              <w:t>1 755,16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4" w:lineRule="auto"/>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661F97">
            <w:pPr>
              <w:spacing w:line="254"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01 1 03 77460</w:t>
            </w:r>
          </w:p>
        </w:tc>
        <w:tc>
          <w:tcPr>
            <w:tcW w:w="567"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661F97">
            <w:pPr>
              <w:spacing w:line="254" w:lineRule="auto"/>
              <w:jc w:val="right"/>
              <w:rPr>
                <w:sz w:val="20"/>
                <w:szCs w:val="20"/>
              </w:rPr>
            </w:pPr>
            <w:r w:rsidRPr="00D93B1C">
              <w:rPr>
                <w:sz w:val="20"/>
                <w:szCs w:val="20"/>
              </w:rPr>
              <w:t>1 570,28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4" w:lineRule="auto"/>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661F97">
            <w:pPr>
              <w:spacing w:line="254"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01 1 03 77460</w:t>
            </w:r>
          </w:p>
        </w:tc>
        <w:tc>
          <w:tcPr>
            <w:tcW w:w="567"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661F97">
            <w:pPr>
              <w:spacing w:line="254" w:lineRule="auto"/>
              <w:jc w:val="right"/>
              <w:rPr>
                <w:sz w:val="20"/>
                <w:szCs w:val="20"/>
              </w:rPr>
            </w:pPr>
            <w:r w:rsidRPr="00D93B1C">
              <w:rPr>
                <w:sz w:val="20"/>
                <w:szCs w:val="20"/>
              </w:rPr>
              <w:t>184,88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4" w:lineRule="auto"/>
              <w:rPr>
                <w:sz w:val="20"/>
                <w:szCs w:val="20"/>
              </w:rPr>
            </w:pPr>
            <w:r w:rsidRPr="00D93B1C">
              <w:rPr>
                <w:sz w:val="20"/>
                <w:szCs w:val="20"/>
              </w:rPr>
              <w:t>Иные межбюджетные трансферты на укрепление материально-технической базы организаций дополнительного образования</w:t>
            </w:r>
          </w:p>
        </w:tc>
        <w:tc>
          <w:tcPr>
            <w:tcW w:w="590" w:type="dxa"/>
            <w:shd w:val="clear" w:color="auto" w:fill="FFFFFF" w:themeFill="background1"/>
            <w:hideMark/>
          </w:tcPr>
          <w:p w:rsidR="00B953AF" w:rsidRPr="00D93B1C" w:rsidRDefault="00B953AF" w:rsidP="00661F97">
            <w:pPr>
              <w:spacing w:line="254"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01 1 03 77620</w:t>
            </w:r>
          </w:p>
        </w:tc>
        <w:tc>
          <w:tcPr>
            <w:tcW w:w="567"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54" w:lineRule="auto"/>
              <w:jc w:val="right"/>
              <w:rPr>
                <w:sz w:val="20"/>
                <w:szCs w:val="20"/>
              </w:rPr>
            </w:pPr>
            <w:r w:rsidRPr="00D93B1C">
              <w:rPr>
                <w:sz w:val="20"/>
                <w:szCs w:val="20"/>
              </w:rPr>
              <w:t>15 915,27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54" w:lineRule="auto"/>
              <w:rPr>
                <w:sz w:val="20"/>
                <w:szCs w:val="20"/>
              </w:rPr>
            </w:pPr>
            <w:r w:rsidRPr="00D93B1C">
              <w:rPr>
                <w:sz w:val="20"/>
                <w:szCs w:val="20"/>
              </w:rPr>
              <w:lastRenderedPageBreak/>
              <w:t>Субсидии автономным учреждениям</w:t>
            </w:r>
          </w:p>
        </w:tc>
        <w:tc>
          <w:tcPr>
            <w:tcW w:w="590" w:type="dxa"/>
            <w:shd w:val="clear" w:color="auto" w:fill="FFFFFF" w:themeFill="background1"/>
            <w:hideMark/>
          </w:tcPr>
          <w:p w:rsidR="00B953AF" w:rsidRPr="00D93B1C" w:rsidRDefault="00B953AF" w:rsidP="00661F97">
            <w:pPr>
              <w:spacing w:line="254"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01 1 03 77620</w:t>
            </w:r>
          </w:p>
        </w:tc>
        <w:tc>
          <w:tcPr>
            <w:tcW w:w="567" w:type="dxa"/>
            <w:shd w:val="clear" w:color="auto" w:fill="FFFFFF" w:themeFill="background1"/>
            <w:noWrap/>
            <w:hideMark/>
          </w:tcPr>
          <w:p w:rsidR="00B953AF" w:rsidRPr="00D93B1C" w:rsidRDefault="00B953AF" w:rsidP="00661F97">
            <w:pPr>
              <w:spacing w:line="254" w:lineRule="auto"/>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661F97">
            <w:pPr>
              <w:spacing w:line="254" w:lineRule="auto"/>
              <w:jc w:val="right"/>
              <w:rPr>
                <w:sz w:val="20"/>
                <w:szCs w:val="20"/>
              </w:rPr>
            </w:pPr>
            <w:r w:rsidRPr="00D93B1C">
              <w:rPr>
                <w:sz w:val="20"/>
                <w:szCs w:val="20"/>
              </w:rPr>
              <w:t>15 915,27</w:t>
            </w:r>
          </w:p>
        </w:tc>
      </w:tr>
      <w:tr w:rsidR="00B953AF" w:rsidRPr="00D93B1C" w:rsidTr="00CC0929">
        <w:trPr>
          <w:cantSplit/>
          <w:trHeight w:val="20"/>
        </w:trPr>
        <w:tc>
          <w:tcPr>
            <w:tcW w:w="4594" w:type="dxa"/>
            <w:shd w:val="clear" w:color="auto" w:fill="FFFFFF" w:themeFill="background1"/>
            <w:hideMark/>
          </w:tcPr>
          <w:p w:rsidR="00BE6B7B" w:rsidRDefault="00B953AF" w:rsidP="00F928E1">
            <w:pPr>
              <w:rPr>
                <w:sz w:val="20"/>
                <w:szCs w:val="20"/>
              </w:rPr>
            </w:pPr>
            <w:r w:rsidRPr="00D93B1C">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p>
          <w:p w:rsidR="00BE6B7B" w:rsidRDefault="00BE6B7B" w:rsidP="00F928E1">
            <w:pPr>
              <w:rPr>
                <w:sz w:val="20"/>
                <w:szCs w:val="20"/>
              </w:rPr>
            </w:pPr>
            <w:r>
              <w:rPr>
                <w:sz w:val="20"/>
                <w:szCs w:val="20"/>
              </w:rPr>
              <w:t>с 01 мая 2018 года федеральным законом</w:t>
            </w:r>
            <w:r w:rsidR="00B953AF" w:rsidRPr="00D93B1C">
              <w:rPr>
                <w:sz w:val="20"/>
                <w:szCs w:val="20"/>
              </w:rPr>
              <w:t xml:space="preserve"> минимального </w:t>
            </w:r>
            <w:proofErr w:type="gramStart"/>
            <w:r w:rsidR="00B953AF" w:rsidRPr="00D93B1C">
              <w:rPr>
                <w:sz w:val="20"/>
                <w:szCs w:val="20"/>
              </w:rPr>
              <w:t>размера оплаты труда</w:t>
            </w:r>
            <w:proofErr w:type="gramEnd"/>
            <w:r w:rsidR="00B953AF" w:rsidRPr="00D93B1C">
              <w:rPr>
                <w:sz w:val="20"/>
                <w:szCs w:val="20"/>
              </w:rPr>
              <w:t xml:space="preserve">, а также компенсацию расходов на обеспечение выплаты работникам муниципальных учреждений </w:t>
            </w:r>
          </w:p>
          <w:p w:rsidR="00B953AF" w:rsidRPr="00D93B1C" w:rsidRDefault="00BE6B7B" w:rsidP="00F928E1">
            <w:pPr>
              <w:rPr>
                <w:sz w:val="20"/>
                <w:szCs w:val="20"/>
              </w:rPr>
            </w:pPr>
            <w:r>
              <w:rPr>
                <w:sz w:val="20"/>
                <w:szCs w:val="20"/>
              </w:rPr>
              <w:t xml:space="preserve">с 01 января 2018 года коэффициента к заработной </w:t>
            </w:r>
            <w:r w:rsidR="00B953AF" w:rsidRPr="00D93B1C">
              <w:rPr>
                <w:sz w:val="20"/>
                <w:szCs w:val="20"/>
              </w:rPr>
              <w:t>плате за работу в пустынных и безводных местностях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01 1 03 77580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7 668,78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01 1 03 77580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4 003,65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01 1 03 77580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3 665,13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B20848">
            <w:pPr>
              <w:ind w:left="-149" w:right="-139"/>
              <w:jc w:val="center"/>
              <w:rPr>
                <w:sz w:val="20"/>
                <w:szCs w:val="20"/>
              </w:rPr>
            </w:pPr>
            <w:r w:rsidRPr="00D93B1C">
              <w:rPr>
                <w:sz w:val="20"/>
                <w:szCs w:val="20"/>
              </w:rPr>
              <w:t>01 1 03 S7080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442,54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B20848">
            <w:pPr>
              <w:ind w:left="-149" w:right="-139"/>
              <w:jc w:val="center"/>
              <w:rPr>
                <w:sz w:val="20"/>
                <w:szCs w:val="20"/>
              </w:rPr>
            </w:pPr>
            <w:r w:rsidRPr="00D93B1C">
              <w:rPr>
                <w:sz w:val="20"/>
                <w:szCs w:val="20"/>
              </w:rPr>
              <w:t>01 1 03 S7080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174,53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B20848">
            <w:pPr>
              <w:ind w:left="-149" w:right="-139"/>
              <w:jc w:val="center"/>
              <w:rPr>
                <w:sz w:val="20"/>
                <w:szCs w:val="20"/>
              </w:rPr>
            </w:pPr>
            <w:r w:rsidRPr="00D93B1C">
              <w:rPr>
                <w:sz w:val="20"/>
                <w:szCs w:val="20"/>
              </w:rPr>
              <w:t>01 1 03 S7080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268,01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01 1 06 00000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5 898,32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01 1 06 11010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1 574,64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01 1 06 11010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1 574,64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B20848">
            <w:pPr>
              <w:ind w:left="-149" w:right="-139"/>
              <w:jc w:val="center"/>
              <w:rPr>
                <w:sz w:val="20"/>
                <w:szCs w:val="20"/>
              </w:rPr>
            </w:pPr>
            <w:r w:rsidRPr="00D93B1C">
              <w:rPr>
                <w:sz w:val="20"/>
                <w:szCs w:val="20"/>
              </w:rPr>
              <w:t>01 1 06 S6690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4 323,68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 том числе: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B20848">
            <w:pPr>
              <w:ind w:left="-149" w:right="-139"/>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средства местного бюджета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B20848">
            <w:pPr>
              <w:ind w:left="-149" w:right="-139"/>
              <w:jc w:val="center"/>
              <w:rPr>
                <w:sz w:val="20"/>
                <w:szCs w:val="20"/>
              </w:rPr>
            </w:pPr>
            <w:r w:rsidRPr="00D93B1C">
              <w:rPr>
                <w:sz w:val="20"/>
                <w:szCs w:val="20"/>
              </w:rPr>
              <w:t>01 1 06 S6690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735,02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средства субсидии из бюджета Ставропольского края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B20848">
            <w:pPr>
              <w:ind w:left="-149" w:right="-139"/>
              <w:jc w:val="center"/>
              <w:rPr>
                <w:sz w:val="20"/>
                <w:szCs w:val="20"/>
              </w:rPr>
            </w:pPr>
            <w:r w:rsidRPr="00D93B1C">
              <w:rPr>
                <w:sz w:val="20"/>
                <w:szCs w:val="20"/>
              </w:rPr>
              <w:t>01 1 06 S6690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3 588,66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B20848">
            <w:pPr>
              <w:ind w:left="-149" w:right="-139"/>
              <w:jc w:val="center"/>
              <w:rPr>
                <w:sz w:val="20"/>
                <w:szCs w:val="20"/>
              </w:rPr>
            </w:pPr>
            <w:r w:rsidRPr="00D93B1C">
              <w:rPr>
                <w:sz w:val="20"/>
                <w:szCs w:val="20"/>
              </w:rPr>
              <w:t>01 1 06 S6690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250,00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B20848">
            <w:pPr>
              <w:ind w:left="-149" w:right="-139"/>
              <w:jc w:val="center"/>
              <w:rPr>
                <w:sz w:val="20"/>
                <w:szCs w:val="20"/>
              </w:rPr>
            </w:pPr>
            <w:r w:rsidRPr="00D93B1C">
              <w:rPr>
                <w:sz w:val="20"/>
                <w:szCs w:val="20"/>
              </w:rPr>
              <w:t>01 1 06 S6690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4 073,68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1 012,36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«Профилактика терроризма, экстремизма, межнациональных (межэтнических) конфликтов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892,36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Основное мероприятие «Повышение </w:t>
            </w:r>
            <w:proofErr w:type="gramStart"/>
            <w:r w:rsidRPr="00D93B1C">
              <w:rPr>
                <w:sz w:val="20"/>
                <w:szCs w:val="20"/>
              </w:rPr>
              <w:t>уровня антитеррористической защищенности мест массового пребывания людей</w:t>
            </w:r>
            <w:proofErr w:type="gramEnd"/>
            <w:r w:rsidRPr="00D93B1C">
              <w:rPr>
                <w:sz w:val="20"/>
                <w:szCs w:val="20"/>
              </w:rPr>
              <w:t xml:space="preserve"> на территории города Ставрополя и муниципальных учреждений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15 1 04 00000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892,36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реализацию мероприятий, направленных на повышение </w:t>
            </w:r>
            <w:proofErr w:type="gramStart"/>
            <w:r w:rsidRPr="00D93B1C">
              <w:rPr>
                <w:sz w:val="20"/>
                <w:szCs w:val="20"/>
              </w:rPr>
              <w:t>уровня безопасности жизнедеятельности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15 1 04 20350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892,36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lastRenderedPageBreak/>
              <w:t>Субсидии бюджетным учреждениям</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15 1 04 20350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892,36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 xml:space="preserve">Подпрограмма «НЕзависимость» </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15 2 00 00000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20,00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Основное мероприятие «Профилактика зависимости от наркотических и других психоактивных веще</w:t>
            </w:r>
            <w:proofErr w:type="gramStart"/>
            <w:r w:rsidRPr="00D93B1C">
              <w:rPr>
                <w:sz w:val="20"/>
                <w:szCs w:val="20"/>
              </w:rPr>
              <w:t>ств ср</w:t>
            </w:r>
            <w:proofErr w:type="gramEnd"/>
            <w:r w:rsidRPr="00D93B1C">
              <w:rPr>
                <w:sz w:val="20"/>
                <w:szCs w:val="20"/>
              </w:rPr>
              <w:t>еди детей и молодежи»</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15 2 02 00000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20,00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15 2 02 20370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20,00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15 2 02 20370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20,00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 xml:space="preserve">Подпрограмма «Профилактика правонарушений в городе Ставрополе» </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15 3 00 00000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100,00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Основное мероприятие «Профилактика правонарушений несовершеннолетних»</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15 3 01 00000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100,00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Расходы на реализацию мероприятий, направленных на профилактику правонарушений в городе Ставрополе</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15 3 01 20660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100,00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15 3 01 20660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100,00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16 0 00 00000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374,90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Подпрограмма «Обеспечение пожарной безопасности в границах города Ставрополя»</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16 2 00 00000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374,90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Основное мероприятие «Выполнение противопожарных мероприятий в муниципальных учреждениях города Ставрополя»</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16 2 02 00000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374,90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16 2 02 20550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374,90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16 2 02 20550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316,30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16 2 02 20550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58,60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Молодежная политика</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28 384,69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Муниципальная программа «Развитие образования в городе Ставрополе»</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01 0 00 00000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28 339,49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Подпрограмма «Организация дошкольного, общего и дополнительного образования»</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01 1 00 00000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28 339,49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Основное мероприятие «Организация отдыха детей в каникулярное время»</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01 1 04 00000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28 339,49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01 1 04 11010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9 101,89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остатки на 01.01.2018</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01 1 04 11010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9,40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01 1 04 11010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9 101,89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Расходы на проведение мероприятий по оздоровлению детей</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01 1 04 20330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17 867,37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01 1 04 20330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17 867,37</w:t>
            </w:r>
          </w:p>
        </w:tc>
      </w:tr>
      <w:tr w:rsidR="00B953AF" w:rsidRPr="00D93B1C" w:rsidTr="00CC0929">
        <w:trPr>
          <w:cantSplit/>
          <w:trHeight w:val="20"/>
        </w:trPr>
        <w:tc>
          <w:tcPr>
            <w:tcW w:w="4594" w:type="dxa"/>
            <w:shd w:val="clear" w:color="auto" w:fill="FFFFFF" w:themeFill="background1"/>
            <w:hideMark/>
          </w:tcPr>
          <w:p w:rsidR="00F928E1" w:rsidRDefault="00B953AF" w:rsidP="00661F97">
            <w:pPr>
              <w:rPr>
                <w:sz w:val="20"/>
                <w:szCs w:val="20"/>
              </w:rPr>
            </w:pPr>
            <w:r w:rsidRPr="00D93B1C">
              <w:rPr>
                <w:sz w:val="20"/>
                <w:szCs w:val="20"/>
              </w:rPr>
              <w:lastRenderedPageBreak/>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661F97">
            <w:pPr>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661F97">
            <w:pPr>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661F97">
            <w:pPr>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B953AF" w:rsidRPr="00D93B1C" w:rsidRDefault="00B953AF" w:rsidP="00661F97">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661F97">
            <w:pPr>
              <w:jc w:val="center"/>
              <w:rPr>
                <w:sz w:val="20"/>
                <w:szCs w:val="20"/>
              </w:rPr>
            </w:pPr>
            <w:r w:rsidRPr="00D93B1C">
              <w:rPr>
                <w:sz w:val="20"/>
                <w:szCs w:val="20"/>
              </w:rPr>
              <w:t>01 1 04 77460</w:t>
            </w:r>
          </w:p>
        </w:tc>
        <w:tc>
          <w:tcPr>
            <w:tcW w:w="567" w:type="dxa"/>
            <w:shd w:val="clear" w:color="auto" w:fill="FFFFFF" w:themeFill="background1"/>
            <w:noWrap/>
            <w:hideMark/>
          </w:tcPr>
          <w:p w:rsidR="00B953AF" w:rsidRPr="00D93B1C" w:rsidRDefault="00B953AF" w:rsidP="00661F97">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jc w:val="right"/>
              <w:rPr>
                <w:sz w:val="20"/>
                <w:szCs w:val="20"/>
              </w:rPr>
            </w:pPr>
            <w:r w:rsidRPr="00D93B1C">
              <w:rPr>
                <w:sz w:val="20"/>
                <w:szCs w:val="20"/>
              </w:rPr>
              <w:t>165,88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01 1 04 77460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165,88</w:t>
            </w:r>
          </w:p>
        </w:tc>
      </w:tr>
      <w:tr w:rsidR="00B953AF" w:rsidRPr="00D93B1C" w:rsidTr="00CC0929">
        <w:trPr>
          <w:cantSplit/>
          <w:trHeight w:val="20"/>
        </w:trPr>
        <w:tc>
          <w:tcPr>
            <w:tcW w:w="4594" w:type="dxa"/>
            <w:shd w:val="clear" w:color="auto" w:fill="FFFFFF" w:themeFill="background1"/>
            <w:hideMark/>
          </w:tcPr>
          <w:p w:rsidR="00BE6B7B" w:rsidRDefault="00B953AF" w:rsidP="00F928E1">
            <w:pPr>
              <w:rPr>
                <w:sz w:val="20"/>
                <w:szCs w:val="20"/>
              </w:rPr>
            </w:pPr>
            <w:r w:rsidRPr="00D93B1C">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p>
          <w:p w:rsidR="00BE6B7B" w:rsidRDefault="00BE6B7B" w:rsidP="00F928E1">
            <w:pPr>
              <w:rPr>
                <w:sz w:val="20"/>
                <w:szCs w:val="20"/>
              </w:rPr>
            </w:pPr>
            <w:r>
              <w:rPr>
                <w:sz w:val="20"/>
                <w:szCs w:val="20"/>
              </w:rPr>
              <w:t>с 01 мая 2018 года федеральным законом</w:t>
            </w:r>
            <w:r w:rsidR="00B953AF" w:rsidRPr="00D93B1C">
              <w:rPr>
                <w:sz w:val="20"/>
                <w:szCs w:val="20"/>
              </w:rPr>
              <w:t xml:space="preserve"> минимального </w:t>
            </w:r>
            <w:proofErr w:type="gramStart"/>
            <w:r w:rsidR="00B953AF" w:rsidRPr="00D93B1C">
              <w:rPr>
                <w:sz w:val="20"/>
                <w:szCs w:val="20"/>
              </w:rPr>
              <w:t>размера оплаты труда</w:t>
            </w:r>
            <w:proofErr w:type="gramEnd"/>
            <w:r w:rsidR="00B953AF" w:rsidRPr="00D93B1C">
              <w:rPr>
                <w:sz w:val="20"/>
                <w:szCs w:val="20"/>
              </w:rPr>
              <w:t xml:space="preserve">, а также компенсацию расходов на обеспечение выплаты работникам муниципальных учреждений </w:t>
            </w:r>
          </w:p>
          <w:p w:rsidR="00B953AF" w:rsidRPr="00D93B1C" w:rsidRDefault="00BE6B7B" w:rsidP="00F928E1">
            <w:pPr>
              <w:rPr>
                <w:sz w:val="20"/>
                <w:szCs w:val="20"/>
              </w:rPr>
            </w:pPr>
            <w:r>
              <w:rPr>
                <w:sz w:val="20"/>
                <w:szCs w:val="20"/>
              </w:rPr>
              <w:t xml:space="preserve">с 01 января 2018 года коэффициента к заработной </w:t>
            </w:r>
            <w:r w:rsidR="00B953AF" w:rsidRPr="00D93B1C">
              <w:rPr>
                <w:sz w:val="20"/>
                <w:szCs w:val="20"/>
              </w:rPr>
              <w:t>плате за работу в пустынных и безводных местностях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01 1 04 77580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1 204,35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01 1 04 77580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1 204,35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45,20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«Обеспечение пожарной безопасности в границах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16 2 00 00000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45,20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«Выполнение противопожарных мероприятий в муниципальных учреждениях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16 2 02 00000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45,20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16 2 02 20550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45,20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16 2 02 20550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45,20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Другие вопросы в области образования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47 511,64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«Развитие образования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12 526,79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21" w:lineRule="auto"/>
              <w:rPr>
                <w:sz w:val="20"/>
                <w:szCs w:val="20"/>
              </w:rPr>
            </w:pPr>
            <w:r w:rsidRPr="00D93B1C">
              <w:rPr>
                <w:sz w:val="20"/>
                <w:szCs w:val="20"/>
              </w:rPr>
              <w:lastRenderedPageBreak/>
              <w:t>Подпрограмма «Организация дошкольного, общего и дополнительного образования»</w:t>
            </w:r>
          </w:p>
        </w:tc>
        <w:tc>
          <w:tcPr>
            <w:tcW w:w="590" w:type="dxa"/>
            <w:shd w:val="clear" w:color="auto" w:fill="FFFFFF" w:themeFill="background1"/>
            <w:hideMark/>
          </w:tcPr>
          <w:p w:rsidR="00B953AF" w:rsidRPr="00D93B1C" w:rsidRDefault="00B953AF" w:rsidP="00661F97">
            <w:pPr>
              <w:spacing w:line="221"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01 1 00 00000</w:t>
            </w:r>
          </w:p>
        </w:tc>
        <w:tc>
          <w:tcPr>
            <w:tcW w:w="567"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21" w:lineRule="auto"/>
              <w:jc w:val="right"/>
              <w:rPr>
                <w:sz w:val="20"/>
                <w:szCs w:val="20"/>
              </w:rPr>
            </w:pPr>
            <w:r w:rsidRPr="00D93B1C">
              <w:rPr>
                <w:sz w:val="20"/>
                <w:szCs w:val="20"/>
              </w:rPr>
              <w:t>12 526,79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21" w:lineRule="auto"/>
              <w:rPr>
                <w:sz w:val="20"/>
                <w:szCs w:val="20"/>
              </w:rPr>
            </w:pPr>
            <w:r w:rsidRPr="00D93B1C">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90" w:type="dxa"/>
            <w:shd w:val="clear" w:color="auto" w:fill="FFFFFF" w:themeFill="background1"/>
            <w:hideMark/>
          </w:tcPr>
          <w:p w:rsidR="00B953AF" w:rsidRPr="00D93B1C" w:rsidRDefault="00B953AF" w:rsidP="00661F97">
            <w:pPr>
              <w:spacing w:line="221"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01 1 05 00000</w:t>
            </w:r>
          </w:p>
        </w:tc>
        <w:tc>
          <w:tcPr>
            <w:tcW w:w="567"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21" w:lineRule="auto"/>
              <w:jc w:val="right"/>
              <w:rPr>
                <w:sz w:val="20"/>
                <w:szCs w:val="20"/>
              </w:rPr>
            </w:pPr>
            <w:r w:rsidRPr="00D93B1C">
              <w:rPr>
                <w:sz w:val="20"/>
                <w:szCs w:val="20"/>
              </w:rPr>
              <w:t>5 158,79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21" w:lineRule="auto"/>
              <w:rPr>
                <w:sz w:val="20"/>
                <w:szCs w:val="20"/>
              </w:rPr>
            </w:pPr>
            <w:r w:rsidRPr="00D93B1C">
              <w:rPr>
                <w:sz w:val="20"/>
                <w:szCs w:val="20"/>
              </w:rPr>
              <w:t>Расходы на проведение мероприятий для детей и молодежи</w:t>
            </w:r>
          </w:p>
        </w:tc>
        <w:tc>
          <w:tcPr>
            <w:tcW w:w="590" w:type="dxa"/>
            <w:shd w:val="clear" w:color="auto" w:fill="FFFFFF" w:themeFill="background1"/>
            <w:hideMark/>
          </w:tcPr>
          <w:p w:rsidR="00B953AF" w:rsidRPr="00D93B1C" w:rsidRDefault="00B953AF" w:rsidP="00661F97">
            <w:pPr>
              <w:spacing w:line="221"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01 1 05 20240</w:t>
            </w:r>
          </w:p>
        </w:tc>
        <w:tc>
          <w:tcPr>
            <w:tcW w:w="567"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21" w:lineRule="auto"/>
              <w:jc w:val="right"/>
              <w:rPr>
                <w:sz w:val="20"/>
                <w:szCs w:val="20"/>
              </w:rPr>
            </w:pPr>
            <w:r w:rsidRPr="00D93B1C">
              <w:rPr>
                <w:sz w:val="20"/>
                <w:szCs w:val="20"/>
              </w:rPr>
              <w:t>5 158,79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21" w:lineRule="auto"/>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661F97">
            <w:pPr>
              <w:spacing w:line="221"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01 1 05 20240</w:t>
            </w:r>
          </w:p>
        </w:tc>
        <w:tc>
          <w:tcPr>
            <w:tcW w:w="567"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661F97">
            <w:pPr>
              <w:spacing w:line="221" w:lineRule="auto"/>
              <w:jc w:val="right"/>
              <w:rPr>
                <w:sz w:val="20"/>
                <w:szCs w:val="20"/>
              </w:rPr>
            </w:pPr>
            <w:r w:rsidRPr="00D93B1C">
              <w:rPr>
                <w:sz w:val="20"/>
                <w:szCs w:val="20"/>
              </w:rPr>
              <w:t>25,53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21"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661F97">
            <w:pPr>
              <w:spacing w:line="221"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01 1 05 20240</w:t>
            </w:r>
          </w:p>
        </w:tc>
        <w:tc>
          <w:tcPr>
            <w:tcW w:w="567"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661F97">
            <w:pPr>
              <w:spacing w:line="221" w:lineRule="auto"/>
              <w:jc w:val="right"/>
              <w:rPr>
                <w:sz w:val="20"/>
                <w:szCs w:val="20"/>
              </w:rPr>
            </w:pPr>
            <w:r w:rsidRPr="00D93B1C">
              <w:rPr>
                <w:sz w:val="20"/>
                <w:szCs w:val="20"/>
              </w:rPr>
              <w:t>174,47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21" w:lineRule="auto"/>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661F97">
            <w:pPr>
              <w:spacing w:line="221"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01 1 05 20240</w:t>
            </w:r>
          </w:p>
        </w:tc>
        <w:tc>
          <w:tcPr>
            <w:tcW w:w="567"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661F97">
            <w:pPr>
              <w:spacing w:line="221" w:lineRule="auto"/>
              <w:jc w:val="right"/>
              <w:rPr>
                <w:sz w:val="20"/>
                <w:szCs w:val="20"/>
              </w:rPr>
            </w:pPr>
            <w:r w:rsidRPr="00D93B1C">
              <w:rPr>
                <w:sz w:val="20"/>
                <w:szCs w:val="20"/>
              </w:rPr>
              <w:t>4 607,50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21" w:lineRule="auto"/>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661F97">
            <w:pPr>
              <w:spacing w:line="221" w:lineRule="auto"/>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661F97">
            <w:pPr>
              <w:spacing w:line="221" w:lineRule="auto"/>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21" w:lineRule="auto"/>
              <w:rPr>
                <w:sz w:val="20"/>
                <w:szCs w:val="20"/>
              </w:rPr>
            </w:pPr>
            <w:r w:rsidRPr="00D93B1C">
              <w:rPr>
                <w:sz w:val="20"/>
                <w:szCs w:val="20"/>
              </w:rPr>
              <w:t>остатки на 01.01.2018</w:t>
            </w:r>
          </w:p>
        </w:tc>
        <w:tc>
          <w:tcPr>
            <w:tcW w:w="590" w:type="dxa"/>
            <w:shd w:val="clear" w:color="auto" w:fill="FFFFFF" w:themeFill="background1"/>
            <w:hideMark/>
          </w:tcPr>
          <w:p w:rsidR="00B953AF" w:rsidRPr="00D93B1C" w:rsidRDefault="00B953AF" w:rsidP="00661F97">
            <w:pPr>
              <w:spacing w:line="221"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01 1 05 20240</w:t>
            </w:r>
          </w:p>
        </w:tc>
        <w:tc>
          <w:tcPr>
            <w:tcW w:w="567"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661F97">
            <w:pPr>
              <w:spacing w:line="221" w:lineRule="auto"/>
              <w:jc w:val="right"/>
              <w:rPr>
                <w:sz w:val="20"/>
                <w:szCs w:val="20"/>
              </w:rPr>
            </w:pPr>
            <w:r w:rsidRPr="00D93B1C">
              <w:rPr>
                <w:sz w:val="20"/>
                <w:szCs w:val="20"/>
              </w:rPr>
              <w:t>74,00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21" w:lineRule="auto"/>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661F97">
            <w:pPr>
              <w:spacing w:line="221"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01 1 05 20240</w:t>
            </w:r>
          </w:p>
        </w:tc>
        <w:tc>
          <w:tcPr>
            <w:tcW w:w="567"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661F97">
            <w:pPr>
              <w:spacing w:line="221" w:lineRule="auto"/>
              <w:jc w:val="right"/>
              <w:rPr>
                <w:sz w:val="20"/>
                <w:szCs w:val="20"/>
              </w:rPr>
            </w:pPr>
            <w:r w:rsidRPr="00D93B1C">
              <w:rPr>
                <w:sz w:val="20"/>
                <w:szCs w:val="20"/>
              </w:rPr>
              <w:t>351,29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21" w:lineRule="auto"/>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661F97">
            <w:pPr>
              <w:spacing w:line="221" w:lineRule="auto"/>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661F97">
            <w:pPr>
              <w:spacing w:line="221" w:lineRule="auto"/>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21" w:lineRule="auto"/>
              <w:rPr>
                <w:sz w:val="20"/>
                <w:szCs w:val="20"/>
              </w:rPr>
            </w:pPr>
            <w:r w:rsidRPr="00D93B1C">
              <w:rPr>
                <w:sz w:val="20"/>
                <w:szCs w:val="20"/>
              </w:rPr>
              <w:t>остатки на 01.01.2018</w:t>
            </w:r>
          </w:p>
        </w:tc>
        <w:tc>
          <w:tcPr>
            <w:tcW w:w="590" w:type="dxa"/>
            <w:shd w:val="clear" w:color="auto" w:fill="FFFFFF" w:themeFill="background1"/>
            <w:hideMark/>
          </w:tcPr>
          <w:p w:rsidR="00B953AF" w:rsidRPr="00D93B1C" w:rsidRDefault="00B953AF" w:rsidP="00661F97">
            <w:pPr>
              <w:spacing w:line="221"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01 1 05 20240</w:t>
            </w:r>
          </w:p>
        </w:tc>
        <w:tc>
          <w:tcPr>
            <w:tcW w:w="567"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661F97">
            <w:pPr>
              <w:spacing w:line="221" w:lineRule="auto"/>
              <w:jc w:val="right"/>
              <w:rPr>
                <w:sz w:val="20"/>
                <w:szCs w:val="20"/>
              </w:rPr>
            </w:pPr>
            <w:r w:rsidRPr="00D93B1C">
              <w:rPr>
                <w:sz w:val="20"/>
                <w:szCs w:val="20"/>
              </w:rPr>
              <w:t>6,00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21" w:lineRule="auto"/>
              <w:rPr>
                <w:sz w:val="20"/>
                <w:szCs w:val="20"/>
              </w:rPr>
            </w:pPr>
            <w:r w:rsidRPr="00D93B1C">
              <w:rPr>
                <w:sz w:val="20"/>
                <w:szCs w:val="20"/>
              </w:rPr>
              <w:t>Основное мероприятие «Обеспечение образовательной деятельности, оценки качества образования»</w:t>
            </w:r>
          </w:p>
        </w:tc>
        <w:tc>
          <w:tcPr>
            <w:tcW w:w="590" w:type="dxa"/>
            <w:shd w:val="clear" w:color="auto" w:fill="FFFFFF" w:themeFill="background1"/>
            <w:hideMark/>
          </w:tcPr>
          <w:p w:rsidR="00B953AF" w:rsidRPr="00D93B1C" w:rsidRDefault="00B953AF" w:rsidP="00661F97">
            <w:pPr>
              <w:spacing w:line="221"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01 1 08 00000</w:t>
            </w:r>
          </w:p>
        </w:tc>
        <w:tc>
          <w:tcPr>
            <w:tcW w:w="567"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21" w:lineRule="auto"/>
              <w:jc w:val="right"/>
              <w:rPr>
                <w:sz w:val="20"/>
                <w:szCs w:val="20"/>
              </w:rPr>
            </w:pPr>
            <w:r w:rsidRPr="00D93B1C">
              <w:rPr>
                <w:sz w:val="20"/>
                <w:szCs w:val="20"/>
              </w:rPr>
              <w:t>7 368,00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21" w:lineRule="auto"/>
              <w:rPr>
                <w:sz w:val="20"/>
                <w:szCs w:val="20"/>
              </w:rPr>
            </w:pPr>
            <w:r w:rsidRPr="00D93B1C">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B953AF" w:rsidRPr="00D93B1C" w:rsidRDefault="00B953AF" w:rsidP="00661F97">
            <w:pPr>
              <w:spacing w:line="221"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01 1 08 11010</w:t>
            </w:r>
          </w:p>
        </w:tc>
        <w:tc>
          <w:tcPr>
            <w:tcW w:w="567"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21" w:lineRule="auto"/>
              <w:jc w:val="right"/>
              <w:rPr>
                <w:sz w:val="20"/>
                <w:szCs w:val="20"/>
              </w:rPr>
            </w:pPr>
            <w:r w:rsidRPr="00D93B1C">
              <w:rPr>
                <w:sz w:val="20"/>
                <w:szCs w:val="20"/>
              </w:rPr>
              <w:t>7 064,22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21" w:lineRule="auto"/>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661F97">
            <w:pPr>
              <w:spacing w:line="221"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01 1 08 11010</w:t>
            </w:r>
          </w:p>
        </w:tc>
        <w:tc>
          <w:tcPr>
            <w:tcW w:w="567"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661F97">
            <w:pPr>
              <w:spacing w:line="221" w:lineRule="auto"/>
              <w:jc w:val="right"/>
              <w:rPr>
                <w:sz w:val="20"/>
                <w:szCs w:val="20"/>
              </w:rPr>
            </w:pPr>
            <w:r w:rsidRPr="00D93B1C">
              <w:rPr>
                <w:sz w:val="20"/>
                <w:szCs w:val="20"/>
              </w:rPr>
              <w:t>7 064,22</w:t>
            </w:r>
          </w:p>
        </w:tc>
      </w:tr>
      <w:tr w:rsidR="00B953AF" w:rsidRPr="00D93B1C" w:rsidTr="00CC0929">
        <w:trPr>
          <w:cantSplit/>
          <w:trHeight w:val="20"/>
        </w:trPr>
        <w:tc>
          <w:tcPr>
            <w:tcW w:w="4594" w:type="dxa"/>
            <w:shd w:val="clear" w:color="auto" w:fill="FFFFFF" w:themeFill="background1"/>
            <w:hideMark/>
          </w:tcPr>
          <w:p w:rsidR="00F928E1" w:rsidRDefault="00B953AF" w:rsidP="00661F97">
            <w:pPr>
              <w:spacing w:line="221" w:lineRule="auto"/>
              <w:rPr>
                <w:sz w:val="20"/>
                <w:szCs w:val="20"/>
              </w:rPr>
            </w:pPr>
            <w:r w:rsidRPr="00D93B1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661F97">
            <w:pPr>
              <w:spacing w:line="221" w:lineRule="auto"/>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661F97">
            <w:pPr>
              <w:spacing w:line="221" w:lineRule="auto"/>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661F97">
            <w:pPr>
              <w:spacing w:line="221" w:lineRule="auto"/>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B953AF" w:rsidRPr="00D93B1C" w:rsidRDefault="00B953AF" w:rsidP="00661F97">
            <w:pPr>
              <w:spacing w:line="221"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01 1 08 77460</w:t>
            </w:r>
          </w:p>
        </w:tc>
        <w:tc>
          <w:tcPr>
            <w:tcW w:w="567"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21" w:lineRule="auto"/>
              <w:jc w:val="right"/>
              <w:rPr>
                <w:sz w:val="20"/>
                <w:szCs w:val="20"/>
              </w:rPr>
            </w:pPr>
            <w:r w:rsidRPr="00D93B1C">
              <w:rPr>
                <w:sz w:val="20"/>
                <w:szCs w:val="20"/>
              </w:rPr>
              <w:t>228,33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21" w:lineRule="auto"/>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661F97">
            <w:pPr>
              <w:spacing w:line="221"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01 1 08 77460</w:t>
            </w:r>
          </w:p>
        </w:tc>
        <w:tc>
          <w:tcPr>
            <w:tcW w:w="567"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661F97">
            <w:pPr>
              <w:spacing w:line="221" w:lineRule="auto"/>
              <w:jc w:val="right"/>
              <w:rPr>
                <w:sz w:val="20"/>
                <w:szCs w:val="20"/>
              </w:rPr>
            </w:pPr>
            <w:r w:rsidRPr="00D93B1C">
              <w:rPr>
                <w:sz w:val="20"/>
                <w:szCs w:val="20"/>
              </w:rPr>
              <w:t>228,33</w:t>
            </w:r>
          </w:p>
        </w:tc>
      </w:tr>
      <w:tr w:rsidR="00B953AF" w:rsidRPr="00D93B1C" w:rsidTr="00CC0929">
        <w:trPr>
          <w:cantSplit/>
          <w:trHeight w:val="20"/>
        </w:trPr>
        <w:tc>
          <w:tcPr>
            <w:tcW w:w="4594" w:type="dxa"/>
            <w:shd w:val="clear" w:color="auto" w:fill="FFFFFF" w:themeFill="background1"/>
            <w:hideMark/>
          </w:tcPr>
          <w:p w:rsidR="00BE6B7B" w:rsidRDefault="00B953AF" w:rsidP="00661F97">
            <w:pPr>
              <w:spacing w:line="221" w:lineRule="auto"/>
              <w:rPr>
                <w:sz w:val="20"/>
                <w:szCs w:val="20"/>
              </w:rPr>
            </w:pPr>
            <w:r w:rsidRPr="00D93B1C">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p>
          <w:p w:rsidR="00BE6B7B" w:rsidRDefault="00BE6B7B" w:rsidP="00661F97">
            <w:pPr>
              <w:spacing w:line="221" w:lineRule="auto"/>
              <w:rPr>
                <w:sz w:val="20"/>
                <w:szCs w:val="20"/>
              </w:rPr>
            </w:pPr>
            <w:r>
              <w:rPr>
                <w:sz w:val="20"/>
                <w:szCs w:val="20"/>
              </w:rPr>
              <w:t>с 01 мая 2018 года федеральным законом</w:t>
            </w:r>
            <w:r w:rsidR="00B953AF" w:rsidRPr="00D93B1C">
              <w:rPr>
                <w:sz w:val="20"/>
                <w:szCs w:val="20"/>
              </w:rPr>
              <w:t xml:space="preserve"> минимального </w:t>
            </w:r>
            <w:proofErr w:type="gramStart"/>
            <w:r w:rsidR="00B953AF" w:rsidRPr="00D93B1C">
              <w:rPr>
                <w:sz w:val="20"/>
                <w:szCs w:val="20"/>
              </w:rPr>
              <w:t>размера оплаты труда</w:t>
            </w:r>
            <w:proofErr w:type="gramEnd"/>
            <w:r w:rsidR="00B953AF" w:rsidRPr="00D93B1C">
              <w:rPr>
                <w:sz w:val="20"/>
                <w:szCs w:val="20"/>
              </w:rPr>
              <w:t xml:space="preserve">, а также компенсацию расходов на обеспечение выплаты работникам муниципальных учреждений </w:t>
            </w:r>
          </w:p>
          <w:p w:rsidR="00B953AF" w:rsidRPr="00D93B1C" w:rsidRDefault="00BE6B7B" w:rsidP="00661F97">
            <w:pPr>
              <w:spacing w:line="221" w:lineRule="auto"/>
              <w:rPr>
                <w:sz w:val="20"/>
                <w:szCs w:val="20"/>
              </w:rPr>
            </w:pPr>
            <w:r>
              <w:rPr>
                <w:sz w:val="20"/>
                <w:szCs w:val="20"/>
              </w:rPr>
              <w:t xml:space="preserve">с 01 января 2018 года коэффициента к заработной </w:t>
            </w:r>
            <w:r w:rsidR="00B953AF" w:rsidRPr="00D93B1C">
              <w:rPr>
                <w:sz w:val="20"/>
                <w:szCs w:val="20"/>
              </w:rPr>
              <w:t>плате за работу в пустынных и безводных местностях</w:t>
            </w:r>
          </w:p>
        </w:tc>
        <w:tc>
          <w:tcPr>
            <w:tcW w:w="590" w:type="dxa"/>
            <w:shd w:val="clear" w:color="auto" w:fill="FFFFFF" w:themeFill="background1"/>
            <w:hideMark/>
          </w:tcPr>
          <w:p w:rsidR="00B953AF" w:rsidRPr="00D93B1C" w:rsidRDefault="00B953AF" w:rsidP="00661F97">
            <w:pPr>
              <w:spacing w:line="221"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01 1 08 77580</w:t>
            </w:r>
          </w:p>
        </w:tc>
        <w:tc>
          <w:tcPr>
            <w:tcW w:w="567" w:type="dxa"/>
            <w:shd w:val="clear" w:color="auto" w:fill="FFFFFF" w:themeFill="background1"/>
            <w:noWrap/>
            <w:hideMark/>
          </w:tcPr>
          <w:p w:rsidR="00B953AF" w:rsidRPr="00D93B1C" w:rsidRDefault="00B953AF" w:rsidP="00661F97">
            <w:pPr>
              <w:spacing w:line="221"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21" w:lineRule="auto"/>
              <w:jc w:val="right"/>
              <w:rPr>
                <w:sz w:val="20"/>
                <w:szCs w:val="20"/>
              </w:rPr>
            </w:pPr>
            <w:r w:rsidRPr="00D93B1C">
              <w:rPr>
                <w:sz w:val="20"/>
                <w:szCs w:val="20"/>
              </w:rPr>
              <w:t>75,45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62" w:lineRule="auto"/>
              <w:rPr>
                <w:sz w:val="20"/>
                <w:szCs w:val="20"/>
              </w:rPr>
            </w:pPr>
            <w:r w:rsidRPr="00D93B1C">
              <w:rPr>
                <w:sz w:val="20"/>
                <w:szCs w:val="20"/>
              </w:rPr>
              <w:lastRenderedPageBreak/>
              <w:t>Субсидии бюджетным учреждениям</w:t>
            </w:r>
          </w:p>
        </w:tc>
        <w:tc>
          <w:tcPr>
            <w:tcW w:w="590" w:type="dxa"/>
            <w:shd w:val="clear" w:color="auto" w:fill="FFFFFF" w:themeFill="background1"/>
            <w:hideMark/>
          </w:tcPr>
          <w:p w:rsidR="00B953AF" w:rsidRPr="00D93B1C" w:rsidRDefault="00B953AF" w:rsidP="00661F97">
            <w:pPr>
              <w:spacing w:line="262"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01 1 08 77580</w:t>
            </w:r>
          </w:p>
        </w:tc>
        <w:tc>
          <w:tcPr>
            <w:tcW w:w="567"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661F97">
            <w:pPr>
              <w:spacing w:line="262" w:lineRule="auto"/>
              <w:jc w:val="right"/>
              <w:rPr>
                <w:sz w:val="20"/>
                <w:szCs w:val="20"/>
              </w:rPr>
            </w:pPr>
            <w:r w:rsidRPr="00D93B1C">
              <w:rPr>
                <w:sz w:val="20"/>
                <w:szCs w:val="20"/>
              </w:rPr>
              <w:t>75,45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62" w:lineRule="auto"/>
              <w:rPr>
                <w:sz w:val="20"/>
                <w:szCs w:val="20"/>
              </w:rPr>
            </w:pPr>
            <w:r w:rsidRPr="00D93B1C">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90" w:type="dxa"/>
            <w:shd w:val="clear" w:color="auto" w:fill="FFFFFF" w:themeFill="background1"/>
            <w:hideMark/>
          </w:tcPr>
          <w:p w:rsidR="00B953AF" w:rsidRPr="00D93B1C" w:rsidRDefault="00B953AF" w:rsidP="00661F97">
            <w:pPr>
              <w:spacing w:line="262"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16 0 00 00000</w:t>
            </w:r>
          </w:p>
        </w:tc>
        <w:tc>
          <w:tcPr>
            <w:tcW w:w="567"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62" w:lineRule="auto"/>
              <w:jc w:val="right"/>
              <w:rPr>
                <w:sz w:val="20"/>
                <w:szCs w:val="20"/>
              </w:rPr>
            </w:pPr>
            <w:r w:rsidRPr="00D93B1C">
              <w:rPr>
                <w:sz w:val="20"/>
                <w:szCs w:val="20"/>
              </w:rPr>
              <w:t>58,60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62" w:lineRule="auto"/>
              <w:rPr>
                <w:sz w:val="20"/>
                <w:szCs w:val="20"/>
              </w:rPr>
            </w:pPr>
            <w:r w:rsidRPr="00D93B1C">
              <w:rPr>
                <w:sz w:val="20"/>
                <w:szCs w:val="20"/>
              </w:rPr>
              <w:t>Подпрограмма «Обеспечение пожарной безопасности в границах города Ставрополя»</w:t>
            </w:r>
          </w:p>
        </w:tc>
        <w:tc>
          <w:tcPr>
            <w:tcW w:w="590" w:type="dxa"/>
            <w:shd w:val="clear" w:color="auto" w:fill="FFFFFF" w:themeFill="background1"/>
            <w:hideMark/>
          </w:tcPr>
          <w:p w:rsidR="00B953AF" w:rsidRPr="00D93B1C" w:rsidRDefault="00B953AF" w:rsidP="00661F97">
            <w:pPr>
              <w:spacing w:line="262"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16 2 00 00000</w:t>
            </w:r>
          </w:p>
        </w:tc>
        <w:tc>
          <w:tcPr>
            <w:tcW w:w="567"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62" w:lineRule="auto"/>
              <w:jc w:val="right"/>
              <w:rPr>
                <w:sz w:val="20"/>
                <w:szCs w:val="20"/>
              </w:rPr>
            </w:pPr>
            <w:r w:rsidRPr="00D93B1C">
              <w:rPr>
                <w:sz w:val="20"/>
                <w:szCs w:val="20"/>
              </w:rPr>
              <w:t>58,60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62" w:lineRule="auto"/>
              <w:rPr>
                <w:sz w:val="20"/>
                <w:szCs w:val="20"/>
              </w:rPr>
            </w:pPr>
            <w:r w:rsidRPr="00D93B1C">
              <w:rPr>
                <w:sz w:val="20"/>
                <w:szCs w:val="20"/>
              </w:rPr>
              <w:t>Основное мероприятие «Выполнение противопожарных мероприятий в муниципальных учреждениях города Ставрополя»</w:t>
            </w:r>
          </w:p>
        </w:tc>
        <w:tc>
          <w:tcPr>
            <w:tcW w:w="590" w:type="dxa"/>
            <w:shd w:val="clear" w:color="auto" w:fill="FFFFFF" w:themeFill="background1"/>
            <w:hideMark/>
          </w:tcPr>
          <w:p w:rsidR="00B953AF" w:rsidRPr="00D93B1C" w:rsidRDefault="00B953AF" w:rsidP="00661F97">
            <w:pPr>
              <w:spacing w:line="262"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16 2 02 00000</w:t>
            </w:r>
          </w:p>
        </w:tc>
        <w:tc>
          <w:tcPr>
            <w:tcW w:w="567"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62" w:lineRule="auto"/>
              <w:jc w:val="right"/>
              <w:rPr>
                <w:sz w:val="20"/>
                <w:szCs w:val="20"/>
              </w:rPr>
            </w:pPr>
            <w:r w:rsidRPr="00D93B1C">
              <w:rPr>
                <w:sz w:val="20"/>
                <w:szCs w:val="20"/>
              </w:rPr>
              <w:t>58,60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62" w:lineRule="auto"/>
              <w:rPr>
                <w:sz w:val="20"/>
                <w:szCs w:val="20"/>
              </w:rPr>
            </w:pPr>
            <w:r w:rsidRPr="00D93B1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90" w:type="dxa"/>
            <w:shd w:val="clear" w:color="auto" w:fill="FFFFFF" w:themeFill="background1"/>
            <w:hideMark/>
          </w:tcPr>
          <w:p w:rsidR="00B953AF" w:rsidRPr="00D93B1C" w:rsidRDefault="00B953AF" w:rsidP="00661F97">
            <w:pPr>
              <w:spacing w:line="262"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16 2 02 20550</w:t>
            </w:r>
          </w:p>
        </w:tc>
        <w:tc>
          <w:tcPr>
            <w:tcW w:w="567"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62" w:lineRule="auto"/>
              <w:jc w:val="right"/>
              <w:rPr>
                <w:sz w:val="20"/>
                <w:szCs w:val="20"/>
              </w:rPr>
            </w:pPr>
            <w:r w:rsidRPr="00D93B1C">
              <w:rPr>
                <w:sz w:val="20"/>
                <w:szCs w:val="20"/>
              </w:rPr>
              <w:t>58,60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62" w:lineRule="auto"/>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661F97">
            <w:pPr>
              <w:spacing w:line="262"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16 2 02 20550</w:t>
            </w:r>
          </w:p>
        </w:tc>
        <w:tc>
          <w:tcPr>
            <w:tcW w:w="567"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661F97">
            <w:pPr>
              <w:spacing w:line="262" w:lineRule="auto"/>
              <w:jc w:val="right"/>
              <w:rPr>
                <w:sz w:val="20"/>
                <w:szCs w:val="20"/>
              </w:rPr>
            </w:pPr>
            <w:r w:rsidRPr="00D93B1C">
              <w:rPr>
                <w:sz w:val="20"/>
                <w:szCs w:val="20"/>
              </w:rPr>
              <w:t>58,60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62" w:lineRule="auto"/>
              <w:rPr>
                <w:sz w:val="20"/>
                <w:szCs w:val="20"/>
              </w:rPr>
            </w:pPr>
            <w:r w:rsidRPr="00D93B1C">
              <w:rPr>
                <w:sz w:val="20"/>
                <w:szCs w:val="20"/>
              </w:rPr>
              <w:t xml:space="preserve">Обеспечение </w:t>
            </w:r>
            <w:proofErr w:type="gramStart"/>
            <w:r w:rsidRPr="00D93B1C">
              <w:rPr>
                <w:sz w:val="20"/>
                <w:szCs w:val="20"/>
              </w:rPr>
              <w:t>деятельности комитета образования администрации города Ставрополя</w:t>
            </w:r>
            <w:proofErr w:type="gramEnd"/>
          </w:p>
        </w:tc>
        <w:tc>
          <w:tcPr>
            <w:tcW w:w="590" w:type="dxa"/>
            <w:shd w:val="clear" w:color="auto" w:fill="FFFFFF" w:themeFill="background1"/>
            <w:hideMark/>
          </w:tcPr>
          <w:p w:rsidR="00B953AF" w:rsidRPr="00D93B1C" w:rsidRDefault="00B953AF" w:rsidP="00661F97">
            <w:pPr>
              <w:spacing w:line="262"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75 0 00 00000</w:t>
            </w:r>
          </w:p>
        </w:tc>
        <w:tc>
          <w:tcPr>
            <w:tcW w:w="567"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62" w:lineRule="auto"/>
              <w:jc w:val="right"/>
              <w:rPr>
                <w:sz w:val="20"/>
                <w:szCs w:val="20"/>
              </w:rPr>
            </w:pPr>
            <w:r w:rsidRPr="00D93B1C">
              <w:rPr>
                <w:sz w:val="20"/>
                <w:szCs w:val="20"/>
              </w:rPr>
              <w:t>34 926,25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62" w:lineRule="auto"/>
              <w:rPr>
                <w:sz w:val="20"/>
                <w:szCs w:val="20"/>
              </w:rPr>
            </w:pPr>
            <w:r w:rsidRPr="00D93B1C">
              <w:rPr>
                <w:sz w:val="20"/>
                <w:szCs w:val="20"/>
              </w:rPr>
              <w:t xml:space="preserve">Непрограммные расходы в рамках </w:t>
            </w:r>
            <w:proofErr w:type="gramStart"/>
            <w:r w:rsidRPr="00D93B1C">
              <w:rPr>
                <w:sz w:val="20"/>
                <w:szCs w:val="20"/>
              </w:rPr>
              <w:t>обеспечения деятельности комитета образования администрации города Ставрополя</w:t>
            </w:r>
            <w:proofErr w:type="gramEnd"/>
          </w:p>
        </w:tc>
        <w:tc>
          <w:tcPr>
            <w:tcW w:w="590" w:type="dxa"/>
            <w:shd w:val="clear" w:color="auto" w:fill="FFFFFF" w:themeFill="background1"/>
            <w:hideMark/>
          </w:tcPr>
          <w:p w:rsidR="00B953AF" w:rsidRPr="00D93B1C" w:rsidRDefault="00B953AF" w:rsidP="00661F97">
            <w:pPr>
              <w:spacing w:line="262"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75 1 00 00000</w:t>
            </w:r>
          </w:p>
        </w:tc>
        <w:tc>
          <w:tcPr>
            <w:tcW w:w="567"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62" w:lineRule="auto"/>
              <w:jc w:val="right"/>
              <w:rPr>
                <w:sz w:val="20"/>
                <w:szCs w:val="20"/>
              </w:rPr>
            </w:pPr>
            <w:r w:rsidRPr="00D93B1C">
              <w:rPr>
                <w:sz w:val="20"/>
                <w:szCs w:val="20"/>
              </w:rPr>
              <w:t>34 926,25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62" w:lineRule="auto"/>
              <w:rPr>
                <w:sz w:val="20"/>
                <w:szCs w:val="20"/>
              </w:rPr>
            </w:pPr>
            <w:r w:rsidRPr="00D93B1C">
              <w:rPr>
                <w:sz w:val="20"/>
                <w:szCs w:val="20"/>
              </w:rPr>
              <w:t xml:space="preserve">Расходы на обеспечение </w:t>
            </w:r>
            <w:proofErr w:type="gramStart"/>
            <w:r w:rsidRPr="00D93B1C">
              <w:rPr>
                <w:sz w:val="20"/>
                <w:szCs w:val="20"/>
              </w:rPr>
              <w:t>функций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661F97">
            <w:pPr>
              <w:spacing w:line="262"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75 1 00 10010</w:t>
            </w:r>
          </w:p>
        </w:tc>
        <w:tc>
          <w:tcPr>
            <w:tcW w:w="567"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62" w:lineRule="auto"/>
              <w:jc w:val="right"/>
              <w:rPr>
                <w:sz w:val="20"/>
                <w:szCs w:val="20"/>
              </w:rPr>
            </w:pPr>
            <w:r w:rsidRPr="00D93B1C">
              <w:rPr>
                <w:sz w:val="20"/>
                <w:szCs w:val="20"/>
              </w:rPr>
              <w:t>3 396,63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62" w:lineRule="auto"/>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661F97">
            <w:pPr>
              <w:spacing w:line="262"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75 1 00 10010</w:t>
            </w:r>
          </w:p>
        </w:tc>
        <w:tc>
          <w:tcPr>
            <w:tcW w:w="567"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661F97">
            <w:pPr>
              <w:spacing w:line="262" w:lineRule="auto"/>
              <w:jc w:val="right"/>
              <w:rPr>
                <w:sz w:val="20"/>
                <w:szCs w:val="20"/>
              </w:rPr>
            </w:pPr>
            <w:r w:rsidRPr="00D93B1C">
              <w:rPr>
                <w:sz w:val="20"/>
                <w:szCs w:val="20"/>
              </w:rPr>
              <w:t>636,07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62"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661F97">
            <w:pPr>
              <w:spacing w:line="262"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75 1 00 10010</w:t>
            </w:r>
          </w:p>
        </w:tc>
        <w:tc>
          <w:tcPr>
            <w:tcW w:w="567"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661F97">
            <w:pPr>
              <w:spacing w:line="262" w:lineRule="auto"/>
              <w:jc w:val="right"/>
              <w:rPr>
                <w:sz w:val="20"/>
                <w:szCs w:val="20"/>
              </w:rPr>
            </w:pPr>
            <w:r w:rsidRPr="00D93B1C">
              <w:rPr>
                <w:sz w:val="20"/>
                <w:szCs w:val="20"/>
              </w:rPr>
              <w:t>2 716,30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62" w:lineRule="auto"/>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661F97">
            <w:pPr>
              <w:spacing w:line="262" w:lineRule="auto"/>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661F97">
            <w:pPr>
              <w:spacing w:line="262" w:lineRule="auto"/>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62" w:lineRule="auto"/>
              <w:rPr>
                <w:sz w:val="20"/>
                <w:szCs w:val="20"/>
              </w:rPr>
            </w:pPr>
            <w:r w:rsidRPr="00D93B1C">
              <w:rPr>
                <w:sz w:val="20"/>
                <w:szCs w:val="20"/>
              </w:rPr>
              <w:t>остатки на 01.01.2018</w:t>
            </w:r>
          </w:p>
        </w:tc>
        <w:tc>
          <w:tcPr>
            <w:tcW w:w="590" w:type="dxa"/>
            <w:shd w:val="clear" w:color="auto" w:fill="FFFFFF" w:themeFill="background1"/>
            <w:hideMark/>
          </w:tcPr>
          <w:p w:rsidR="00B953AF" w:rsidRPr="00D93B1C" w:rsidRDefault="00B953AF" w:rsidP="00661F97">
            <w:pPr>
              <w:spacing w:line="262"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75 1 00 10010</w:t>
            </w:r>
          </w:p>
        </w:tc>
        <w:tc>
          <w:tcPr>
            <w:tcW w:w="567"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661F97">
            <w:pPr>
              <w:spacing w:line="262" w:lineRule="auto"/>
              <w:jc w:val="right"/>
              <w:rPr>
                <w:sz w:val="20"/>
                <w:szCs w:val="20"/>
              </w:rPr>
            </w:pPr>
            <w:r w:rsidRPr="00D93B1C">
              <w:rPr>
                <w:sz w:val="20"/>
                <w:szCs w:val="20"/>
              </w:rPr>
              <w:t>81,28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62" w:lineRule="auto"/>
              <w:rPr>
                <w:sz w:val="20"/>
                <w:szCs w:val="20"/>
              </w:rPr>
            </w:pPr>
            <w:r w:rsidRPr="00D93B1C">
              <w:rPr>
                <w:sz w:val="20"/>
                <w:szCs w:val="20"/>
              </w:rPr>
              <w:t>Уплата налогов, сборов и иных платежей</w:t>
            </w:r>
          </w:p>
        </w:tc>
        <w:tc>
          <w:tcPr>
            <w:tcW w:w="590" w:type="dxa"/>
            <w:shd w:val="clear" w:color="auto" w:fill="FFFFFF" w:themeFill="background1"/>
            <w:hideMark/>
          </w:tcPr>
          <w:p w:rsidR="00B953AF" w:rsidRPr="00D93B1C" w:rsidRDefault="00B953AF" w:rsidP="00661F97">
            <w:pPr>
              <w:spacing w:line="262"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75 1 00 10010</w:t>
            </w:r>
          </w:p>
        </w:tc>
        <w:tc>
          <w:tcPr>
            <w:tcW w:w="567"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850</w:t>
            </w:r>
          </w:p>
        </w:tc>
        <w:tc>
          <w:tcPr>
            <w:tcW w:w="1417" w:type="dxa"/>
            <w:shd w:val="clear" w:color="auto" w:fill="FFFFFF" w:themeFill="background1"/>
            <w:noWrap/>
            <w:hideMark/>
          </w:tcPr>
          <w:p w:rsidR="00B953AF" w:rsidRPr="00D93B1C" w:rsidRDefault="00B953AF" w:rsidP="00661F97">
            <w:pPr>
              <w:spacing w:line="262" w:lineRule="auto"/>
              <w:jc w:val="right"/>
              <w:rPr>
                <w:sz w:val="20"/>
                <w:szCs w:val="20"/>
              </w:rPr>
            </w:pPr>
            <w:r w:rsidRPr="00D93B1C">
              <w:rPr>
                <w:sz w:val="20"/>
                <w:szCs w:val="20"/>
              </w:rPr>
              <w:t>44,26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62" w:lineRule="auto"/>
              <w:rPr>
                <w:sz w:val="20"/>
                <w:szCs w:val="20"/>
              </w:rPr>
            </w:pPr>
            <w:r w:rsidRPr="00D93B1C">
              <w:rPr>
                <w:sz w:val="20"/>
                <w:szCs w:val="20"/>
              </w:rPr>
              <w:t xml:space="preserve">Расходы на выплаты по оплате </w:t>
            </w:r>
            <w:proofErr w:type="gramStart"/>
            <w:r w:rsidRPr="00D93B1C">
              <w:rPr>
                <w:sz w:val="20"/>
                <w:szCs w:val="20"/>
              </w:rPr>
              <w:t>труда работников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661F97">
            <w:pPr>
              <w:spacing w:line="262"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75 1 00 10020</w:t>
            </w:r>
          </w:p>
        </w:tc>
        <w:tc>
          <w:tcPr>
            <w:tcW w:w="567"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62" w:lineRule="auto"/>
              <w:jc w:val="right"/>
              <w:rPr>
                <w:sz w:val="20"/>
                <w:szCs w:val="20"/>
              </w:rPr>
            </w:pPr>
            <w:r w:rsidRPr="00D93B1C">
              <w:rPr>
                <w:sz w:val="20"/>
                <w:szCs w:val="20"/>
              </w:rPr>
              <w:t>21 706,78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62" w:lineRule="auto"/>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661F97">
            <w:pPr>
              <w:spacing w:line="262"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75 1 00 10020</w:t>
            </w:r>
          </w:p>
        </w:tc>
        <w:tc>
          <w:tcPr>
            <w:tcW w:w="567"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661F97">
            <w:pPr>
              <w:spacing w:line="262" w:lineRule="auto"/>
              <w:jc w:val="right"/>
              <w:rPr>
                <w:sz w:val="20"/>
                <w:szCs w:val="20"/>
              </w:rPr>
            </w:pPr>
            <w:r w:rsidRPr="00D93B1C">
              <w:rPr>
                <w:sz w:val="20"/>
                <w:szCs w:val="20"/>
              </w:rPr>
              <w:t>21 706,78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62" w:lineRule="auto"/>
              <w:rPr>
                <w:sz w:val="20"/>
                <w:szCs w:val="20"/>
              </w:rPr>
            </w:pPr>
            <w:r w:rsidRPr="00D93B1C">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B953AF" w:rsidRPr="00D93B1C" w:rsidRDefault="00B953AF" w:rsidP="00661F97">
            <w:pPr>
              <w:spacing w:line="262"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75 1 00 11010</w:t>
            </w:r>
          </w:p>
        </w:tc>
        <w:tc>
          <w:tcPr>
            <w:tcW w:w="567"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62" w:lineRule="auto"/>
              <w:jc w:val="right"/>
              <w:rPr>
                <w:sz w:val="20"/>
                <w:szCs w:val="20"/>
              </w:rPr>
            </w:pPr>
            <w:r w:rsidRPr="00D93B1C">
              <w:rPr>
                <w:sz w:val="20"/>
                <w:szCs w:val="20"/>
              </w:rPr>
              <w:t>7 057,66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62" w:lineRule="auto"/>
              <w:rPr>
                <w:sz w:val="20"/>
                <w:szCs w:val="20"/>
              </w:rPr>
            </w:pPr>
            <w:r w:rsidRPr="00D93B1C">
              <w:rPr>
                <w:sz w:val="20"/>
                <w:szCs w:val="20"/>
              </w:rPr>
              <w:t>Расходы на выплаты персоналу казенных учреждений</w:t>
            </w:r>
          </w:p>
        </w:tc>
        <w:tc>
          <w:tcPr>
            <w:tcW w:w="590" w:type="dxa"/>
            <w:shd w:val="clear" w:color="auto" w:fill="FFFFFF" w:themeFill="background1"/>
            <w:hideMark/>
          </w:tcPr>
          <w:p w:rsidR="00B953AF" w:rsidRPr="00D93B1C" w:rsidRDefault="00B953AF" w:rsidP="00661F97">
            <w:pPr>
              <w:spacing w:line="262"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75 1 00 11010</w:t>
            </w:r>
          </w:p>
        </w:tc>
        <w:tc>
          <w:tcPr>
            <w:tcW w:w="567"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110</w:t>
            </w:r>
          </w:p>
        </w:tc>
        <w:tc>
          <w:tcPr>
            <w:tcW w:w="1417" w:type="dxa"/>
            <w:shd w:val="clear" w:color="auto" w:fill="FFFFFF" w:themeFill="background1"/>
            <w:noWrap/>
            <w:hideMark/>
          </w:tcPr>
          <w:p w:rsidR="00B953AF" w:rsidRPr="00D93B1C" w:rsidRDefault="00B953AF" w:rsidP="00661F97">
            <w:pPr>
              <w:spacing w:line="262" w:lineRule="auto"/>
              <w:jc w:val="right"/>
              <w:rPr>
                <w:sz w:val="20"/>
                <w:szCs w:val="20"/>
              </w:rPr>
            </w:pPr>
            <w:r w:rsidRPr="00D93B1C">
              <w:rPr>
                <w:sz w:val="20"/>
                <w:szCs w:val="20"/>
              </w:rPr>
              <w:t>6 180,76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62"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661F97">
            <w:pPr>
              <w:spacing w:line="262"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75 1 00 11010</w:t>
            </w:r>
          </w:p>
        </w:tc>
        <w:tc>
          <w:tcPr>
            <w:tcW w:w="567"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661F97">
            <w:pPr>
              <w:spacing w:line="262" w:lineRule="auto"/>
              <w:jc w:val="right"/>
              <w:rPr>
                <w:sz w:val="20"/>
                <w:szCs w:val="20"/>
              </w:rPr>
            </w:pPr>
            <w:r w:rsidRPr="00D93B1C">
              <w:rPr>
                <w:sz w:val="20"/>
                <w:szCs w:val="20"/>
              </w:rPr>
              <w:t>875,95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62" w:lineRule="auto"/>
              <w:rPr>
                <w:sz w:val="20"/>
                <w:szCs w:val="20"/>
              </w:rPr>
            </w:pPr>
            <w:r w:rsidRPr="00D93B1C">
              <w:rPr>
                <w:sz w:val="20"/>
                <w:szCs w:val="20"/>
              </w:rPr>
              <w:t>Уплата налогов, сборов и иных платежей</w:t>
            </w:r>
          </w:p>
        </w:tc>
        <w:tc>
          <w:tcPr>
            <w:tcW w:w="590" w:type="dxa"/>
            <w:shd w:val="clear" w:color="auto" w:fill="FFFFFF" w:themeFill="background1"/>
            <w:hideMark/>
          </w:tcPr>
          <w:p w:rsidR="00B953AF" w:rsidRPr="00D93B1C" w:rsidRDefault="00B953AF" w:rsidP="00661F97">
            <w:pPr>
              <w:spacing w:line="262"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75 1 00 11010</w:t>
            </w:r>
          </w:p>
        </w:tc>
        <w:tc>
          <w:tcPr>
            <w:tcW w:w="567"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850</w:t>
            </w:r>
          </w:p>
        </w:tc>
        <w:tc>
          <w:tcPr>
            <w:tcW w:w="1417" w:type="dxa"/>
            <w:shd w:val="clear" w:color="auto" w:fill="FFFFFF" w:themeFill="background1"/>
            <w:noWrap/>
            <w:hideMark/>
          </w:tcPr>
          <w:p w:rsidR="00B953AF" w:rsidRPr="00D93B1C" w:rsidRDefault="00B953AF" w:rsidP="00661F97">
            <w:pPr>
              <w:spacing w:line="262" w:lineRule="auto"/>
              <w:jc w:val="right"/>
              <w:rPr>
                <w:sz w:val="20"/>
                <w:szCs w:val="20"/>
              </w:rPr>
            </w:pPr>
            <w:r w:rsidRPr="00D93B1C">
              <w:rPr>
                <w:sz w:val="20"/>
                <w:szCs w:val="20"/>
              </w:rPr>
              <w:t>0,95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62" w:lineRule="auto"/>
              <w:rPr>
                <w:sz w:val="20"/>
                <w:szCs w:val="20"/>
              </w:rPr>
            </w:pPr>
            <w:r w:rsidRPr="00D93B1C">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90" w:type="dxa"/>
            <w:shd w:val="clear" w:color="auto" w:fill="FFFFFF" w:themeFill="background1"/>
            <w:hideMark/>
          </w:tcPr>
          <w:p w:rsidR="00B953AF" w:rsidRPr="00D93B1C" w:rsidRDefault="00B953AF" w:rsidP="00661F97">
            <w:pPr>
              <w:spacing w:line="262"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75 1 00 76200</w:t>
            </w:r>
          </w:p>
        </w:tc>
        <w:tc>
          <w:tcPr>
            <w:tcW w:w="567"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62" w:lineRule="auto"/>
              <w:jc w:val="right"/>
              <w:rPr>
                <w:sz w:val="20"/>
                <w:szCs w:val="20"/>
              </w:rPr>
            </w:pPr>
            <w:r w:rsidRPr="00D93B1C">
              <w:rPr>
                <w:sz w:val="20"/>
                <w:szCs w:val="20"/>
              </w:rPr>
              <w:t>2 038,99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62" w:lineRule="auto"/>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661F97">
            <w:pPr>
              <w:spacing w:line="262"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75 1 00 76200</w:t>
            </w:r>
          </w:p>
        </w:tc>
        <w:tc>
          <w:tcPr>
            <w:tcW w:w="567"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661F97">
            <w:pPr>
              <w:spacing w:line="262" w:lineRule="auto"/>
              <w:jc w:val="right"/>
              <w:rPr>
                <w:sz w:val="20"/>
                <w:szCs w:val="20"/>
              </w:rPr>
            </w:pPr>
            <w:r w:rsidRPr="00D93B1C">
              <w:rPr>
                <w:sz w:val="20"/>
                <w:szCs w:val="20"/>
              </w:rPr>
              <w:t>2 019,50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62"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661F97">
            <w:pPr>
              <w:spacing w:line="262" w:lineRule="auto"/>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75 1 00 76200</w:t>
            </w:r>
          </w:p>
        </w:tc>
        <w:tc>
          <w:tcPr>
            <w:tcW w:w="567" w:type="dxa"/>
            <w:shd w:val="clear" w:color="auto" w:fill="FFFFFF" w:themeFill="background1"/>
            <w:noWrap/>
            <w:hideMark/>
          </w:tcPr>
          <w:p w:rsidR="00B953AF" w:rsidRPr="00D93B1C" w:rsidRDefault="00B953AF" w:rsidP="00661F97">
            <w:pPr>
              <w:spacing w:line="262"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661F97">
            <w:pPr>
              <w:spacing w:line="262" w:lineRule="auto"/>
              <w:jc w:val="right"/>
              <w:rPr>
                <w:sz w:val="20"/>
                <w:szCs w:val="20"/>
              </w:rPr>
            </w:pPr>
            <w:r w:rsidRPr="00D93B1C">
              <w:rPr>
                <w:sz w:val="20"/>
                <w:szCs w:val="20"/>
              </w:rPr>
              <w:t>19,49</w:t>
            </w:r>
          </w:p>
        </w:tc>
      </w:tr>
      <w:tr w:rsidR="00B953AF" w:rsidRPr="00D93B1C" w:rsidTr="00CC0929">
        <w:trPr>
          <w:cantSplit/>
          <w:trHeight w:val="20"/>
        </w:trPr>
        <w:tc>
          <w:tcPr>
            <w:tcW w:w="4594" w:type="dxa"/>
            <w:shd w:val="clear" w:color="auto" w:fill="FFFFFF" w:themeFill="background1"/>
            <w:hideMark/>
          </w:tcPr>
          <w:p w:rsidR="00F928E1" w:rsidRDefault="00B953AF" w:rsidP="00F928E1">
            <w:pPr>
              <w:rPr>
                <w:sz w:val="20"/>
                <w:szCs w:val="20"/>
              </w:rPr>
            </w:pPr>
            <w:r w:rsidRPr="00D93B1C">
              <w:rPr>
                <w:sz w:val="20"/>
                <w:szCs w:val="20"/>
              </w:rPr>
              <w:lastRenderedPageBreak/>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F928E1">
            <w:pPr>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F928E1">
            <w:pPr>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F928E1">
            <w:pPr>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75 1 00 77460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726,19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75 1 00 77460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726,19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Социальная политика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124 420,34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Охрана семьи и детства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124 420,34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«Развитие образования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124 420,34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«Организация дошкольного, общего и дополнительного образования»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124 420,34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«Организация предоставления общедоступного и бесплатного дошкольного образования»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83 933,40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01 1 01 76140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83 933,40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01 1 01 76140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1 259,00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Публичные нормативные социальные выплаты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01 1 01 76140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82 674,40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«Защита прав и законных интересов детей-сирот и детей, оставшихся без попечения родителей»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01 1 07 00000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40 486,94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выплату денежных средств на содержание ребенка опекуну (попечителю)</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01 1 07 78110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21 802,25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01 1 07 78110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21 802,25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01 1 07 78120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1 825,37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01 1 07 78120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1 825,37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01 1 07 78130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13 709,32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Социальные выплаты гражданам, кроме публичных нормативных социальных выплат</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01 1 07 78130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13 709,32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выплату единовременного пособия усыновителям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01 1 07 78140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3 150,00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606</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01 1 07 78140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3 150,00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bCs/>
                <w:sz w:val="20"/>
                <w:szCs w:val="20"/>
              </w:rPr>
            </w:pPr>
            <w:r w:rsidRPr="00D93B1C">
              <w:rPr>
                <w:bCs/>
                <w:sz w:val="20"/>
                <w:szCs w:val="20"/>
              </w:rPr>
              <w:t>Комитет культуры и молодежной политики администрации города Ставрополя</w:t>
            </w:r>
          </w:p>
        </w:tc>
        <w:tc>
          <w:tcPr>
            <w:tcW w:w="590" w:type="dxa"/>
            <w:shd w:val="clear" w:color="auto" w:fill="FFFFFF" w:themeFill="background1"/>
            <w:hideMark/>
          </w:tcPr>
          <w:p w:rsidR="00B953AF" w:rsidRPr="00D93B1C" w:rsidRDefault="00B953AF" w:rsidP="00F928E1">
            <w:pPr>
              <w:jc w:val="center"/>
              <w:rPr>
                <w:bCs/>
                <w:sz w:val="20"/>
                <w:szCs w:val="20"/>
              </w:rPr>
            </w:pPr>
            <w:r w:rsidRPr="00D93B1C">
              <w:rPr>
                <w:bCs/>
                <w:sz w:val="20"/>
                <w:szCs w:val="20"/>
              </w:rPr>
              <w:t>607</w:t>
            </w:r>
          </w:p>
        </w:tc>
        <w:tc>
          <w:tcPr>
            <w:tcW w:w="493"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w:t>
            </w:r>
          </w:p>
        </w:tc>
        <w:tc>
          <w:tcPr>
            <w:tcW w:w="472"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w:t>
            </w:r>
          </w:p>
        </w:tc>
        <w:tc>
          <w:tcPr>
            <w:tcW w:w="1368"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00 0 00 00000</w:t>
            </w:r>
          </w:p>
        </w:tc>
        <w:tc>
          <w:tcPr>
            <w:tcW w:w="567"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000</w:t>
            </w:r>
          </w:p>
        </w:tc>
        <w:tc>
          <w:tcPr>
            <w:tcW w:w="1417" w:type="dxa"/>
            <w:shd w:val="clear" w:color="auto" w:fill="FFFFFF" w:themeFill="background1"/>
            <w:noWrap/>
            <w:hideMark/>
          </w:tcPr>
          <w:p w:rsidR="00B953AF" w:rsidRPr="00D93B1C" w:rsidRDefault="00B953AF" w:rsidP="00F928E1">
            <w:pPr>
              <w:jc w:val="right"/>
              <w:rPr>
                <w:bCs/>
                <w:sz w:val="20"/>
                <w:szCs w:val="20"/>
              </w:rPr>
            </w:pPr>
            <w:r w:rsidRPr="00D93B1C">
              <w:rPr>
                <w:bCs/>
                <w:sz w:val="20"/>
                <w:szCs w:val="20"/>
              </w:rPr>
              <w:t>419 927,05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Общегосударственные вопросы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287,23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Другие общегосударственные вопросы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287,23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287,23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непрограммные мероприятия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287,23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реализацию проекта «Здоровые города»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98 1 00 20110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287,23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выплаты населению</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98 1 00 20110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360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26,40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Уплата налогов, сборов и иных платежей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98 1 00 20110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850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42,00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Предоставление платежей, взносов, безвозмездных перечислений субъектам международного права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98 1 00 20110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860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218,83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Образование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183 010,05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Дополнительное образование детей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148 813,26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«Культура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139 859,14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361,50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361,50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проведение культурно-массовых мероприятий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07 1 01 20060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361,50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07 1 01 20060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296,50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07 1 01 20060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65,00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«Развитие культуры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139 497,64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137 161,60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07 2 01 11010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131 620,30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07 2 01 11010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116 805,13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07 2 01 11010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14 815,17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Повышение заработной платы педагогических работников муниципальных образовательных организаций дополнительного образования детей за счет сре</w:t>
            </w:r>
            <w:proofErr w:type="gramStart"/>
            <w:r w:rsidRPr="00D93B1C">
              <w:rPr>
                <w:sz w:val="20"/>
                <w:szCs w:val="20"/>
              </w:rPr>
              <w:t>дств кр</w:t>
            </w:r>
            <w:proofErr w:type="gramEnd"/>
            <w:r w:rsidRPr="00D93B1C">
              <w:rPr>
                <w:sz w:val="20"/>
                <w:szCs w:val="20"/>
              </w:rPr>
              <w:t>аевого бюджета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07 2 01 77080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2 876,73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07 2 01 77080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2 440,60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07 2 01 77080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436,13</w:t>
            </w:r>
          </w:p>
        </w:tc>
      </w:tr>
      <w:tr w:rsidR="00B953AF" w:rsidRPr="00D93B1C" w:rsidTr="00CC0929">
        <w:trPr>
          <w:cantSplit/>
          <w:trHeight w:val="20"/>
        </w:trPr>
        <w:tc>
          <w:tcPr>
            <w:tcW w:w="4594" w:type="dxa"/>
            <w:shd w:val="clear" w:color="auto" w:fill="FFFFFF" w:themeFill="background1"/>
            <w:hideMark/>
          </w:tcPr>
          <w:p w:rsidR="00F928E1" w:rsidRDefault="00B953AF" w:rsidP="00F928E1">
            <w:pPr>
              <w:rPr>
                <w:sz w:val="20"/>
                <w:szCs w:val="20"/>
              </w:rPr>
            </w:pPr>
            <w:r w:rsidRPr="00D93B1C">
              <w:rPr>
                <w:sz w:val="20"/>
                <w:szCs w:val="20"/>
              </w:rPr>
              <w:lastRenderedPageBreak/>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F928E1">
            <w:pPr>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F928E1">
            <w:pPr>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F928E1">
            <w:pPr>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07 2 01 77460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1 176,57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07 2 01 77460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1 061,76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07 2 01 77460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114,81</w:t>
            </w:r>
          </w:p>
        </w:tc>
      </w:tr>
      <w:tr w:rsidR="00B953AF" w:rsidRPr="00D93B1C" w:rsidTr="00CC0929">
        <w:trPr>
          <w:cantSplit/>
          <w:trHeight w:val="20"/>
        </w:trPr>
        <w:tc>
          <w:tcPr>
            <w:tcW w:w="4594" w:type="dxa"/>
            <w:shd w:val="clear" w:color="auto" w:fill="FFFFFF" w:themeFill="background1"/>
            <w:hideMark/>
          </w:tcPr>
          <w:p w:rsidR="00BE6B7B" w:rsidRDefault="00B953AF" w:rsidP="00F928E1">
            <w:pPr>
              <w:rPr>
                <w:sz w:val="20"/>
                <w:szCs w:val="20"/>
              </w:rPr>
            </w:pPr>
            <w:r w:rsidRPr="00D93B1C">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p>
          <w:p w:rsidR="00BE6B7B" w:rsidRDefault="00BE6B7B" w:rsidP="00F928E1">
            <w:pPr>
              <w:rPr>
                <w:sz w:val="20"/>
                <w:szCs w:val="20"/>
              </w:rPr>
            </w:pPr>
            <w:r>
              <w:rPr>
                <w:sz w:val="20"/>
                <w:szCs w:val="20"/>
              </w:rPr>
              <w:t>с 01 мая 2018 года федеральным законом</w:t>
            </w:r>
            <w:r w:rsidR="00B953AF" w:rsidRPr="00D93B1C">
              <w:rPr>
                <w:sz w:val="20"/>
                <w:szCs w:val="20"/>
              </w:rPr>
              <w:t xml:space="preserve"> минимального </w:t>
            </w:r>
            <w:proofErr w:type="gramStart"/>
            <w:r w:rsidR="00B953AF" w:rsidRPr="00D93B1C">
              <w:rPr>
                <w:sz w:val="20"/>
                <w:szCs w:val="20"/>
              </w:rPr>
              <w:t>размера оплаты труда</w:t>
            </w:r>
            <w:proofErr w:type="gramEnd"/>
            <w:r w:rsidR="00B953AF" w:rsidRPr="00D93B1C">
              <w:rPr>
                <w:sz w:val="20"/>
                <w:szCs w:val="20"/>
              </w:rPr>
              <w:t xml:space="preserve">, а также компенсацию расходов на обеспечение выплаты работникам муниципальных учреждений </w:t>
            </w:r>
          </w:p>
          <w:p w:rsidR="00B953AF" w:rsidRPr="00D93B1C" w:rsidRDefault="00BE6B7B" w:rsidP="00F928E1">
            <w:pPr>
              <w:rPr>
                <w:sz w:val="20"/>
                <w:szCs w:val="20"/>
              </w:rPr>
            </w:pPr>
            <w:r>
              <w:rPr>
                <w:sz w:val="20"/>
                <w:szCs w:val="20"/>
              </w:rPr>
              <w:t xml:space="preserve">с 01 января 2018 года коэффициента к заработной </w:t>
            </w:r>
            <w:r w:rsidR="00B953AF" w:rsidRPr="00D93B1C">
              <w:rPr>
                <w:sz w:val="20"/>
                <w:szCs w:val="20"/>
              </w:rPr>
              <w:t>плате за работу в пустынных и безводных местностях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07 2 01 77580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1 203,49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07 2 01 77580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1 133,32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07 2 01 77580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70,17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063FEA">
            <w:pPr>
              <w:ind w:left="-149" w:right="-139"/>
              <w:jc w:val="center"/>
              <w:rPr>
                <w:sz w:val="20"/>
                <w:szCs w:val="20"/>
              </w:rPr>
            </w:pPr>
            <w:r w:rsidRPr="00D93B1C">
              <w:rPr>
                <w:sz w:val="20"/>
                <w:szCs w:val="20"/>
              </w:rPr>
              <w:t>07 2 01 S7080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284,51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063FEA">
            <w:pPr>
              <w:ind w:left="-149" w:right="-139"/>
              <w:jc w:val="center"/>
              <w:rPr>
                <w:sz w:val="20"/>
                <w:szCs w:val="20"/>
              </w:rPr>
            </w:pPr>
            <w:r w:rsidRPr="00D93B1C">
              <w:rPr>
                <w:sz w:val="20"/>
                <w:szCs w:val="20"/>
              </w:rPr>
              <w:t>07 2 01 S7080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261,37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063FEA">
            <w:pPr>
              <w:ind w:left="-149" w:right="-139"/>
              <w:jc w:val="center"/>
              <w:rPr>
                <w:sz w:val="20"/>
                <w:szCs w:val="20"/>
              </w:rPr>
            </w:pPr>
            <w:r w:rsidRPr="00D93B1C">
              <w:rPr>
                <w:sz w:val="20"/>
                <w:szCs w:val="20"/>
              </w:rPr>
              <w:t>07 2 01 S7080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23,14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07 2 08 00000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955,20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07 2 08 21230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955,20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07 2 08 21230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955,20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07 2 09 00000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218,40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модернизацию материально-технической базы муниципальных учреждений отрасли «Культура»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07 2 09 21280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218,40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07 2 09 21280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163,80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07 2 09 21280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54,60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07 2 12 00000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1 162,44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проведение капитального ремонта зданий и сооружений муниципальных бюджетных (автономных) учреждений в сфере культуры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07 2 12 21430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1 162,44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07 2 12 21430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1 162,44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392,80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«Обеспечение пожарной безопасности в границах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16 2 00 00000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392,80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«Выполнение противопожарных мероприятий в муниципальных учреждениях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16 2 02 00000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392,80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16 2 02 20550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392,80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16 2 02 20550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344,80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16 2 02 20550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48,00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«Энергосбережение и повышение энергетической эффективности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17 0 00 00000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692,25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063FEA">
            <w:pPr>
              <w:ind w:left="-149" w:right="-139"/>
              <w:jc w:val="center"/>
              <w:rPr>
                <w:sz w:val="20"/>
                <w:szCs w:val="20"/>
              </w:rPr>
            </w:pPr>
            <w:r w:rsidRPr="00D93B1C">
              <w:rPr>
                <w:sz w:val="20"/>
                <w:szCs w:val="20"/>
              </w:rPr>
              <w:t>17</w:t>
            </w:r>
            <w:proofErr w:type="gramStart"/>
            <w:r w:rsidRPr="00D93B1C">
              <w:rPr>
                <w:sz w:val="20"/>
                <w:szCs w:val="20"/>
              </w:rPr>
              <w:t xml:space="preserve"> Б</w:t>
            </w:r>
            <w:proofErr w:type="gramEnd"/>
            <w:r w:rsidRPr="00D93B1C">
              <w:rPr>
                <w:sz w:val="20"/>
                <w:szCs w:val="20"/>
              </w:rPr>
              <w:t xml:space="preserve">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692,25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«Энергосбережение и энергоэффективность в бюджетном секторе»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063FEA">
            <w:pPr>
              <w:ind w:left="-149" w:right="-139"/>
              <w:jc w:val="center"/>
              <w:rPr>
                <w:sz w:val="20"/>
                <w:szCs w:val="20"/>
              </w:rPr>
            </w:pPr>
            <w:r w:rsidRPr="00D93B1C">
              <w:rPr>
                <w:sz w:val="20"/>
                <w:szCs w:val="20"/>
              </w:rPr>
              <w:t>17</w:t>
            </w:r>
            <w:proofErr w:type="gramStart"/>
            <w:r w:rsidRPr="00D93B1C">
              <w:rPr>
                <w:sz w:val="20"/>
                <w:szCs w:val="20"/>
              </w:rPr>
              <w:t xml:space="preserve"> Б</w:t>
            </w:r>
            <w:proofErr w:type="gramEnd"/>
            <w:r w:rsidRPr="00D93B1C">
              <w:rPr>
                <w:sz w:val="20"/>
                <w:szCs w:val="20"/>
              </w:rPr>
              <w:t xml:space="preserve">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692,25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проведение мероприятий по энергосбережению и повышению энергетической эффективности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063FEA">
            <w:pPr>
              <w:ind w:left="-149" w:right="-139"/>
              <w:jc w:val="center"/>
              <w:rPr>
                <w:sz w:val="20"/>
                <w:szCs w:val="20"/>
              </w:rPr>
            </w:pPr>
            <w:r w:rsidRPr="00D93B1C">
              <w:rPr>
                <w:sz w:val="20"/>
                <w:szCs w:val="20"/>
              </w:rPr>
              <w:t>17</w:t>
            </w:r>
            <w:proofErr w:type="gramStart"/>
            <w:r w:rsidRPr="00D93B1C">
              <w:rPr>
                <w:sz w:val="20"/>
                <w:szCs w:val="20"/>
              </w:rPr>
              <w:t xml:space="preserve"> Б</w:t>
            </w:r>
            <w:proofErr w:type="gramEnd"/>
            <w:r w:rsidRPr="00D93B1C">
              <w:rPr>
                <w:sz w:val="20"/>
                <w:szCs w:val="20"/>
              </w:rPr>
              <w:t xml:space="preserve"> 01 20490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692,25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063FEA">
            <w:pPr>
              <w:ind w:left="-149" w:right="-139"/>
              <w:jc w:val="center"/>
              <w:rPr>
                <w:sz w:val="20"/>
                <w:szCs w:val="20"/>
              </w:rPr>
            </w:pPr>
            <w:r w:rsidRPr="00D93B1C">
              <w:rPr>
                <w:sz w:val="20"/>
                <w:szCs w:val="20"/>
              </w:rPr>
              <w:t>17</w:t>
            </w:r>
            <w:proofErr w:type="gramStart"/>
            <w:r w:rsidRPr="00D93B1C">
              <w:rPr>
                <w:sz w:val="20"/>
                <w:szCs w:val="20"/>
              </w:rPr>
              <w:t xml:space="preserve"> Б</w:t>
            </w:r>
            <w:proofErr w:type="gramEnd"/>
            <w:r w:rsidRPr="00D93B1C">
              <w:rPr>
                <w:sz w:val="20"/>
                <w:szCs w:val="20"/>
              </w:rPr>
              <w:t xml:space="preserve"> 01 20490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692,25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7 869,07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непрограммные мероприятия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7 869,07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proofErr w:type="gramStart"/>
            <w:r w:rsidRPr="00D93B1C">
              <w:rPr>
                <w:sz w:val="20"/>
                <w:szCs w:val="20"/>
              </w:rPr>
              <w:t>Расходы на перерасчет заработной платы педагогическим работникам учреждений дополнительного образования  детей в сфере культуры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98 1 00 21530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7 869,07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98 1 00 21530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6 608,18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98 1 00 21530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1 260,89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Молодежная политика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34 196,79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187,50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«Благоустройство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187,50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«Благоустройство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187,50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прочие мероприятия по благоустройству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04 3 04 20300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187,50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04 3 04 20300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187,50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«Молодежь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33 619,29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в рамках реализации муниципальной программы «Молодежь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063FEA">
            <w:pPr>
              <w:ind w:left="-149" w:right="-139"/>
              <w:jc w:val="center"/>
              <w:rPr>
                <w:sz w:val="20"/>
                <w:szCs w:val="20"/>
              </w:rPr>
            </w:pPr>
            <w:r w:rsidRPr="00D93B1C">
              <w:rPr>
                <w:sz w:val="20"/>
                <w:szCs w:val="20"/>
              </w:rPr>
              <w:t>09</w:t>
            </w:r>
            <w:proofErr w:type="gramStart"/>
            <w:r w:rsidRPr="00D93B1C">
              <w:rPr>
                <w:sz w:val="20"/>
                <w:szCs w:val="20"/>
              </w:rPr>
              <w:t xml:space="preserve"> Б</w:t>
            </w:r>
            <w:proofErr w:type="gramEnd"/>
            <w:r w:rsidRPr="00D93B1C">
              <w:rPr>
                <w:sz w:val="20"/>
                <w:szCs w:val="20"/>
              </w:rPr>
              <w:t xml:space="preserve">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33 619,29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«Проведение мероприятий по гражданскому и патриотическому воспитанию молодежи»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063FEA">
            <w:pPr>
              <w:ind w:left="-149" w:right="-139"/>
              <w:jc w:val="center"/>
              <w:rPr>
                <w:sz w:val="20"/>
                <w:szCs w:val="20"/>
              </w:rPr>
            </w:pPr>
            <w:r w:rsidRPr="00D93B1C">
              <w:rPr>
                <w:sz w:val="20"/>
                <w:szCs w:val="20"/>
              </w:rPr>
              <w:t>09</w:t>
            </w:r>
            <w:proofErr w:type="gramStart"/>
            <w:r w:rsidRPr="00D93B1C">
              <w:rPr>
                <w:sz w:val="20"/>
                <w:szCs w:val="20"/>
              </w:rPr>
              <w:t xml:space="preserve"> Б</w:t>
            </w:r>
            <w:proofErr w:type="gramEnd"/>
            <w:r w:rsidRPr="00D93B1C">
              <w:rPr>
                <w:sz w:val="20"/>
                <w:szCs w:val="20"/>
              </w:rPr>
              <w:t xml:space="preserve">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779,00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063FEA">
            <w:pPr>
              <w:ind w:left="-149" w:right="-139"/>
              <w:jc w:val="center"/>
              <w:rPr>
                <w:sz w:val="20"/>
                <w:szCs w:val="20"/>
              </w:rPr>
            </w:pPr>
            <w:r w:rsidRPr="00D93B1C">
              <w:rPr>
                <w:sz w:val="20"/>
                <w:szCs w:val="20"/>
              </w:rPr>
              <w:t>09</w:t>
            </w:r>
            <w:proofErr w:type="gramStart"/>
            <w:r w:rsidRPr="00D93B1C">
              <w:rPr>
                <w:sz w:val="20"/>
                <w:szCs w:val="20"/>
              </w:rPr>
              <w:t xml:space="preserve"> Б</w:t>
            </w:r>
            <w:proofErr w:type="gramEnd"/>
            <w:r w:rsidRPr="00D93B1C">
              <w:rPr>
                <w:sz w:val="20"/>
                <w:szCs w:val="20"/>
              </w:rPr>
              <w:t xml:space="preserve"> 01 20460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779,00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063FEA">
            <w:pPr>
              <w:ind w:left="-149" w:right="-139"/>
              <w:jc w:val="center"/>
              <w:rPr>
                <w:sz w:val="20"/>
                <w:szCs w:val="20"/>
              </w:rPr>
            </w:pPr>
            <w:r w:rsidRPr="00D93B1C">
              <w:rPr>
                <w:sz w:val="20"/>
                <w:szCs w:val="20"/>
              </w:rPr>
              <w:t>09</w:t>
            </w:r>
            <w:proofErr w:type="gramStart"/>
            <w:r w:rsidRPr="00D93B1C">
              <w:rPr>
                <w:sz w:val="20"/>
                <w:szCs w:val="20"/>
              </w:rPr>
              <w:t xml:space="preserve"> Б</w:t>
            </w:r>
            <w:proofErr w:type="gramEnd"/>
            <w:r w:rsidRPr="00D93B1C">
              <w:rPr>
                <w:sz w:val="20"/>
                <w:szCs w:val="20"/>
              </w:rPr>
              <w:t xml:space="preserve"> 01 20460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779,00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«Создание системы поддержки  и поощрения талантливой и успешной молодежи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063FEA">
            <w:pPr>
              <w:ind w:left="-149" w:right="-139"/>
              <w:jc w:val="center"/>
              <w:rPr>
                <w:sz w:val="20"/>
                <w:szCs w:val="20"/>
              </w:rPr>
            </w:pPr>
            <w:r w:rsidRPr="00D93B1C">
              <w:rPr>
                <w:sz w:val="20"/>
                <w:szCs w:val="20"/>
              </w:rPr>
              <w:t>09</w:t>
            </w:r>
            <w:proofErr w:type="gramStart"/>
            <w:r w:rsidRPr="00D93B1C">
              <w:rPr>
                <w:sz w:val="20"/>
                <w:szCs w:val="20"/>
              </w:rPr>
              <w:t xml:space="preserve"> Б</w:t>
            </w:r>
            <w:proofErr w:type="gramEnd"/>
            <w:r w:rsidRPr="00D93B1C">
              <w:rPr>
                <w:sz w:val="20"/>
                <w:szCs w:val="20"/>
              </w:rPr>
              <w:t xml:space="preserve"> 02 00000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28 379,50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063FEA">
            <w:pPr>
              <w:ind w:left="-149" w:right="-139"/>
              <w:jc w:val="center"/>
              <w:rPr>
                <w:sz w:val="20"/>
                <w:szCs w:val="20"/>
              </w:rPr>
            </w:pPr>
            <w:r w:rsidRPr="00D93B1C">
              <w:rPr>
                <w:sz w:val="20"/>
                <w:szCs w:val="20"/>
              </w:rPr>
              <w:t>09</w:t>
            </w:r>
            <w:proofErr w:type="gramStart"/>
            <w:r w:rsidRPr="00D93B1C">
              <w:rPr>
                <w:sz w:val="20"/>
                <w:szCs w:val="20"/>
              </w:rPr>
              <w:t xml:space="preserve"> Б</w:t>
            </w:r>
            <w:proofErr w:type="gramEnd"/>
            <w:r w:rsidRPr="00D93B1C">
              <w:rPr>
                <w:sz w:val="20"/>
                <w:szCs w:val="20"/>
              </w:rPr>
              <w:t xml:space="preserve"> 02 20460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5 064,50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063FEA">
            <w:pPr>
              <w:ind w:left="-149" w:right="-139"/>
              <w:jc w:val="center"/>
              <w:rPr>
                <w:sz w:val="20"/>
                <w:szCs w:val="20"/>
              </w:rPr>
            </w:pPr>
            <w:r w:rsidRPr="00D93B1C">
              <w:rPr>
                <w:sz w:val="20"/>
                <w:szCs w:val="20"/>
              </w:rPr>
              <w:t>09</w:t>
            </w:r>
            <w:proofErr w:type="gramStart"/>
            <w:r w:rsidRPr="00D93B1C">
              <w:rPr>
                <w:sz w:val="20"/>
                <w:szCs w:val="20"/>
              </w:rPr>
              <w:t xml:space="preserve"> Б</w:t>
            </w:r>
            <w:proofErr w:type="gramEnd"/>
            <w:r w:rsidRPr="00D93B1C">
              <w:rPr>
                <w:sz w:val="20"/>
                <w:szCs w:val="20"/>
              </w:rPr>
              <w:t xml:space="preserve"> 02 20460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549,50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Стипендии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063FEA">
            <w:pPr>
              <w:ind w:left="-149" w:right="-139"/>
              <w:jc w:val="center"/>
              <w:rPr>
                <w:sz w:val="20"/>
                <w:szCs w:val="20"/>
              </w:rPr>
            </w:pPr>
            <w:r w:rsidRPr="00D93B1C">
              <w:rPr>
                <w:sz w:val="20"/>
                <w:szCs w:val="20"/>
              </w:rPr>
              <w:t>09</w:t>
            </w:r>
            <w:proofErr w:type="gramStart"/>
            <w:r w:rsidRPr="00D93B1C">
              <w:rPr>
                <w:sz w:val="20"/>
                <w:szCs w:val="20"/>
              </w:rPr>
              <w:t xml:space="preserve"> Б</w:t>
            </w:r>
            <w:proofErr w:type="gramEnd"/>
            <w:r w:rsidRPr="00D93B1C">
              <w:rPr>
                <w:sz w:val="20"/>
                <w:szCs w:val="20"/>
              </w:rPr>
              <w:t xml:space="preserve"> 02 20460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2 835,00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Премии и гранты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063FEA">
            <w:pPr>
              <w:ind w:left="-149" w:right="-139"/>
              <w:jc w:val="center"/>
              <w:rPr>
                <w:sz w:val="20"/>
                <w:szCs w:val="20"/>
              </w:rPr>
            </w:pPr>
            <w:r w:rsidRPr="00D93B1C">
              <w:rPr>
                <w:sz w:val="20"/>
                <w:szCs w:val="20"/>
              </w:rPr>
              <w:t>09</w:t>
            </w:r>
            <w:proofErr w:type="gramStart"/>
            <w:r w:rsidRPr="00D93B1C">
              <w:rPr>
                <w:sz w:val="20"/>
                <w:szCs w:val="20"/>
              </w:rPr>
              <w:t xml:space="preserve"> Б</w:t>
            </w:r>
            <w:proofErr w:type="gramEnd"/>
            <w:r w:rsidRPr="00D93B1C">
              <w:rPr>
                <w:sz w:val="20"/>
                <w:szCs w:val="20"/>
              </w:rPr>
              <w:t xml:space="preserve"> 02 20460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350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250,00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063FEA">
            <w:pPr>
              <w:ind w:left="-149" w:right="-139"/>
              <w:jc w:val="center"/>
              <w:rPr>
                <w:sz w:val="20"/>
                <w:szCs w:val="20"/>
              </w:rPr>
            </w:pPr>
            <w:r w:rsidRPr="00D93B1C">
              <w:rPr>
                <w:sz w:val="20"/>
                <w:szCs w:val="20"/>
              </w:rPr>
              <w:t>09</w:t>
            </w:r>
            <w:proofErr w:type="gramStart"/>
            <w:r w:rsidRPr="00D93B1C">
              <w:rPr>
                <w:sz w:val="20"/>
                <w:szCs w:val="20"/>
              </w:rPr>
              <w:t xml:space="preserve"> Б</w:t>
            </w:r>
            <w:proofErr w:type="gramEnd"/>
            <w:r w:rsidRPr="00D93B1C">
              <w:rPr>
                <w:sz w:val="20"/>
                <w:szCs w:val="20"/>
              </w:rPr>
              <w:t xml:space="preserve"> 02 20460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1 430,00</w:t>
            </w:r>
          </w:p>
        </w:tc>
      </w:tr>
      <w:tr w:rsidR="00B953AF" w:rsidRPr="00D93B1C" w:rsidTr="00CC0929">
        <w:trPr>
          <w:cantSplit/>
          <w:trHeight w:val="20"/>
        </w:trPr>
        <w:tc>
          <w:tcPr>
            <w:tcW w:w="4594" w:type="dxa"/>
            <w:shd w:val="clear" w:color="auto" w:fill="FFFFFF" w:themeFill="background1"/>
            <w:hideMark/>
          </w:tcPr>
          <w:p w:rsidR="00063FEA" w:rsidRDefault="00B953AF" w:rsidP="00F928E1">
            <w:pPr>
              <w:rPr>
                <w:sz w:val="20"/>
                <w:szCs w:val="20"/>
              </w:rPr>
            </w:pPr>
            <w:r w:rsidRPr="00D93B1C">
              <w:rPr>
                <w:sz w:val="20"/>
                <w:szCs w:val="20"/>
              </w:rPr>
              <w:t xml:space="preserve">Мероприятия по подготовке и проведению </w:t>
            </w:r>
          </w:p>
          <w:p w:rsidR="00B953AF" w:rsidRPr="00D93B1C" w:rsidRDefault="00B953AF" w:rsidP="00F928E1">
            <w:pPr>
              <w:rPr>
                <w:sz w:val="20"/>
                <w:szCs w:val="20"/>
              </w:rPr>
            </w:pPr>
            <w:r w:rsidRPr="00D93B1C">
              <w:rPr>
                <w:sz w:val="20"/>
                <w:szCs w:val="20"/>
              </w:rPr>
              <w:t>XXVI Всероссийского фестиваля «Российская студенческая весна»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063FEA">
            <w:pPr>
              <w:ind w:left="-149" w:right="-139"/>
              <w:jc w:val="center"/>
              <w:rPr>
                <w:sz w:val="20"/>
                <w:szCs w:val="20"/>
              </w:rPr>
            </w:pPr>
            <w:r w:rsidRPr="00D93B1C">
              <w:rPr>
                <w:sz w:val="20"/>
                <w:szCs w:val="20"/>
              </w:rPr>
              <w:t>09</w:t>
            </w:r>
            <w:proofErr w:type="gramStart"/>
            <w:r w:rsidRPr="00D93B1C">
              <w:rPr>
                <w:sz w:val="20"/>
                <w:szCs w:val="20"/>
              </w:rPr>
              <w:t xml:space="preserve"> Б</w:t>
            </w:r>
            <w:proofErr w:type="gramEnd"/>
            <w:r w:rsidRPr="00D93B1C">
              <w:rPr>
                <w:sz w:val="20"/>
                <w:szCs w:val="20"/>
              </w:rPr>
              <w:t xml:space="preserve"> 02 77430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23 315,00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09</w:t>
            </w:r>
            <w:proofErr w:type="gramStart"/>
            <w:r w:rsidRPr="00D93B1C">
              <w:rPr>
                <w:sz w:val="20"/>
                <w:szCs w:val="20"/>
              </w:rPr>
              <w:t xml:space="preserve"> Б</w:t>
            </w:r>
            <w:proofErr w:type="gramEnd"/>
            <w:r w:rsidRPr="00D93B1C">
              <w:rPr>
                <w:sz w:val="20"/>
                <w:szCs w:val="20"/>
              </w:rPr>
              <w:t xml:space="preserve"> 02 77430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23 315,00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Основное мероприятие «Поддержка интеллектуальной и инновационной деятельности молодежи»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09</w:t>
            </w:r>
            <w:proofErr w:type="gramStart"/>
            <w:r w:rsidRPr="00D93B1C">
              <w:rPr>
                <w:sz w:val="20"/>
                <w:szCs w:val="20"/>
              </w:rPr>
              <w:t xml:space="preserve"> Б</w:t>
            </w:r>
            <w:proofErr w:type="gramEnd"/>
            <w:r w:rsidRPr="00D93B1C">
              <w:rPr>
                <w:sz w:val="20"/>
                <w:szCs w:val="20"/>
              </w:rPr>
              <w:t xml:space="preserve"> 03 00000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180,00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09</w:t>
            </w:r>
            <w:proofErr w:type="gramStart"/>
            <w:r w:rsidRPr="00D93B1C">
              <w:rPr>
                <w:sz w:val="20"/>
                <w:szCs w:val="20"/>
              </w:rPr>
              <w:t xml:space="preserve"> Б</w:t>
            </w:r>
            <w:proofErr w:type="gramEnd"/>
            <w:r w:rsidRPr="00D93B1C">
              <w:rPr>
                <w:sz w:val="20"/>
                <w:szCs w:val="20"/>
              </w:rPr>
              <w:t xml:space="preserve"> 03 20460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180,00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09</w:t>
            </w:r>
            <w:proofErr w:type="gramStart"/>
            <w:r w:rsidRPr="00D93B1C">
              <w:rPr>
                <w:sz w:val="20"/>
                <w:szCs w:val="20"/>
              </w:rPr>
              <w:t xml:space="preserve"> Б</w:t>
            </w:r>
            <w:proofErr w:type="gramEnd"/>
            <w:r w:rsidRPr="00D93B1C">
              <w:rPr>
                <w:sz w:val="20"/>
                <w:szCs w:val="20"/>
              </w:rPr>
              <w:t xml:space="preserve"> 03 20460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180,00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09</w:t>
            </w:r>
            <w:proofErr w:type="gramStart"/>
            <w:r w:rsidRPr="00D93B1C">
              <w:rPr>
                <w:sz w:val="20"/>
                <w:szCs w:val="20"/>
              </w:rPr>
              <w:t xml:space="preserve"> Б</w:t>
            </w:r>
            <w:proofErr w:type="gramEnd"/>
            <w:r w:rsidRPr="00D93B1C">
              <w:rPr>
                <w:sz w:val="20"/>
                <w:szCs w:val="20"/>
              </w:rPr>
              <w:t xml:space="preserve"> 04 00000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310,00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09</w:t>
            </w:r>
            <w:proofErr w:type="gramStart"/>
            <w:r w:rsidRPr="00D93B1C">
              <w:rPr>
                <w:sz w:val="20"/>
                <w:szCs w:val="20"/>
              </w:rPr>
              <w:t xml:space="preserve"> Б</w:t>
            </w:r>
            <w:proofErr w:type="gramEnd"/>
            <w:r w:rsidRPr="00D93B1C">
              <w:rPr>
                <w:sz w:val="20"/>
                <w:szCs w:val="20"/>
              </w:rPr>
              <w:t xml:space="preserve"> 04 20460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310,00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09</w:t>
            </w:r>
            <w:proofErr w:type="gramStart"/>
            <w:r w:rsidRPr="00D93B1C">
              <w:rPr>
                <w:sz w:val="20"/>
                <w:szCs w:val="20"/>
              </w:rPr>
              <w:t xml:space="preserve"> Б</w:t>
            </w:r>
            <w:proofErr w:type="gramEnd"/>
            <w:r w:rsidRPr="00D93B1C">
              <w:rPr>
                <w:sz w:val="20"/>
                <w:szCs w:val="20"/>
              </w:rPr>
              <w:t xml:space="preserve"> 04 20460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310,00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«Методическое и информационное сопровождение реализации молодежной политики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09</w:t>
            </w:r>
            <w:proofErr w:type="gramStart"/>
            <w:r w:rsidRPr="00D93B1C">
              <w:rPr>
                <w:sz w:val="20"/>
                <w:szCs w:val="20"/>
              </w:rPr>
              <w:t xml:space="preserve"> Б</w:t>
            </w:r>
            <w:proofErr w:type="gramEnd"/>
            <w:r w:rsidRPr="00D93B1C">
              <w:rPr>
                <w:sz w:val="20"/>
                <w:szCs w:val="20"/>
              </w:rPr>
              <w:t xml:space="preserve"> 05 00000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25,54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09</w:t>
            </w:r>
            <w:proofErr w:type="gramStart"/>
            <w:r w:rsidRPr="00D93B1C">
              <w:rPr>
                <w:sz w:val="20"/>
                <w:szCs w:val="20"/>
              </w:rPr>
              <w:t xml:space="preserve"> Б</w:t>
            </w:r>
            <w:proofErr w:type="gramEnd"/>
            <w:r w:rsidRPr="00D93B1C">
              <w:rPr>
                <w:sz w:val="20"/>
                <w:szCs w:val="20"/>
              </w:rPr>
              <w:t xml:space="preserve"> 05 20460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25,54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09</w:t>
            </w:r>
            <w:proofErr w:type="gramStart"/>
            <w:r w:rsidRPr="00D93B1C">
              <w:rPr>
                <w:sz w:val="20"/>
                <w:szCs w:val="20"/>
              </w:rPr>
              <w:t xml:space="preserve"> Б</w:t>
            </w:r>
            <w:proofErr w:type="gramEnd"/>
            <w:r w:rsidRPr="00D93B1C">
              <w:rPr>
                <w:sz w:val="20"/>
                <w:szCs w:val="20"/>
              </w:rPr>
              <w:t xml:space="preserve"> 05 20460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25,54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«Обеспечение деятельности муниципальных бюджетных учреждений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09</w:t>
            </w:r>
            <w:proofErr w:type="gramStart"/>
            <w:r w:rsidRPr="00D93B1C">
              <w:rPr>
                <w:sz w:val="20"/>
                <w:szCs w:val="20"/>
              </w:rPr>
              <w:t xml:space="preserve"> Б</w:t>
            </w:r>
            <w:proofErr w:type="gramEnd"/>
            <w:r w:rsidRPr="00D93B1C">
              <w:rPr>
                <w:sz w:val="20"/>
                <w:szCs w:val="20"/>
              </w:rPr>
              <w:t xml:space="preserve"> 06 00000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3 945,25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09</w:t>
            </w:r>
            <w:proofErr w:type="gramStart"/>
            <w:r w:rsidRPr="00D93B1C">
              <w:rPr>
                <w:sz w:val="20"/>
                <w:szCs w:val="20"/>
              </w:rPr>
              <w:t xml:space="preserve"> Б</w:t>
            </w:r>
            <w:proofErr w:type="gramEnd"/>
            <w:r w:rsidRPr="00D93B1C">
              <w:rPr>
                <w:sz w:val="20"/>
                <w:szCs w:val="20"/>
              </w:rPr>
              <w:t xml:space="preserve"> 06 11010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3 832,52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09</w:t>
            </w:r>
            <w:proofErr w:type="gramStart"/>
            <w:r w:rsidRPr="00D93B1C">
              <w:rPr>
                <w:sz w:val="20"/>
                <w:szCs w:val="20"/>
              </w:rPr>
              <w:t xml:space="preserve"> Б</w:t>
            </w:r>
            <w:proofErr w:type="gramEnd"/>
            <w:r w:rsidRPr="00D93B1C">
              <w:rPr>
                <w:sz w:val="20"/>
                <w:szCs w:val="20"/>
              </w:rPr>
              <w:t xml:space="preserve"> 06 11010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3 832,52</w:t>
            </w:r>
          </w:p>
        </w:tc>
      </w:tr>
      <w:tr w:rsidR="00B953AF" w:rsidRPr="00D93B1C" w:rsidTr="00CC0929">
        <w:trPr>
          <w:cantSplit/>
          <w:trHeight w:val="20"/>
        </w:trPr>
        <w:tc>
          <w:tcPr>
            <w:tcW w:w="4594" w:type="dxa"/>
            <w:shd w:val="clear" w:color="auto" w:fill="FFFFFF" w:themeFill="background1"/>
            <w:hideMark/>
          </w:tcPr>
          <w:p w:rsidR="00F928E1" w:rsidRDefault="00B953AF" w:rsidP="00F928E1">
            <w:pPr>
              <w:rPr>
                <w:sz w:val="20"/>
                <w:szCs w:val="20"/>
              </w:rPr>
            </w:pPr>
            <w:r w:rsidRPr="00D93B1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F928E1">
            <w:pPr>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F928E1">
            <w:pPr>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F928E1">
            <w:pPr>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09</w:t>
            </w:r>
            <w:proofErr w:type="gramStart"/>
            <w:r w:rsidRPr="00D93B1C">
              <w:rPr>
                <w:sz w:val="20"/>
                <w:szCs w:val="20"/>
              </w:rPr>
              <w:t xml:space="preserve"> Б</w:t>
            </w:r>
            <w:proofErr w:type="gramEnd"/>
            <w:r w:rsidRPr="00D93B1C">
              <w:rPr>
                <w:sz w:val="20"/>
                <w:szCs w:val="20"/>
              </w:rPr>
              <w:t xml:space="preserve"> 06 77460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112,73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09</w:t>
            </w:r>
            <w:proofErr w:type="gramStart"/>
            <w:r w:rsidRPr="00D93B1C">
              <w:rPr>
                <w:sz w:val="20"/>
                <w:szCs w:val="20"/>
              </w:rPr>
              <w:t xml:space="preserve"> Б</w:t>
            </w:r>
            <w:proofErr w:type="gramEnd"/>
            <w:r w:rsidRPr="00D93B1C">
              <w:rPr>
                <w:sz w:val="20"/>
                <w:szCs w:val="20"/>
              </w:rPr>
              <w:t xml:space="preserve"> 06 77460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112,73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15 0 00 00000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390,00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«Профилактика терроризма, экстремизма, межнациональных (межэтнических) конфликтов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15 1 00 00000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390,00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15 1 02 00000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390,00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реализацию мероприятий, направленных на повышение </w:t>
            </w:r>
            <w:proofErr w:type="gramStart"/>
            <w:r w:rsidRPr="00D93B1C">
              <w:rPr>
                <w:sz w:val="20"/>
                <w:szCs w:val="20"/>
              </w:rPr>
              <w:t>уровня безопасности жизнедеятельности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15 1 02 20350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390,00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15 1 02 20350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390,00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Культура, кинематография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236 629,77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Культура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221 037,05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«Культура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215 151,86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5 644,00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5 644,00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проведение культурно-массовых мероприятий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07 1 01 20060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5 644,00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07 1 01 20060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3 172,50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07 1 01 20060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2 471,50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«Развитие культуры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209 507,86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«Обеспечение деятельности муниципальных учреждений  культурно-досугового типа»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07 2 02 00000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70 835,62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07 2 02 11010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64 095,92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07 2 02 11010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40 971,30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07 2 02 11010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23 124,62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07 2 02 77090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6 472,63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07 2 02 77090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4 867,59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07 2 02 77090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1 605,04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Повышение заработной платы работников муниципальных учреждений культуры за счет средств местного бюджета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07 2 02 S7090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267,07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07 2 02 S7090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189,88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07 2 02 S7090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77,19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«Обеспечение деятельности муниципальных учреждений, осуществляющих музейное дело»</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07 2 03 00000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3 885,97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07 2 03 11010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3 647,32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07 2 03 11010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3 647,32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07 2 03 77090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207,22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07 2 03 77090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207,22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Повышение заработной платы работников муниципальных учреждений культуры за счет средств местного бюджета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07 2 03 S7090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31,43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07 2 03 S7090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31,43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07 2 04 00000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57 768,78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07 2 04 11010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49 710,86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07 2 04 11010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49 710,86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07 2 04 77090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5 524,90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07 2 04 77090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5 524,90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Поддержка отрасли культура (комплектование книжных фондов библиотек муниципальных образований)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07 2 04 L5194</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2 174,77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 том числе: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средства местного бюджета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07 2 04 L5194</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1 122,10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средства субсидии из бюджета Ставропольского края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07 2 04 L5194</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1 052,67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07 2 04 L5194</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2 174,77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Повышение заработной платы работников муниципальных учреждений культуры за счет средств местного бюджета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07 2 04 S7090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358,25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07 2 04 S7090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358,25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07 2 05 00000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63 540,51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07 2 05 11010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58 352,92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07 2 05 11010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47 737,21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07 2 05 11010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10 615,71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07 2 05 77090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4 941,88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07 2 05 77090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4 342,48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07 2 05 77090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599,40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Повышение заработной платы работников муниципальных учреждений культуры за счет средств местного бюджета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07 2 05 S7090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245,71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07 2 05 S7090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217,93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07 2 05 S7090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27,78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07 2 06 00000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1 034,08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реализацию мероприятий, направленных на сохранение историко-культурного наследия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07 2 06 20400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1 034,08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07 2 06 20400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1 034,08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«Создание центра «Молодежное пространство «Лофт» на базе муниципального автономного учреждения культуры «Ставропольский Дворец культуры и спорта»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07 2 07 00000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10 220,02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07 2 07 G6420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1 521,00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 том числе: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средства физических лиц</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07 2 07 G6420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301,00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средства организаций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07 2 07 G6420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1 220,00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07 2 07 G6420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1 521,00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Реализация проектов развития территорий муниципальных образований, основанных на местных инициативах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07 2 07 S6420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8 699,02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 том числе: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средства местного бюджета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07 2 07 S6420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2 700,02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средства субсидии из бюджета Ставропольского края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07 2 07 S6420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5 999,00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E831F8">
            <w:pPr>
              <w:ind w:left="-149" w:right="-139"/>
              <w:jc w:val="center"/>
              <w:rPr>
                <w:sz w:val="20"/>
                <w:szCs w:val="20"/>
              </w:rPr>
            </w:pPr>
            <w:r w:rsidRPr="00D93B1C">
              <w:rPr>
                <w:sz w:val="20"/>
                <w:szCs w:val="20"/>
              </w:rPr>
              <w:t>07 2 07 S6420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8 699,02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07 2 09 00000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817,51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модернизацию материально-технической базы муниципальных учреждений отрасли «Культура»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07 2 09 21280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817,51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07 2 09 21280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817,51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07 2 12 00000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1 405,37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проведение капитального ремонта зданий и сооружений муниципальных бюджетных (автономных) учреждений в сфере культуры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07 2 12 21430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1 405,37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07 2 12 21430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1 099,44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07 2 12 21430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305,93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15 0 00 00000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76,50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«Профилактика терроризма, экстремизма, межнациональных (межэтнических) конфликтов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15 1 00 00000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76,50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15 1 03 00000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76,50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реализацию мероприятий, направленных на повышение </w:t>
            </w:r>
            <w:proofErr w:type="gramStart"/>
            <w:r w:rsidRPr="00D93B1C">
              <w:rPr>
                <w:sz w:val="20"/>
                <w:szCs w:val="20"/>
              </w:rPr>
              <w:t>уровня безопасности жизнедеятельности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15 1 03 20350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76,50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15 1 03 20350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76,50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547,84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«Обеспечение пожарной безопасности в границах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16 2 00 00000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547,84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«Выполнение противопожарных мероприятий в муниципальных учреждениях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16 2 02 00000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547,84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16 2 02 20550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547,84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16 2 02 20550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547,84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«Энергосбережение и повышение энергетической эффективности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17 0 00 00000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203,83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lastRenderedPageBreak/>
              <w:t>Расходы в рамках реализации муниципальной программы «Энергосбережение и повышение энергетической эффективности в городе Ставрополе»</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76" w:lineRule="auto"/>
              <w:ind w:left="-149" w:right="-139"/>
              <w:jc w:val="center"/>
              <w:rPr>
                <w:sz w:val="20"/>
                <w:szCs w:val="20"/>
              </w:rPr>
            </w:pPr>
            <w:r w:rsidRPr="00D93B1C">
              <w:rPr>
                <w:sz w:val="20"/>
                <w:szCs w:val="20"/>
              </w:rPr>
              <w:t>17</w:t>
            </w:r>
            <w:proofErr w:type="gramStart"/>
            <w:r w:rsidRPr="00D93B1C">
              <w:rPr>
                <w:sz w:val="20"/>
                <w:szCs w:val="20"/>
              </w:rPr>
              <w:t xml:space="preserve"> Б</w:t>
            </w:r>
            <w:proofErr w:type="gramEnd"/>
            <w:r w:rsidRPr="00D93B1C">
              <w:rPr>
                <w:sz w:val="20"/>
                <w:szCs w:val="20"/>
              </w:rPr>
              <w:t xml:space="preserve"> 00 00000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203,83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Основное мероприятие «Энергосбережение и энергоэффективность в бюджетном секторе»</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76" w:lineRule="auto"/>
              <w:ind w:left="-149" w:right="-139"/>
              <w:jc w:val="center"/>
              <w:rPr>
                <w:sz w:val="20"/>
                <w:szCs w:val="20"/>
              </w:rPr>
            </w:pPr>
            <w:r w:rsidRPr="00D93B1C">
              <w:rPr>
                <w:sz w:val="20"/>
                <w:szCs w:val="20"/>
              </w:rPr>
              <w:t>17</w:t>
            </w:r>
            <w:proofErr w:type="gramStart"/>
            <w:r w:rsidRPr="00D93B1C">
              <w:rPr>
                <w:sz w:val="20"/>
                <w:szCs w:val="20"/>
              </w:rPr>
              <w:t xml:space="preserve"> Б</w:t>
            </w:r>
            <w:proofErr w:type="gramEnd"/>
            <w:r w:rsidRPr="00D93B1C">
              <w:rPr>
                <w:sz w:val="20"/>
                <w:szCs w:val="20"/>
              </w:rPr>
              <w:t xml:space="preserve"> 01 00000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203,83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Расходы на проведение мероприятий по энергосбережению и повышению энергетической эффективности</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76" w:lineRule="auto"/>
              <w:ind w:left="-149" w:right="-139"/>
              <w:jc w:val="center"/>
              <w:rPr>
                <w:sz w:val="20"/>
                <w:szCs w:val="20"/>
              </w:rPr>
            </w:pPr>
            <w:r w:rsidRPr="00D93B1C">
              <w:rPr>
                <w:sz w:val="20"/>
                <w:szCs w:val="20"/>
              </w:rPr>
              <w:t>17</w:t>
            </w:r>
            <w:proofErr w:type="gramStart"/>
            <w:r w:rsidRPr="00D93B1C">
              <w:rPr>
                <w:sz w:val="20"/>
                <w:szCs w:val="20"/>
              </w:rPr>
              <w:t xml:space="preserve"> Б</w:t>
            </w:r>
            <w:proofErr w:type="gramEnd"/>
            <w:r w:rsidRPr="00D93B1C">
              <w:rPr>
                <w:sz w:val="20"/>
                <w:szCs w:val="20"/>
              </w:rPr>
              <w:t xml:space="preserve"> 01 20490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203,83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76" w:lineRule="auto"/>
              <w:ind w:left="-149" w:right="-139"/>
              <w:jc w:val="center"/>
              <w:rPr>
                <w:sz w:val="20"/>
                <w:szCs w:val="20"/>
              </w:rPr>
            </w:pPr>
            <w:r w:rsidRPr="00D93B1C">
              <w:rPr>
                <w:sz w:val="20"/>
                <w:szCs w:val="20"/>
              </w:rPr>
              <w:t>17</w:t>
            </w:r>
            <w:proofErr w:type="gramStart"/>
            <w:r w:rsidRPr="00D93B1C">
              <w:rPr>
                <w:sz w:val="20"/>
                <w:szCs w:val="20"/>
              </w:rPr>
              <w:t xml:space="preserve"> Б</w:t>
            </w:r>
            <w:proofErr w:type="gramEnd"/>
            <w:r w:rsidRPr="00D93B1C">
              <w:rPr>
                <w:sz w:val="20"/>
                <w:szCs w:val="20"/>
              </w:rPr>
              <w:t xml:space="preserve"> 01 20490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203,83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98 0 00 00000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5 057,02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Иные непрограммные мероприятия</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98 1 00 00000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5 057,02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Расходы на проведение мероприятий, связанных с ликвидацией муниципального бюджетного учреждения культуры «Музейно-выставочный комплекс «Моя страна. Моя история»</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98 1 00 21570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57,02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98 1 00 21570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57,02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27F1D">
            <w:pPr>
              <w:spacing w:line="276" w:lineRule="auto"/>
              <w:rPr>
                <w:sz w:val="20"/>
                <w:szCs w:val="20"/>
              </w:rPr>
            </w:pPr>
            <w:r w:rsidRPr="00D93B1C">
              <w:rPr>
                <w:sz w:val="20"/>
                <w:szCs w:val="20"/>
              </w:rPr>
              <w:t>Субсидия муниципальному автономному учреждению культуры «Ставропольский Дворец культуры и спорта» города Ставрополя на приобретение комплектов оборудования для установки на многоуровневой парковке рядом с объектом здравоохранения «Ставропольский клинический перинатальный центр» (в том числе монтаж, пусконаладочные работы)</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98 1 00 21590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5 000,00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Субсидии автономным учреждениям</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98 1 00 21590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620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5 000,00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Другие вопросы в области культуры, кинематографии</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15 592,72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Обеспечение деятельности комитета культуры и молодежной политики администрации города Ставрополя</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76 0 00 00000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15 592,72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76 1 00 00000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15 432,72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 xml:space="preserve">Расходы на обеспечение </w:t>
            </w:r>
            <w:proofErr w:type="gramStart"/>
            <w:r w:rsidRPr="00D93B1C">
              <w:rPr>
                <w:sz w:val="20"/>
                <w:szCs w:val="20"/>
              </w:rPr>
              <w:t>функций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76 1 00 10010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2 905,59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76 1 00 10010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357,33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76 1 00 10010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2 367,06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Уплата налогов, сборов и иных платежей</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76 1 00 10010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850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181,20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 xml:space="preserve">Расходы на выплаты по оплате </w:t>
            </w:r>
            <w:proofErr w:type="gramStart"/>
            <w:r w:rsidRPr="00D93B1C">
              <w:rPr>
                <w:sz w:val="20"/>
                <w:szCs w:val="20"/>
              </w:rPr>
              <w:t>труда работников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76 1 00 10020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12 116,64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661F97">
            <w:pPr>
              <w:spacing w:line="276" w:lineRule="auto"/>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661F97">
            <w:pPr>
              <w:spacing w:line="276" w:lineRule="auto"/>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76 1 00 10020</w:t>
            </w:r>
          </w:p>
        </w:tc>
        <w:tc>
          <w:tcPr>
            <w:tcW w:w="567" w:type="dxa"/>
            <w:shd w:val="clear" w:color="auto" w:fill="FFFFFF" w:themeFill="background1"/>
            <w:noWrap/>
            <w:hideMark/>
          </w:tcPr>
          <w:p w:rsidR="00B953AF" w:rsidRPr="00D93B1C" w:rsidRDefault="00B953AF" w:rsidP="00661F97">
            <w:pPr>
              <w:spacing w:line="276" w:lineRule="auto"/>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661F97">
            <w:pPr>
              <w:spacing w:line="276" w:lineRule="auto"/>
              <w:jc w:val="right"/>
              <w:rPr>
                <w:sz w:val="20"/>
                <w:szCs w:val="20"/>
              </w:rPr>
            </w:pPr>
            <w:r w:rsidRPr="00D93B1C">
              <w:rPr>
                <w:sz w:val="20"/>
                <w:szCs w:val="20"/>
              </w:rPr>
              <w:t>12 116,64</w:t>
            </w:r>
          </w:p>
        </w:tc>
      </w:tr>
      <w:tr w:rsidR="00B953AF" w:rsidRPr="00D93B1C" w:rsidTr="00CC0929">
        <w:trPr>
          <w:cantSplit/>
          <w:trHeight w:val="20"/>
        </w:trPr>
        <w:tc>
          <w:tcPr>
            <w:tcW w:w="4594" w:type="dxa"/>
            <w:shd w:val="clear" w:color="auto" w:fill="FFFFFF" w:themeFill="background1"/>
            <w:hideMark/>
          </w:tcPr>
          <w:p w:rsidR="00F928E1" w:rsidRDefault="00B953AF" w:rsidP="00661F97">
            <w:pPr>
              <w:rPr>
                <w:sz w:val="20"/>
                <w:szCs w:val="20"/>
              </w:rPr>
            </w:pPr>
            <w:r w:rsidRPr="00D93B1C">
              <w:rPr>
                <w:sz w:val="20"/>
                <w:szCs w:val="20"/>
              </w:rPr>
              <w:lastRenderedPageBreak/>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661F97">
            <w:pPr>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661F97">
            <w:pPr>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661F97">
            <w:pPr>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B953AF" w:rsidRPr="00D93B1C" w:rsidRDefault="00B953AF" w:rsidP="00661F97">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661F97">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661F97">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661F97">
            <w:pPr>
              <w:jc w:val="center"/>
              <w:rPr>
                <w:sz w:val="20"/>
                <w:szCs w:val="20"/>
              </w:rPr>
            </w:pPr>
            <w:r w:rsidRPr="00D93B1C">
              <w:rPr>
                <w:sz w:val="20"/>
                <w:szCs w:val="20"/>
              </w:rPr>
              <w:t>76 1 00 77460</w:t>
            </w:r>
          </w:p>
        </w:tc>
        <w:tc>
          <w:tcPr>
            <w:tcW w:w="567" w:type="dxa"/>
            <w:shd w:val="clear" w:color="auto" w:fill="FFFFFF" w:themeFill="background1"/>
            <w:noWrap/>
            <w:hideMark/>
          </w:tcPr>
          <w:p w:rsidR="00B953AF" w:rsidRPr="00D93B1C" w:rsidRDefault="00B953AF" w:rsidP="00661F97">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661F97">
            <w:pPr>
              <w:jc w:val="right"/>
              <w:rPr>
                <w:sz w:val="20"/>
                <w:szCs w:val="20"/>
              </w:rPr>
            </w:pPr>
            <w:r w:rsidRPr="00D93B1C">
              <w:rPr>
                <w:sz w:val="20"/>
                <w:szCs w:val="20"/>
              </w:rPr>
              <w:t>397,14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76 1 00 77460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397,14</w:t>
            </w:r>
          </w:p>
        </w:tc>
      </w:tr>
      <w:tr w:rsidR="00B953AF" w:rsidRPr="00D93B1C" w:rsidTr="00CC0929">
        <w:trPr>
          <w:cantSplit/>
          <w:trHeight w:val="20"/>
        </w:trPr>
        <w:tc>
          <w:tcPr>
            <w:tcW w:w="4594" w:type="dxa"/>
            <w:shd w:val="clear" w:color="auto" w:fill="FFFFFF" w:themeFill="background1"/>
            <w:hideMark/>
          </w:tcPr>
          <w:p w:rsidR="00BE6B7B" w:rsidRDefault="00B953AF" w:rsidP="00F928E1">
            <w:pPr>
              <w:rPr>
                <w:sz w:val="20"/>
                <w:szCs w:val="20"/>
              </w:rPr>
            </w:pPr>
            <w:r w:rsidRPr="00D93B1C">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p>
          <w:p w:rsidR="00BE6B7B" w:rsidRDefault="00BE6B7B" w:rsidP="00F928E1">
            <w:pPr>
              <w:rPr>
                <w:sz w:val="20"/>
                <w:szCs w:val="20"/>
              </w:rPr>
            </w:pPr>
            <w:r>
              <w:rPr>
                <w:sz w:val="20"/>
                <w:szCs w:val="20"/>
              </w:rPr>
              <w:t>с 01 мая 2018 года федеральным законом</w:t>
            </w:r>
            <w:r w:rsidR="00B953AF" w:rsidRPr="00D93B1C">
              <w:rPr>
                <w:sz w:val="20"/>
                <w:szCs w:val="20"/>
              </w:rPr>
              <w:t xml:space="preserve"> минимального </w:t>
            </w:r>
            <w:proofErr w:type="gramStart"/>
            <w:r w:rsidR="00B953AF" w:rsidRPr="00D93B1C">
              <w:rPr>
                <w:sz w:val="20"/>
                <w:szCs w:val="20"/>
              </w:rPr>
              <w:t>размера оплаты труда</w:t>
            </w:r>
            <w:proofErr w:type="gramEnd"/>
            <w:r w:rsidR="00B953AF" w:rsidRPr="00D93B1C">
              <w:rPr>
                <w:sz w:val="20"/>
                <w:szCs w:val="20"/>
              </w:rPr>
              <w:t xml:space="preserve">, а также компенсацию расходов на обеспечение выплаты работникам муниципальных учреждений </w:t>
            </w:r>
          </w:p>
          <w:p w:rsidR="00B953AF" w:rsidRPr="00D93B1C" w:rsidRDefault="00BE6B7B" w:rsidP="00F928E1">
            <w:pPr>
              <w:rPr>
                <w:sz w:val="20"/>
                <w:szCs w:val="20"/>
              </w:rPr>
            </w:pPr>
            <w:r>
              <w:rPr>
                <w:sz w:val="20"/>
                <w:szCs w:val="20"/>
              </w:rPr>
              <w:t xml:space="preserve">с 01 января 2018 года коэффициента к заработной </w:t>
            </w:r>
            <w:r w:rsidR="00B953AF" w:rsidRPr="00D93B1C">
              <w:rPr>
                <w:sz w:val="20"/>
                <w:szCs w:val="20"/>
              </w:rPr>
              <w:t>плате за работу в пустынных и безводных местностях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76 1 00 77580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13,35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76 1 00 77580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13,35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предусмотренные на иные цели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76 2 00 00000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160,00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76 2 00 20250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160,00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76 2 00 20250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160,00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bCs/>
                <w:sz w:val="20"/>
                <w:szCs w:val="20"/>
              </w:rPr>
            </w:pPr>
            <w:r w:rsidRPr="00D93B1C">
              <w:rPr>
                <w:bCs/>
                <w:sz w:val="20"/>
                <w:szCs w:val="20"/>
              </w:rPr>
              <w:t>Комитет труда и социальной защиты населения администрации города Ставрополя</w:t>
            </w:r>
          </w:p>
        </w:tc>
        <w:tc>
          <w:tcPr>
            <w:tcW w:w="590" w:type="dxa"/>
            <w:shd w:val="clear" w:color="auto" w:fill="FFFFFF" w:themeFill="background1"/>
            <w:hideMark/>
          </w:tcPr>
          <w:p w:rsidR="00B953AF" w:rsidRPr="00D93B1C" w:rsidRDefault="00B953AF" w:rsidP="00F928E1">
            <w:pPr>
              <w:jc w:val="center"/>
              <w:rPr>
                <w:bCs/>
                <w:sz w:val="20"/>
                <w:szCs w:val="20"/>
              </w:rPr>
            </w:pPr>
            <w:r w:rsidRPr="00D93B1C">
              <w:rPr>
                <w:bCs/>
                <w:sz w:val="20"/>
                <w:szCs w:val="20"/>
              </w:rPr>
              <w:t>609</w:t>
            </w:r>
          </w:p>
        </w:tc>
        <w:tc>
          <w:tcPr>
            <w:tcW w:w="493"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w:t>
            </w:r>
          </w:p>
        </w:tc>
        <w:tc>
          <w:tcPr>
            <w:tcW w:w="472"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w:t>
            </w:r>
          </w:p>
        </w:tc>
        <w:tc>
          <w:tcPr>
            <w:tcW w:w="1368"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00 0 00 00000</w:t>
            </w:r>
          </w:p>
        </w:tc>
        <w:tc>
          <w:tcPr>
            <w:tcW w:w="567"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000</w:t>
            </w:r>
          </w:p>
        </w:tc>
        <w:tc>
          <w:tcPr>
            <w:tcW w:w="1417" w:type="dxa"/>
            <w:shd w:val="clear" w:color="auto" w:fill="FFFFFF" w:themeFill="background1"/>
            <w:noWrap/>
            <w:hideMark/>
          </w:tcPr>
          <w:p w:rsidR="00B953AF" w:rsidRPr="00D93B1C" w:rsidRDefault="00B953AF" w:rsidP="00F928E1">
            <w:pPr>
              <w:jc w:val="right"/>
              <w:rPr>
                <w:bCs/>
                <w:sz w:val="20"/>
                <w:szCs w:val="20"/>
              </w:rPr>
            </w:pPr>
            <w:r w:rsidRPr="00D93B1C">
              <w:rPr>
                <w:bCs/>
                <w:sz w:val="20"/>
                <w:szCs w:val="20"/>
              </w:rPr>
              <w:t xml:space="preserve">1 944 277,11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Общегосударственные вопросы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6,98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Другие общегосударственные вопросы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6,98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6,98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76022">
            <w:pPr>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6,98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76022">
            <w:pPr>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6,98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уплату взносов на капитальный ремонт общего имущества в многоквартирных домах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76022">
            <w:pPr>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01 21120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6,98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76022">
            <w:pPr>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01 21120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6,98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Культура, кинематография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2 226,46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Культура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2 226,46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«Культура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2 226,46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2 226,46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2 226,46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проведение культурно-массовых мероприятий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07 1 01 20060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2 226,46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07 1 01 20060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2 226,46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Социальная политика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1 942 043,67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Социальное обеспечение населения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1 606 158,38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«Социальная поддержка населения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1 606 158,38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xml:space="preserve">03 1 00 00000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1 584 806,37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«Предоставление мер социальной поддержки отдельным категориям граждан»</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xml:space="preserve">03 1 01 00000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1 348 252,83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Ежегодная денежная выплата лицам, награжденным нагрудным знаком «Почетный донор России»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03 1 01 52200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17 457,42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03 1 01 52200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257,99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Публичные нормативные социальные выплаты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03 1 01 52200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17 199,43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Выплата компенсации расходов на оплату жилых помещений и коммунальных услуг отдельным категориям граждан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03 1 01 52500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347 773,40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03 1 01 52500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2 453,20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Публичные нормативные социальные выплаты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03 1 01 52500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345 320,20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proofErr w:type="gramStart"/>
            <w:r w:rsidRPr="00D93B1C">
              <w:rPr>
                <w:sz w:val="20"/>
                <w:szCs w:val="20"/>
              </w:rPr>
              <w:t xml:space="preserve">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w:t>
            </w:r>
            <w:r w:rsidR="006B7B2E">
              <w:rPr>
                <w:sz w:val="20"/>
                <w:szCs w:val="20"/>
              </w:rPr>
              <w:br/>
            </w:r>
            <w:r w:rsidRPr="00D93B1C">
              <w:rPr>
                <w:sz w:val="20"/>
                <w:szCs w:val="20"/>
              </w:rPr>
              <w:t xml:space="preserve">от 25 апреля 2002 года № 40-ФЗ «Об обязательном страховании гражданской ответственности владельцев транспортных средств» инвалидам </w:t>
            </w:r>
            <w:r w:rsidR="006B7B2E">
              <w:rPr>
                <w:sz w:val="20"/>
                <w:szCs w:val="20"/>
              </w:rPr>
              <w:br/>
            </w:r>
            <w:r w:rsidRPr="00D93B1C">
              <w:rPr>
                <w:sz w:val="20"/>
                <w:szCs w:val="20"/>
              </w:rPr>
              <w:t>(в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03 1 01 52800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107,80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03 1 01 52800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1,43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Публичные нормативные социальные выплаты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03 1 01 52800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106,37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Оказание государственной социальной помощи малоимущим семьям и малоимущим одиноко проживающим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03 1 01 76240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13 120,36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Публичные нормативные социальные выплаты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03 1 01 76240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13 120,36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Выплата социального пособия на погребение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03 1 01 76250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1 639,89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Публичные нормативные социальные выплаты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03 1 01 76250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1 639,89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Компенсация отдельным категориям граждан оплаты взноса на капитальный ремонт общего имущества в многоквартирном доме за счет сре</w:t>
            </w:r>
            <w:proofErr w:type="gramStart"/>
            <w:r w:rsidRPr="00D93B1C">
              <w:rPr>
                <w:sz w:val="20"/>
                <w:szCs w:val="20"/>
              </w:rPr>
              <w:t>дств кр</w:t>
            </w:r>
            <w:proofErr w:type="gramEnd"/>
            <w:r w:rsidRPr="00D93B1C">
              <w:rPr>
                <w:sz w:val="20"/>
                <w:szCs w:val="20"/>
              </w:rPr>
              <w:t>аевого бюджета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xml:space="preserve">03 1 01 77220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2 079,90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03 1 01 77220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54,85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Публичные нормативные социальные выплаты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xml:space="preserve">03 1 01 77220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2 025,05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Ежемесячные денежные выплаты ветеранам труда и лицам, проработавшим в тылу в период </w:t>
            </w:r>
            <w:r w:rsidR="006B7B2E">
              <w:rPr>
                <w:sz w:val="20"/>
                <w:szCs w:val="20"/>
              </w:rPr>
              <w:br/>
            </w:r>
            <w:r w:rsidRPr="00D93B1C">
              <w:rPr>
                <w:sz w:val="20"/>
                <w:szCs w:val="20"/>
              </w:rPr>
              <w:t>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03 1 01 78210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383 072,10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03 1 01 78210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5 320,00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Публичные нормативные социальные выплаты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03 1 01 78210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377 752,10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03 1 01 78220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279 876,59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03 1 01 78220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3 825,00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Публичные нормативные социальные выплаты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03 1 01 78220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276 051,59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Предоставление мер социальной поддержки  реабилитированным лицам и лицам, признанным пострадавшими от политических репрессий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03 1 01 78230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6 626,60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03 1 01 78230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92,57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Публичные нормативные социальные выплаты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03 1 01 78230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6 534,03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03 1 01 78240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162,82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03 1 01 78240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0,87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Публичные нормативные социальные выплаты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03 1 01 78240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161,95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Ежемесячные денежные выплаты семьям погибших ветеранов боевых действий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03 1 01 78250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610,77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03 1 01 78250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8,14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Публичные нормативные социальные выплаты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03 1 01 78250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602,63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Предоставление субсидий на оплату жилого помещения и коммунальных услуг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03 1 01 78260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292 274,60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03 1 01 78260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4 040,00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Публичные нормативные социальные выплаты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03 1 01 78260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288 234,60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B7B2E">
            <w:pPr>
              <w:ind w:left="-149" w:right="-139"/>
              <w:jc w:val="center"/>
              <w:rPr>
                <w:sz w:val="20"/>
                <w:szCs w:val="20"/>
              </w:rPr>
            </w:pPr>
            <w:r w:rsidRPr="00D93B1C">
              <w:rPr>
                <w:sz w:val="20"/>
                <w:szCs w:val="20"/>
              </w:rPr>
              <w:t>03 1 01 R4620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3 450,58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Публичные нормативные социальные выплаты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B7B2E">
            <w:pPr>
              <w:ind w:left="-149" w:right="-139"/>
              <w:jc w:val="center"/>
              <w:rPr>
                <w:sz w:val="20"/>
                <w:szCs w:val="20"/>
              </w:rPr>
            </w:pPr>
            <w:r w:rsidRPr="00D93B1C">
              <w:rPr>
                <w:sz w:val="20"/>
                <w:szCs w:val="20"/>
              </w:rPr>
              <w:t>03 1 01 R4620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3 450,58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«Предоставление мер социальной поддержки семьям и детям»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03 1 02 00000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236 553,54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03 1 02 53800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188 175,97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03 1 02 53800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2 332,03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Публичные нормативные социальные выплаты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03 1 02 53800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185 843,94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Выплата ежегодного социального пособия на проезд студентам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03 1 02 76260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380,17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03 1 02 76260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5,03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Публичные нормативные социальные выплаты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03 1 02 76260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375,14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03 1 02 77190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3 695,40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03 1 02 77190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36,59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Публичные нормативные социальные выплаты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03 1 02 77190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3 658,81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Выплата ежемесячной денежной компенсации на каждого ребенка в возрасте до 18 лет многодетным семьям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03 1 02 78280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44 302,00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03 1 02 78280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538,74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Публичные нормативные социальные выплаты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03 1 02 78280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43 763,26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19 177,64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«Предоставление дополнительных мер социальной поддержки отдельным категориям граждан»</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18 998,15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w:t>
            </w:r>
            <w:r w:rsidR="00535325">
              <w:rPr>
                <w:sz w:val="20"/>
                <w:szCs w:val="20"/>
              </w:rPr>
              <w:br/>
            </w:r>
            <w:r w:rsidRPr="00D93B1C">
              <w:rPr>
                <w:sz w:val="20"/>
                <w:szCs w:val="20"/>
              </w:rPr>
              <w:t>от 1,5 до 3 лет</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03 2 01 80030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4 978,50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Публичные нормативные социальные выплаты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03 2 01 80030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4 978,50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03 2 01 80070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715,06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Публичные нормативные социальные выплаты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03 2 01 80070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715,06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Предоставление мер социальной поддержки Почетным гражданам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03 2 01 80080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1 435,39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Публичные нормативные социальные выплаты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03 2 01 80080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1 435,39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Осуществление ежемесячной дополнительной выплаты семьям, воспитывающим детей-инвалидов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03 2 01 80100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5 914,50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Публичные нормативные социальные выплаты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03 2 01 80100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5 914,50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Выплата ежемесячного социального пособия на проезд в пассажирском транспорте общего пользования детям-инвалидам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03 2 01 80110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1 131,48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Публичные нормативные социальные выплаты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03 2 01 80110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1 131,48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proofErr w:type="gramStart"/>
            <w:r w:rsidRPr="00D93B1C">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03 2 01 80120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1 022,22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Публичные нормативные социальные выплаты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03 2 01 80120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1 022,22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Выплата ежемесячного пособия семьям, воспитывающим детей в возрасте до 18 лет, больных целиакией или сахарным диабетом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03 2 01 80140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587,00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Публичные нормативные социальные выплаты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03 2 01 80140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587,00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03 2 01 80150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Публичные нормативные социальные выплаты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03 2 01 80150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Выплата единовременного пособия гражданам, оказавшимся в трудной жизненной ситуации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03 2 01 80160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1 020,00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Публичные нормативные социальные выплаты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03 2 01 80160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1 020,00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Выплата семьям, воспитывающим детей-инвалидов в возрасте до 18 лет</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03 2 01 80180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1 854,00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Публичные нормативные социальные выплаты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03 2 01 80180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1 854,00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535325">
            <w:pPr>
              <w:rPr>
                <w:sz w:val="20"/>
                <w:szCs w:val="20"/>
              </w:rPr>
            </w:pPr>
            <w:r w:rsidRPr="00D93B1C">
              <w:rPr>
                <w:sz w:val="20"/>
                <w:szCs w:val="20"/>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w:t>
            </w:r>
            <w:proofErr w:type="gramStart"/>
            <w:r w:rsidRPr="00D93B1C">
              <w:rPr>
                <w:sz w:val="20"/>
                <w:szCs w:val="20"/>
              </w:rPr>
              <w:t>Лиходея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03 2 01 80210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Публичные нормативные социальные выплаты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03 2 01 80210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«Совершенствование социальной поддержки семьи и детей»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03 2 05 00000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79,49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реализацию мероприятий, направленных на социальную поддержку семьи и детей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03 2 05 20500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79,49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03 2 05 20500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79,49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«Поддержка людей с ограниченными возможностями и пожилых людей»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03 2 06 00000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25,00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03 2 06 20520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25,00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03 2 06 20520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25,00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«Проведение мероприятий для отдельных категорий граждан»</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03 2 08 00000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75,00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повышение социальной активности жителей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03 2 08 20510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75,00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03 2 08 20510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75,00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«Доступная среда»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03 3 00 00000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2 174,37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03 3 01 00000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2 174,37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03 3 01 20530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2 174,37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Социальные выплаты гражданам, кроме публичных нормативных социальных выплат</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03 3 01 20530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2 174,37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Охрана семьи и детства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266 295,90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«Социальная поддержка населения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266 295,90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xml:space="preserve">03 1 00 00000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266 295,90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«Предоставление мер социальной поддержки семьям и детям»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03 1 02 00000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266 295,90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Выплата ежемесячного пособия на ребенка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03 1 02 76270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114 600,00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Публичные нормативные социальные выплаты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03 1 02 76270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114 600,00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636630">
            <w:pPr>
              <w:ind w:left="-149" w:right="-139"/>
              <w:jc w:val="center"/>
              <w:rPr>
                <w:sz w:val="20"/>
                <w:szCs w:val="20"/>
              </w:rPr>
            </w:pPr>
            <w:r w:rsidRPr="00D93B1C">
              <w:rPr>
                <w:sz w:val="20"/>
                <w:szCs w:val="20"/>
              </w:rPr>
              <w:t>03 1 02 R0840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151 695,90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Публичные нормативные социальные выплаты гражданам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636630">
            <w:pPr>
              <w:ind w:left="-149" w:right="-139"/>
              <w:jc w:val="center"/>
              <w:rPr>
                <w:sz w:val="20"/>
                <w:szCs w:val="20"/>
              </w:rPr>
            </w:pPr>
            <w:r w:rsidRPr="00D93B1C">
              <w:rPr>
                <w:sz w:val="20"/>
                <w:szCs w:val="20"/>
              </w:rPr>
              <w:t>03 1 02 R0840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310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151 695,90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Другие вопросы в области социальной политики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69 589,39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«Социальная поддержка населения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4 877,46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xml:space="preserve">03 1 00 00000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3 182,23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«Предоставление мер социальной поддержки отдельным категориям граждан»</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xml:space="preserve">03 1 01 00000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2 726,60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Выплата компенсации расходов на оплату жилых помещений и коммунальных услуг отдельным категориям граждан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03 1 01 52500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2 726,60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03 1 01 52500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2 726,60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«Предоставление мер социальной поддержки семьям и детям»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03 1 02 00000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455,63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03 1 02 53800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455,63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03 1 02 53800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455,63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1 232,51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«Поддержка социально ориентированных некоммерческих организаций»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03 2 07 00000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1 232,51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на поддержку социально ориентированных некоммерческих организаций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03 2 07 60040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1 232,51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некоммерческим организациям (за исключением государственных (муниципальных) учреждений)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03 2 07 60040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630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1 232,51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«Доступная среда»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03 3 00 00000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462,72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76" w:lineRule="auto"/>
              <w:rPr>
                <w:sz w:val="20"/>
                <w:szCs w:val="20"/>
              </w:rPr>
            </w:pPr>
            <w:r w:rsidRPr="00D93B1C">
              <w:rPr>
                <w:sz w:val="20"/>
                <w:szCs w:val="20"/>
              </w:rPr>
              <w:lastRenderedPageBreak/>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03 3 01 00000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462,72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76" w:lineRule="auto"/>
              <w:rPr>
                <w:sz w:val="20"/>
                <w:szCs w:val="20"/>
              </w:rPr>
            </w:pPr>
            <w:r w:rsidRPr="00D93B1C">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03 3 01 20530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462,72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76"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03 3 01 20530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432,41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76" w:lineRule="auto"/>
              <w:rPr>
                <w:sz w:val="20"/>
                <w:szCs w:val="20"/>
              </w:rPr>
            </w:pPr>
            <w:r w:rsidRPr="00D93B1C">
              <w:rPr>
                <w:sz w:val="20"/>
                <w:szCs w:val="20"/>
              </w:rPr>
              <w:t>Уплата налогов, сборов и иных платежей</w:t>
            </w:r>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03 3 01 20530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850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30,31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76" w:lineRule="auto"/>
              <w:rPr>
                <w:sz w:val="20"/>
                <w:szCs w:val="20"/>
              </w:rPr>
            </w:pPr>
            <w:r w:rsidRPr="00D93B1C">
              <w:rPr>
                <w:sz w:val="20"/>
                <w:szCs w:val="20"/>
              </w:rPr>
              <w:t>Обеспечение деятельности комитета труда и социальной защиты населения администрации города Ставрополя</w:t>
            </w:r>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06</w:t>
            </w:r>
          </w:p>
        </w:tc>
        <w:tc>
          <w:tcPr>
            <w:tcW w:w="1368"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77 0 00 00000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64 711,93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76" w:lineRule="auto"/>
              <w:rPr>
                <w:sz w:val="20"/>
                <w:szCs w:val="20"/>
              </w:rPr>
            </w:pPr>
            <w:r w:rsidRPr="00D93B1C">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06</w:t>
            </w:r>
          </w:p>
        </w:tc>
        <w:tc>
          <w:tcPr>
            <w:tcW w:w="1368"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77 1 00 00000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64 711,93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76" w:lineRule="auto"/>
              <w:rPr>
                <w:sz w:val="20"/>
                <w:szCs w:val="20"/>
              </w:rPr>
            </w:pPr>
            <w:r w:rsidRPr="00D93B1C">
              <w:rPr>
                <w:sz w:val="20"/>
                <w:szCs w:val="20"/>
              </w:rPr>
              <w:t xml:space="preserve">Расходы на обеспечение </w:t>
            </w:r>
            <w:proofErr w:type="gramStart"/>
            <w:r w:rsidRPr="00D93B1C">
              <w:rPr>
                <w:sz w:val="20"/>
                <w:szCs w:val="20"/>
              </w:rPr>
              <w:t>функций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06</w:t>
            </w:r>
          </w:p>
        </w:tc>
        <w:tc>
          <w:tcPr>
            <w:tcW w:w="1368"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77 1 00 10010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1 372,27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76" w:lineRule="auto"/>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06</w:t>
            </w:r>
          </w:p>
        </w:tc>
        <w:tc>
          <w:tcPr>
            <w:tcW w:w="1368"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77 1 00 10010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144,04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76"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06</w:t>
            </w:r>
          </w:p>
        </w:tc>
        <w:tc>
          <w:tcPr>
            <w:tcW w:w="1368"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77 1 00 10010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1 226,29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76" w:lineRule="auto"/>
              <w:rPr>
                <w:sz w:val="20"/>
                <w:szCs w:val="20"/>
              </w:rPr>
            </w:pPr>
            <w:r w:rsidRPr="00D93B1C">
              <w:rPr>
                <w:sz w:val="20"/>
                <w:szCs w:val="20"/>
              </w:rPr>
              <w:t>Уплата налогов, сборов и иных платежей</w:t>
            </w:r>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06</w:t>
            </w:r>
          </w:p>
        </w:tc>
        <w:tc>
          <w:tcPr>
            <w:tcW w:w="1368"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77 1 00 10010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850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1,94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76" w:lineRule="auto"/>
              <w:rPr>
                <w:sz w:val="20"/>
                <w:szCs w:val="20"/>
              </w:rPr>
            </w:pPr>
            <w:r w:rsidRPr="00D93B1C">
              <w:rPr>
                <w:sz w:val="20"/>
                <w:szCs w:val="20"/>
              </w:rPr>
              <w:t xml:space="preserve">Расходы на выплаты по оплате </w:t>
            </w:r>
            <w:proofErr w:type="gramStart"/>
            <w:r w:rsidRPr="00D93B1C">
              <w:rPr>
                <w:sz w:val="20"/>
                <w:szCs w:val="20"/>
              </w:rPr>
              <w:t>труда работников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06</w:t>
            </w:r>
          </w:p>
        </w:tc>
        <w:tc>
          <w:tcPr>
            <w:tcW w:w="1368"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77 1 00 10020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6 163,63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76" w:lineRule="auto"/>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06</w:t>
            </w:r>
          </w:p>
        </w:tc>
        <w:tc>
          <w:tcPr>
            <w:tcW w:w="1368"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77 1 00 10020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6 163,63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76" w:lineRule="auto"/>
              <w:rPr>
                <w:sz w:val="20"/>
                <w:szCs w:val="20"/>
              </w:rPr>
            </w:pPr>
            <w:r w:rsidRPr="00D93B1C">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06</w:t>
            </w:r>
          </w:p>
        </w:tc>
        <w:tc>
          <w:tcPr>
            <w:tcW w:w="1368"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77 1 00 76100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1 448,93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76" w:lineRule="auto"/>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06</w:t>
            </w:r>
          </w:p>
        </w:tc>
        <w:tc>
          <w:tcPr>
            <w:tcW w:w="1368"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77 1 00 76100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1 238,40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76"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06</w:t>
            </w:r>
          </w:p>
        </w:tc>
        <w:tc>
          <w:tcPr>
            <w:tcW w:w="1368"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77 1 00 76100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210,53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76" w:lineRule="auto"/>
              <w:rPr>
                <w:sz w:val="20"/>
                <w:szCs w:val="20"/>
              </w:rPr>
            </w:pPr>
            <w:r w:rsidRPr="00D93B1C">
              <w:rPr>
                <w:sz w:val="20"/>
                <w:szCs w:val="20"/>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06</w:t>
            </w:r>
          </w:p>
        </w:tc>
        <w:tc>
          <w:tcPr>
            <w:tcW w:w="1368"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77 1 00 76210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55 518,70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76" w:lineRule="auto"/>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06</w:t>
            </w:r>
          </w:p>
        </w:tc>
        <w:tc>
          <w:tcPr>
            <w:tcW w:w="1368"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77 1 00 76210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54 016,20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76"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06</w:t>
            </w:r>
          </w:p>
        </w:tc>
        <w:tc>
          <w:tcPr>
            <w:tcW w:w="1368"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77 1 00 76210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1 400,00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76" w:lineRule="auto"/>
              <w:rPr>
                <w:sz w:val="20"/>
                <w:szCs w:val="20"/>
              </w:rPr>
            </w:pPr>
            <w:r w:rsidRPr="00D93B1C">
              <w:rPr>
                <w:sz w:val="20"/>
                <w:szCs w:val="20"/>
              </w:rPr>
              <w:t>Уплата налогов, сборов и иных платежей</w:t>
            </w:r>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06</w:t>
            </w:r>
          </w:p>
        </w:tc>
        <w:tc>
          <w:tcPr>
            <w:tcW w:w="1368"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77 1 00 76210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850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102,50</w:t>
            </w:r>
          </w:p>
        </w:tc>
      </w:tr>
      <w:tr w:rsidR="00B953AF" w:rsidRPr="00D93B1C" w:rsidTr="00CC0929">
        <w:trPr>
          <w:cantSplit/>
          <w:trHeight w:val="20"/>
        </w:trPr>
        <w:tc>
          <w:tcPr>
            <w:tcW w:w="4594" w:type="dxa"/>
            <w:shd w:val="clear" w:color="auto" w:fill="FFFFFF" w:themeFill="background1"/>
            <w:hideMark/>
          </w:tcPr>
          <w:p w:rsidR="00F928E1" w:rsidRDefault="00B953AF" w:rsidP="00A2710E">
            <w:pPr>
              <w:spacing w:line="228" w:lineRule="auto"/>
              <w:rPr>
                <w:sz w:val="20"/>
                <w:szCs w:val="20"/>
              </w:rPr>
            </w:pPr>
            <w:r w:rsidRPr="00D93B1C">
              <w:rPr>
                <w:sz w:val="20"/>
                <w:szCs w:val="20"/>
              </w:rPr>
              <w:lastRenderedPageBreak/>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A2710E">
            <w:pPr>
              <w:spacing w:line="228" w:lineRule="auto"/>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A2710E">
            <w:pPr>
              <w:spacing w:line="228" w:lineRule="auto"/>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A2710E">
            <w:pPr>
              <w:spacing w:line="228" w:lineRule="auto"/>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B953AF" w:rsidRPr="00D93B1C" w:rsidRDefault="00B953AF" w:rsidP="00A2710E">
            <w:pPr>
              <w:spacing w:line="228" w:lineRule="auto"/>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06</w:t>
            </w:r>
          </w:p>
        </w:tc>
        <w:tc>
          <w:tcPr>
            <w:tcW w:w="1368" w:type="dxa"/>
            <w:shd w:val="clear" w:color="auto" w:fill="FFFFFF" w:themeFill="background1"/>
            <w:hideMark/>
          </w:tcPr>
          <w:p w:rsidR="00B953AF" w:rsidRPr="00D93B1C" w:rsidRDefault="00B953AF" w:rsidP="00A2710E">
            <w:pPr>
              <w:spacing w:line="228" w:lineRule="auto"/>
              <w:jc w:val="center"/>
              <w:rPr>
                <w:sz w:val="20"/>
                <w:szCs w:val="20"/>
              </w:rPr>
            </w:pPr>
            <w:r w:rsidRPr="00D93B1C">
              <w:rPr>
                <w:sz w:val="20"/>
                <w:szCs w:val="20"/>
              </w:rPr>
              <w:t>77 1 00 77460</w:t>
            </w:r>
          </w:p>
        </w:tc>
        <w:tc>
          <w:tcPr>
            <w:tcW w:w="567"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28" w:lineRule="auto"/>
              <w:jc w:val="right"/>
              <w:rPr>
                <w:sz w:val="20"/>
                <w:szCs w:val="20"/>
              </w:rPr>
            </w:pPr>
            <w:r w:rsidRPr="00D93B1C">
              <w:rPr>
                <w:sz w:val="20"/>
                <w:szCs w:val="20"/>
              </w:rPr>
              <w:t>208,40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28" w:lineRule="auto"/>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A2710E">
            <w:pPr>
              <w:spacing w:line="228" w:lineRule="auto"/>
              <w:jc w:val="center"/>
              <w:rPr>
                <w:sz w:val="20"/>
                <w:szCs w:val="20"/>
              </w:rPr>
            </w:pPr>
            <w:r w:rsidRPr="00D93B1C">
              <w:rPr>
                <w:sz w:val="20"/>
                <w:szCs w:val="20"/>
              </w:rPr>
              <w:t>609</w:t>
            </w:r>
          </w:p>
        </w:tc>
        <w:tc>
          <w:tcPr>
            <w:tcW w:w="493"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06</w:t>
            </w:r>
          </w:p>
        </w:tc>
        <w:tc>
          <w:tcPr>
            <w:tcW w:w="1368" w:type="dxa"/>
            <w:shd w:val="clear" w:color="auto" w:fill="FFFFFF" w:themeFill="background1"/>
            <w:hideMark/>
          </w:tcPr>
          <w:p w:rsidR="00B953AF" w:rsidRPr="00D93B1C" w:rsidRDefault="00B953AF" w:rsidP="00A2710E">
            <w:pPr>
              <w:spacing w:line="228" w:lineRule="auto"/>
              <w:jc w:val="center"/>
              <w:rPr>
                <w:sz w:val="20"/>
                <w:szCs w:val="20"/>
              </w:rPr>
            </w:pPr>
            <w:r w:rsidRPr="00D93B1C">
              <w:rPr>
                <w:sz w:val="20"/>
                <w:szCs w:val="20"/>
              </w:rPr>
              <w:t>77 1 00 77460</w:t>
            </w:r>
          </w:p>
        </w:tc>
        <w:tc>
          <w:tcPr>
            <w:tcW w:w="567"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A2710E">
            <w:pPr>
              <w:spacing w:line="228" w:lineRule="auto"/>
              <w:jc w:val="right"/>
              <w:rPr>
                <w:sz w:val="20"/>
                <w:szCs w:val="20"/>
              </w:rPr>
            </w:pPr>
            <w:r w:rsidRPr="00D93B1C">
              <w:rPr>
                <w:sz w:val="20"/>
                <w:szCs w:val="20"/>
              </w:rPr>
              <w:t>208,40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28" w:lineRule="auto"/>
              <w:rPr>
                <w:sz w:val="20"/>
                <w:szCs w:val="20"/>
              </w:rPr>
            </w:pPr>
            <w:r w:rsidRPr="00D93B1C">
              <w:rPr>
                <w:sz w:val="20"/>
                <w:szCs w:val="20"/>
              </w:rPr>
              <w:t> </w:t>
            </w:r>
          </w:p>
        </w:tc>
        <w:tc>
          <w:tcPr>
            <w:tcW w:w="590" w:type="dxa"/>
            <w:shd w:val="clear" w:color="auto" w:fill="FFFFFF" w:themeFill="background1"/>
            <w:hideMark/>
          </w:tcPr>
          <w:p w:rsidR="00B953AF" w:rsidRPr="00D93B1C" w:rsidRDefault="00B953AF" w:rsidP="00A2710E">
            <w:pPr>
              <w:spacing w:line="228" w:lineRule="auto"/>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 </w:t>
            </w:r>
          </w:p>
        </w:tc>
        <w:tc>
          <w:tcPr>
            <w:tcW w:w="1368" w:type="dxa"/>
            <w:shd w:val="clear" w:color="auto" w:fill="FFFFFF" w:themeFill="background1"/>
            <w:hideMark/>
          </w:tcPr>
          <w:p w:rsidR="00B953AF" w:rsidRPr="00D93B1C" w:rsidRDefault="00B953AF" w:rsidP="00A2710E">
            <w:pPr>
              <w:spacing w:line="228" w:lineRule="auto"/>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A2710E">
            <w:pPr>
              <w:spacing w:line="228" w:lineRule="auto"/>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28" w:lineRule="auto"/>
              <w:rPr>
                <w:bCs/>
                <w:sz w:val="20"/>
                <w:szCs w:val="20"/>
              </w:rPr>
            </w:pPr>
            <w:r w:rsidRPr="00D93B1C">
              <w:rPr>
                <w:bCs/>
                <w:sz w:val="20"/>
                <w:szCs w:val="20"/>
              </w:rPr>
              <w:t>Комитет физической культуры и спорта администрации города Ставрополя</w:t>
            </w:r>
          </w:p>
        </w:tc>
        <w:tc>
          <w:tcPr>
            <w:tcW w:w="590" w:type="dxa"/>
            <w:shd w:val="clear" w:color="auto" w:fill="FFFFFF" w:themeFill="background1"/>
            <w:hideMark/>
          </w:tcPr>
          <w:p w:rsidR="00B953AF" w:rsidRPr="00D93B1C" w:rsidRDefault="00B953AF" w:rsidP="00A2710E">
            <w:pPr>
              <w:spacing w:line="228" w:lineRule="auto"/>
              <w:jc w:val="center"/>
              <w:rPr>
                <w:bCs/>
                <w:sz w:val="20"/>
                <w:szCs w:val="20"/>
              </w:rPr>
            </w:pPr>
            <w:r w:rsidRPr="00D93B1C">
              <w:rPr>
                <w:bCs/>
                <w:sz w:val="20"/>
                <w:szCs w:val="20"/>
              </w:rPr>
              <w:t>611</w:t>
            </w:r>
          </w:p>
        </w:tc>
        <w:tc>
          <w:tcPr>
            <w:tcW w:w="493" w:type="dxa"/>
            <w:shd w:val="clear" w:color="auto" w:fill="FFFFFF" w:themeFill="background1"/>
            <w:noWrap/>
            <w:hideMark/>
          </w:tcPr>
          <w:p w:rsidR="00B953AF" w:rsidRPr="00D93B1C" w:rsidRDefault="00B953AF" w:rsidP="00A2710E">
            <w:pPr>
              <w:spacing w:line="228" w:lineRule="auto"/>
              <w:jc w:val="center"/>
              <w:rPr>
                <w:bCs/>
                <w:sz w:val="20"/>
                <w:szCs w:val="20"/>
              </w:rPr>
            </w:pPr>
            <w:r w:rsidRPr="00D93B1C">
              <w:rPr>
                <w:bCs/>
                <w:sz w:val="20"/>
                <w:szCs w:val="20"/>
              </w:rPr>
              <w:t>00</w:t>
            </w:r>
          </w:p>
        </w:tc>
        <w:tc>
          <w:tcPr>
            <w:tcW w:w="472" w:type="dxa"/>
            <w:shd w:val="clear" w:color="auto" w:fill="FFFFFF" w:themeFill="background1"/>
            <w:noWrap/>
            <w:hideMark/>
          </w:tcPr>
          <w:p w:rsidR="00B953AF" w:rsidRPr="00D93B1C" w:rsidRDefault="00B953AF" w:rsidP="00A2710E">
            <w:pPr>
              <w:spacing w:line="228" w:lineRule="auto"/>
              <w:jc w:val="center"/>
              <w:rPr>
                <w:bCs/>
                <w:sz w:val="20"/>
                <w:szCs w:val="20"/>
              </w:rPr>
            </w:pPr>
            <w:r w:rsidRPr="00D93B1C">
              <w:rPr>
                <w:bCs/>
                <w:sz w:val="20"/>
                <w:szCs w:val="20"/>
              </w:rPr>
              <w:t>00</w:t>
            </w:r>
          </w:p>
        </w:tc>
        <w:tc>
          <w:tcPr>
            <w:tcW w:w="1368" w:type="dxa"/>
            <w:shd w:val="clear" w:color="auto" w:fill="FFFFFF" w:themeFill="background1"/>
            <w:noWrap/>
            <w:hideMark/>
          </w:tcPr>
          <w:p w:rsidR="00B953AF" w:rsidRPr="00D93B1C" w:rsidRDefault="00B953AF" w:rsidP="00A2710E">
            <w:pPr>
              <w:spacing w:line="228" w:lineRule="auto"/>
              <w:jc w:val="center"/>
              <w:rPr>
                <w:bCs/>
                <w:sz w:val="20"/>
                <w:szCs w:val="20"/>
              </w:rPr>
            </w:pPr>
            <w:r w:rsidRPr="00D93B1C">
              <w:rPr>
                <w:bCs/>
                <w:sz w:val="20"/>
                <w:szCs w:val="20"/>
              </w:rPr>
              <w:t>00 0 00 00000</w:t>
            </w:r>
          </w:p>
        </w:tc>
        <w:tc>
          <w:tcPr>
            <w:tcW w:w="567" w:type="dxa"/>
            <w:shd w:val="clear" w:color="auto" w:fill="FFFFFF" w:themeFill="background1"/>
            <w:noWrap/>
            <w:hideMark/>
          </w:tcPr>
          <w:p w:rsidR="00B953AF" w:rsidRPr="00D93B1C" w:rsidRDefault="00B953AF" w:rsidP="00A2710E">
            <w:pPr>
              <w:spacing w:line="228" w:lineRule="auto"/>
              <w:jc w:val="center"/>
              <w:rPr>
                <w:bCs/>
                <w:sz w:val="20"/>
                <w:szCs w:val="20"/>
              </w:rPr>
            </w:pPr>
            <w:r w:rsidRPr="00D93B1C">
              <w:rPr>
                <w:bCs/>
                <w:sz w:val="20"/>
                <w:szCs w:val="20"/>
              </w:rPr>
              <w:t>000</w:t>
            </w:r>
          </w:p>
        </w:tc>
        <w:tc>
          <w:tcPr>
            <w:tcW w:w="1417" w:type="dxa"/>
            <w:shd w:val="clear" w:color="auto" w:fill="FFFFFF" w:themeFill="background1"/>
            <w:noWrap/>
            <w:hideMark/>
          </w:tcPr>
          <w:p w:rsidR="00B953AF" w:rsidRPr="00D93B1C" w:rsidRDefault="00B953AF" w:rsidP="00A2710E">
            <w:pPr>
              <w:spacing w:line="228" w:lineRule="auto"/>
              <w:jc w:val="right"/>
              <w:rPr>
                <w:bCs/>
                <w:sz w:val="20"/>
                <w:szCs w:val="20"/>
              </w:rPr>
            </w:pPr>
            <w:r w:rsidRPr="00D93B1C">
              <w:rPr>
                <w:bCs/>
                <w:sz w:val="20"/>
                <w:szCs w:val="20"/>
              </w:rPr>
              <w:t>214 815,72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28" w:lineRule="auto"/>
              <w:rPr>
                <w:sz w:val="20"/>
                <w:szCs w:val="20"/>
              </w:rPr>
            </w:pPr>
            <w:r w:rsidRPr="00D93B1C">
              <w:rPr>
                <w:sz w:val="20"/>
                <w:szCs w:val="20"/>
              </w:rPr>
              <w:t>Образование</w:t>
            </w:r>
          </w:p>
        </w:tc>
        <w:tc>
          <w:tcPr>
            <w:tcW w:w="590" w:type="dxa"/>
            <w:shd w:val="clear" w:color="auto" w:fill="FFFFFF" w:themeFill="background1"/>
            <w:hideMark/>
          </w:tcPr>
          <w:p w:rsidR="00B953AF" w:rsidRPr="00D93B1C" w:rsidRDefault="00B953AF" w:rsidP="00A2710E">
            <w:pPr>
              <w:spacing w:line="228" w:lineRule="auto"/>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28" w:lineRule="auto"/>
              <w:jc w:val="right"/>
              <w:rPr>
                <w:sz w:val="20"/>
                <w:szCs w:val="20"/>
              </w:rPr>
            </w:pPr>
            <w:r w:rsidRPr="00D93B1C">
              <w:rPr>
                <w:sz w:val="20"/>
                <w:szCs w:val="20"/>
              </w:rPr>
              <w:t>157 307,46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28" w:lineRule="auto"/>
              <w:rPr>
                <w:sz w:val="20"/>
                <w:szCs w:val="20"/>
              </w:rPr>
            </w:pPr>
            <w:r w:rsidRPr="00D93B1C">
              <w:rPr>
                <w:sz w:val="20"/>
                <w:szCs w:val="20"/>
              </w:rPr>
              <w:t>Дополнительное образование детей</w:t>
            </w:r>
          </w:p>
        </w:tc>
        <w:tc>
          <w:tcPr>
            <w:tcW w:w="590" w:type="dxa"/>
            <w:shd w:val="clear" w:color="auto" w:fill="FFFFFF" w:themeFill="background1"/>
            <w:hideMark/>
          </w:tcPr>
          <w:p w:rsidR="00B953AF" w:rsidRPr="00D93B1C" w:rsidRDefault="00B953AF" w:rsidP="00A2710E">
            <w:pPr>
              <w:spacing w:line="228" w:lineRule="auto"/>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28" w:lineRule="auto"/>
              <w:jc w:val="right"/>
              <w:rPr>
                <w:sz w:val="20"/>
                <w:szCs w:val="20"/>
              </w:rPr>
            </w:pPr>
            <w:r w:rsidRPr="00D93B1C">
              <w:rPr>
                <w:sz w:val="20"/>
                <w:szCs w:val="20"/>
              </w:rPr>
              <w:t>157 307,46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28" w:lineRule="auto"/>
              <w:rPr>
                <w:sz w:val="20"/>
                <w:szCs w:val="20"/>
              </w:rPr>
            </w:pPr>
            <w:r w:rsidRPr="00D93B1C">
              <w:rPr>
                <w:sz w:val="20"/>
                <w:szCs w:val="20"/>
              </w:rPr>
              <w:t>Муниципальная программа «Развитие физической культуры и спорта в городе Ставрополе»</w:t>
            </w:r>
          </w:p>
        </w:tc>
        <w:tc>
          <w:tcPr>
            <w:tcW w:w="590" w:type="dxa"/>
            <w:shd w:val="clear" w:color="auto" w:fill="FFFFFF" w:themeFill="background1"/>
            <w:hideMark/>
          </w:tcPr>
          <w:p w:rsidR="00B953AF" w:rsidRPr="00D93B1C" w:rsidRDefault="00B953AF" w:rsidP="00A2710E">
            <w:pPr>
              <w:spacing w:line="228" w:lineRule="auto"/>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08 0 00 00000</w:t>
            </w:r>
          </w:p>
        </w:tc>
        <w:tc>
          <w:tcPr>
            <w:tcW w:w="567"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28" w:lineRule="auto"/>
              <w:jc w:val="right"/>
              <w:rPr>
                <w:sz w:val="20"/>
                <w:szCs w:val="20"/>
              </w:rPr>
            </w:pPr>
            <w:r w:rsidRPr="00D93B1C">
              <w:rPr>
                <w:sz w:val="20"/>
                <w:szCs w:val="20"/>
              </w:rPr>
              <w:t>157 073,91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28" w:lineRule="auto"/>
              <w:rPr>
                <w:sz w:val="20"/>
                <w:szCs w:val="20"/>
              </w:rPr>
            </w:pPr>
            <w:r w:rsidRPr="00D93B1C">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90" w:type="dxa"/>
            <w:shd w:val="clear" w:color="auto" w:fill="FFFFFF" w:themeFill="background1"/>
            <w:hideMark/>
          </w:tcPr>
          <w:p w:rsidR="00B953AF" w:rsidRPr="00D93B1C" w:rsidRDefault="00B953AF" w:rsidP="00A2710E">
            <w:pPr>
              <w:spacing w:line="228" w:lineRule="auto"/>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08 1 00 00000</w:t>
            </w:r>
          </w:p>
        </w:tc>
        <w:tc>
          <w:tcPr>
            <w:tcW w:w="567"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28" w:lineRule="auto"/>
              <w:jc w:val="right"/>
              <w:rPr>
                <w:sz w:val="20"/>
                <w:szCs w:val="20"/>
              </w:rPr>
            </w:pPr>
            <w:r w:rsidRPr="00D93B1C">
              <w:rPr>
                <w:sz w:val="20"/>
                <w:szCs w:val="20"/>
              </w:rPr>
              <w:t>157 073,91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28" w:lineRule="auto"/>
              <w:rPr>
                <w:sz w:val="20"/>
                <w:szCs w:val="20"/>
              </w:rPr>
            </w:pPr>
            <w:r w:rsidRPr="00D93B1C">
              <w:rPr>
                <w:sz w:val="20"/>
                <w:szCs w:val="20"/>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590" w:type="dxa"/>
            <w:shd w:val="clear" w:color="auto" w:fill="FFFFFF" w:themeFill="background1"/>
            <w:hideMark/>
          </w:tcPr>
          <w:p w:rsidR="00B953AF" w:rsidRPr="00D93B1C" w:rsidRDefault="00B953AF" w:rsidP="00A2710E">
            <w:pPr>
              <w:spacing w:line="228" w:lineRule="auto"/>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08 1 01 00000</w:t>
            </w:r>
          </w:p>
        </w:tc>
        <w:tc>
          <w:tcPr>
            <w:tcW w:w="567"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28" w:lineRule="auto"/>
              <w:jc w:val="right"/>
              <w:rPr>
                <w:sz w:val="20"/>
                <w:szCs w:val="20"/>
              </w:rPr>
            </w:pPr>
            <w:r w:rsidRPr="00D93B1C">
              <w:rPr>
                <w:sz w:val="20"/>
                <w:szCs w:val="20"/>
              </w:rPr>
              <w:t>157 073,91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28" w:lineRule="auto"/>
              <w:rPr>
                <w:sz w:val="20"/>
                <w:szCs w:val="20"/>
              </w:rPr>
            </w:pPr>
            <w:r w:rsidRPr="00D93B1C">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B953AF" w:rsidRPr="00D93B1C" w:rsidRDefault="00B953AF" w:rsidP="00A2710E">
            <w:pPr>
              <w:spacing w:line="228" w:lineRule="auto"/>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08 1 01 11010</w:t>
            </w:r>
          </w:p>
        </w:tc>
        <w:tc>
          <w:tcPr>
            <w:tcW w:w="567"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28" w:lineRule="auto"/>
              <w:jc w:val="right"/>
              <w:rPr>
                <w:sz w:val="20"/>
                <w:szCs w:val="20"/>
              </w:rPr>
            </w:pPr>
            <w:r w:rsidRPr="00D93B1C">
              <w:rPr>
                <w:sz w:val="20"/>
                <w:szCs w:val="20"/>
              </w:rPr>
              <w:t>154 024,45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28" w:lineRule="auto"/>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A2710E">
            <w:pPr>
              <w:spacing w:line="228" w:lineRule="auto"/>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08 1 01 11010</w:t>
            </w:r>
          </w:p>
        </w:tc>
        <w:tc>
          <w:tcPr>
            <w:tcW w:w="567"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A2710E">
            <w:pPr>
              <w:spacing w:line="228" w:lineRule="auto"/>
              <w:jc w:val="right"/>
              <w:rPr>
                <w:sz w:val="20"/>
                <w:szCs w:val="20"/>
              </w:rPr>
            </w:pPr>
            <w:r w:rsidRPr="00D93B1C">
              <w:rPr>
                <w:sz w:val="20"/>
                <w:szCs w:val="20"/>
              </w:rPr>
              <w:t>154 024,45</w:t>
            </w:r>
          </w:p>
        </w:tc>
      </w:tr>
      <w:tr w:rsidR="00B953AF" w:rsidRPr="00D93B1C" w:rsidTr="00CC0929">
        <w:trPr>
          <w:cantSplit/>
          <w:trHeight w:val="20"/>
        </w:trPr>
        <w:tc>
          <w:tcPr>
            <w:tcW w:w="4594" w:type="dxa"/>
            <w:shd w:val="clear" w:color="auto" w:fill="FFFFFF" w:themeFill="background1"/>
            <w:hideMark/>
          </w:tcPr>
          <w:p w:rsidR="00F928E1" w:rsidRDefault="00B953AF" w:rsidP="00A2710E">
            <w:pPr>
              <w:spacing w:line="228" w:lineRule="auto"/>
              <w:rPr>
                <w:sz w:val="20"/>
                <w:szCs w:val="20"/>
              </w:rPr>
            </w:pPr>
            <w:r w:rsidRPr="00D93B1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A2710E">
            <w:pPr>
              <w:spacing w:line="228" w:lineRule="auto"/>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A2710E">
            <w:pPr>
              <w:spacing w:line="228" w:lineRule="auto"/>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A2710E">
            <w:pPr>
              <w:spacing w:line="228" w:lineRule="auto"/>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B953AF" w:rsidRPr="00D93B1C" w:rsidRDefault="00B953AF" w:rsidP="00A2710E">
            <w:pPr>
              <w:spacing w:line="228" w:lineRule="auto"/>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08 1 01 77460</w:t>
            </w:r>
          </w:p>
        </w:tc>
        <w:tc>
          <w:tcPr>
            <w:tcW w:w="567" w:type="dxa"/>
            <w:shd w:val="clear" w:color="auto" w:fill="FFFFFF" w:themeFill="background1"/>
            <w:noWrap/>
            <w:hideMark/>
          </w:tcPr>
          <w:p w:rsidR="00B953AF" w:rsidRPr="00D93B1C" w:rsidRDefault="00B953AF" w:rsidP="00A2710E">
            <w:pPr>
              <w:spacing w:line="228"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28" w:lineRule="auto"/>
              <w:jc w:val="right"/>
              <w:rPr>
                <w:sz w:val="20"/>
                <w:szCs w:val="20"/>
              </w:rPr>
            </w:pPr>
            <w:r w:rsidRPr="00D93B1C">
              <w:rPr>
                <w:sz w:val="20"/>
                <w:szCs w:val="20"/>
              </w:rPr>
              <w:t>1 587,91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08 1 01 77460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1 587,91</w:t>
            </w:r>
          </w:p>
        </w:tc>
      </w:tr>
      <w:tr w:rsidR="00B953AF" w:rsidRPr="00D93B1C" w:rsidTr="00CC0929">
        <w:trPr>
          <w:cantSplit/>
          <w:trHeight w:val="20"/>
        </w:trPr>
        <w:tc>
          <w:tcPr>
            <w:tcW w:w="4594" w:type="dxa"/>
            <w:shd w:val="clear" w:color="auto" w:fill="FFFFFF" w:themeFill="background1"/>
            <w:hideMark/>
          </w:tcPr>
          <w:p w:rsidR="00BE6B7B" w:rsidRDefault="00B953AF" w:rsidP="00A2710E">
            <w:pPr>
              <w:spacing w:line="276" w:lineRule="auto"/>
              <w:rPr>
                <w:sz w:val="20"/>
                <w:szCs w:val="20"/>
              </w:rPr>
            </w:pPr>
            <w:r w:rsidRPr="00D93B1C">
              <w:rPr>
                <w:sz w:val="20"/>
                <w:szCs w:val="20"/>
              </w:rPr>
              <w:lastRenderedPageBreak/>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p>
          <w:p w:rsidR="00BE6B7B" w:rsidRDefault="00BE6B7B" w:rsidP="00A2710E">
            <w:pPr>
              <w:spacing w:line="276" w:lineRule="auto"/>
              <w:rPr>
                <w:sz w:val="20"/>
                <w:szCs w:val="20"/>
              </w:rPr>
            </w:pPr>
            <w:r>
              <w:rPr>
                <w:sz w:val="20"/>
                <w:szCs w:val="20"/>
              </w:rPr>
              <w:t>с 01 мая 2018 года федеральным законом</w:t>
            </w:r>
            <w:r w:rsidR="00B953AF" w:rsidRPr="00D93B1C">
              <w:rPr>
                <w:sz w:val="20"/>
                <w:szCs w:val="20"/>
              </w:rPr>
              <w:t xml:space="preserve"> минимального </w:t>
            </w:r>
            <w:proofErr w:type="gramStart"/>
            <w:r w:rsidR="00B953AF" w:rsidRPr="00D93B1C">
              <w:rPr>
                <w:sz w:val="20"/>
                <w:szCs w:val="20"/>
              </w:rPr>
              <w:t>размера оплаты труда</w:t>
            </w:r>
            <w:proofErr w:type="gramEnd"/>
            <w:r w:rsidR="00B953AF" w:rsidRPr="00D93B1C">
              <w:rPr>
                <w:sz w:val="20"/>
                <w:szCs w:val="20"/>
              </w:rPr>
              <w:t xml:space="preserve">, а также компенсацию расходов на обеспечение выплаты работникам муниципальных учреждений </w:t>
            </w:r>
          </w:p>
          <w:p w:rsidR="00B953AF" w:rsidRPr="00D93B1C" w:rsidRDefault="00BE6B7B" w:rsidP="00A2710E">
            <w:pPr>
              <w:spacing w:line="276" w:lineRule="auto"/>
              <w:rPr>
                <w:sz w:val="20"/>
                <w:szCs w:val="20"/>
              </w:rPr>
            </w:pPr>
            <w:r>
              <w:rPr>
                <w:sz w:val="20"/>
                <w:szCs w:val="20"/>
              </w:rPr>
              <w:t xml:space="preserve">с 01 января 2018 года коэффициента к заработной </w:t>
            </w:r>
            <w:r w:rsidR="00B953AF" w:rsidRPr="00D93B1C">
              <w:rPr>
                <w:sz w:val="20"/>
                <w:szCs w:val="20"/>
              </w:rPr>
              <w:t>плате за работу в пустынных и безводных местностях</w:t>
            </w:r>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08 1 01 77580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1 461,55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76" w:lineRule="auto"/>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08 1 01 77580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1 461,55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76" w:lineRule="auto"/>
              <w:rPr>
                <w:sz w:val="20"/>
                <w:szCs w:val="20"/>
              </w:rPr>
            </w:pPr>
            <w:r w:rsidRPr="00D93B1C">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16 0 00 00000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233,55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76" w:lineRule="auto"/>
              <w:rPr>
                <w:sz w:val="20"/>
                <w:szCs w:val="20"/>
              </w:rPr>
            </w:pPr>
            <w:r w:rsidRPr="00D93B1C">
              <w:rPr>
                <w:sz w:val="20"/>
                <w:szCs w:val="20"/>
              </w:rPr>
              <w:t>Подпрограмма «Обеспечение пожарной безопасности в границах города Ставрополя»</w:t>
            </w:r>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16 2 00 00000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233,55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76" w:lineRule="auto"/>
              <w:rPr>
                <w:sz w:val="20"/>
                <w:szCs w:val="20"/>
              </w:rPr>
            </w:pPr>
            <w:r w:rsidRPr="00D93B1C">
              <w:rPr>
                <w:sz w:val="20"/>
                <w:szCs w:val="20"/>
              </w:rPr>
              <w:t>Основное мероприятие «Выполнение противопожарных мероприятий в муниципальных учреждениях города Ставрополя»</w:t>
            </w:r>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16 2 02 00000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233,55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76" w:lineRule="auto"/>
              <w:rPr>
                <w:sz w:val="20"/>
                <w:szCs w:val="20"/>
              </w:rPr>
            </w:pPr>
            <w:r w:rsidRPr="00D93B1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16 2 02 20550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233,55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76" w:lineRule="auto"/>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16 2 02 20550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233,55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76" w:lineRule="auto"/>
              <w:rPr>
                <w:sz w:val="20"/>
                <w:szCs w:val="20"/>
              </w:rPr>
            </w:pPr>
            <w:r w:rsidRPr="00D93B1C">
              <w:rPr>
                <w:sz w:val="20"/>
                <w:szCs w:val="20"/>
              </w:rPr>
              <w:t>Физическая культура и спорт</w:t>
            </w:r>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57 508,26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76" w:lineRule="auto"/>
              <w:rPr>
                <w:sz w:val="20"/>
                <w:szCs w:val="20"/>
              </w:rPr>
            </w:pPr>
            <w:r w:rsidRPr="00D93B1C">
              <w:rPr>
                <w:sz w:val="20"/>
                <w:szCs w:val="20"/>
              </w:rPr>
              <w:t xml:space="preserve">Физическая культура </w:t>
            </w:r>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3 101,44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76" w:lineRule="auto"/>
              <w:rPr>
                <w:sz w:val="20"/>
                <w:szCs w:val="20"/>
              </w:rPr>
            </w:pPr>
            <w:r w:rsidRPr="00D93B1C">
              <w:rPr>
                <w:sz w:val="20"/>
                <w:szCs w:val="20"/>
              </w:rPr>
              <w:t>Муниципальная программа «Развитие физической культуры и спорта в городе Ставрополе»</w:t>
            </w:r>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08 0 00 00000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3 101,44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76" w:lineRule="auto"/>
              <w:rPr>
                <w:sz w:val="20"/>
                <w:szCs w:val="20"/>
              </w:rPr>
            </w:pPr>
            <w:r w:rsidRPr="00D93B1C">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08 1 00 00000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3 101,44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76" w:lineRule="auto"/>
              <w:rPr>
                <w:sz w:val="20"/>
                <w:szCs w:val="20"/>
              </w:rPr>
            </w:pPr>
            <w:r w:rsidRPr="00D93B1C">
              <w:rPr>
                <w:sz w:val="20"/>
                <w:szCs w:val="20"/>
              </w:rPr>
              <w:t>Основное мероприятие «Обеспечение деятельности центров спортивной подготовки»</w:t>
            </w:r>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08 1 02 00000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3 101,44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76" w:lineRule="auto"/>
              <w:rPr>
                <w:sz w:val="20"/>
                <w:szCs w:val="20"/>
              </w:rPr>
            </w:pPr>
            <w:r w:rsidRPr="00D93B1C">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08 1 02 11010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2 962,17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76" w:lineRule="auto"/>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A2710E">
            <w:pPr>
              <w:spacing w:line="276" w:lineRule="auto"/>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08 1 02 11010</w:t>
            </w:r>
          </w:p>
        </w:tc>
        <w:tc>
          <w:tcPr>
            <w:tcW w:w="567" w:type="dxa"/>
            <w:shd w:val="clear" w:color="auto" w:fill="FFFFFF" w:themeFill="background1"/>
            <w:noWrap/>
            <w:hideMark/>
          </w:tcPr>
          <w:p w:rsidR="00B953AF" w:rsidRPr="00D93B1C" w:rsidRDefault="00B953AF" w:rsidP="00A2710E">
            <w:pPr>
              <w:spacing w:line="276" w:lineRule="auto"/>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A2710E">
            <w:pPr>
              <w:spacing w:line="276" w:lineRule="auto"/>
              <w:jc w:val="right"/>
              <w:rPr>
                <w:sz w:val="20"/>
                <w:szCs w:val="20"/>
              </w:rPr>
            </w:pPr>
            <w:r w:rsidRPr="00D93B1C">
              <w:rPr>
                <w:sz w:val="20"/>
                <w:szCs w:val="20"/>
              </w:rPr>
              <w:t>2 962,17</w:t>
            </w:r>
          </w:p>
        </w:tc>
      </w:tr>
      <w:tr w:rsidR="00B953AF" w:rsidRPr="00D93B1C" w:rsidTr="00CC0929">
        <w:trPr>
          <w:cantSplit/>
          <w:trHeight w:val="20"/>
        </w:trPr>
        <w:tc>
          <w:tcPr>
            <w:tcW w:w="4594" w:type="dxa"/>
            <w:shd w:val="clear" w:color="auto" w:fill="FFFFFF" w:themeFill="background1"/>
            <w:hideMark/>
          </w:tcPr>
          <w:p w:rsidR="00F928E1" w:rsidRDefault="00B953AF" w:rsidP="00F928E1">
            <w:pPr>
              <w:rPr>
                <w:sz w:val="20"/>
                <w:szCs w:val="20"/>
              </w:rPr>
            </w:pPr>
            <w:r w:rsidRPr="00D93B1C">
              <w:rPr>
                <w:sz w:val="20"/>
                <w:szCs w:val="20"/>
              </w:rPr>
              <w:lastRenderedPageBreak/>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F928E1">
            <w:pPr>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F928E1">
            <w:pPr>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F928E1">
            <w:pPr>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08 1 02 77460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100,53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08 1 02 77460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100,53</w:t>
            </w:r>
          </w:p>
        </w:tc>
      </w:tr>
      <w:tr w:rsidR="00B953AF" w:rsidRPr="00D93B1C" w:rsidTr="00CC0929">
        <w:trPr>
          <w:cantSplit/>
          <w:trHeight w:val="20"/>
        </w:trPr>
        <w:tc>
          <w:tcPr>
            <w:tcW w:w="4594" w:type="dxa"/>
            <w:shd w:val="clear" w:color="auto" w:fill="FFFFFF" w:themeFill="background1"/>
            <w:hideMark/>
          </w:tcPr>
          <w:p w:rsidR="00BE6B7B" w:rsidRDefault="00B953AF" w:rsidP="00F928E1">
            <w:pPr>
              <w:rPr>
                <w:sz w:val="20"/>
                <w:szCs w:val="20"/>
              </w:rPr>
            </w:pPr>
            <w:r w:rsidRPr="00D93B1C">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p>
          <w:p w:rsidR="00BE6B7B" w:rsidRDefault="00BE6B7B" w:rsidP="00F928E1">
            <w:pPr>
              <w:rPr>
                <w:sz w:val="20"/>
                <w:szCs w:val="20"/>
              </w:rPr>
            </w:pPr>
            <w:r>
              <w:rPr>
                <w:sz w:val="20"/>
                <w:szCs w:val="20"/>
              </w:rPr>
              <w:t>с 01 мая 2018 года федеральным законом</w:t>
            </w:r>
            <w:r w:rsidR="00B953AF" w:rsidRPr="00D93B1C">
              <w:rPr>
                <w:sz w:val="20"/>
                <w:szCs w:val="20"/>
              </w:rPr>
              <w:t xml:space="preserve"> минимального </w:t>
            </w:r>
            <w:proofErr w:type="gramStart"/>
            <w:r w:rsidR="00B953AF" w:rsidRPr="00D93B1C">
              <w:rPr>
                <w:sz w:val="20"/>
                <w:szCs w:val="20"/>
              </w:rPr>
              <w:t>размера оплаты труда</w:t>
            </w:r>
            <w:proofErr w:type="gramEnd"/>
            <w:r w:rsidR="00B953AF" w:rsidRPr="00D93B1C">
              <w:rPr>
                <w:sz w:val="20"/>
                <w:szCs w:val="20"/>
              </w:rPr>
              <w:t xml:space="preserve">, а также компенсацию расходов на обеспечение выплаты работникам муниципальных учреждений </w:t>
            </w:r>
          </w:p>
          <w:p w:rsidR="00B953AF" w:rsidRPr="00D93B1C" w:rsidRDefault="00BE6B7B" w:rsidP="00F928E1">
            <w:pPr>
              <w:rPr>
                <w:sz w:val="20"/>
                <w:szCs w:val="20"/>
              </w:rPr>
            </w:pPr>
            <w:r>
              <w:rPr>
                <w:sz w:val="20"/>
                <w:szCs w:val="20"/>
              </w:rPr>
              <w:t xml:space="preserve">с 01 января 2018 года коэффициента к заработной </w:t>
            </w:r>
            <w:r w:rsidR="00B953AF" w:rsidRPr="00D93B1C">
              <w:rPr>
                <w:sz w:val="20"/>
                <w:szCs w:val="20"/>
              </w:rPr>
              <w:t>плате за работу в пустынных и безводных местностях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08 1 02 77580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38,74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08 1 02 77580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38,74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Массовый спорт</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14 712,35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«Развитие физической культуры и спорта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14 712,35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9 806,50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08 1 03 00000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9 806,50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08 1 03 11010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9 806,50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08 1 03 11010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9 806,50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Подпрограмма «Организация и проведение физкультурных мероприятий и спортивных мероприятий»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08 2 00 00000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4 905,85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«Реализация мероприятий, направленных на развитие физической культуры и массового спорта»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08 2 01 00000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4 905,85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реализацию мероприятий, направленных на развитие физической культуры и массового спорта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08 2 01 20420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4 905,85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казенных учреждений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08 2 01 20420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2 817,50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08 2 01 20420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2 088,35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Спорт высших достижений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21 550,00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«Развитие физической культуры и спорта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21 550,00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«Организация и проведение физкультурных мероприятий и спортивных мероприятий»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08 2 00 00000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21 550,00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08 2 04 00000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21 550,00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w:t>
            </w:r>
            <w:proofErr w:type="gramStart"/>
            <w:r w:rsidRPr="00D93B1C">
              <w:rPr>
                <w:sz w:val="20"/>
                <w:szCs w:val="20"/>
              </w:rPr>
              <w:t>взноса муниципального образования города Ставрополя  Ставропольского края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08 2 04 60120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1 550,00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некоммерческим организациям (за исключением государственных (муниципальных) учреждений)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08 2 04 60120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630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1 550,00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08 2 04 60150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20 000,00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некоммерческим организациям (за исключением государственных (муниципальных) учреждений)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08 2 04 60150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630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20 000,00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Другие вопросы в области физической культуры и спорта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18 144,47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Обеспечение деятельности комитета физической культуры и спорта администрации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78 0 00 00000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18 144,47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78 1 00 00000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18 144,47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обеспечение </w:t>
            </w:r>
            <w:proofErr w:type="gramStart"/>
            <w:r w:rsidRPr="00D93B1C">
              <w:rPr>
                <w:sz w:val="20"/>
                <w:szCs w:val="20"/>
              </w:rPr>
              <w:t>функций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78 1 00 10010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778,21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78 1 00 10010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198,79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78 1 00 10010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571,42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Уплата налогов, сборов и иных платежей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78 1 00 10010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850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выплаты по оплате </w:t>
            </w:r>
            <w:proofErr w:type="gramStart"/>
            <w:r w:rsidRPr="00D93B1C">
              <w:rPr>
                <w:sz w:val="20"/>
                <w:szCs w:val="20"/>
              </w:rPr>
              <w:t>труда работников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78 1 00 10020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7 185,97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78 1 00 10020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7 185,97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78 1 00 11010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9 599,88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казенных учреждений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78 1 00 11010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8 459,88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78 1 00 11010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1 140,00</w:t>
            </w:r>
          </w:p>
        </w:tc>
      </w:tr>
      <w:tr w:rsidR="00B953AF" w:rsidRPr="00D93B1C" w:rsidTr="00CC0929">
        <w:trPr>
          <w:cantSplit/>
          <w:trHeight w:val="20"/>
        </w:trPr>
        <w:tc>
          <w:tcPr>
            <w:tcW w:w="4594" w:type="dxa"/>
            <w:shd w:val="clear" w:color="auto" w:fill="FFFFFF" w:themeFill="background1"/>
            <w:hideMark/>
          </w:tcPr>
          <w:p w:rsidR="00F928E1" w:rsidRDefault="00B953AF" w:rsidP="00F928E1">
            <w:pPr>
              <w:rPr>
                <w:sz w:val="20"/>
                <w:szCs w:val="20"/>
              </w:rPr>
            </w:pPr>
            <w:r w:rsidRPr="00D93B1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F928E1">
            <w:pPr>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F928E1">
            <w:pPr>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F928E1">
            <w:pPr>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78 1 00 77460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563,00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казенных учреждений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78 1 00 77460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327,14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78 1 00 77460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235,86</w:t>
            </w:r>
          </w:p>
        </w:tc>
      </w:tr>
      <w:tr w:rsidR="00B953AF" w:rsidRPr="00D93B1C" w:rsidTr="00CC0929">
        <w:trPr>
          <w:cantSplit/>
          <w:trHeight w:val="20"/>
        </w:trPr>
        <w:tc>
          <w:tcPr>
            <w:tcW w:w="4594" w:type="dxa"/>
            <w:shd w:val="clear" w:color="auto" w:fill="FFFFFF" w:themeFill="background1"/>
            <w:hideMark/>
          </w:tcPr>
          <w:p w:rsidR="00BE6B7B" w:rsidRDefault="00B953AF" w:rsidP="00F928E1">
            <w:pPr>
              <w:rPr>
                <w:sz w:val="20"/>
                <w:szCs w:val="20"/>
              </w:rPr>
            </w:pPr>
            <w:r w:rsidRPr="00D93B1C">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p>
          <w:p w:rsidR="00BE6B7B" w:rsidRDefault="00BE6B7B" w:rsidP="00F928E1">
            <w:pPr>
              <w:rPr>
                <w:sz w:val="20"/>
                <w:szCs w:val="20"/>
              </w:rPr>
            </w:pPr>
            <w:r>
              <w:rPr>
                <w:sz w:val="20"/>
                <w:szCs w:val="20"/>
              </w:rPr>
              <w:t>с 01 мая 2018 года федеральным законом</w:t>
            </w:r>
            <w:r w:rsidR="00B953AF" w:rsidRPr="00D93B1C">
              <w:rPr>
                <w:sz w:val="20"/>
                <w:szCs w:val="20"/>
              </w:rPr>
              <w:t xml:space="preserve"> минимального </w:t>
            </w:r>
            <w:proofErr w:type="gramStart"/>
            <w:r w:rsidR="00B953AF" w:rsidRPr="00D93B1C">
              <w:rPr>
                <w:sz w:val="20"/>
                <w:szCs w:val="20"/>
              </w:rPr>
              <w:t>размера оплаты труда</w:t>
            </w:r>
            <w:proofErr w:type="gramEnd"/>
            <w:r w:rsidR="00B953AF" w:rsidRPr="00D93B1C">
              <w:rPr>
                <w:sz w:val="20"/>
                <w:szCs w:val="20"/>
              </w:rPr>
              <w:t xml:space="preserve">, а также компенсацию расходов на обеспечение выплаты работникам муниципальных учреждений </w:t>
            </w:r>
          </w:p>
          <w:p w:rsidR="00B953AF" w:rsidRPr="00D93B1C" w:rsidRDefault="00BE6B7B" w:rsidP="00F928E1">
            <w:pPr>
              <w:rPr>
                <w:sz w:val="20"/>
                <w:szCs w:val="20"/>
              </w:rPr>
            </w:pPr>
            <w:r>
              <w:rPr>
                <w:sz w:val="20"/>
                <w:szCs w:val="20"/>
              </w:rPr>
              <w:t xml:space="preserve">с 01 января 2018 года коэффициента к заработной </w:t>
            </w:r>
            <w:r w:rsidR="00B953AF" w:rsidRPr="00D93B1C">
              <w:rPr>
                <w:sz w:val="20"/>
                <w:szCs w:val="20"/>
              </w:rPr>
              <w:t>плате за работу в пустынных и безводных местностях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78 1 00 77580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17,41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78 1 00 77580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17,41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bCs/>
                <w:sz w:val="20"/>
                <w:szCs w:val="20"/>
              </w:rPr>
            </w:pPr>
            <w:r w:rsidRPr="00D93B1C">
              <w:rPr>
                <w:bCs/>
                <w:sz w:val="20"/>
                <w:szCs w:val="20"/>
              </w:rPr>
              <w:t>Администрация Ленинского района города Ставрополя</w:t>
            </w:r>
          </w:p>
        </w:tc>
        <w:tc>
          <w:tcPr>
            <w:tcW w:w="590" w:type="dxa"/>
            <w:shd w:val="clear" w:color="auto" w:fill="FFFFFF" w:themeFill="background1"/>
            <w:hideMark/>
          </w:tcPr>
          <w:p w:rsidR="00B953AF" w:rsidRPr="00D93B1C" w:rsidRDefault="00B953AF" w:rsidP="00F928E1">
            <w:pPr>
              <w:jc w:val="center"/>
              <w:rPr>
                <w:bCs/>
                <w:sz w:val="20"/>
                <w:szCs w:val="20"/>
              </w:rPr>
            </w:pPr>
            <w:r w:rsidRPr="00D93B1C">
              <w:rPr>
                <w:bCs/>
                <w:sz w:val="20"/>
                <w:szCs w:val="20"/>
              </w:rPr>
              <w:t>617</w:t>
            </w:r>
          </w:p>
        </w:tc>
        <w:tc>
          <w:tcPr>
            <w:tcW w:w="493"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w:t>
            </w:r>
          </w:p>
        </w:tc>
        <w:tc>
          <w:tcPr>
            <w:tcW w:w="472"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w:t>
            </w:r>
          </w:p>
        </w:tc>
        <w:tc>
          <w:tcPr>
            <w:tcW w:w="1368"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00 0 00 00000</w:t>
            </w:r>
          </w:p>
        </w:tc>
        <w:tc>
          <w:tcPr>
            <w:tcW w:w="567"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000</w:t>
            </w:r>
          </w:p>
        </w:tc>
        <w:tc>
          <w:tcPr>
            <w:tcW w:w="1417" w:type="dxa"/>
            <w:shd w:val="clear" w:color="auto" w:fill="FFFFFF" w:themeFill="background1"/>
            <w:noWrap/>
            <w:hideMark/>
          </w:tcPr>
          <w:p w:rsidR="00B953AF" w:rsidRPr="00D93B1C" w:rsidRDefault="00B953AF" w:rsidP="00F928E1">
            <w:pPr>
              <w:jc w:val="right"/>
              <w:rPr>
                <w:bCs/>
                <w:sz w:val="20"/>
                <w:szCs w:val="20"/>
              </w:rPr>
            </w:pPr>
            <w:r w:rsidRPr="00D93B1C">
              <w:rPr>
                <w:bCs/>
                <w:sz w:val="20"/>
                <w:szCs w:val="20"/>
              </w:rPr>
              <w:t>152 885,75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Общегосударственные вопросы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36 485,64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34 695,25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Обеспечение </w:t>
            </w:r>
            <w:proofErr w:type="gramStart"/>
            <w:r w:rsidRPr="00D93B1C">
              <w:rPr>
                <w:sz w:val="20"/>
                <w:szCs w:val="20"/>
              </w:rPr>
              <w:t>деятельности администрации Ленинского района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34 695,25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Непрограммные расходы в рамках </w:t>
            </w:r>
            <w:proofErr w:type="gramStart"/>
            <w:r w:rsidRPr="00D93B1C">
              <w:rPr>
                <w:sz w:val="20"/>
                <w:szCs w:val="20"/>
              </w:rPr>
              <w:t>обеспечения деятельности администрации Ленинского района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80 1 00 00000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34 695,25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обеспечение </w:t>
            </w:r>
            <w:proofErr w:type="gramStart"/>
            <w:r w:rsidRPr="00D93B1C">
              <w:rPr>
                <w:sz w:val="20"/>
                <w:szCs w:val="20"/>
              </w:rPr>
              <w:t>функций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80 1 00 10010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4 101,71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80 1 00 10010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575,16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80 1 00 10010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3 418,41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Уплата налогов, сборов и иных платежей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80 1 00 10010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850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108,14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выплаты по оплате </w:t>
            </w:r>
            <w:proofErr w:type="gramStart"/>
            <w:r w:rsidRPr="00D93B1C">
              <w:rPr>
                <w:sz w:val="20"/>
                <w:szCs w:val="20"/>
              </w:rPr>
              <w:t>труда работников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80 1 00 10020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28 493,72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80 1 00 10020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28 493,72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80 1 00 76200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1 083,66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80 1 00 76200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974,90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80 1 00 76200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108,76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80 1 00 76360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70,90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80 1 00 76360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70,90</w:t>
            </w:r>
          </w:p>
        </w:tc>
      </w:tr>
      <w:tr w:rsidR="00B953AF" w:rsidRPr="00D93B1C" w:rsidTr="00CC0929">
        <w:trPr>
          <w:cantSplit/>
          <w:trHeight w:val="20"/>
        </w:trPr>
        <w:tc>
          <w:tcPr>
            <w:tcW w:w="4594" w:type="dxa"/>
            <w:shd w:val="clear" w:color="auto" w:fill="FFFFFF" w:themeFill="background1"/>
            <w:hideMark/>
          </w:tcPr>
          <w:p w:rsidR="00F928E1" w:rsidRDefault="00B953AF" w:rsidP="00F928E1">
            <w:pPr>
              <w:rPr>
                <w:sz w:val="20"/>
                <w:szCs w:val="20"/>
              </w:rPr>
            </w:pPr>
            <w:r w:rsidRPr="00D93B1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F928E1">
            <w:pPr>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F928E1">
            <w:pPr>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F928E1">
            <w:pPr>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80 1 00 77460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927,85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80 1 00 77460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927,85</w:t>
            </w:r>
          </w:p>
        </w:tc>
      </w:tr>
      <w:tr w:rsidR="00B953AF" w:rsidRPr="00D93B1C" w:rsidTr="00CC0929">
        <w:trPr>
          <w:cantSplit/>
          <w:trHeight w:val="20"/>
        </w:trPr>
        <w:tc>
          <w:tcPr>
            <w:tcW w:w="4594" w:type="dxa"/>
            <w:shd w:val="clear" w:color="auto" w:fill="FFFFFF" w:themeFill="background1"/>
            <w:hideMark/>
          </w:tcPr>
          <w:p w:rsidR="00BE6B7B" w:rsidRDefault="00B953AF" w:rsidP="00F928E1">
            <w:pPr>
              <w:rPr>
                <w:sz w:val="20"/>
                <w:szCs w:val="20"/>
              </w:rPr>
            </w:pPr>
            <w:r w:rsidRPr="00D93B1C">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p>
          <w:p w:rsidR="00BE6B7B" w:rsidRDefault="00BE6B7B" w:rsidP="00F928E1">
            <w:pPr>
              <w:rPr>
                <w:sz w:val="20"/>
                <w:szCs w:val="20"/>
              </w:rPr>
            </w:pPr>
            <w:r>
              <w:rPr>
                <w:sz w:val="20"/>
                <w:szCs w:val="20"/>
              </w:rPr>
              <w:t>с 01 мая 2018 года федеральным законом</w:t>
            </w:r>
            <w:r w:rsidR="00B953AF" w:rsidRPr="00D93B1C">
              <w:rPr>
                <w:sz w:val="20"/>
                <w:szCs w:val="20"/>
              </w:rPr>
              <w:t xml:space="preserve"> минимального </w:t>
            </w:r>
            <w:proofErr w:type="gramStart"/>
            <w:r w:rsidR="00B953AF" w:rsidRPr="00D93B1C">
              <w:rPr>
                <w:sz w:val="20"/>
                <w:szCs w:val="20"/>
              </w:rPr>
              <w:t>размера оплаты труда</w:t>
            </w:r>
            <w:proofErr w:type="gramEnd"/>
            <w:r w:rsidR="00B953AF" w:rsidRPr="00D93B1C">
              <w:rPr>
                <w:sz w:val="20"/>
                <w:szCs w:val="20"/>
              </w:rPr>
              <w:t xml:space="preserve">, а также компенсацию расходов на обеспечение выплаты работникам муниципальных учреждений </w:t>
            </w:r>
          </w:p>
          <w:p w:rsidR="00B953AF" w:rsidRPr="00D93B1C" w:rsidRDefault="00BE6B7B" w:rsidP="00F928E1">
            <w:pPr>
              <w:rPr>
                <w:sz w:val="20"/>
                <w:szCs w:val="20"/>
              </w:rPr>
            </w:pPr>
            <w:r>
              <w:rPr>
                <w:sz w:val="20"/>
                <w:szCs w:val="20"/>
              </w:rPr>
              <w:t xml:space="preserve">с 01 января 2018 года коэффициента к заработной </w:t>
            </w:r>
            <w:r w:rsidR="00B953AF" w:rsidRPr="00D93B1C">
              <w:rPr>
                <w:sz w:val="20"/>
                <w:szCs w:val="20"/>
              </w:rPr>
              <w:t>плате за работу в пустынных и безводных местностях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80 1 00 77580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17,41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80 1 00 77580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17,41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Другие общегосударственные вопросы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1 790,39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375,75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636630">
            <w:pPr>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375,75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636630">
            <w:pPr>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375,75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содержание объектов муниципальной казны города Ставрополя в части жилых помещений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636630">
            <w:pPr>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01 20840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350,00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636630">
            <w:pPr>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01 20840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350,00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уплату взносов на капитальный ремонт общего имущества в многоквартирных домах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636630">
            <w:pPr>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01 21120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25,75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636630">
            <w:pPr>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01 21120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25,75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Обеспечение </w:t>
            </w:r>
            <w:proofErr w:type="gramStart"/>
            <w:r w:rsidRPr="00D93B1C">
              <w:rPr>
                <w:sz w:val="20"/>
                <w:szCs w:val="20"/>
              </w:rPr>
              <w:t>деятельности администрации Ленинского района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133,14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Непрограммные расходы в рамках </w:t>
            </w:r>
            <w:proofErr w:type="gramStart"/>
            <w:r w:rsidRPr="00D93B1C">
              <w:rPr>
                <w:sz w:val="20"/>
                <w:szCs w:val="20"/>
              </w:rPr>
              <w:t>обеспечения деятельности администрации Ленинского района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80 1 00 00000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133,14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на основании исполнительных листов судебных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80 1 00 20050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133,14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Исполнение судебных актов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80 1 00 20050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830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133,14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1 281,50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Иные непрограммные мероприятия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1 281,50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98 1 00 21020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1 215,21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98 1 00 21020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1 215,21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вопросы, связанные с общегосударственным управлением</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98 1 00 21350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66,29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98 1 00 21350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66,29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Национальная экономика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80 090,64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Дорожное хозяйство (дорожные фонды)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80 090,64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78 272,37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78 272,37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78 272,37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ремонт и содержание внутриквартальных автомобильных дорог общего пользования местного значения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04 2 02 20820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10 882,41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остатки на 01.01.2018</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04 2 02 20820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689,65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04 2 02 20820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10 882,41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содержание автомобильных дорог общего пользования местного значения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04 2 02 21090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62 925,14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04 2 02 21090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62 925,14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04 2 02 21410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2 000,00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остатки на 01.01.2018</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04 2 02 21410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2 000,00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04 2 02 21410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2 000,00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осуществление функций административного центра Ставропольского края за счет сре</w:t>
            </w:r>
            <w:proofErr w:type="gramStart"/>
            <w:r w:rsidRPr="00D93B1C">
              <w:rPr>
                <w:sz w:val="20"/>
                <w:szCs w:val="20"/>
              </w:rPr>
              <w:t>дств  кр</w:t>
            </w:r>
            <w:proofErr w:type="gramEnd"/>
            <w:r w:rsidRPr="00D93B1C">
              <w:rPr>
                <w:sz w:val="20"/>
                <w:szCs w:val="20"/>
              </w:rPr>
              <w:t>аевого бюджета на содержание центральной части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04 2 02 76416</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1 164,82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04 2 02 76416</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1 164,82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Расходы  на осуществление функций административного центра Ставропольского края за счет сре</w:t>
            </w:r>
            <w:proofErr w:type="gramStart"/>
            <w:r w:rsidRPr="00D93B1C">
              <w:rPr>
                <w:sz w:val="20"/>
                <w:szCs w:val="20"/>
              </w:rPr>
              <w:t>дств кр</w:t>
            </w:r>
            <w:proofErr w:type="gramEnd"/>
            <w:r w:rsidRPr="00D93B1C">
              <w:rPr>
                <w:sz w:val="20"/>
                <w:szCs w:val="20"/>
              </w:rPr>
              <w:t>аевого бюджета на содержание автомобильных дорог общего пользования местного значения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04 2 02 76417</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1 300,00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04 2 02 76417</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1 300,00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1 818,27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непрограммные мероприятия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1 818,27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Благоустройство территорий в районах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98 1 00 21450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1 818,27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98 1 00 21450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1 818,27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Жилищно-коммунальное хозяйство</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34 724,02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Жилищное хозяйство</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1 073,85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1 073,85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«Развитие жилищно-коммунального хозяйства на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1 073,85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04 1 01 00000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1 073,85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проведение капитального ремонта муниципального жилищного фонда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04 1 01 20190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1 073,85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04 1 01 20190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1 073,85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Благоустройство</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33 650,17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33 000,65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«Благоустройство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33 000,65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«Благоустройство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33 000,65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прочие мероприятия по благоустройству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04 3 04 20300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11 100,05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04 3 04 20300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11 100,05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проведение работ по уходу за зелеными насаждениями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04 3 04 21070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473,00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04 3 04 21070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473,00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осуществление функций административного центра Ставропольского края за счет сре</w:t>
            </w:r>
            <w:proofErr w:type="gramStart"/>
            <w:r w:rsidRPr="00D93B1C">
              <w:rPr>
                <w:sz w:val="20"/>
                <w:szCs w:val="20"/>
              </w:rPr>
              <w:t>дств  кр</w:t>
            </w:r>
            <w:proofErr w:type="gramEnd"/>
            <w:r w:rsidRPr="00D93B1C">
              <w:rPr>
                <w:sz w:val="20"/>
                <w:szCs w:val="20"/>
              </w:rPr>
              <w:t>аевого бюджета на содержание центральной части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04 3 04 76416</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11 311,26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04 3 04 76416</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11 311,26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36630">
            <w:pPr>
              <w:ind w:left="-149" w:right="-139"/>
              <w:jc w:val="center"/>
              <w:rPr>
                <w:sz w:val="20"/>
                <w:szCs w:val="20"/>
              </w:rPr>
            </w:pPr>
            <w:r w:rsidRPr="00D93B1C">
              <w:rPr>
                <w:sz w:val="20"/>
                <w:szCs w:val="20"/>
              </w:rPr>
              <w:t>04 3 04 G6420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1 508,53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 том числе: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636630">
            <w:pPr>
              <w:ind w:left="-149" w:right="-139"/>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средства физических лиц</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36630">
            <w:pPr>
              <w:ind w:left="-149" w:right="-139"/>
              <w:jc w:val="center"/>
              <w:rPr>
                <w:sz w:val="20"/>
                <w:szCs w:val="20"/>
              </w:rPr>
            </w:pPr>
            <w:r w:rsidRPr="00D93B1C">
              <w:rPr>
                <w:sz w:val="20"/>
                <w:szCs w:val="20"/>
              </w:rPr>
              <w:t>04 3 04 G6420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305,00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средства организаций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36630">
            <w:pPr>
              <w:ind w:left="-149" w:right="-139"/>
              <w:jc w:val="center"/>
              <w:rPr>
                <w:sz w:val="20"/>
                <w:szCs w:val="20"/>
              </w:rPr>
            </w:pPr>
            <w:r w:rsidRPr="00D93B1C">
              <w:rPr>
                <w:sz w:val="20"/>
                <w:szCs w:val="20"/>
              </w:rPr>
              <w:t>04 3 04 G6420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1 203,53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36630">
            <w:pPr>
              <w:ind w:left="-149" w:right="-139"/>
              <w:jc w:val="center"/>
              <w:rPr>
                <w:sz w:val="20"/>
                <w:szCs w:val="20"/>
              </w:rPr>
            </w:pPr>
            <w:r w:rsidRPr="00D93B1C">
              <w:rPr>
                <w:sz w:val="20"/>
                <w:szCs w:val="20"/>
              </w:rPr>
              <w:t>04 3 04 G6420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1 508,53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Реализация проектов развития территорий муниципальных образований, основанных на местных инициативах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36630">
            <w:pPr>
              <w:ind w:left="-149" w:right="-139"/>
              <w:jc w:val="center"/>
              <w:rPr>
                <w:sz w:val="20"/>
                <w:szCs w:val="20"/>
              </w:rPr>
            </w:pPr>
            <w:r w:rsidRPr="00D93B1C">
              <w:rPr>
                <w:sz w:val="20"/>
                <w:szCs w:val="20"/>
              </w:rPr>
              <w:t>04 3 04 S6420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8 607,81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 том числе: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636630">
            <w:pPr>
              <w:ind w:left="-149" w:right="-139"/>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средства местного бюджета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36630">
            <w:pPr>
              <w:ind w:left="-149" w:right="-139"/>
              <w:jc w:val="center"/>
              <w:rPr>
                <w:sz w:val="20"/>
                <w:szCs w:val="20"/>
              </w:rPr>
            </w:pPr>
            <w:r w:rsidRPr="00D93B1C">
              <w:rPr>
                <w:sz w:val="20"/>
                <w:szCs w:val="20"/>
              </w:rPr>
              <w:t>04 3 04 S6420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2 678,21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средства субсидии из бюджета Ставропольского края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36630">
            <w:pPr>
              <w:ind w:left="-149" w:right="-139"/>
              <w:jc w:val="center"/>
              <w:rPr>
                <w:sz w:val="20"/>
                <w:szCs w:val="20"/>
              </w:rPr>
            </w:pPr>
            <w:r w:rsidRPr="00D93B1C">
              <w:rPr>
                <w:sz w:val="20"/>
                <w:szCs w:val="20"/>
              </w:rPr>
              <w:t>04 3 04 S6420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5 929,60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636630">
            <w:pPr>
              <w:ind w:left="-149" w:right="-139"/>
              <w:jc w:val="center"/>
              <w:rPr>
                <w:sz w:val="20"/>
                <w:szCs w:val="20"/>
              </w:rPr>
            </w:pPr>
            <w:r w:rsidRPr="00D93B1C">
              <w:rPr>
                <w:sz w:val="20"/>
                <w:szCs w:val="20"/>
              </w:rPr>
              <w:t>04 3 04 S6420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8 607,81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649,52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непрограммные мероприятия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649,52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Благоустройство территорий в районах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98 1 00 21450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649,52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98 1 00 21450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649,52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Культура, кинематография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1 585,45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Культура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1 585,45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«Культура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1 585,45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1 585,45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1 585,45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проведение культурно-массовых мероприятий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07 1 01 20060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1 095,45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07 1 01 20060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1 095,45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размещение информационных баннеров на лайтбоксах на остановочных пунктах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07 1 01 21130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490,00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617</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07 1 01 21130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490,00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bCs/>
                <w:sz w:val="20"/>
                <w:szCs w:val="20"/>
              </w:rPr>
            </w:pPr>
            <w:r w:rsidRPr="00D93B1C">
              <w:rPr>
                <w:bCs/>
                <w:sz w:val="20"/>
                <w:szCs w:val="20"/>
              </w:rPr>
              <w:t>Администрация Октябрьского района города Ставрополя</w:t>
            </w:r>
          </w:p>
        </w:tc>
        <w:tc>
          <w:tcPr>
            <w:tcW w:w="590" w:type="dxa"/>
            <w:shd w:val="clear" w:color="auto" w:fill="FFFFFF" w:themeFill="background1"/>
            <w:hideMark/>
          </w:tcPr>
          <w:p w:rsidR="00B953AF" w:rsidRPr="00D93B1C" w:rsidRDefault="00B953AF" w:rsidP="00F928E1">
            <w:pPr>
              <w:jc w:val="center"/>
              <w:rPr>
                <w:bCs/>
                <w:sz w:val="20"/>
                <w:szCs w:val="20"/>
              </w:rPr>
            </w:pPr>
            <w:r w:rsidRPr="00D93B1C">
              <w:rPr>
                <w:bCs/>
                <w:sz w:val="20"/>
                <w:szCs w:val="20"/>
              </w:rPr>
              <w:t>618</w:t>
            </w:r>
          </w:p>
        </w:tc>
        <w:tc>
          <w:tcPr>
            <w:tcW w:w="493"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w:t>
            </w:r>
          </w:p>
        </w:tc>
        <w:tc>
          <w:tcPr>
            <w:tcW w:w="472"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w:t>
            </w:r>
          </w:p>
        </w:tc>
        <w:tc>
          <w:tcPr>
            <w:tcW w:w="1368"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00 0 00 00000</w:t>
            </w:r>
          </w:p>
        </w:tc>
        <w:tc>
          <w:tcPr>
            <w:tcW w:w="567"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000</w:t>
            </w:r>
          </w:p>
        </w:tc>
        <w:tc>
          <w:tcPr>
            <w:tcW w:w="1417" w:type="dxa"/>
            <w:shd w:val="clear" w:color="auto" w:fill="FFFFFF" w:themeFill="background1"/>
            <w:noWrap/>
            <w:hideMark/>
          </w:tcPr>
          <w:p w:rsidR="00B953AF" w:rsidRPr="00D93B1C" w:rsidRDefault="00B953AF" w:rsidP="00F928E1">
            <w:pPr>
              <w:jc w:val="right"/>
              <w:rPr>
                <w:bCs/>
                <w:sz w:val="20"/>
                <w:szCs w:val="20"/>
              </w:rPr>
            </w:pPr>
            <w:r w:rsidRPr="00D93B1C">
              <w:rPr>
                <w:bCs/>
                <w:sz w:val="20"/>
                <w:szCs w:val="20"/>
              </w:rPr>
              <w:t>135 166,03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Общегосударственные вопросы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33 142,63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32 481,15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Обеспечение </w:t>
            </w:r>
            <w:proofErr w:type="gramStart"/>
            <w:r w:rsidRPr="00D93B1C">
              <w:rPr>
                <w:sz w:val="20"/>
                <w:szCs w:val="20"/>
              </w:rPr>
              <w:t>деятельности администрации Октябрьского района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81 0 00 00000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32 481,15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Непрограммные расходы в рамках </w:t>
            </w:r>
            <w:proofErr w:type="gramStart"/>
            <w:r w:rsidRPr="00D93B1C">
              <w:rPr>
                <w:sz w:val="20"/>
                <w:szCs w:val="20"/>
              </w:rPr>
              <w:t>обеспечения деятельности администрации Октябрьского района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81 1 00 00000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32 481,15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обеспечение </w:t>
            </w:r>
            <w:proofErr w:type="gramStart"/>
            <w:r w:rsidRPr="00D93B1C">
              <w:rPr>
                <w:sz w:val="20"/>
                <w:szCs w:val="20"/>
              </w:rPr>
              <w:t>функций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81 1 00 10010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4 395,95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81 1 00 10010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616,57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81 1 00 10010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3 728,90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Уплата налогов, сборов и иных платежей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81 1 00 10010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850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50,48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выплаты по оплате </w:t>
            </w:r>
            <w:proofErr w:type="gramStart"/>
            <w:r w:rsidRPr="00D93B1C">
              <w:rPr>
                <w:sz w:val="20"/>
                <w:szCs w:val="20"/>
              </w:rPr>
              <w:t>труда работников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81 1 00 10020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25 878,75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81 1 00 10020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25 878,75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81 1 00 76200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1 260,40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81 1 00 76200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1 231,91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81 1 00 76200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28,49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81 1 00 76360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70,90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81 1 00 76360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70,90</w:t>
            </w:r>
          </w:p>
        </w:tc>
      </w:tr>
      <w:tr w:rsidR="00B953AF" w:rsidRPr="00D93B1C" w:rsidTr="00CC0929">
        <w:trPr>
          <w:cantSplit/>
          <w:trHeight w:val="20"/>
        </w:trPr>
        <w:tc>
          <w:tcPr>
            <w:tcW w:w="4594" w:type="dxa"/>
            <w:shd w:val="clear" w:color="auto" w:fill="FFFFFF" w:themeFill="background1"/>
            <w:hideMark/>
          </w:tcPr>
          <w:p w:rsidR="00F928E1" w:rsidRDefault="00B953AF" w:rsidP="00F928E1">
            <w:pPr>
              <w:rPr>
                <w:sz w:val="20"/>
                <w:szCs w:val="20"/>
              </w:rPr>
            </w:pPr>
            <w:r w:rsidRPr="00D93B1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F928E1">
            <w:pPr>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F928E1">
            <w:pPr>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F928E1">
            <w:pPr>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81 1 00 77460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826,98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81 1 00 77460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826,98</w:t>
            </w:r>
          </w:p>
        </w:tc>
      </w:tr>
      <w:tr w:rsidR="00B953AF" w:rsidRPr="00D93B1C" w:rsidTr="00CC0929">
        <w:trPr>
          <w:cantSplit/>
          <w:trHeight w:val="20"/>
        </w:trPr>
        <w:tc>
          <w:tcPr>
            <w:tcW w:w="4594" w:type="dxa"/>
            <w:shd w:val="clear" w:color="auto" w:fill="FFFFFF" w:themeFill="background1"/>
            <w:hideMark/>
          </w:tcPr>
          <w:p w:rsidR="00BE6B7B" w:rsidRDefault="00B953AF" w:rsidP="00F928E1">
            <w:pPr>
              <w:rPr>
                <w:sz w:val="20"/>
                <w:szCs w:val="20"/>
              </w:rPr>
            </w:pPr>
            <w:r w:rsidRPr="00D93B1C">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p>
          <w:p w:rsidR="00BE6B7B" w:rsidRDefault="00BE6B7B" w:rsidP="00F928E1">
            <w:pPr>
              <w:rPr>
                <w:sz w:val="20"/>
                <w:szCs w:val="20"/>
              </w:rPr>
            </w:pPr>
            <w:r>
              <w:rPr>
                <w:sz w:val="20"/>
                <w:szCs w:val="20"/>
              </w:rPr>
              <w:t>с 01 мая 2018 года федеральным законом</w:t>
            </w:r>
            <w:r w:rsidR="00B953AF" w:rsidRPr="00D93B1C">
              <w:rPr>
                <w:sz w:val="20"/>
                <w:szCs w:val="20"/>
              </w:rPr>
              <w:t xml:space="preserve"> минимального </w:t>
            </w:r>
            <w:proofErr w:type="gramStart"/>
            <w:r w:rsidR="00B953AF" w:rsidRPr="00D93B1C">
              <w:rPr>
                <w:sz w:val="20"/>
                <w:szCs w:val="20"/>
              </w:rPr>
              <w:t>размера оплаты труда</w:t>
            </w:r>
            <w:proofErr w:type="gramEnd"/>
            <w:r w:rsidR="00B953AF" w:rsidRPr="00D93B1C">
              <w:rPr>
                <w:sz w:val="20"/>
                <w:szCs w:val="20"/>
              </w:rPr>
              <w:t xml:space="preserve">, а также компенсацию расходов на обеспечение выплаты работникам муниципальных учреждений </w:t>
            </w:r>
          </w:p>
          <w:p w:rsidR="00B953AF" w:rsidRPr="00D93B1C" w:rsidRDefault="00BE6B7B" w:rsidP="00F928E1">
            <w:pPr>
              <w:rPr>
                <w:sz w:val="20"/>
                <w:szCs w:val="20"/>
              </w:rPr>
            </w:pPr>
            <w:r>
              <w:rPr>
                <w:sz w:val="20"/>
                <w:szCs w:val="20"/>
              </w:rPr>
              <w:t xml:space="preserve">с 01 января 2018 года коэффициента к заработной </w:t>
            </w:r>
            <w:r w:rsidR="00B953AF" w:rsidRPr="00D93B1C">
              <w:rPr>
                <w:sz w:val="20"/>
                <w:szCs w:val="20"/>
              </w:rPr>
              <w:t>плате за работу в пустынных и безводных местностях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81 1 00 77580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48,17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81 1 00 77580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48,17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Другие общегосударственные вопросы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661,48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404,36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515930">
            <w:pPr>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404,36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515930">
            <w:pPr>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404,36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содержание объектов муниципальной казны города Ставрополя в части жилых помещений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515930">
            <w:pPr>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01 20840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404,36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515930">
            <w:pPr>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01 20840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404,36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Обеспечение </w:t>
            </w:r>
            <w:proofErr w:type="gramStart"/>
            <w:r w:rsidRPr="00D93B1C">
              <w:rPr>
                <w:sz w:val="20"/>
                <w:szCs w:val="20"/>
              </w:rPr>
              <w:t>деятельности администрации Октябрьского района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81 0 00 00000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257,12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Непрограммные расходы в рамках </w:t>
            </w:r>
            <w:proofErr w:type="gramStart"/>
            <w:r w:rsidRPr="00D93B1C">
              <w:rPr>
                <w:sz w:val="20"/>
                <w:szCs w:val="20"/>
              </w:rPr>
              <w:t>обеспечения деятельности администрации Октябрьского района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81 1 00 00000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257,12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на основании исполнительных листов судебных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81 1 00 20050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57,12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Исполнение судебных актов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81 1 00 20050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830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57,12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уплату административного штрафа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81 1 00 21040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Исполнение судебных актов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81 1 00 21040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830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Национальная экономика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60 432,55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Дорожное хозяйство (дорожные фонды)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60 432,55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60 432,55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60 432,55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60 432,55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ремонт и содержание внутриквартальных автомобильных дорог общего пользования местного значения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04 2 02 20820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10 296,73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остатки на 01.01.2018</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04 2 02 20820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212,68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04 2 02 20820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10 296,73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содержание автомобильных дорог общего пользования местного значения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04 2 02 21090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48 835,82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04 2 02 21090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48 835,82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осуществление функций административного центра Ставропольского края за счет сре</w:t>
            </w:r>
            <w:proofErr w:type="gramStart"/>
            <w:r w:rsidRPr="00D93B1C">
              <w:rPr>
                <w:sz w:val="20"/>
                <w:szCs w:val="20"/>
              </w:rPr>
              <w:t>дств кр</w:t>
            </w:r>
            <w:proofErr w:type="gramEnd"/>
            <w:r w:rsidRPr="00D93B1C">
              <w:rPr>
                <w:sz w:val="20"/>
                <w:szCs w:val="20"/>
              </w:rPr>
              <w:t>аевого бюджета на содержание автомобильных дорог общего пользования местного значения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04 2 02 76417</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1 300,00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04 2 02 76417</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1 300,00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Жилищно-коммунальное хозяйство</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39 624,91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Жилищное хозяйство</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1 573,62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1 573,62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«Развитие жилищно-коммунального хозяйства на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1 573,62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04 1 01 00000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1 573,62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проведение капитального ремонта муниципального жилищного фонда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04 1 01 20190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1 573,62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остатки на 01.01.2018</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04 1 01 20190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452,28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04 1 01 20190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1 573,62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Благоустройство</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38 051,29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36 079,67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«Благоустройство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36 079,67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«Благоустройство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36 079,67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прочие мероприятия по благоустройству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04 3 04 20300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9 209,80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04 3 04 20300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9 209,80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проведение работ по уходу за зелеными насаждениями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04 3 04 21070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775,00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04 3 04 21070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775,00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осуществление функций административного центра Ставропольского края за счет сре</w:t>
            </w:r>
            <w:proofErr w:type="gramStart"/>
            <w:r w:rsidRPr="00D93B1C">
              <w:rPr>
                <w:sz w:val="20"/>
                <w:szCs w:val="20"/>
              </w:rPr>
              <w:t>дств  кр</w:t>
            </w:r>
            <w:proofErr w:type="gramEnd"/>
            <w:r w:rsidRPr="00D93B1C">
              <w:rPr>
                <w:sz w:val="20"/>
                <w:szCs w:val="20"/>
              </w:rPr>
              <w:t>аевого бюджета на содержание центральной части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04 3 04 76416</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15 996,87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04 3 04 76416</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15 996,87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515930">
            <w:pPr>
              <w:ind w:left="-149" w:right="-139"/>
              <w:jc w:val="center"/>
              <w:rPr>
                <w:sz w:val="20"/>
                <w:szCs w:val="20"/>
              </w:rPr>
            </w:pPr>
            <w:r w:rsidRPr="00D93B1C">
              <w:rPr>
                <w:sz w:val="20"/>
                <w:szCs w:val="20"/>
              </w:rPr>
              <w:t>04 3 04 G6420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1 501,00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 том числе: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515930">
            <w:pPr>
              <w:ind w:left="-149" w:right="-139"/>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средства физических лиц</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515930">
            <w:pPr>
              <w:ind w:left="-149" w:right="-139"/>
              <w:jc w:val="center"/>
              <w:rPr>
                <w:sz w:val="20"/>
                <w:szCs w:val="20"/>
              </w:rPr>
            </w:pPr>
            <w:r w:rsidRPr="00D93B1C">
              <w:rPr>
                <w:sz w:val="20"/>
                <w:szCs w:val="20"/>
              </w:rPr>
              <w:t>04 3 04 G6420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301,00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средства организаций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515930">
            <w:pPr>
              <w:ind w:left="-149" w:right="-139"/>
              <w:jc w:val="center"/>
              <w:rPr>
                <w:sz w:val="20"/>
                <w:szCs w:val="20"/>
              </w:rPr>
            </w:pPr>
            <w:r w:rsidRPr="00D93B1C">
              <w:rPr>
                <w:sz w:val="20"/>
                <w:szCs w:val="20"/>
              </w:rPr>
              <w:t>04 3 04 G6420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1 200,00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515930">
            <w:pPr>
              <w:ind w:left="-149" w:right="-139"/>
              <w:jc w:val="center"/>
              <w:rPr>
                <w:sz w:val="20"/>
                <w:szCs w:val="20"/>
              </w:rPr>
            </w:pPr>
            <w:r w:rsidRPr="00D93B1C">
              <w:rPr>
                <w:sz w:val="20"/>
                <w:szCs w:val="20"/>
              </w:rPr>
              <w:t>04 3 04 G6420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1 501,00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Реализация проектов развития территорий муниципальных образований, основанных на местных инициативах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515930">
            <w:pPr>
              <w:ind w:left="-149" w:right="-139"/>
              <w:jc w:val="center"/>
              <w:rPr>
                <w:sz w:val="20"/>
                <w:szCs w:val="20"/>
              </w:rPr>
            </w:pPr>
            <w:r w:rsidRPr="00D93B1C">
              <w:rPr>
                <w:sz w:val="20"/>
                <w:szCs w:val="20"/>
              </w:rPr>
              <w:t>04 3 04 S6420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8 597,00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 том числе: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515930">
            <w:pPr>
              <w:ind w:left="-149" w:right="-139"/>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средства местного бюджета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515930">
            <w:pPr>
              <w:ind w:left="-149" w:right="-139"/>
              <w:jc w:val="center"/>
              <w:rPr>
                <w:sz w:val="20"/>
                <w:szCs w:val="20"/>
              </w:rPr>
            </w:pPr>
            <w:r w:rsidRPr="00D93B1C">
              <w:rPr>
                <w:sz w:val="20"/>
                <w:szCs w:val="20"/>
              </w:rPr>
              <w:t>04 3 04 S6420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2 673,28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средства субсидии из бюджета Ставропольского края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515930">
            <w:pPr>
              <w:ind w:left="-149" w:right="-139"/>
              <w:jc w:val="center"/>
              <w:rPr>
                <w:sz w:val="20"/>
                <w:szCs w:val="20"/>
              </w:rPr>
            </w:pPr>
            <w:r w:rsidRPr="00D93B1C">
              <w:rPr>
                <w:sz w:val="20"/>
                <w:szCs w:val="20"/>
              </w:rPr>
              <w:t>04 3 04 S6420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5 923,72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515930">
            <w:pPr>
              <w:ind w:left="-149" w:right="-139"/>
              <w:jc w:val="center"/>
              <w:rPr>
                <w:sz w:val="20"/>
                <w:szCs w:val="20"/>
              </w:rPr>
            </w:pPr>
            <w:r w:rsidRPr="00D93B1C">
              <w:rPr>
                <w:sz w:val="20"/>
                <w:szCs w:val="20"/>
              </w:rPr>
              <w:t>04 3 04 S6420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8 597,00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1 971,62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непрограммные мероприятия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1 971,62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Благоустройство территорий в районах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98 1 00 21450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1 971,62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98 1 00 21450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1 971,62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Культура, кинематография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1 396,82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Культура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1 396,82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«Культура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1 396,82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1 396,82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1 396,82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Расходы на проведение культурно-массовых мероприятий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07 1 01 20060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874,50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07 1 01 20060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874,50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размещение информационных баннеров на лайтбоксах на остановочных пунктах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07 1 01 21130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522,32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07 1 01 21130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522,32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Социальная политика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569,12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Социальное обеспечение населения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569,12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xml:space="preserve">10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569,12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непрограммные мероприятия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xml:space="preserve">10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569,12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оползня на территории дачного некоммерческого товарищества «Ягодка» города Ставрополя, произошедшего по причине продолжительных дождей, в гостинице «Эльбрус»</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98 1 00 21560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569,12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618</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98 1 00 21560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569,12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bCs/>
                <w:sz w:val="20"/>
                <w:szCs w:val="20"/>
              </w:rPr>
            </w:pPr>
            <w:r w:rsidRPr="00D93B1C">
              <w:rPr>
                <w:bCs/>
                <w:sz w:val="20"/>
                <w:szCs w:val="20"/>
              </w:rPr>
              <w:t>Администрация Промышленного района города Ставрополя</w:t>
            </w:r>
          </w:p>
        </w:tc>
        <w:tc>
          <w:tcPr>
            <w:tcW w:w="590" w:type="dxa"/>
            <w:shd w:val="clear" w:color="auto" w:fill="FFFFFF" w:themeFill="background1"/>
            <w:hideMark/>
          </w:tcPr>
          <w:p w:rsidR="00B953AF" w:rsidRPr="00D93B1C" w:rsidRDefault="00B953AF" w:rsidP="00F928E1">
            <w:pPr>
              <w:jc w:val="center"/>
              <w:rPr>
                <w:bCs/>
                <w:sz w:val="20"/>
                <w:szCs w:val="20"/>
              </w:rPr>
            </w:pPr>
            <w:r w:rsidRPr="00D93B1C">
              <w:rPr>
                <w:bCs/>
                <w:sz w:val="20"/>
                <w:szCs w:val="20"/>
              </w:rPr>
              <w:t>619</w:t>
            </w:r>
          </w:p>
        </w:tc>
        <w:tc>
          <w:tcPr>
            <w:tcW w:w="493"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w:t>
            </w:r>
          </w:p>
        </w:tc>
        <w:tc>
          <w:tcPr>
            <w:tcW w:w="472"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w:t>
            </w:r>
          </w:p>
        </w:tc>
        <w:tc>
          <w:tcPr>
            <w:tcW w:w="1368"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00 0 00 00000</w:t>
            </w:r>
          </w:p>
        </w:tc>
        <w:tc>
          <w:tcPr>
            <w:tcW w:w="567"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000</w:t>
            </w:r>
          </w:p>
        </w:tc>
        <w:tc>
          <w:tcPr>
            <w:tcW w:w="1417" w:type="dxa"/>
            <w:shd w:val="clear" w:color="auto" w:fill="FFFFFF" w:themeFill="background1"/>
            <w:noWrap/>
            <w:hideMark/>
          </w:tcPr>
          <w:p w:rsidR="00B953AF" w:rsidRPr="00D93B1C" w:rsidRDefault="00B953AF" w:rsidP="00F928E1">
            <w:pPr>
              <w:jc w:val="right"/>
              <w:rPr>
                <w:bCs/>
                <w:sz w:val="20"/>
                <w:szCs w:val="20"/>
              </w:rPr>
            </w:pPr>
            <w:r w:rsidRPr="00D93B1C">
              <w:rPr>
                <w:bCs/>
                <w:sz w:val="20"/>
                <w:szCs w:val="20"/>
              </w:rPr>
              <w:t>257 025,80</w:t>
            </w:r>
          </w:p>
        </w:tc>
      </w:tr>
      <w:tr w:rsidR="00B953AF" w:rsidRPr="00D93B1C" w:rsidTr="00CC0929">
        <w:trPr>
          <w:cantSplit/>
          <w:trHeight w:val="20"/>
        </w:trPr>
        <w:tc>
          <w:tcPr>
            <w:tcW w:w="4594" w:type="dxa"/>
            <w:shd w:val="clear" w:color="auto" w:fill="FFFFFF" w:themeFill="background1"/>
            <w:vAlign w:val="bottom"/>
            <w:hideMark/>
          </w:tcPr>
          <w:p w:rsidR="00B953AF" w:rsidRPr="00D93B1C" w:rsidRDefault="00B953AF" w:rsidP="00F928E1">
            <w:pPr>
              <w:rPr>
                <w:sz w:val="20"/>
                <w:szCs w:val="20"/>
              </w:rPr>
            </w:pPr>
            <w:r w:rsidRPr="00D93B1C">
              <w:rPr>
                <w:sz w:val="20"/>
                <w:szCs w:val="20"/>
              </w:rPr>
              <w:t>Общегосударственные вопросы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49 135,96</w:t>
            </w:r>
          </w:p>
        </w:tc>
      </w:tr>
      <w:tr w:rsidR="00B953AF" w:rsidRPr="00D93B1C" w:rsidTr="00CC0929">
        <w:trPr>
          <w:cantSplit/>
          <w:trHeight w:val="20"/>
        </w:trPr>
        <w:tc>
          <w:tcPr>
            <w:tcW w:w="4594" w:type="dxa"/>
            <w:shd w:val="clear" w:color="auto" w:fill="FFFFFF" w:themeFill="background1"/>
            <w:vAlign w:val="bottom"/>
            <w:hideMark/>
          </w:tcPr>
          <w:p w:rsidR="00B953AF" w:rsidRPr="00D93B1C" w:rsidRDefault="00B953AF" w:rsidP="00F928E1">
            <w:pPr>
              <w:rPr>
                <w:sz w:val="20"/>
                <w:szCs w:val="20"/>
              </w:rPr>
            </w:pPr>
            <w:r w:rsidRPr="00D93B1C">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44 590,31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Обеспечение </w:t>
            </w:r>
            <w:proofErr w:type="gramStart"/>
            <w:r w:rsidRPr="00D93B1C">
              <w:rPr>
                <w:sz w:val="20"/>
                <w:szCs w:val="20"/>
              </w:rPr>
              <w:t>деятельности администрации Промышленного района города Ставрополя</w:t>
            </w:r>
            <w:proofErr w:type="gramEnd"/>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82 0 00 00000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44 590,31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Непрограммные расходы в рамках </w:t>
            </w:r>
            <w:proofErr w:type="gramStart"/>
            <w:r w:rsidRPr="00D93B1C">
              <w:rPr>
                <w:sz w:val="20"/>
                <w:szCs w:val="20"/>
              </w:rPr>
              <w:t>обеспечения деятельности администрации Промышленного района города Ставрополя</w:t>
            </w:r>
            <w:proofErr w:type="gramEnd"/>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82 1 00 00000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44 590,31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обеспечение </w:t>
            </w:r>
            <w:proofErr w:type="gramStart"/>
            <w:r w:rsidRPr="00D93B1C">
              <w:rPr>
                <w:sz w:val="20"/>
                <w:szCs w:val="20"/>
              </w:rPr>
              <w:t>функций органов местного самоуправления города Ставрополя</w:t>
            </w:r>
            <w:proofErr w:type="gramEnd"/>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82 1 00 10010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5 410,23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82 1 00 10010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842,17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82 1 00 10010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4 228,06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Уплата налогов, сборов и иных платежей</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82 1 00 10010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850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340,00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выплаты по оплате </w:t>
            </w:r>
            <w:proofErr w:type="gramStart"/>
            <w:r w:rsidRPr="00D93B1C">
              <w:rPr>
                <w:sz w:val="20"/>
                <w:szCs w:val="20"/>
              </w:rPr>
              <w:t>труда работников  органов местного самоуправления города Ставрополя</w:t>
            </w:r>
            <w:proofErr w:type="gramEnd"/>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82 1 00 10020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36 278,12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82 1 00 10020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36 278,12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82 1 00 76200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1 587,60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Расходы на выплаты персоналу государственных (муниципальных) органов</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82 1 00 76200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1 568,64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82 1 00 76200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18,96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82 1 00 76360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70,90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82 1 00 76360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70,90</w:t>
            </w:r>
          </w:p>
        </w:tc>
      </w:tr>
      <w:tr w:rsidR="00B953AF" w:rsidRPr="00D93B1C" w:rsidTr="00CC0929">
        <w:trPr>
          <w:cantSplit/>
          <w:trHeight w:val="20"/>
        </w:trPr>
        <w:tc>
          <w:tcPr>
            <w:tcW w:w="4594" w:type="dxa"/>
            <w:shd w:val="clear" w:color="auto" w:fill="FFFFFF" w:themeFill="background1"/>
            <w:hideMark/>
          </w:tcPr>
          <w:p w:rsidR="00F928E1" w:rsidRDefault="00B953AF" w:rsidP="00F928E1">
            <w:pPr>
              <w:rPr>
                <w:sz w:val="20"/>
                <w:szCs w:val="20"/>
              </w:rPr>
            </w:pPr>
            <w:r w:rsidRPr="00D93B1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F928E1">
            <w:pPr>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F928E1">
            <w:pPr>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F928E1">
            <w:pPr>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82 1 00 77460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1 181,93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82 1 00 77460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1 181,93</w:t>
            </w:r>
          </w:p>
        </w:tc>
      </w:tr>
      <w:tr w:rsidR="00B953AF" w:rsidRPr="00D93B1C" w:rsidTr="00CC0929">
        <w:trPr>
          <w:cantSplit/>
          <w:trHeight w:val="20"/>
        </w:trPr>
        <w:tc>
          <w:tcPr>
            <w:tcW w:w="4594" w:type="dxa"/>
            <w:shd w:val="clear" w:color="auto" w:fill="FFFFFF" w:themeFill="background1"/>
            <w:hideMark/>
          </w:tcPr>
          <w:p w:rsidR="00BE6B7B" w:rsidRDefault="00B953AF" w:rsidP="00F928E1">
            <w:pPr>
              <w:rPr>
                <w:sz w:val="20"/>
                <w:szCs w:val="20"/>
              </w:rPr>
            </w:pPr>
            <w:r w:rsidRPr="00D93B1C">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p>
          <w:p w:rsidR="00BE6B7B" w:rsidRDefault="00BE6B7B" w:rsidP="00F928E1">
            <w:pPr>
              <w:rPr>
                <w:sz w:val="20"/>
                <w:szCs w:val="20"/>
              </w:rPr>
            </w:pPr>
            <w:r>
              <w:rPr>
                <w:sz w:val="20"/>
                <w:szCs w:val="20"/>
              </w:rPr>
              <w:t>с 01 мая 2018 года федеральным законом</w:t>
            </w:r>
            <w:r w:rsidR="00B953AF" w:rsidRPr="00D93B1C">
              <w:rPr>
                <w:sz w:val="20"/>
                <w:szCs w:val="20"/>
              </w:rPr>
              <w:t xml:space="preserve"> минимального </w:t>
            </w:r>
            <w:proofErr w:type="gramStart"/>
            <w:r w:rsidR="00B953AF" w:rsidRPr="00D93B1C">
              <w:rPr>
                <w:sz w:val="20"/>
                <w:szCs w:val="20"/>
              </w:rPr>
              <w:t>размера оплаты труда</w:t>
            </w:r>
            <w:proofErr w:type="gramEnd"/>
            <w:r w:rsidR="00B953AF" w:rsidRPr="00D93B1C">
              <w:rPr>
                <w:sz w:val="20"/>
                <w:szCs w:val="20"/>
              </w:rPr>
              <w:t xml:space="preserve">, а также компенсацию расходов на обеспечение выплаты работникам муниципальных учреждений </w:t>
            </w:r>
          </w:p>
          <w:p w:rsidR="00B953AF" w:rsidRPr="00D93B1C" w:rsidRDefault="00BE6B7B" w:rsidP="00F928E1">
            <w:pPr>
              <w:rPr>
                <w:sz w:val="20"/>
                <w:szCs w:val="20"/>
              </w:rPr>
            </w:pPr>
            <w:r>
              <w:rPr>
                <w:sz w:val="20"/>
                <w:szCs w:val="20"/>
              </w:rPr>
              <w:t xml:space="preserve">с 01 января 2018 года коэффициента к заработной </w:t>
            </w:r>
            <w:r w:rsidR="00B953AF" w:rsidRPr="00D93B1C">
              <w:rPr>
                <w:sz w:val="20"/>
                <w:szCs w:val="20"/>
              </w:rPr>
              <w:t>плате за работу в пустынных и безводных местностях</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82 1 00 77580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61,53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82 1 00 77580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61,53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Другие общегосударственные вопросы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4 545,65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552,70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515930">
            <w:pPr>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552,70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515930">
            <w:pPr>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552,70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содержание объектов муниципальной казны города Ставрополя в части жилых помещений</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515930">
            <w:pPr>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01 20840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476,64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515930">
            <w:pPr>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01 20840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476,64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уплату взносов на капитальный ремонт общего имущества в многоквартирных домах</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515930">
            <w:pPr>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01 21120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76,06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515930">
            <w:pPr>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01 21120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76,06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Обеспечение </w:t>
            </w:r>
            <w:proofErr w:type="gramStart"/>
            <w:r w:rsidRPr="00D93B1C">
              <w:rPr>
                <w:sz w:val="20"/>
                <w:szCs w:val="20"/>
              </w:rPr>
              <w:t>деятельности администрации Промышленного района города Ставрополя</w:t>
            </w:r>
            <w:proofErr w:type="gramEnd"/>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82 0 00 00000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630,97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Непрограммные расходы в рамках </w:t>
            </w:r>
            <w:proofErr w:type="gramStart"/>
            <w:r w:rsidRPr="00D93B1C">
              <w:rPr>
                <w:sz w:val="20"/>
                <w:szCs w:val="20"/>
              </w:rPr>
              <w:t>обеспечения деятельности администрации Промышленного района города Ставрополя</w:t>
            </w:r>
            <w:proofErr w:type="gramEnd"/>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82 1 00 00000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630,97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на основании исполнительных листов судебных органов</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82 1 00 20050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630,97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Исполнение судебных актов</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82 1 00 20050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830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630,97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3 361,98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непрограммные мероприятия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3 361,98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98 1 00 21020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701,98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98 1 00 21020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701,98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вопросы, связанные с общегосударственным управлением</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98 1 00 21350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2 660,00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98 1 00 21350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2 660,00</w:t>
            </w:r>
          </w:p>
        </w:tc>
      </w:tr>
      <w:tr w:rsidR="00B953AF" w:rsidRPr="00D93B1C" w:rsidTr="00CC0929">
        <w:trPr>
          <w:cantSplit/>
          <w:trHeight w:val="20"/>
        </w:trPr>
        <w:tc>
          <w:tcPr>
            <w:tcW w:w="4594" w:type="dxa"/>
            <w:shd w:val="clear" w:color="auto" w:fill="FFFFFF" w:themeFill="background1"/>
            <w:vAlign w:val="bottom"/>
            <w:hideMark/>
          </w:tcPr>
          <w:p w:rsidR="00B953AF" w:rsidRPr="00D93B1C" w:rsidRDefault="00B953AF" w:rsidP="00F928E1">
            <w:pPr>
              <w:rPr>
                <w:sz w:val="20"/>
                <w:szCs w:val="20"/>
              </w:rPr>
            </w:pPr>
            <w:r w:rsidRPr="00D93B1C">
              <w:rPr>
                <w:sz w:val="20"/>
                <w:szCs w:val="20"/>
              </w:rPr>
              <w:t>Национальная экономика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121 092,87</w:t>
            </w:r>
          </w:p>
        </w:tc>
      </w:tr>
      <w:tr w:rsidR="00B953AF" w:rsidRPr="00D93B1C" w:rsidTr="00CC0929">
        <w:trPr>
          <w:cantSplit/>
          <w:trHeight w:val="20"/>
        </w:trPr>
        <w:tc>
          <w:tcPr>
            <w:tcW w:w="4594" w:type="dxa"/>
            <w:shd w:val="clear" w:color="auto" w:fill="FFFFFF" w:themeFill="background1"/>
            <w:vAlign w:val="bottom"/>
            <w:hideMark/>
          </w:tcPr>
          <w:p w:rsidR="00B953AF" w:rsidRPr="00D93B1C" w:rsidRDefault="00B953AF" w:rsidP="00F928E1">
            <w:pPr>
              <w:rPr>
                <w:sz w:val="20"/>
                <w:szCs w:val="20"/>
              </w:rPr>
            </w:pPr>
            <w:r w:rsidRPr="00D93B1C">
              <w:rPr>
                <w:sz w:val="20"/>
                <w:szCs w:val="20"/>
              </w:rPr>
              <w:t>Дорожное хозяйство (дорожные фонды)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121 092,87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04 0 00 00000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119 092,87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04 2 00 00000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119 092,87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119 092,87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ремонт и содержание внутриквартальных автомобильных дорог общего пользования местного значения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04 2 02 20820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10 599,52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04 2 02 20820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10 599,52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содержание автомобильных дорог общего пользования местного значения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04 2 02 21090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97 281,34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04 2 02 21090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97 281,34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осуществление функций административного центра Ставропольского края за счет сре</w:t>
            </w:r>
            <w:proofErr w:type="gramStart"/>
            <w:r w:rsidRPr="00D93B1C">
              <w:rPr>
                <w:sz w:val="20"/>
                <w:szCs w:val="20"/>
              </w:rPr>
              <w:t>дств кр</w:t>
            </w:r>
            <w:proofErr w:type="gramEnd"/>
            <w:r w:rsidRPr="00D93B1C">
              <w:rPr>
                <w:sz w:val="20"/>
                <w:szCs w:val="20"/>
              </w:rPr>
              <w:t>аевого бюджета на содержание автомобильных дорог общего пользования местного значения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04 2 02 76417</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10 862,33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04 2 02 76417</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10 862,33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107DE8">
            <w:pPr>
              <w:ind w:left="-149" w:right="-139"/>
              <w:jc w:val="center"/>
              <w:rPr>
                <w:sz w:val="20"/>
                <w:szCs w:val="20"/>
              </w:rPr>
            </w:pPr>
            <w:r w:rsidRPr="00D93B1C">
              <w:rPr>
                <w:sz w:val="20"/>
                <w:szCs w:val="20"/>
              </w:rPr>
              <w:t>04 2 02 S6417</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349,68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107DE8">
            <w:pPr>
              <w:ind w:left="-149" w:right="-139"/>
              <w:jc w:val="center"/>
              <w:rPr>
                <w:sz w:val="20"/>
                <w:szCs w:val="20"/>
              </w:rPr>
            </w:pPr>
            <w:r w:rsidRPr="00D93B1C">
              <w:rPr>
                <w:sz w:val="20"/>
                <w:szCs w:val="20"/>
              </w:rPr>
              <w:t>04 2 02 S6417</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349,68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2 000,00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непрограммные мероприятия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2 000,00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Благоустройство территорий в районах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98 1 00 21450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2 000,00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98 1 00 21450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2 000,00</w:t>
            </w:r>
          </w:p>
        </w:tc>
      </w:tr>
      <w:tr w:rsidR="00B953AF" w:rsidRPr="00D93B1C" w:rsidTr="00CC0929">
        <w:trPr>
          <w:cantSplit/>
          <w:trHeight w:val="20"/>
        </w:trPr>
        <w:tc>
          <w:tcPr>
            <w:tcW w:w="4594" w:type="dxa"/>
            <w:shd w:val="clear" w:color="auto" w:fill="FFFFFF" w:themeFill="background1"/>
            <w:vAlign w:val="bottom"/>
            <w:hideMark/>
          </w:tcPr>
          <w:p w:rsidR="00B953AF" w:rsidRPr="00D93B1C" w:rsidRDefault="00B953AF" w:rsidP="00F928E1">
            <w:pPr>
              <w:rPr>
                <w:sz w:val="20"/>
                <w:szCs w:val="20"/>
              </w:rPr>
            </w:pPr>
            <w:r w:rsidRPr="00D93B1C">
              <w:rPr>
                <w:sz w:val="20"/>
                <w:szCs w:val="20"/>
              </w:rPr>
              <w:t>Жилищно-коммунальное хозяйство</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48 685,31</w:t>
            </w:r>
          </w:p>
        </w:tc>
      </w:tr>
      <w:tr w:rsidR="00B953AF" w:rsidRPr="00D93B1C" w:rsidTr="00CC0929">
        <w:trPr>
          <w:cantSplit/>
          <w:trHeight w:val="20"/>
        </w:trPr>
        <w:tc>
          <w:tcPr>
            <w:tcW w:w="4594" w:type="dxa"/>
            <w:shd w:val="clear" w:color="auto" w:fill="FFFFFF" w:themeFill="background1"/>
            <w:vAlign w:val="bottom"/>
            <w:hideMark/>
          </w:tcPr>
          <w:p w:rsidR="00B953AF" w:rsidRPr="00D93B1C" w:rsidRDefault="00B953AF" w:rsidP="00F928E1">
            <w:pPr>
              <w:rPr>
                <w:sz w:val="20"/>
                <w:szCs w:val="20"/>
              </w:rPr>
            </w:pPr>
            <w:r w:rsidRPr="00D93B1C">
              <w:rPr>
                <w:sz w:val="20"/>
                <w:szCs w:val="20"/>
              </w:rPr>
              <w:t>Жилищное хозяйство</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13 784,65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3 558,31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«Развитие жилищно-коммунального хозяйства на территории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3 558,31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04 1 01 00000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3 558,31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проведение капитального ремонта муниципального жилищного фонда</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04 1 01 20190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3 558,31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остатки на 01.01.2018</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04 1 01 20190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22,15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04 1 01 20190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3 558,31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 xml:space="preserve">Обеспечение </w:t>
            </w:r>
            <w:proofErr w:type="gramStart"/>
            <w:r w:rsidRPr="00D93B1C">
              <w:rPr>
                <w:sz w:val="20"/>
                <w:szCs w:val="20"/>
              </w:rPr>
              <w:t>деятельности администрации Промышленного района города Ставрополя</w:t>
            </w:r>
            <w:proofErr w:type="gramEnd"/>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82 0 00 00000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10 226,34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предусмотренные на иные цели</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82 2 00 00000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10 226,34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за счет средств резервного фонда Правительства Ставропольского края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82 2 00 76900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10 226,34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82 2 00 76900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10 226,34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Благоустройство</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34 900,66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31 479,77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«Благоустройство территории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31 479,77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«Благоустройство территории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31 479,77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прочие мероприятия по благоустройству территории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04 3 04 20300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20 209,77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04 3 04 20300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20 209,77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проведение работ по уходу за зелеными насаждениями</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04 3 04 21070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1 170,00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04 3 04 21070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1 170,00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C70EC">
            <w:pPr>
              <w:ind w:left="-149" w:right="-139"/>
              <w:jc w:val="center"/>
              <w:rPr>
                <w:sz w:val="20"/>
                <w:szCs w:val="20"/>
              </w:rPr>
            </w:pPr>
            <w:r w:rsidRPr="00D93B1C">
              <w:rPr>
                <w:sz w:val="20"/>
                <w:szCs w:val="20"/>
              </w:rPr>
              <w:t>04 3 04 G6420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1 505,50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 том числе:</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AC70EC">
            <w:pPr>
              <w:ind w:left="-149" w:right="-139"/>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средства физических лиц</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C70EC">
            <w:pPr>
              <w:ind w:left="-149" w:right="-139"/>
              <w:jc w:val="center"/>
              <w:rPr>
                <w:sz w:val="20"/>
                <w:szCs w:val="20"/>
              </w:rPr>
            </w:pPr>
            <w:r w:rsidRPr="00D93B1C">
              <w:rPr>
                <w:sz w:val="20"/>
                <w:szCs w:val="20"/>
              </w:rPr>
              <w:t>04 3 04 G6420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305,50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средства организаций</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C70EC">
            <w:pPr>
              <w:ind w:left="-149" w:right="-139"/>
              <w:jc w:val="center"/>
              <w:rPr>
                <w:sz w:val="20"/>
                <w:szCs w:val="20"/>
              </w:rPr>
            </w:pPr>
            <w:r w:rsidRPr="00D93B1C">
              <w:rPr>
                <w:sz w:val="20"/>
                <w:szCs w:val="20"/>
              </w:rPr>
              <w:t>04 3 04 G6420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1 200,00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C70EC">
            <w:pPr>
              <w:ind w:left="-149" w:right="-139"/>
              <w:jc w:val="center"/>
              <w:rPr>
                <w:sz w:val="20"/>
                <w:szCs w:val="20"/>
              </w:rPr>
            </w:pPr>
            <w:r w:rsidRPr="00D93B1C">
              <w:rPr>
                <w:sz w:val="20"/>
                <w:szCs w:val="20"/>
              </w:rPr>
              <w:t>04 3 04 G6420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1 505,50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Реализация проектов развития территорий муниципальных образований, основанных на местных инициативах</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C70EC">
            <w:pPr>
              <w:ind w:left="-149" w:right="-139"/>
              <w:jc w:val="center"/>
              <w:rPr>
                <w:sz w:val="20"/>
                <w:szCs w:val="20"/>
              </w:rPr>
            </w:pPr>
            <w:r w:rsidRPr="00D93B1C">
              <w:rPr>
                <w:sz w:val="20"/>
                <w:szCs w:val="20"/>
              </w:rPr>
              <w:t>04 3 04 S6420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8 594,50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 том числе:</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AC70EC">
            <w:pPr>
              <w:ind w:left="-149" w:right="-139"/>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средства местного бюджета</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C70EC">
            <w:pPr>
              <w:ind w:left="-149" w:right="-139"/>
              <w:jc w:val="center"/>
              <w:rPr>
                <w:sz w:val="20"/>
                <w:szCs w:val="20"/>
              </w:rPr>
            </w:pPr>
            <w:r w:rsidRPr="00D93B1C">
              <w:rPr>
                <w:sz w:val="20"/>
                <w:szCs w:val="20"/>
              </w:rPr>
              <w:t>04 3 04 S6420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2 674,50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средства субсидии из бюджета Ставропольского края </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C70EC">
            <w:pPr>
              <w:ind w:left="-149" w:right="-139"/>
              <w:jc w:val="center"/>
              <w:rPr>
                <w:sz w:val="20"/>
                <w:szCs w:val="20"/>
              </w:rPr>
            </w:pPr>
            <w:r w:rsidRPr="00D93B1C">
              <w:rPr>
                <w:sz w:val="20"/>
                <w:szCs w:val="20"/>
              </w:rPr>
              <w:t>04 3 04 S6420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5 920,00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C70EC">
            <w:pPr>
              <w:ind w:left="-149" w:right="-139"/>
              <w:jc w:val="center"/>
              <w:rPr>
                <w:sz w:val="20"/>
                <w:szCs w:val="20"/>
              </w:rPr>
            </w:pPr>
            <w:r w:rsidRPr="00D93B1C">
              <w:rPr>
                <w:sz w:val="20"/>
                <w:szCs w:val="20"/>
              </w:rPr>
              <w:t>04 3 04 S6420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8 594,50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3 420,89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непрограммные мероприятия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3 420,89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Благоустройство территорий в районах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98 1 00 21450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3 420,89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98 1 00 21450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3 420,89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Культура, кинематография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1 899,30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Культура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1 899,30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«Культура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1 899,30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1 899,30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1 899,30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проведение культурно-массовых мероприятий в городе Ставрополе</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07 1 01 20060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911,50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07 1 01 20060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911,50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размещение информационных баннеров на лайтбоксах на остановочных пунктах в городе Ставрополе</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07 1 01 21130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987,80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07 1 01 21130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987,80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Социальная политика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36 212,36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Социальное обеспечение населения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36 212,36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«Социальная поддержка населения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36 192,86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36 192,86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«Предоставление дополнительных мер социальной поддержки отдельным категориям граждан»</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36 192,86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Предоставление дополнительных мер социальной поддержки гражданам, пострадавшим в результате внезапного частичного обрушения многоквартирного дома по адресу: город Ставрополь, улица Бруснева, дом 4</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03 2 01 80270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36 192,86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Социальные выплаты гражданам, кроме публичных нормативных социальных выплат</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03 2 01 80270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320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36 192,86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xml:space="preserve">10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19,50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непрограммные мероприятия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xml:space="preserve">10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19,50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внезапного обрушения части торцевой стены многоквартирного дома, расположенного по адресу: город Ставрополь, улица Бруснева, дом 4, в гостинице «Эльбрус»</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98 1 00 21610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19,50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619</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98 1 00 21610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19,50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bCs/>
                <w:sz w:val="20"/>
                <w:szCs w:val="20"/>
              </w:rPr>
            </w:pPr>
            <w:r w:rsidRPr="00D93B1C">
              <w:rPr>
                <w:bCs/>
                <w:sz w:val="20"/>
                <w:szCs w:val="20"/>
              </w:rPr>
              <w:t>Комитет городского хозяйства администрации города Ставрополя</w:t>
            </w:r>
          </w:p>
        </w:tc>
        <w:tc>
          <w:tcPr>
            <w:tcW w:w="590" w:type="dxa"/>
            <w:shd w:val="clear" w:color="auto" w:fill="FFFFFF" w:themeFill="background1"/>
            <w:hideMark/>
          </w:tcPr>
          <w:p w:rsidR="00B953AF" w:rsidRPr="00D93B1C" w:rsidRDefault="00B953AF" w:rsidP="00F928E1">
            <w:pPr>
              <w:jc w:val="center"/>
              <w:rPr>
                <w:bCs/>
                <w:sz w:val="20"/>
                <w:szCs w:val="20"/>
              </w:rPr>
            </w:pPr>
            <w:r w:rsidRPr="00D93B1C">
              <w:rPr>
                <w:bCs/>
                <w:sz w:val="20"/>
                <w:szCs w:val="20"/>
              </w:rPr>
              <w:t>620</w:t>
            </w:r>
          </w:p>
        </w:tc>
        <w:tc>
          <w:tcPr>
            <w:tcW w:w="493"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w:t>
            </w:r>
          </w:p>
        </w:tc>
        <w:tc>
          <w:tcPr>
            <w:tcW w:w="472"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w:t>
            </w:r>
          </w:p>
        </w:tc>
        <w:tc>
          <w:tcPr>
            <w:tcW w:w="1368"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00 0 00 00000</w:t>
            </w:r>
          </w:p>
        </w:tc>
        <w:tc>
          <w:tcPr>
            <w:tcW w:w="567"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000</w:t>
            </w:r>
          </w:p>
        </w:tc>
        <w:tc>
          <w:tcPr>
            <w:tcW w:w="1417" w:type="dxa"/>
            <w:shd w:val="clear" w:color="auto" w:fill="FFFFFF" w:themeFill="background1"/>
            <w:noWrap/>
            <w:hideMark/>
          </w:tcPr>
          <w:p w:rsidR="00B953AF" w:rsidRPr="00D93B1C" w:rsidRDefault="00B953AF" w:rsidP="00F928E1">
            <w:pPr>
              <w:jc w:val="right"/>
              <w:rPr>
                <w:bCs/>
                <w:sz w:val="20"/>
                <w:szCs w:val="20"/>
              </w:rPr>
            </w:pPr>
            <w:r w:rsidRPr="00D93B1C">
              <w:rPr>
                <w:bCs/>
                <w:sz w:val="20"/>
                <w:szCs w:val="20"/>
              </w:rPr>
              <w:t>1 520 759,44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57" w:lineRule="auto"/>
              <w:rPr>
                <w:sz w:val="20"/>
                <w:szCs w:val="20"/>
              </w:rPr>
            </w:pPr>
            <w:r w:rsidRPr="00D93B1C">
              <w:rPr>
                <w:sz w:val="20"/>
                <w:szCs w:val="20"/>
              </w:rPr>
              <w:lastRenderedPageBreak/>
              <w:t>Общегосударственные вопросы</w:t>
            </w:r>
          </w:p>
        </w:tc>
        <w:tc>
          <w:tcPr>
            <w:tcW w:w="590" w:type="dxa"/>
            <w:shd w:val="clear" w:color="auto" w:fill="FFFFFF" w:themeFill="background1"/>
            <w:hideMark/>
          </w:tcPr>
          <w:p w:rsidR="00B953AF" w:rsidRPr="00D93B1C" w:rsidRDefault="00B953AF" w:rsidP="00A2710E">
            <w:pPr>
              <w:spacing w:line="257"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57" w:lineRule="auto"/>
              <w:jc w:val="right"/>
              <w:rPr>
                <w:sz w:val="20"/>
                <w:szCs w:val="20"/>
              </w:rPr>
            </w:pPr>
            <w:r w:rsidRPr="00D93B1C">
              <w:rPr>
                <w:sz w:val="20"/>
                <w:szCs w:val="20"/>
              </w:rPr>
              <w:t>5 656,57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57" w:lineRule="auto"/>
              <w:rPr>
                <w:sz w:val="20"/>
                <w:szCs w:val="20"/>
              </w:rPr>
            </w:pPr>
            <w:r w:rsidRPr="00D93B1C">
              <w:rPr>
                <w:sz w:val="20"/>
                <w:szCs w:val="20"/>
              </w:rPr>
              <w:t>Другие общегосударственные вопросы</w:t>
            </w:r>
          </w:p>
        </w:tc>
        <w:tc>
          <w:tcPr>
            <w:tcW w:w="590" w:type="dxa"/>
            <w:shd w:val="clear" w:color="auto" w:fill="FFFFFF" w:themeFill="background1"/>
            <w:hideMark/>
          </w:tcPr>
          <w:p w:rsidR="00B953AF" w:rsidRPr="00D93B1C" w:rsidRDefault="00B953AF" w:rsidP="00A2710E">
            <w:pPr>
              <w:spacing w:line="257"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57" w:lineRule="auto"/>
              <w:jc w:val="right"/>
              <w:rPr>
                <w:sz w:val="20"/>
                <w:szCs w:val="20"/>
              </w:rPr>
            </w:pPr>
            <w:r w:rsidRPr="00D93B1C">
              <w:rPr>
                <w:sz w:val="20"/>
                <w:szCs w:val="20"/>
              </w:rPr>
              <w:t>5 656,57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57" w:lineRule="auto"/>
              <w:rPr>
                <w:sz w:val="20"/>
                <w:szCs w:val="20"/>
              </w:rPr>
            </w:pPr>
            <w:r w:rsidRPr="00D93B1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B953AF" w:rsidRPr="00D93B1C" w:rsidRDefault="00B953AF" w:rsidP="00A2710E">
            <w:pPr>
              <w:spacing w:line="257"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11 0 00 00000</w:t>
            </w:r>
          </w:p>
        </w:tc>
        <w:tc>
          <w:tcPr>
            <w:tcW w:w="567"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57" w:lineRule="auto"/>
              <w:jc w:val="right"/>
              <w:rPr>
                <w:sz w:val="20"/>
                <w:szCs w:val="20"/>
              </w:rPr>
            </w:pPr>
            <w:r w:rsidRPr="00D93B1C">
              <w:rPr>
                <w:sz w:val="20"/>
                <w:szCs w:val="20"/>
              </w:rPr>
              <w:t>71,66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57" w:lineRule="auto"/>
              <w:rPr>
                <w:sz w:val="20"/>
                <w:szCs w:val="20"/>
              </w:rPr>
            </w:pPr>
            <w:r w:rsidRPr="00D93B1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B953AF" w:rsidRPr="00D93B1C" w:rsidRDefault="00B953AF" w:rsidP="00A2710E">
            <w:pPr>
              <w:spacing w:line="257"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2710E">
            <w:pPr>
              <w:spacing w:line="257" w:lineRule="auto"/>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00 00000</w:t>
            </w:r>
          </w:p>
        </w:tc>
        <w:tc>
          <w:tcPr>
            <w:tcW w:w="567"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57" w:lineRule="auto"/>
              <w:jc w:val="right"/>
              <w:rPr>
                <w:sz w:val="20"/>
                <w:szCs w:val="20"/>
              </w:rPr>
            </w:pPr>
            <w:r w:rsidRPr="00D93B1C">
              <w:rPr>
                <w:sz w:val="20"/>
                <w:szCs w:val="20"/>
              </w:rPr>
              <w:t>71,66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57" w:lineRule="auto"/>
              <w:rPr>
                <w:sz w:val="20"/>
                <w:szCs w:val="20"/>
              </w:rPr>
            </w:pPr>
            <w:r w:rsidRPr="00D93B1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90" w:type="dxa"/>
            <w:shd w:val="clear" w:color="auto" w:fill="FFFFFF" w:themeFill="background1"/>
            <w:hideMark/>
          </w:tcPr>
          <w:p w:rsidR="00B953AF" w:rsidRPr="00D93B1C" w:rsidRDefault="00B953AF" w:rsidP="00A2710E">
            <w:pPr>
              <w:spacing w:line="257"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2710E">
            <w:pPr>
              <w:spacing w:line="257" w:lineRule="auto"/>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01 00000</w:t>
            </w:r>
          </w:p>
        </w:tc>
        <w:tc>
          <w:tcPr>
            <w:tcW w:w="567"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57" w:lineRule="auto"/>
              <w:jc w:val="right"/>
              <w:rPr>
                <w:sz w:val="20"/>
                <w:szCs w:val="20"/>
              </w:rPr>
            </w:pPr>
            <w:r w:rsidRPr="00D93B1C">
              <w:rPr>
                <w:sz w:val="20"/>
                <w:szCs w:val="20"/>
              </w:rPr>
              <w:t>71,66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57" w:lineRule="auto"/>
              <w:rPr>
                <w:sz w:val="20"/>
                <w:szCs w:val="20"/>
              </w:rPr>
            </w:pPr>
            <w:r w:rsidRPr="00D93B1C">
              <w:rPr>
                <w:sz w:val="20"/>
                <w:szCs w:val="20"/>
              </w:rPr>
              <w:t>Расходы на уплату взносов на капитальный ремонт общего имущества в многоквартирных домах</w:t>
            </w:r>
          </w:p>
        </w:tc>
        <w:tc>
          <w:tcPr>
            <w:tcW w:w="590" w:type="dxa"/>
            <w:shd w:val="clear" w:color="auto" w:fill="FFFFFF" w:themeFill="background1"/>
            <w:hideMark/>
          </w:tcPr>
          <w:p w:rsidR="00B953AF" w:rsidRPr="00D93B1C" w:rsidRDefault="00B953AF" w:rsidP="00A2710E">
            <w:pPr>
              <w:spacing w:line="257"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2710E">
            <w:pPr>
              <w:spacing w:line="257" w:lineRule="auto"/>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01 21120</w:t>
            </w:r>
          </w:p>
        </w:tc>
        <w:tc>
          <w:tcPr>
            <w:tcW w:w="567"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57" w:lineRule="auto"/>
              <w:jc w:val="right"/>
              <w:rPr>
                <w:sz w:val="20"/>
                <w:szCs w:val="20"/>
              </w:rPr>
            </w:pPr>
            <w:r w:rsidRPr="00D93B1C">
              <w:rPr>
                <w:sz w:val="20"/>
                <w:szCs w:val="20"/>
              </w:rPr>
              <w:t>71,66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57"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A2710E">
            <w:pPr>
              <w:spacing w:line="257"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2710E">
            <w:pPr>
              <w:spacing w:line="257" w:lineRule="auto"/>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01 21120</w:t>
            </w:r>
          </w:p>
        </w:tc>
        <w:tc>
          <w:tcPr>
            <w:tcW w:w="567"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A2710E">
            <w:pPr>
              <w:spacing w:line="257" w:lineRule="auto"/>
              <w:jc w:val="right"/>
              <w:rPr>
                <w:sz w:val="20"/>
                <w:szCs w:val="20"/>
              </w:rPr>
            </w:pPr>
            <w:r w:rsidRPr="00D93B1C">
              <w:rPr>
                <w:sz w:val="20"/>
                <w:szCs w:val="20"/>
              </w:rPr>
              <w:t>71,66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57" w:lineRule="auto"/>
              <w:rPr>
                <w:sz w:val="20"/>
                <w:szCs w:val="20"/>
              </w:rPr>
            </w:pPr>
            <w:r w:rsidRPr="00D93B1C">
              <w:rPr>
                <w:sz w:val="20"/>
                <w:szCs w:val="20"/>
              </w:rPr>
              <w:t xml:space="preserve">Обеспечение </w:t>
            </w:r>
            <w:proofErr w:type="gramStart"/>
            <w:r w:rsidRPr="00D93B1C">
              <w:rPr>
                <w:sz w:val="20"/>
                <w:szCs w:val="20"/>
              </w:rPr>
              <w:t>деятельности комитета городского хозяйства администрации города Ставрополя</w:t>
            </w:r>
            <w:proofErr w:type="gramEnd"/>
          </w:p>
        </w:tc>
        <w:tc>
          <w:tcPr>
            <w:tcW w:w="590"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83 0 00 00000</w:t>
            </w:r>
          </w:p>
        </w:tc>
        <w:tc>
          <w:tcPr>
            <w:tcW w:w="567"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57" w:lineRule="auto"/>
              <w:jc w:val="right"/>
              <w:rPr>
                <w:sz w:val="20"/>
                <w:szCs w:val="20"/>
              </w:rPr>
            </w:pPr>
            <w:r w:rsidRPr="00D93B1C">
              <w:rPr>
                <w:sz w:val="20"/>
                <w:szCs w:val="20"/>
              </w:rPr>
              <w:t>5 287,99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57" w:lineRule="auto"/>
              <w:rPr>
                <w:sz w:val="20"/>
                <w:szCs w:val="20"/>
              </w:rPr>
            </w:pPr>
            <w:r w:rsidRPr="00D93B1C">
              <w:rPr>
                <w:sz w:val="20"/>
                <w:szCs w:val="20"/>
              </w:rPr>
              <w:t xml:space="preserve">Непрограммные расходы в рамках </w:t>
            </w:r>
            <w:proofErr w:type="gramStart"/>
            <w:r w:rsidRPr="00D93B1C">
              <w:rPr>
                <w:sz w:val="20"/>
                <w:szCs w:val="20"/>
              </w:rPr>
              <w:t>обеспечения деятельности комитета городского хозяйства администрации города Ставрополя</w:t>
            </w:r>
            <w:proofErr w:type="gramEnd"/>
          </w:p>
        </w:tc>
        <w:tc>
          <w:tcPr>
            <w:tcW w:w="590"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83 1 00 00000</w:t>
            </w:r>
          </w:p>
        </w:tc>
        <w:tc>
          <w:tcPr>
            <w:tcW w:w="567"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57" w:lineRule="auto"/>
              <w:jc w:val="right"/>
              <w:rPr>
                <w:sz w:val="20"/>
                <w:szCs w:val="20"/>
              </w:rPr>
            </w:pPr>
            <w:r w:rsidRPr="00D93B1C">
              <w:rPr>
                <w:sz w:val="20"/>
                <w:szCs w:val="20"/>
              </w:rPr>
              <w:t>5 287,99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57" w:lineRule="auto"/>
              <w:rPr>
                <w:sz w:val="20"/>
                <w:szCs w:val="20"/>
              </w:rPr>
            </w:pPr>
            <w:r w:rsidRPr="00D93B1C">
              <w:rPr>
                <w:sz w:val="20"/>
                <w:szCs w:val="20"/>
              </w:rPr>
              <w:t>Расходы на выплаты на основании исполнительных листов судебных органов</w:t>
            </w:r>
          </w:p>
        </w:tc>
        <w:tc>
          <w:tcPr>
            <w:tcW w:w="590"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83 1 00 20050</w:t>
            </w:r>
          </w:p>
        </w:tc>
        <w:tc>
          <w:tcPr>
            <w:tcW w:w="567"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57" w:lineRule="auto"/>
              <w:jc w:val="right"/>
              <w:rPr>
                <w:sz w:val="20"/>
                <w:szCs w:val="20"/>
              </w:rPr>
            </w:pPr>
            <w:r w:rsidRPr="00D93B1C">
              <w:rPr>
                <w:sz w:val="20"/>
                <w:szCs w:val="20"/>
              </w:rPr>
              <w:t>3 977,99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57" w:lineRule="auto"/>
              <w:rPr>
                <w:sz w:val="20"/>
                <w:szCs w:val="20"/>
              </w:rPr>
            </w:pPr>
            <w:r w:rsidRPr="00D93B1C">
              <w:rPr>
                <w:sz w:val="20"/>
                <w:szCs w:val="20"/>
              </w:rPr>
              <w:t>Исполнение судебных актов</w:t>
            </w:r>
          </w:p>
        </w:tc>
        <w:tc>
          <w:tcPr>
            <w:tcW w:w="590"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83 1 00 20050</w:t>
            </w:r>
          </w:p>
        </w:tc>
        <w:tc>
          <w:tcPr>
            <w:tcW w:w="567"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830</w:t>
            </w:r>
          </w:p>
        </w:tc>
        <w:tc>
          <w:tcPr>
            <w:tcW w:w="1417" w:type="dxa"/>
            <w:shd w:val="clear" w:color="auto" w:fill="FFFFFF" w:themeFill="background1"/>
            <w:noWrap/>
            <w:hideMark/>
          </w:tcPr>
          <w:p w:rsidR="00B953AF" w:rsidRPr="00D93B1C" w:rsidRDefault="00B953AF" w:rsidP="00A2710E">
            <w:pPr>
              <w:spacing w:line="257" w:lineRule="auto"/>
              <w:jc w:val="right"/>
              <w:rPr>
                <w:sz w:val="20"/>
                <w:szCs w:val="20"/>
              </w:rPr>
            </w:pPr>
            <w:r w:rsidRPr="00D93B1C">
              <w:rPr>
                <w:sz w:val="20"/>
                <w:szCs w:val="20"/>
              </w:rPr>
              <w:t>3 977,99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57" w:lineRule="auto"/>
              <w:rPr>
                <w:sz w:val="20"/>
                <w:szCs w:val="20"/>
              </w:rPr>
            </w:pPr>
            <w:r w:rsidRPr="00D93B1C">
              <w:rPr>
                <w:sz w:val="20"/>
                <w:szCs w:val="20"/>
              </w:rPr>
              <w:t>Расходы на уплату административного штрафа</w:t>
            </w:r>
          </w:p>
        </w:tc>
        <w:tc>
          <w:tcPr>
            <w:tcW w:w="590"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83 1 00 21040</w:t>
            </w:r>
          </w:p>
        </w:tc>
        <w:tc>
          <w:tcPr>
            <w:tcW w:w="567"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57" w:lineRule="auto"/>
              <w:jc w:val="right"/>
              <w:rPr>
                <w:sz w:val="20"/>
                <w:szCs w:val="20"/>
              </w:rPr>
            </w:pPr>
            <w:r w:rsidRPr="00D93B1C">
              <w:rPr>
                <w:sz w:val="20"/>
                <w:szCs w:val="20"/>
              </w:rPr>
              <w:t>1 310,00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57" w:lineRule="auto"/>
              <w:rPr>
                <w:sz w:val="20"/>
                <w:szCs w:val="20"/>
              </w:rPr>
            </w:pPr>
            <w:r w:rsidRPr="00D93B1C">
              <w:rPr>
                <w:sz w:val="20"/>
                <w:szCs w:val="20"/>
              </w:rPr>
              <w:t>Исполнение судебных актов</w:t>
            </w:r>
          </w:p>
        </w:tc>
        <w:tc>
          <w:tcPr>
            <w:tcW w:w="590"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83 1 00 21040</w:t>
            </w:r>
          </w:p>
        </w:tc>
        <w:tc>
          <w:tcPr>
            <w:tcW w:w="567"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830</w:t>
            </w:r>
          </w:p>
        </w:tc>
        <w:tc>
          <w:tcPr>
            <w:tcW w:w="1417" w:type="dxa"/>
            <w:shd w:val="clear" w:color="auto" w:fill="FFFFFF" w:themeFill="background1"/>
            <w:noWrap/>
            <w:hideMark/>
          </w:tcPr>
          <w:p w:rsidR="00B953AF" w:rsidRPr="00D93B1C" w:rsidRDefault="00B953AF" w:rsidP="00A2710E">
            <w:pPr>
              <w:spacing w:line="257" w:lineRule="auto"/>
              <w:jc w:val="right"/>
              <w:rPr>
                <w:sz w:val="20"/>
                <w:szCs w:val="20"/>
              </w:rPr>
            </w:pPr>
            <w:r w:rsidRPr="00D93B1C">
              <w:rPr>
                <w:sz w:val="20"/>
                <w:szCs w:val="20"/>
              </w:rPr>
              <w:t>100,00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57" w:lineRule="auto"/>
              <w:rPr>
                <w:sz w:val="20"/>
                <w:szCs w:val="20"/>
              </w:rPr>
            </w:pPr>
            <w:r w:rsidRPr="00D93B1C">
              <w:rPr>
                <w:sz w:val="20"/>
                <w:szCs w:val="20"/>
              </w:rPr>
              <w:t>Уплата налогов, сборов и иных платежей</w:t>
            </w:r>
          </w:p>
        </w:tc>
        <w:tc>
          <w:tcPr>
            <w:tcW w:w="590"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83 1 00 21040</w:t>
            </w:r>
          </w:p>
        </w:tc>
        <w:tc>
          <w:tcPr>
            <w:tcW w:w="567"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850</w:t>
            </w:r>
          </w:p>
        </w:tc>
        <w:tc>
          <w:tcPr>
            <w:tcW w:w="1417" w:type="dxa"/>
            <w:shd w:val="clear" w:color="auto" w:fill="FFFFFF" w:themeFill="background1"/>
            <w:noWrap/>
            <w:hideMark/>
          </w:tcPr>
          <w:p w:rsidR="00B953AF" w:rsidRPr="00D93B1C" w:rsidRDefault="00B953AF" w:rsidP="00A2710E">
            <w:pPr>
              <w:spacing w:line="257" w:lineRule="auto"/>
              <w:jc w:val="right"/>
              <w:rPr>
                <w:sz w:val="20"/>
                <w:szCs w:val="20"/>
              </w:rPr>
            </w:pPr>
            <w:r w:rsidRPr="00D93B1C">
              <w:rPr>
                <w:sz w:val="20"/>
                <w:szCs w:val="20"/>
              </w:rPr>
              <w:t>1 210,00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57" w:lineRule="auto"/>
              <w:rPr>
                <w:sz w:val="20"/>
                <w:szCs w:val="20"/>
              </w:rPr>
            </w:pPr>
            <w:r w:rsidRPr="00D93B1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98 0 00 00000</w:t>
            </w:r>
          </w:p>
        </w:tc>
        <w:tc>
          <w:tcPr>
            <w:tcW w:w="567"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57" w:lineRule="auto"/>
              <w:jc w:val="right"/>
              <w:rPr>
                <w:sz w:val="20"/>
                <w:szCs w:val="20"/>
              </w:rPr>
            </w:pPr>
            <w:r w:rsidRPr="00D93B1C">
              <w:rPr>
                <w:sz w:val="20"/>
                <w:szCs w:val="20"/>
              </w:rPr>
              <w:t>296,92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57" w:lineRule="auto"/>
              <w:rPr>
                <w:sz w:val="20"/>
                <w:szCs w:val="20"/>
              </w:rPr>
            </w:pPr>
            <w:r w:rsidRPr="00D93B1C">
              <w:rPr>
                <w:sz w:val="20"/>
                <w:szCs w:val="20"/>
              </w:rPr>
              <w:t>Иные непрограммные мероприятия</w:t>
            </w:r>
          </w:p>
        </w:tc>
        <w:tc>
          <w:tcPr>
            <w:tcW w:w="590"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98 1 00 00000</w:t>
            </w:r>
          </w:p>
        </w:tc>
        <w:tc>
          <w:tcPr>
            <w:tcW w:w="567"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57" w:lineRule="auto"/>
              <w:jc w:val="right"/>
              <w:rPr>
                <w:sz w:val="20"/>
                <w:szCs w:val="20"/>
              </w:rPr>
            </w:pPr>
            <w:r w:rsidRPr="00D93B1C">
              <w:rPr>
                <w:sz w:val="20"/>
                <w:szCs w:val="20"/>
              </w:rPr>
              <w:t>296,92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57" w:lineRule="auto"/>
              <w:rPr>
                <w:sz w:val="20"/>
                <w:szCs w:val="20"/>
              </w:rPr>
            </w:pPr>
            <w:r w:rsidRPr="00D93B1C">
              <w:rPr>
                <w:sz w:val="20"/>
                <w:szCs w:val="20"/>
              </w:rPr>
              <w:t>Иные вопросы, связанные с общегосударственным управлением</w:t>
            </w:r>
          </w:p>
        </w:tc>
        <w:tc>
          <w:tcPr>
            <w:tcW w:w="590"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98 1 00 21350</w:t>
            </w:r>
          </w:p>
        </w:tc>
        <w:tc>
          <w:tcPr>
            <w:tcW w:w="567"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57" w:lineRule="auto"/>
              <w:jc w:val="right"/>
              <w:rPr>
                <w:sz w:val="20"/>
                <w:szCs w:val="20"/>
              </w:rPr>
            </w:pPr>
            <w:r w:rsidRPr="00D93B1C">
              <w:rPr>
                <w:sz w:val="20"/>
                <w:szCs w:val="20"/>
              </w:rPr>
              <w:t>296,92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57"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98 1 00 21350</w:t>
            </w:r>
          </w:p>
        </w:tc>
        <w:tc>
          <w:tcPr>
            <w:tcW w:w="567"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A2710E">
            <w:pPr>
              <w:spacing w:line="257" w:lineRule="auto"/>
              <w:jc w:val="right"/>
              <w:rPr>
                <w:sz w:val="20"/>
                <w:szCs w:val="20"/>
              </w:rPr>
            </w:pPr>
            <w:r w:rsidRPr="00D93B1C">
              <w:rPr>
                <w:sz w:val="20"/>
                <w:szCs w:val="20"/>
              </w:rPr>
              <w:t>296,92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57" w:lineRule="auto"/>
              <w:rPr>
                <w:sz w:val="20"/>
                <w:szCs w:val="20"/>
              </w:rPr>
            </w:pPr>
            <w:r w:rsidRPr="00D93B1C">
              <w:rPr>
                <w:sz w:val="20"/>
                <w:szCs w:val="20"/>
              </w:rPr>
              <w:t>Национальная экономика</w:t>
            </w:r>
          </w:p>
        </w:tc>
        <w:tc>
          <w:tcPr>
            <w:tcW w:w="590" w:type="dxa"/>
            <w:shd w:val="clear" w:color="auto" w:fill="FFFFFF" w:themeFill="background1"/>
            <w:hideMark/>
          </w:tcPr>
          <w:p w:rsidR="00B953AF" w:rsidRPr="00D93B1C" w:rsidRDefault="00B953AF" w:rsidP="00A2710E">
            <w:pPr>
              <w:spacing w:line="257"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57" w:lineRule="auto"/>
              <w:jc w:val="right"/>
              <w:rPr>
                <w:sz w:val="20"/>
                <w:szCs w:val="20"/>
              </w:rPr>
            </w:pPr>
            <w:r w:rsidRPr="00D93B1C">
              <w:rPr>
                <w:sz w:val="20"/>
                <w:szCs w:val="20"/>
              </w:rPr>
              <w:t>943 267,40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57" w:lineRule="auto"/>
              <w:rPr>
                <w:sz w:val="20"/>
                <w:szCs w:val="20"/>
              </w:rPr>
            </w:pPr>
            <w:r w:rsidRPr="00D93B1C">
              <w:rPr>
                <w:sz w:val="20"/>
                <w:szCs w:val="20"/>
              </w:rPr>
              <w:t>Лесное хозяйство</w:t>
            </w:r>
          </w:p>
        </w:tc>
        <w:tc>
          <w:tcPr>
            <w:tcW w:w="590" w:type="dxa"/>
            <w:shd w:val="clear" w:color="auto" w:fill="FFFFFF" w:themeFill="background1"/>
            <w:hideMark/>
          </w:tcPr>
          <w:p w:rsidR="00B953AF" w:rsidRPr="00D93B1C" w:rsidRDefault="00B953AF" w:rsidP="00A2710E">
            <w:pPr>
              <w:spacing w:line="257"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57" w:lineRule="auto"/>
              <w:jc w:val="right"/>
              <w:rPr>
                <w:sz w:val="20"/>
                <w:szCs w:val="20"/>
              </w:rPr>
            </w:pPr>
            <w:r w:rsidRPr="00D93B1C">
              <w:rPr>
                <w:sz w:val="20"/>
                <w:szCs w:val="20"/>
              </w:rPr>
              <w:t>15 564,35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57" w:lineRule="auto"/>
              <w:rPr>
                <w:sz w:val="20"/>
                <w:szCs w:val="20"/>
              </w:rPr>
            </w:pPr>
            <w:r w:rsidRPr="00D93B1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04 0 00 00000</w:t>
            </w:r>
          </w:p>
        </w:tc>
        <w:tc>
          <w:tcPr>
            <w:tcW w:w="567"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57" w:lineRule="auto"/>
              <w:jc w:val="right"/>
              <w:rPr>
                <w:sz w:val="20"/>
                <w:szCs w:val="20"/>
              </w:rPr>
            </w:pPr>
            <w:r w:rsidRPr="00D93B1C">
              <w:rPr>
                <w:sz w:val="20"/>
                <w:szCs w:val="20"/>
              </w:rPr>
              <w:t>15 564,35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57" w:lineRule="auto"/>
              <w:rPr>
                <w:sz w:val="20"/>
                <w:szCs w:val="20"/>
              </w:rPr>
            </w:pPr>
            <w:r w:rsidRPr="00D93B1C">
              <w:rPr>
                <w:sz w:val="20"/>
                <w:szCs w:val="20"/>
              </w:rPr>
              <w:t>Подпрограмма «Благоустройство территории города Ставрополя»</w:t>
            </w:r>
          </w:p>
        </w:tc>
        <w:tc>
          <w:tcPr>
            <w:tcW w:w="590"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04 3 00 00000</w:t>
            </w:r>
          </w:p>
        </w:tc>
        <w:tc>
          <w:tcPr>
            <w:tcW w:w="567"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57" w:lineRule="auto"/>
              <w:jc w:val="right"/>
              <w:rPr>
                <w:sz w:val="20"/>
                <w:szCs w:val="20"/>
              </w:rPr>
            </w:pPr>
            <w:r w:rsidRPr="00D93B1C">
              <w:rPr>
                <w:sz w:val="20"/>
                <w:szCs w:val="20"/>
              </w:rPr>
              <w:t>15 564,35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57" w:lineRule="auto"/>
              <w:rPr>
                <w:sz w:val="20"/>
                <w:szCs w:val="20"/>
              </w:rPr>
            </w:pPr>
            <w:r w:rsidRPr="00D93B1C">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90"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04 3 01 00000</w:t>
            </w:r>
          </w:p>
        </w:tc>
        <w:tc>
          <w:tcPr>
            <w:tcW w:w="567"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57" w:lineRule="auto"/>
              <w:jc w:val="right"/>
              <w:rPr>
                <w:sz w:val="20"/>
                <w:szCs w:val="20"/>
              </w:rPr>
            </w:pPr>
            <w:r w:rsidRPr="00D93B1C">
              <w:rPr>
                <w:sz w:val="20"/>
                <w:szCs w:val="20"/>
              </w:rPr>
              <w:t>15 564,35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57" w:lineRule="auto"/>
              <w:rPr>
                <w:sz w:val="20"/>
                <w:szCs w:val="20"/>
              </w:rPr>
            </w:pPr>
            <w:r w:rsidRPr="00D93B1C">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04 3 01 11010</w:t>
            </w:r>
          </w:p>
        </w:tc>
        <w:tc>
          <w:tcPr>
            <w:tcW w:w="567"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spacing w:line="257" w:lineRule="auto"/>
              <w:jc w:val="right"/>
              <w:rPr>
                <w:sz w:val="20"/>
                <w:szCs w:val="20"/>
              </w:rPr>
            </w:pPr>
            <w:r w:rsidRPr="00D93B1C">
              <w:rPr>
                <w:sz w:val="20"/>
                <w:szCs w:val="20"/>
              </w:rPr>
              <w:t>15 042,68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2710E">
            <w:pPr>
              <w:spacing w:line="257" w:lineRule="auto"/>
              <w:rPr>
                <w:sz w:val="20"/>
                <w:szCs w:val="20"/>
              </w:rPr>
            </w:pPr>
            <w:r w:rsidRPr="00D93B1C">
              <w:rPr>
                <w:sz w:val="20"/>
                <w:szCs w:val="20"/>
              </w:rPr>
              <w:t>Субсидии бюджетным учреждениям</w:t>
            </w:r>
          </w:p>
        </w:tc>
        <w:tc>
          <w:tcPr>
            <w:tcW w:w="590"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04 3 01 11010</w:t>
            </w:r>
          </w:p>
        </w:tc>
        <w:tc>
          <w:tcPr>
            <w:tcW w:w="567" w:type="dxa"/>
            <w:shd w:val="clear" w:color="auto" w:fill="FFFFFF" w:themeFill="background1"/>
            <w:noWrap/>
            <w:hideMark/>
          </w:tcPr>
          <w:p w:rsidR="00B953AF" w:rsidRPr="00D93B1C" w:rsidRDefault="00B953AF" w:rsidP="00A2710E">
            <w:pPr>
              <w:spacing w:line="257" w:lineRule="auto"/>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A2710E">
            <w:pPr>
              <w:spacing w:line="257" w:lineRule="auto"/>
              <w:jc w:val="right"/>
              <w:rPr>
                <w:sz w:val="20"/>
                <w:szCs w:val="20"/>
              </w:rPr>
            </w:pPr>
            <w:r w:rsidRPr="00D93B1C">
              <w:rPr>
                <w:sz w:val="20"/>
                <w:szCs w:val="20"/>
              </w:rPr>
              <w:t>15 042,68</w:t>
            </w:r>
          </w:p>
        </w:tc>
      </w:tr>
      <w:tr w:rsidR="00B953AF" w:rsidRPr="00D93B1C" w:rsidTr="00CC0929">
        <w:trPr>
          <w:cantSplit/>
          <w:trHeight w:val="20"/>
        </w:trPr>
        <w:tc>
          <w:tcPr>
            <w:tcW w:w="4594" w:type="dxa"/>
            <w:shd w:val="clear" w:color="auto" w:fill="FFFFFF" w:themeFill="background1"/>
            <w:hideMark/>
          </w:tcPr>
          <w:p w:rsidR="00F928E1" w:rsidRDefault="00B953AF" w:rsidP="00F928E1">
            <w:pPr>
              <w:rPr>
                <w:sz w:val="20"/>
                <w:szCs w:val="20"/>
              </w:rPr>
            </w:pPr>
            <w:r w:rsidRPr="00D93B1C">
              <w:rPr>
                <w:sz w:val="20"/>
                <w:szCs w:val="20"/>
              </w:rPr>
              <w:lastRenderedPageBreak/>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F928E1">
            <w:pPr>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F928E1">
            <w:pPr>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F928E1">
            <w:pPr>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04 3 01 77460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451,92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04 3 01 77460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451,92</w:t>
            </w:r>
          </w:p>
        </w:tc>
      </w:tr>
      <w:tr w:rsidR="00B953AF" w:rsidRPr="00D93B1C" w:rsidTr="00CC0929">
        <w:trPr>
          <w:cantSplit/>
          <w:trHeight w:val="20"/>
        </w:trPr>
        <w:tc>
          <w:tcPr>
            <w:tcW w:w="4594" w:type="dxa"/>
            <w:shd w:val="clear" w:color="auto" w:fill="FFFFFF" w:themeFill="background1"/>
            <w:hideMark/>
          </w:tcPr>
          <w:p w:rsidR="00BE6B7B" w:rsidRDefault="00B953AF" w:rsidP="00F928E1">
            <w:pPr>
              <w:rPr>
                <w:sz w:val="20"/>
                <w:szCs w:val="20"/>
              </w:rPr>
            </w:pPr>
            <w:r w:rsidRPr="00D93B1C">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p>
          <w:p w:rsidR="00BE6B7B" w:rsidRDefault="00BE6B7B" w:rsidP="00F928E1">
            <w:pPr>
              <w:rPr>
                <w:sz w:val="20"/>
                <w:szCs w:val="20"/>
              </w:rPr>
            </w:pPr>
            <w:r>
              <w:rPr>
                <w:sz w:val="20"/>
                <w:szCs w:val="20"/>
              </w:rPr>
              <w:t>с 01 мая 2018 года федеральным законом</w:t>
            </w:r>
            <w:r w:rsidR="00B953AF" w:rsidRPr="00D93B1C">
              <w:rPr>
                <w:sz w:val="20"/>
                <w:szCs w:val="20"/>
              </w:rPr>
              <w:t xml:space="preserve"> минимального </w:t>
            </w:r>
            <w:proofErr w:type="gramStart"/>
            <w:r w:rsidR="00B953AF" w:rsidRPr="00D93B1C">
              <w:rPr>
                <w:sz w:val="20"/>
                <w:szCs w:val="20"/>
              </w:rPr>
              <w:t>размера оплаты труда</w:t>
            </w:r>
            <w:proofErr w:type="gramEnd"/>
            <w:r w:rsidR="00B953AF" w:rsidRPr="00D93B1C">
              <w:rPr>
                <w:sz w:val="20"/>
                <w:szCs w:val="20"/>
              </w:rPr>
              <w:t xml:space="preserve">, а также компенсацию расходов на обеспечение выплаты работникам муниципальных учреждений </w:t>
            </w:r>
          </w:p>
          <w:p w:rsidR="00B953AF" w:rsidRPr="00D93B1C" w:rsidRDefault="00BE6B7B" w:rsidP="00F928E1">
            <w:pPr>
              <w:rPr>
                <w:sz w:val="20"/>
                <w:szCs w:val="20"/>
              </w:rPr>
            </w:pPr>
            <w:r>
              <w:rPr>
                <w:sz w:val="20"/>
                <w:szCs w:val="20"/>
              </w:rPr>
              <w:t xml:space="preserve">с 01 января 2018 года коэффициента к заработной </w:t>
            </w:r>
            <w:r w:rsidR="00B953AF" w:rsidRPr="00D93B1C">
              <w:rPr>
                <w:sz w:val="20"/>
                <w:szCs w:val="20"/>
              </w:rPr>
              <w:t>плате за работу в пустынных и безводных местностях</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04 3 01 77580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69,75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04 3 01 77580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69,75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Транспорт</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183 287,66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183 287,64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183 287,64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183 287,64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04 2 01 11010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4 025,94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04 2 01 11010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4 025,94</w:t>
            </w:r>
          </w:p>
        </w:tc>
      </w:tr>
      <w:tr w:rsidR="00B953AF" w:rsidRPr="00D93B1C" w:rsidTr="00CC0929">
        <w:trPr>
          <w:cantSplit/>
          <w:trHeight w:val="20"/>
        </w:trPr>
        <w:tc>
          <w:tcPr>
            <w:tcW w:w="4594" w:type="dxa"/>
            <w:shd w:val="clear" w:color="auto" w:fill="FFFFFF" w:themeFill="background1"/>
            <w:hideMark/>
          </w:tcPr>
          <w:p w:rsidR="00F928E1" w:rsidRDefault="00B953AF" w:rsidP="00F928E1">
            <w:pPr>
              <w:rPr>
                <w:sz w:val="20"/>
                <w:szCs w:val="20"/>
              </w:rPr>
            </w:pPr>
            <w:r w:rsidRPr="00D93B1C">
              <w:rPr>
                <w:sz w:val="20"/>
                <w:szCs w:val="20"/>
              </w:rPr>
              <w:lastRenderedPageBreak/>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F928E1">
            <w:pPr>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F928E1">
            <w:pPr>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F928E1">
            <w:pPr>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04 2 01 77460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133,92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04 2 01 77460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133,92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проведение отдельных мероприятий по электрическому транспорту</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04 2 01 60020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18 056,86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04 2 01 60020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18 056,86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04 2 01 60070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161 070,92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04 2 01 60070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36 669,95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04 2 01 60070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161 070,92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0,02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непрограммные мероприятия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0,02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Проведение отдельных мероприятий в области автомобильного транспорта</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98 1 00 21170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0,02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из них:</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остатки на 01.01.2018</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98 1 00 21170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0,01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98 1 00 21170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0,02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Дорожное хозяйство (дорожные фонды)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743 745,39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02 0 00 00000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5 251,08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hideMark/>
          </w:tcPr>
          <w:p w:rsidR="00B953AF" w:rsidRPr="00D93B1C" w:rsidRDefault="00B953AF" w:rsidP="003C1897">
            <w:pPr>
              <w:ind w:left="-149" w:right="-139"/>
              <w:jc w:val="center"/>
              <w:rPr>
                <w:sz w:val="20"/>
                <w:szCs w:val="20"/>
              </w:rPr>
            </w:pPr>
            <w:r w:rsidRPr="00D93B1C">
              <w:rPr>
                <w:sz w:val="20"/>
                <w:szCs w:val="20"/>
              </w:rPr>
              <w:t>02</w:t>
            </w:r>
            <w:proofErr w:type="gramStart"/>
            <w:r w:rsidRPr="00D93B1C">
              <w:rPr>
                <w:sz w:val="20"/>
                <w:szCs w:val="20"/>
              </w:rPr>
              <w:t xml:space="preserve"> Б</w:t>
            </w:r>
            <w:proofErr w:type="gramEnd"/>
            <w:r w:rsidRPr="00D93B1C">
              <w:rPr>
                <w:sz w:val="20"/>
                <w:szCs w:val="20"/>
              </w:rPr>
              <w:t xml:space="preserve"> 00 00000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5 251,08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hideMark/>
          </w:tcPr>
          <w:p w:rsidR="00B953AF" w:rsidRPr="00D93B1C" w:rsidRDefault="00B953AF" w:rsidP="003C1897">
            <w:pPr>
              <w:ind w:left="-149" w:right="-139"/>
              <w:jc w:val="center"/>
              <w:rPr>
                <w:sz w:val="20"/>
                <w:szCs w:val="20"/>
              </w:rPr>
            </w:pPr>
            <w:r w:rsidRPr="00D93B1C">
              <w:rPr>
                <w:sz w:val="20"/>
                <w:szCs w:val="20"/>
              </w:rPr>
              <w:t>02</w:t>
            </w:r>
            <w:proofErr w:type="gramStart"/>
            <w:r w:rsidRPr="00D93B1C">
              <w:rPr>
                <w:sz w:val="20"/>
                <w:szCs w:val="20"/>
              </w:rPr>
              <w:t xml:space="preserve"> Б</w:t>
            </w:r>
            <w:proofErr w:type="gramEnd"/>
            <w:r w:rsidRPr="00D93B1C">
              <w:rPr>
                <w:sz w:val="20"/>
                <w:szCs w:val="20"/>
              </w:rPr>
              <w:t xml:space="preserve"> 02 00000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5 251,08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hideMark/>
          </w:tcPr>
          <w:p w:rsidR="00B953AF" w:rsidRPr="00D93B1C" w:rsidRDefault="00B953AF" w:rsidP="003C1897">
            <w:pPr>
              <w:ind w:left="-149" w:right="-139"/>
              <w:jc w:val="center"/>
              <w:rPr>
                <w:sz w:val="20"/>
                <w:szCs w:val="20"/>
              </w:rPr>
            </w:pPr>
            <w:r w:rsidRPr="00D93B1C">
              <w:rPr>
                <w:sz w:val="20"/>
                <w:szCs w:val="20"/>
              </w:rPr>
              <w:t>02</w:t>
            </w:r>
            <w:proofErr w:type="gramStart"/>
            <w:r w:rsidRPr="00D93B1C">
              <w:rPr>
                <w:sz w:val="20"/>
                <w:szCs w:val="20"/>
              </w:rPr>
              <w:t xml:space="preserve"> Б</w:t>
            </w:r>
            <w:proofErr w:type="gramEnd"/>
            <w:r w:rsidRPr="00D93B1C">
              <w:rPr>
                <w:sz w:val="20"/>
                <w:szCs w:val="20"/>
              </w:rPr>
              <w:t xml:space="preserve"> 02 20560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5 251,08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hideMark/>
          </w:tcPr>
          <w:p w:rsidR="00B953AF" w:rsidRPr="00D93B1C" w:rsidRDefault="00B953AF" w:rsidP="003C1897">
            <w:pPr>
              <w:ind w:left="-149" w:right="-139"/>
              <w:jc w:val="center"/>
              <w:rPr>
                <w:sz w:val="20"/>
                <w:szCs w:val="20"/>
              </w:rPr>
            </w:pPr>
            <w:r w:rsidRPr="00D93B1C">
              <w:rPr>
                <w:sz w:val="20"/>
                <w:szCs w:val="20"/>
              </w:rPr>
              <w:t>02</w:t>
            </w:r>
            <w:proofErr w:type="gramStart"/>
            <w:r w:rsidRPr="00D93B1C">
              <w:rPr>
                <w:sz w:val="20"/>
                <w:szCs w:val="20"/>
              </w:rPr>
              <w:t xml:space="preserve"> Б</w:t>
            </w:r>
            <w:proofErr w:type="gramEnd"/>
            <w:r w:rsidRPr="00D93B1C">
              <w:rPr>
                <w:sz w:val="20"/>
                <w:szCs w:val="20"/>
              </w:rPr>
              <w:t xml:space="preserve"> 02 20560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5 251,08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04 0 00 00000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738 494,31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04 2 00 00000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738 494,31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04 2 02 00000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667 852,61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ремонт автомобильных дорог общего пользования местного значения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04 2 02 20130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90 278,98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остатки на 01.01.2018</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04 2 02 20130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874,50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04 2 02 20130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90 278,98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прочие мероприятия  в области дорожного хозяйства</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04 2 02 20830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2 311,63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04 2 02 20830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2 311,63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Проектирование, строительство и реконструкция автомобильных дорог общего пользования местного значения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04 2 02 21180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10 027,95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 том числе:</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996F5B" w:rsidP="00F928E1">
            <w:pPr>
              <w:rPr>
                <w:sz w:val="20"/>
                <w:szCs w:val="20"/>
              </w:rPr>
            </w:pPr>
            <w:r w:rsidRPr="00D93B1C">
              <w:rPr>
                <w:sz w:val="20"/>
                <w:szCs w:val="20"/>
              </w:rPr>
              <w:lastRenderedPageBreak/>
              <w:t>строительство</w:t>
            </w:r>
            <w:r w:rsidR="00B953AF" w:rsidRPr="00D93B1C">
              <w:rPr>
                <w:sz w:val="20"/>
                <w:szCs w:val="20"/>
              </w:rPr>
              <w:t xml:space="preserve"> участка проспекта </w:t>
            </w:r>
            <w:proofErr w:type="gramStart"/>
            <w:r w:rsidR="00B953AF" w:rsidRPr="00D93B1C">
              <w:rPr>
                <w:sz w:val="20"/>
                <w:szCs w:val="20"/>
              </w:rPr>
              <w:t>Российский</w:t>
            </w:r>
            <w:proofErr w:type="gramEnd"/>
            <w:r w:rsidR="00B953AF" w:rsidRPr="00D93B1C">
              <w:rPr>
                <w:sz w:val="20"/>
                <w:szCs w:val="20"/>
              </w:rPr>
              <w:t xml:space="preserve"> от улицы Тухачевского до улицы Перспективной в городе Ставрополе (корректировка и экспертиза проектно-сметной документации)</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04 2 02 21180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1 278,53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proofErr w:type="gramStart"/>
            <w:r w:rsidRPr="00D93B1C">
              <w:rPr>
                <w:sz w:val="20"/>
                <w:szCs w:val="20"/>
              </w:rPr>
              <w:t>строительство участка проспекта Российский от улицы Перспективной до улицы 45 Параллель и  участка улицы 45 Параллель от проспекта Российский до улицы Рогожникова в городе Ставрополе (в том числе  проектно-изыскательские работы)</w:t>
            </w:r>
            <w:proofErr w:type="gramEnd"/>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04 2 02 21180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8 749,42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Бюджетные инвестиции </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04 2 02 21180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410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10 027,95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04 2 02 21410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3,93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остатки на 01.01.2018</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04 2 02 21410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3,93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04 2 02 21410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3,93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04 2 02 60090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17 461,53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остатки на 01.01.2018</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04 2 02 60090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200,91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04 2 02 60090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810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17 461,53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осуществление функций административного центра Ставропольского края за счет сре</w:t>
            </w:r>
            <w:proofErr w:type="gramStart"/>
            <w:r w:rsidRPr="00D93B1C">
              <w:rPr>
                <w:sz w:val="20"/>
                <w:szCs w:val="20"/>
              </w:rPr>
              <w:t>дств кр</w:t>
            </w:r>
            <w:proofErr w:type="gramEnd"/>
            <w:r w:rsidRPr="00D93B1C">
              <w:rPr>
                <w:sz w:val="20"/>
                <w:szCs w:val="20"/>
              </w:rPr>
              <w:t>аевого бюджета на ремонт тротуаров на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04 2 02 76412</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6 350,00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04 2 02 76412</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6 350,00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proofErr w:type="gramStart"/>
            <w:r w:rsidRPr="00D93B1C">
              <w:rPr>
                <w:sz w:val="20"/>
                <w:szCs w:val="20"/>
              </w:rPr>
              <w:t xml:space="preserve">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устройство переходно-скоростной полосы </w:t>
            </w:r>
            <w:r w:rsidR="00AC0E37">
              <w:rPr>
                <w:sz w:val="20"/>
                <w:szCs w:val="20"/>
              </w:rPr>
              <w:br/>
            </w:r>
            <w:r w:rsidRPr="00D93B1C">
              <w:rPr>
                <w:sz w:val="20"/>
                <w:szCs w:val="20"/>
              </w:rPr>
              <w:t>с ул. Тухачевского на ул. 50 лет ВЛКСМ с установкой остановочного пункта, созданием парковочных мест, велодорожки, ремонтом сети дождевой канализации, переносом опор троллейбусно-контактной</w:t>
            </w:r>
            <w:proofErr w:type="gramEnd"/>
            <w:r w:rsidRPr="00D93B1C">
              <w:rPr>
                <w:sz w:val="20"/>
                <w:szCs w:val="20"/>
              </w:rPr>
              <w:t xml:space="preserve"> сети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04 2 02 76414</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16 991,15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04 2 02 76414</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16 991,15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Расходы  на осуществление функций административного центра Ставропольского края за счет сре</w:t>
            </w:r>
            <w:proofErr w:type="gramStart"/>
            <w:r w:rsidRPr="00D93B1C">
              <w:rPr>
                <w:sz w:val="20"/>
                <w:szCs w:val="20"/>
              </w:rPr>
              <w:t>дств кр</w:t>
            </w:r>
            <w:proofErr w:type="gramEnd"/>
            <w:r w:rsidRPr="00D93B1C">
              <w:rPr>
                <w:sz w:val="20"/>
                <w:szCs w:val="20"/>
              </w:rPr>
              <w:t>аевого бюджета на обустройство плиточным покрытием посадочных площадок остановочных пунктов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04 2 02 76422</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1 662,50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04 2 02 76422</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1 662,50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Капитальный ремонт и ремонт автомобильных дорог общего пользования местного значения за счет сре</w:t>
            </w:r>
            <w:proofErr w:type="gramStart"/>
            <w:r w:rsidRPr="00D93B1C">
              <w:rPr>
                <w:sz w:val="20"/>
                <w:szCs w:val="20"/>
              </w:rPr>
              <w:t>дств кр</w:t>
            </w:r>
            <w:proofErr w:type="gramEnd"/>
            <w:r w:rsidRPr="00D93B1C">
              <w:rPr>
                <w:sz w:val="20"/>
                <w:szCs w:val="20"/>
              </w:rPr>
              <w:t xml:space="preserve">аевого бюджета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04 2 02 76460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307 978,16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04 2 02 76460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307 978,16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proofErr w:type="gramStart"/>
            <w:r w:rsidRPr="00D93B1C">
              <w:rPr>
                <w:sz w:val="20"/>
                <w:szCs w:val="20"/>
              </w:rPr>
              <w:t>C</w:t>
            </w:r>
            <w:proofErr w:type="gramEnd"/>
            <w:r w:rsidRPr="00D93B1C">
              <w:rPr>
                <w:sz w:val="20"/>
                <w:szCs w:val="20"/>
              </w:rPr>
              <w:t>троительство и реконструкция автомобильных дорог общего пользования местного значения за счет средств краевого бюджета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04 2 02 76494</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191 855,26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 том числе: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строительство участка проспекта </w:t>
            </w:r>
            <w:proofErr w:type="gramStart"/>
            <w:r w:rsidRPr="00D93B1C">
              <w:rPr>
                <w:sz w:val="20"/>
                <w:szCs w:val="20"/>
              </w:rPr>
              <w:t>Российский</w:t>
            </w:r>
            <w:proofErr w:type="gramEnd"/>
            <w:r w:rsidRPr="00D93B1C">
              <w:rPr>
                <w:sz w:val="20"/>
                <w:szCs w:val="20"/>
              </w:rPr>
              <w:t xml:space="preserve"> </w:t>
            </w:r>
            <w:r w:rsidR="004C3E31">
              <w:rPr>
                <w:sz w:val="20"/>
                <w:szCs w:val="20"/>
              </w:rPr>
              <w:br/>
            </w:r>
            <w:r w:rsidRPr="00D93B1C">
              <w:rPr>
                <w:sz w:val="20"/>
                <w:szCs w:val="20"/>
              </w:rPr>
              <w:t>от улицы Тухачевского до улицы Перспективной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04 2 02 76494</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191 855,26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Бюджетные инвестиции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04 2 02 76494</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410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191 855,26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осуществление функций административного центра Ставропольского края за счет средств местного бюджета на обустройство плиточным покрытием посадочных площадок остановочных пунктов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4C3E31">
            <w:pPr>
              <w:ind w:left="-149" w:right="-139"/>
              <w:jc w:val="center"/>
              <w:rPr>
                <w:sz w:val="20"/>
                <w:szCs w:val="20"/>
              </w:rPr>
            </w:pPr>
            <w:r w:rsidRPr="00D93B1C">
              <w:rPr>
                <w:sz w:val="20"/>
                <w:szCs w:val="20"/>
              </w:rPr>
              <w:t>04 2 02 S6422</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87,50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4C3E31">
            <w:pPr>
              <w:ind w:left="-149" w:right="-139"/>
              <w:jc w:val="center"/>
              <w:rPr>
                <w:sz w:val="20"/>
                <w:szCs w:val="20"/>
              </w:rPr>
            </w:pPr>
            <w:r w:rsidRPr="00D93B1C">
              <w:rPr>
                <w:sz w:val="20"/>
                <w:szCs w:val="20"/>
              </w:rPr>
              <w:t>04 2 02 S6422</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87,50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4C3E31">
            <w:pPr>
              <w:ind w:left="-149" w:right="-139"/>
              <w:jc w:val="center"/>
              <w:rPr>
                <w:sz w:val="20"/>
                <w:szCs w:val="20"/>
              </w:rPr>
            </w:pPr>
            <w:r w:rsidRPr="00D93B1C">
              <w:rPr>
                <w:sz w:val="20"/>
                <w:szCs w:val="20"/>
              </w:rPr>
              <w:t>04 2 02 S6460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17 924,65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4C3E31">
            <w:pPr>
              <w:ind w:left="-149" w:right="-139"/>
              <w:jc w:val="center"/>
              <w:rPr>
                <w:sz w:val="20"/>
                <w:szCs w:val="20"/>
              </w:rPr>
            </w:pPr>
            <w:r w:rsidRPr="00D93B1C">
              <w:rPr>
                <w:sz w:val="20"/>
                <w:szCs w:val="20"/>
              </w:rPr>
              <w:t>04 2 02 S6460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17 924,65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proofErr w:type="gramStart"/>
            <w:r w:rsidRPr="00D93B1C">
              <w:rPr>
                <w:sz w:val="20"/>
                <w:szCs w:val="20"/>
              </w:rPr>
              <w:t>C</w:t>
            </w:r>
            <w:proofErr w:type="gramEnd"/>
            <w:r w:rsidRPr="00D93B1C">
              <w:rPr>
                <w:sz w:val="20"/>
                <w:szCs w:val="20"/>
              </w:rPr>
              <w:t>троительство и реконструкция автомобильных дорог общего пользования местного значения за счет средств местного бюджета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4C3E31">
            <w:pPr>
              <w:ind w:left="-149" w:right="-139"/>
              <w:jc w:val="center"/>
              <w:rPr>
                <w:sz w:val="20"/>
                <w:szCs w:val="20"/>
              </w:rPr>
            </w:pPr>
            <w:r w:rsidRPr="00D93B1C">
              <w:rPr>
                <w:sz w:val="20"/>
                <w:szCs w:val="20"/>
              </w:rPr>
              <w:t>04 2 02 S6494</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4 919,37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 том числе: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4C3E31">
            <w:pPr>
              <w:ind w:left="-149" w:right="-139"/>
              <w:jc w:val="center"/>
              <w:rPr>
                <w:sz w:val="20"/>
                <w:szCs w:val="20"/>
              </w:rPr>
            </w:pPr>
            <w:r w:rsidRPr="00D93B1C">
              <w:rPr>
                <w:sz w:val="20"/>
                <w:szCs w:val="20"/>
              </w:rPr>
              <w:t> </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4C3E31" w:rsidRDefault="00B953AF" w:rsidP="00F928E1">
            <w:pPr>
              <w:rPr>
                <w:sz w:val="20"/>
                <w:szCs w:val="20"/>
              </w:rPr>
            </w:pPr>
            <w:r w:rsidRPr="00D93B1C">
              <w:rPr>
                <w:sz w:val="20"/>
                <w:szCs w:val="20"/>
              </w:rPr>
              <w:t xml:space="preserve">строительство участка проспекта </w:t>
            </w:r>
            <w:proofErr w:type="gramStart"/>
            <w:r w:rsidRPr="00D93B1C">
              <w:rPr>
                <w:sz w:val="20"/>
                <w:szCs w:val="20"/>
              </w:rPr>
              <w:t>Российский</w:t>
            </w:r>
            <w:proofErr w:type="gramEnd"/>
            <w:r w:rsidRPr="00D93B1C">
              <w:rPr>
                <w:sz w:val="20"/>
                <w:szCs w:val="20"/>
              </w:rPr>
              <w:t xml:space="preserve"> </w:t>
            </w:r>
          </w:p>
          <w:p w:rsidR="00B953AF" w:rsidRPr="00D93B1C" w:rsidRDefault="00B953AF" w:rsidP="00F928E1">
            <w:pPr>
              <w:rPr>
                <w:sz w:val="20"/>
                <w:szCs w:val="20"/>
              </w:rPr>
            </w:pPr>
            <w:r w:rsidRPr="00D93B1C">
              <w:rPr>
                <w:sz w:val="20"/>
                <w:szCs w:val="20"/>
              </w:rPr>
              <w:t>от улицы Тухачевского до улицы Перспективной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4C3E31">
            <w:pPr>
              <w:ind w:left="-149" w:right="-139"/>
              <w:jc w:val="center"/>
              <w:rPr>
                <w:sz w:val="20"/>
                <w:szCs w:val="20"/>
              </w:rPr>
            </w:pPr>
            <w:r w:rsidRPr="00D93B1C">
              <w:rPr>
                <w:sz w:val="20"/>
                <w:szCs w:val="20"/>
              </w:rPr>
              <w:t>04 2 02 S6494</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4 919,37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Бюджетные инвестиции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4C3E31">
            <w:pPr>
              <w:ind w:left="-149" w:right="-139"/>
              <w:jc w:val="center"/>
              <w:rPr>
                <w:sz w:val="20"/>
                <w:szCs w:val="20"/>
              </w:rPr>
            </w:pPr>
            <w:r w:rsidRPr="00D93B1C">
              <w:rPr>
                <w:sz w:val="20"/>
                <w:szCs w:val="20"/>
              </w:rPr>
              <w:t>04 2 02 S6494</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410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4 919,37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«Повышение безопасности дорожного движения на территории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04 2 03 00000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70 641,70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04 2 03 11010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43 844,92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04 2 03 11010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43 844,92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04 2 03 20570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14 266,59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остатки на 01.01.2018</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04 2 03 20570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140,07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04 2 03 20570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14 266,59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Расходы  на осуществление функций административного центра Ставропольского края за счет сре</w:t>
            </w:r>
            <w:proofErr w:type="gramStart"/>
            <w:r w:rsidRPr="00D93B1C">
              <w:rPr>
                <w:sz w:val="20"/>
                <w:szCs w:val="20"/>
              </w:rPr>
              <w:t>дств кр</w:t>
            </w:r>
            <w:proofErr w:type="gramEnd"/>
            <w:r w:rsidRPr="00D93B1C">
              <w:rPr>
                <w:sz w:val="20"/>
                <w:szCs w:val="20"/>
              </w:rPr>
              <w:t xml:space="preserve">аевого бюджета на устройство остановочных пунктов и подходов к пешеходным переходам, включая установку технических средств организации дорожного движения </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04 2 03 76418</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1 906,75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04 2 03 76418</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1 906,75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осуществление функций административного центра Ставропольского края за счет сре</w:t>
            </w:r>
            <w:proofErr w:type="gramStart"/>
            <w:r w:rsidRPr="00D93B1C">
              <w:rPr>
                <w:sz w:val="20"/>
                <w:szCs w:val="20"/>
              </w:rPr>
              <w:t>дств кр</w:t>
            </w:r>
            <w:proofErr w:type="gramEnd"/>
            <w:r w:rsidRPr="00D93B1C">
              <w:rPr>
                <w:sz w:val="20"/>
                <w:szCs w:val="20"/>
              </w:rPr>
              <w:t xml:space="preserve">аевого бюджета на установку светофоров </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04 2 03 76419</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4 942,11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04 2 03 76419</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4 942,11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осуществление функций административного центра Ставропольского края за счет сре</w:t>
            </w:r>
            <w:proofErr w:type="gramStart"/>
            <w:r w:rsidRPr="00D93B1C">
              <w:rPr>
                <w:sz w:val="20"/>
                <w:szCs w:val="20"/>
              </w:rPr>
              <w:t>дств кр</w:t>
            </w:r>
            <w:proofErr w:type="gramEnd"/>
            <w:r w:rsidRPr="00D93B1C">
              <w:rPr>
                <w:sz w:val="20"/>
                <w:szCs w:val="20"/>
              </w:rPr>
              <w:t xml:space="preserve">аевого бюджета на обеспечение элементами обустройства автомобильных дорог общего пользования местного значения в границах города Ставрополя и безопасности дорожного движения на них </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04 2 03 76421</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1 894,84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04 2 03 76421</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1 894,84</w:t>
            </w:r>
          </w:p>
        </w:tc>
      </w:tr>
      <w:tr w:rsidR="00B953AF" w:rsidRPr="00D93B1C" w:rsidTr="00CC0929">
        <w:trPr>
          <w:cantSplit/>
          <w:trHeight w:val="20"/>
        </w:trPr>
        <w:tc>
          <w:tcPr>
            <w:tcW w:w="4594" w:type="dxa"/>
            <w:shd w:val="clear" w:color="auto" w:fill="FFFFFF" w:themeFill="background1"/>
            <w:hideMark/>
          </w:tcPr>
          <w:p w:rsidR="00F928E1" w:rsidRDefault="00B953AF" w:rsidP="00F928E1">
            <w:pPr>
              <w:rPr>
                <w:sz w:val="20"/>
                <w:szCs w:val="20"/>
              </w:rPr>
            </w:pPr>
            <w:r w:rsidRPr="00D93B1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F928E1">
            <w:pPr>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F928E1">
            <w:pPr>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F928E1">
            <w:pPr>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04 2 03 77460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951,06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04 2 03 77460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951,06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осуществление функций административного центра Ставропольского края за счет средств местного бюджета на устройство остановочных пунктов и подходов к пешеходным переходам, включая установку технических средств организации дорожного движения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4C3E31">
            <w:pPr>
              <w:ind w:left="-149" w:right="-139"/>
              <w:jc w:val="center"/>
              <w:rPr>
                <w:sz w:val="20"/>
                <w:szCs w:val="20"/>
              </w:rPr>
            </w:pPr>
            <w:r w:rsidRPr="00D93B1C">
              <w:rPr>
                <w:sz w:val="20"/>
                <w:szCs w:val="20"/>
              </w:rPr>
              <w:t>04 2 03 S6418</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100,36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4C3E31">
            <w:pPr>
              <w:ind w:left="-149" w:right="-139"/>
              <w:jc w:val="center"/>
              <w:rPr>
                <w:sz w:val="20"/>
                <w:szCs w:val="20"/>
              </w:rPr>
            </w:pPr>
            <w:r w:rsidRPr="00D93B1C">
              <w:rPr>
                <w:sz w:val="20"/>
                <w:szCs w:val="20"/>
              </w:rPr>
              <w:t>04 2 03 S6418</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100,36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C0B3A">
            <w:pPr>
              <w:rPr>
                <w:sz w:val="20"/>
                <w:szCs w:val="20"/>
              </w:rPr>
            </w:pPr>
            <w:r w:rsidRPr="00D93B1C">
              <w:rPr>
                <w:sz w:val="20"/>
                <w:szCs w:val="20"/>
              </w:rPr>
              <w:t xml:space="preserve">Расходы на осуществление функций административного центра Ставропольского края за счет средств местного бюджета на установку светофоров </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4C3E31">
            <w:pPr>
              <w:ind w:left="-149" w:right="-139"/>
              <w:jc w:val="center"/>
              <w:rPr>
                <w:sz w:val="20"/>
                <w:szCs w:val="20"/>
              </w:rPr>
            </w:pPr>
            <w:r w:rsidRPr="00D93B1C">
              <w:rPr>
                <w:sz w:val="20"/>
                <w:szCs w:val="20"/>
              </w:rPr>
              <w:t>04 2 03 S6419</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260,11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4C3E31">
            <w:pPr>
              <w:ind w:left="-149" w:right="-139"/>
              <w:jc w:val="center"/>
              <w:rPr>
                <w:sz w:val="20"/>
                <w:szCs w:val="20"/>
              </w:rPr>
            </w:pPr>
            <w:r w:rsidRPr="00D93B1C">
              <w:rPr>
                <w:sz w:val="20"/>
                <w:szCs w:val="20"/>
              </w:rPr>
              <w:t>04 2 03 S6419</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260,11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C0B3A">
            <w:pPr>
              <w:rPr>
                <w:sz w:val="20"/>
                <w:szCs w:val="20"/>
              </w:rPr>
            </w:pPr>
            <w:r w:rsidRPr="00D93B1C">
              <w:rPr>
                <w:sz w:val="20"/>
                <w:szCs w:val="20"/>
              </w:rPr>
              <w:t xml:space="preserve">Расходы на осуществление функций административного центра Ставропольского края за счет средств местного бюджета на обеспечение элементами обустройства автомобильных дорог общего пользования местного значения в границах города Ставрополя и безопасности дорожного движения на них </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4C3E31">
            <w:pPr>
              <w:ind w:left="-149" w:right="-139"/>
              <w:jc w:val="center"/>
              <w:rPr>
                <w:sz w:val="20"/>
                <w:szCs w:val="20"/>
              </w:rPr>
            </w:pPr>
            <w:r w:rsidRPr="00D93B1C">
              <w:rPr>
                <w:sz w:val="20"/>
                <w:szCs w:val="20"/>
              </w:rPr>
              <w:t>04 2 03 S6421</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2 474,96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4C3E31">
            <w:pPr>
              <w:ind w:left="-149" w:right="-139"/>
              <w:jc w:val="center"/>
              <w:rPr>
                <w:sz w:val="20"/>
                <w:szCs w:val="20"/>
              </w:rPr>
            </w:pPr>
            <w:r w:rsidRPr="00D93B1C">
              <w:rPr>
                <w:sz w:val="20"/>
                <w:szCs w:val="20"/>
              </w:rPr>
              <w:t>04 2 03 S6421</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2 474,96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Другие вопросы в области национальной экономики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670,00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98 0 00 00000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670,00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непрограммные мероприятия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98 1 00 00000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670,00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Разработка </w:t>
            </w:r>
            <w:proofErr w:type="gramStart"/>
            <w:r w:rsidRPr="00D93B1C">
              <w:rPr>
                <w:sz w:val="20"/>
                <w:szCs w:val="20"/>
              </w:rPr>
              <w:t>Программы комплексного развития транспортной инфраструктуры города Ставрополя</w:t>
            </w:r>
            <w:proofErr w:type="gramEnd"/>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98 1 00 21540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670,00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98 1 00 21540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670,00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Жилищно-коммунальное хозяйство</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554 639,28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Жилищное хозяйство</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90,00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«Развитие жилищно-коммунального хозяйства на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90,00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04 1 01 00000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90,00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мероприятия в области жилищного хозяйства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04 1 01 20200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90,00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04 1 01 20200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90,00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Коммунальное хозяйство</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13 561,51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13 561,51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«Развитие жилищно-коммунального хозяйства на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13 561,51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04 1 02 00000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4,06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мероприятия в области коммунального хозяйства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04 1 02 20220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4,06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04 1 02 20220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4,06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 xml:space="preserve">Основное мероприятие «Организация электроснабжения населения на территории </w:t>
            </w:r>
            <w:r w:rsidR="004C0B3A">
              <w:rPr>
                <w:sz w:val="20"/>
                <w:szCs w:val="20"/>
              </w:rPr>
              <w:br/>
            </w:r>
            <w:r w:rsidRPr="00D93B1C">
              <w:rPr>
                <w:sz w:val="20"/>
                <w:szCs w:val="20"/>
              </w:rPr>
              <w:t>32 микрорайона Ленинского района города Ставрополя (поселок Демино)»</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04 1 03 00000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13 557,45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мероприятия в области коммунального хозяйства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04 1 03 20220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13 557,45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04 1 03 20220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13 557,45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Благоустройство</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490 611,82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297 427,63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«Благоустройство территории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297 427,63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04 3 02 00000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20 792,38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04 3 02 20290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20 792,38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остатки на 01.01.2018</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04 3 02 20290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99,99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04 3 02 20290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20 792,38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«Организация отлова и содержания безнадзорных животных, сбор трупов и их захоронение в установленном порядке»</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04 3 03 00000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2 284,56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Организация проведения на территории города Ставрополя мероприятий по отлову и содержанию безнадзорных животных</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04 3 03 77150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2 284,56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04 3 03 77150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2 284,56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«Благоустройство территории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274 350,69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23 176,92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23 176,92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обеспечение уличного освещения территории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04 3 04 20280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135 383,87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остатки на 01.01.2018</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04 3 04 20280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8 312,75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04 3 04 20280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135 383,87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прочие мероприятия по благоустройству территории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04 3 04 20300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11 469,16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строительство участка сети дождевой канализации на территории «Русский лес» города Ставрополя (в том числе проектно-изыскательские работы)</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04 3 04 20300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0,21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04 3 04 20300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11 468,95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остатки на 01.01.2018</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04 3 04 20300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830,94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Бюджетные инвестиции </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04 3 04 20300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410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0,21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83" w:lineRule="auto"/>
              <w:rPr>
                <w:sz w:val="20"/>
                <w:szCs w:val="20"/>
              </w:rPr>
            </w:pPr>
            <w:r w:rsidRPr="00D93B1C">
              <w:rPr>
                <w:sz w:val="20"/>
                <w:szCs w:val="20"/>
              </w:rPr>
              <w:lastRenderedPageBreak/>
              <w:t>Расходы на проведение мероприятий по озеленению территории города Ставрополя</w:t>
            </w:r>
          </w:p>
        </w:tc>
        <w:tc>
          <w:tcPr>
            <w:tcW w:w="590"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04 3 04 20780</w:t>
            </w:r>
          </w:p>
        </w:tc>
        <w:tc>
          <w:tcPr>
            <w:tcW w:w="567"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A7295F">
            <w:pPr>
              <w:spacing w:line="283" w:lineRule="auto"/>
              <w:jc w:val="right"/>
              <w:rPr>
                <w:sz w:val="20"/>
                <w:szCs w:val="20"/>
              </w:rPr>
            </w:pPr>
            <w:r w:rsidRPr="00D93B1C">
              <w:rPr>
                <w:sz w:val="20"/>
                <w:szCs w:val="20"/>
              </w:rPr>
              <w:t>9 680,57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83" w:lineRule="auto"/>
              <w:rPr>
                <w:sz w:val="20"/>
                <w:szCs w:val="20"/>
              </w:rPr>
            </w:pPr>
            <w:r w:rsidRPr="00D93B1C">
              <w:rPr>
                <w:sz w:val="20"/>
                <w:szCs w:val="20"/>
              </w:rPr>
              <w:t>из них:</w:t>
            </w:r>
          </w:p>
        </w:tc>
        <w:tc>
          <w:tcPr>
            <w:tcW w:w="590"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 </w:t>
            </w:r>
          </w:p>
        </w:tc>
        <w:tc>
          <w:tcPr>
            <w:tcW w:w="1417" w:type="dxa"/>
            <w:shd w:val="clear" w:color="auto" w:fill="FFFFFF" w:themeFill="background1"/>
            <w:hideMark/>
          </w:tcPr>
          <w:p w:rsidR="00B953AF" w:rsidRPr="00D93B1C" w:rsidRDefault="00B953AF" w:rsidP="00A7295F">
            <w:pPr>
              <w:spacing w:line="283" w:lineRule="auto"/>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83" w:lineRule="auto"/>
              <w:rPr>
                <w:sz w:val="20"/>
                <w:szCs w:val="20"/>
              </w:rPr>
            </w:pPr>
            <w:r w:rsidRPr="00D93B1C">
              <w:rPr>
                <w:sz w:val="20"/>
                <w:szCs w:val="20"/>
              </w:rPr>
              <w:t>остатки на 01.01.2018</w:t>
            </w:r>
          </w:p>
        </w:tc>
        <w:tc>
          <w:tcPr>
            <w:tcW w:w="590"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04 3 04 20780</w:t>
            </w:r>
          </w:p>
        </w:tc>
        <w:tc>
          <w:tcPr>
            <w:tcW w:w="567"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A7295F">
            <w:pPr>
              <w:spacing w:line="283" w:lineRule="auto"/>
              <w:jc w:val="right"/>
              <w:rPr>
                <w:sz w:val="20"/>
                <w:szCs w:val="20"/>
              </w:rPr>
            </w:pPr>
            <w:r w:rsidRPr="00D93B1C">
              <w:rPr>
                <w:sz w:val="20"/>
                <w:szCs w:val="20"/>
              </w:rPr>
              <w:t>94,67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83"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04 3 04 20780</w:t>
            </w:r>
          </w:p>
        </w:tc>
        <w:tc>
          <w:tcPr>
            <w:tcW w:w="567"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240</w:t>
            </w:r>
          </w:p>
        </w:tc>
        <w:tc>
          <w:tcPr>
            <w:tcW w:w="1417" w:type="dxa"/>
            <w:shd w:val="clear" w:color="auto" w:fill="FFFFFF" w:themeFill="background1"/>
            <w:hideMark/>
          </w:tcPr>
          <w:p w:rsidR="00B953AF" w:rsidRPr="00D93B1C" w:rsidRDefault="00B953AF" w:rsidP="00A7295F">
            <w:pPr>
              <w:spacing w:line="283" w:lineRule="auto"/>
              <w:jc w:val="right"/>
              <w:rPr>
                <w:sz w:val="20"/>
                <w:szCs w:val="20"/>
              </w:rPr>
            </w:pPr>
            <w:r w:rsidRPr="00D93B1C">
              <w:rPr>
                <w:sz w:val="20"/>
                <w:szCs w:val="20"/>
              </w:rPr>
              <w:t>9 680,57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83" w:lineRule="auto"/>
              <w:rPr>
                <w:sz w:val="20"/>
                <w:szCs w:val="20"/>
              </w:rPr>
            </w:pPr>
            <w:r w:rsidRPr="00D93B1C">
              <w:rPr>
                <w:sz w:val="20"/>
                <w:szCs w:val="20"/>
              </w:rPr>
              <w:t>Расходы  на осуществление функций административного центра Ставропольского края за счет сре</w:t>
            </w:r>
            <w:proofErr w:type="gramStart"/>
            <w:r w:rsidRPr="00D93B1C">
              <w:rPr>
                <w:sz w:val="20"/>
                <w:szCs w:val="20"/>
              </w:rPr>
              <w:t>дств кр</w:t>
            </w:r>
            <w:proofErr w:type="gramEnd"/>
            <w:r w:rsidRPr="00D93B1C">
              <w:rPr>
                <w:sz w:val="20"/>
                <w:szCs w:val="20"/>
              </w:rPr>
              <w:t>аевого бюджета на проведение мероприятий по озеленению территории города Ставрополя</w:t>
            </w:r>
          </w:p>
        </w:tc>
        <w:tc>
          <w:tcPr>
            <w:tcW w:w="590" w:type="dxa"/>
            <w:shd w:val="clear" w:color="auto" w:fill="FFFFFF" w:themeFill="background1"/>
            <w:hideMark/>
          </w:tcPr>
          <w:p w:rsidR="00B953AF" w:rsidRPr="00D93B1C" w:rsidRDefault="00B953AF" w:rsidP="00A7295F">
            <w:pPr>
              <w:spacing w:line="283"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04 3 04 76413</w:t>
            </w:r>
          </w:p>
        </w:tc>
        <w:tc>
          <w:tcPr>
            <w:tcW w:w="567"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7295F">
            <w:pPr>
              <w:spacing w:line="283" w:lineRule="auto"/>
              <w:jc w:val="right"/>
              <w:rPr>
                <w:sz w:val="20"/>
                <w:szCs w:val="20"/>
              </w:rPr>
            </w:pPr>
            <w:r w:rsidRPr="00D93B1C">
              <w:rPr>
                <w:sz w:val="20"/>
                <w:szCs w:val="20"/>
              </w:rPr>
              <w:t>19 744,08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83"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A7295F">
            <w:pPr>
              <w:spacing w:line="283"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04 3 04 76413</w:t>
            </w:r>
          </w:p>
        </w:tc>
        <w:tc>
          <w:tcPr>
            <w:tcW w:w="567"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A7295F">
            <w:pPr>
              <w:spacing w:line="283" w:lineRule="auto"/>
              <w:jc w:val="right"/>
              <w:rPr>
                <w:sz w:val="20"/>
                <w:szCs w:val="20"/>
              </w:rPr>
            </w:pPr>
            <w:r w:rsidRPr="00D93B1C">
              <w:rPr>
                <w:sz w:val="20"/>
                <w:szCs w:val="20"/>
              </w:rPr>
              <w:t>19 744,08</w:t>
            </w:r>
          </w:p>
        </w:tc>
      </w:tr>
      <w:tr w:rsidR="00B953AF" w:rsidRPr="00D93B1C" w:rsidTr="00CC0929">
        <w:trPr>
          <w:cantSplit/>
          <w:trHeight w:val="20"/>
        </w:trPr>
        <w:tc>
          <w:tcPr>
            <w:tcW w:w="4594" w:type="dxa"/>
            <w:shd w:val="clear" w:color="auto" w:fill="FFFFFF" w:themeFill="background1"/>
            <w:hideMark/>
          </w:tcPr>
          <w:p w:rsidR="004C0B3A" w:rsidRDefault="00B953AF" w:rsidP="00A7295F">
            <w:pPr>
              <w:spacing w:line="283" w:lineRule="auto"/>
              <w:rPr>
                <w:sz w:val="20"/>
                <w:szCs w:val="20"/>
              </w:rPr>
            </w:pPr>
            <w:r w:rsidRPr="00D93B1C">
              <w:rPr>
                <w:sz w:val="20"/>
                <w:szCs w:val="20"/>
              </w:rPr>
              <w:t>Расходы на осуществление функций административного центра Ставропольского края за счет сре</w:t>
            </w:r>
            <w:proofErr w:type="gramStart"/>
            <w:r w:rsidRPr="00D93B1C">
              <w:rPr>
                <w:sz w:val="20"/>
                <w:szCs w:val="20"/>
              </w:rPr>
              <w:t>дств кр</w:t>
            </w:r>
            <w:proofErr w:type="gramEnd"/>
            <w:r w:rsidRPr="00D93B1C">
              <w:rPr>
                <w:sz w:val="20"/>
                <w:szCs w:val="20"/>
              </w:rPr>
              <w:t xml:space="preserve">аевого бюджета на благоустройство территории, прилегающей к физкультурно-оздоровительному комплексу с крытым катком, расположенному по адресу: </w:t>
            </w:r>
          </w:p>
          <w:p w:rsidR="004C0B3A" w:rsidRDefault="00B953AF" w:rsidP="00A7295F">
            <w:pPr>
              <w:spacing w:line="283" w:lineRule="auto"/>
              <w:rPr>
                <w:sz w:val="20"/>
                <w:szCs w:val="20"/>
              </w:rPr>
            </w:pPr>
            <w:r w:rsidRPr="00D93B1C">
              <w:rPr>
                <w:sz w:val="20"/>
                <w:szCs w:val="20"/>
              </w:rPr>
              <w:t xml:space="preserve">город Ставрополь, квартал 525, </w:t>
            </w:r>
          </w:p>
          <w:p w:rsidR="00B953AF" w:rsidRPr="00D93B1C" w:rsidRDefault="00B953AF" w:rsidP="00A7295F">
            <w:pPr>
              <w:spacing w:line="283" w:lineRule="auto"/>
              <w:rPr>
                <w:sz w:val="20"/>
                <w:szCs w:val="20"/>
              </w:rPr>
            </w:pPr>
            <w:r w:rsidRPr="00D93B1C">
              <w:rPr>
                <w:sz w:val="20"/>
                <w:szCs w:val="20"/>
              </w:rPr>
              <w:t>улица Тухачевского, 6/1: озеленение, уличное освещение, ремонт инженерных сетей</w:t>
            </w:r>
          </w:p>
        </w:tc>
        <w:tc>
          <w:tcPr>
            <w:tcW w:w="590" w:type="dxa"/>
            <w:shd w:val="clear" w:color="auto" w:fill="FFFFFF" w:themeFill="background1"/>
            <w:hideMark/>
          </w:tcPr>
          <w:p w:rsidR="00B953AF" w:rsidRPr="00D93B1C" w:rsidRDefault="00B953AF" w:rsidP="00A7295F">
            <w:pPr>
              <w:spacing w:line="283"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04 3 04 76415</w:t>
            </w:r>
          </w:p>
        </w:tc>
        <w:tc>
          <w:tcPr>
            <w:tcW w:w="567"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7295F">
            <w:pPr>
              <w:spacing w:line="283" w:lineRule="auto"/>
              <w:jc w:val="right"/>
              <w:rPr>
                <w:sz w:val="20"/>
                <w:szCs w:val="20"/>
              </w:rPr>
            </w:pPr>
            <w:r w:rsidRPr="00D93B1C">
              <w:rPr>
                <w:sz w:val="20"/>
                <w:szCs w:val="20"/>
              </w:rPr>
              <w:t>9 752,83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83"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A7295F">
            <w:pPr>
              <w:spacing w:line="283"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04 3 04 76415</w:t>
            </w:r>
          </w:p>
        </w:tc>
        <w:tc>
          <w:tcPr>
            <w:tcW w:w="567"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A7295F">
            <w:pPr>
              <w:spacing w:line="283" w:lineRule="auto"/>
              <w:jc w:val="right"/>
              <w:rPr>
                <w:sz w:val="20"/>
                <w:szCs w:val="20"/>
              </w:rPr>
            </w:pPr>
            <w:r w:rsidRPr="00D93B1C">
              <w:rPr>
                <w:sz w:val="20"/>
                <w:szCs w:val="20"/>
              </w:rPr>
              <w:t>9 752,83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83" w:lineRule="auto"/>
              <w:rPr>
                <w:sz w:val="20"/>
                <w:szCs w:val="20"/>
              </w:rPr>
            </w:pPr>
            <w:r w:rsidRPr="00D93B1C">
              <w:rPr>
                <w:sz w:val="20"/>
                <w:szCs w:val="20"/>
              </w:rPr>
              <w:t>Расходы на осуществление функций административного центра Ставропольского края за счет сре</w:t>
            </w:r>
            <w:proofErr w:type="gramStart"/>
            <w:r w:rsidRPr="00D93B1C">
              <w:rPr>
                <w:sz w:val="20"/>
                <w:szCs w:val="20"/>
              </w:rPr>
              <w:t>дств кр</w:t>
            </w:r>
            <w:proofErr w:type="gramEnd"/>
            <w:r w:rsidRPr="00D93B1C">
              <w:rPr>
                <w:sz w:val="20"/>
                <w:szCs w:val="20"/>
              </w:rPr>
              <w:t>аевого бюджета на установку торшерных стоек освещения</w:t>
            </w:r>
          </w:p>
        </w:tc>
        <w:tc>
          <w:tcPr>
            <w:tcW w:w="590" w:type="dxa"/>
            <w:shd w:val="clear" w:color="auto" w:fill="FFFFFF" w:themeFill="background1"/>
            <w:hideMark/>
          </w:tcPr>
          <w:p w:rsidR="00B953AF" w:rsidRPr="00D93B1C" w:rsidRDefault="00B953AF" w:rsidP="00A7295F">
            <w:pPr>
              <w:spacing w:line="283"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04 3 04 76423</w:t>
            </w:r>
          </w:p>
        </w:tc>
        <w:tc>
          <w:tcPr>
            <w:tcW w:w="567"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7295F">
            <w:pPr>
              <w:spacing w:line="283" w:lineRule="auto"/>
              <w:jc w:val="right"/>
              <w:rPr>
                <w:sz w:val="20"/>
                <w:szCs w:val="20"/>
              </w:rPr>
            </w:pPr>
            <w:r w:rsidRPr="00D93B1C">
              <w:rPr>
                <w:sz w:val="20"/>
                <w:szCs w:val="20"/>
              </w:rPr>
              <w:t>1 487,60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83"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A7295F">
            <w:pPr>
              <w:spacing w:line="283"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04 3 04 76423</w:t>
            </w:r>
          </w:p>
        </w:tc>
        <w:tc>
          <w:tcPr>
            <w:tcW w:w="567"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A7295F">
            <w:pPr>
              <w:spacing w:line="283" w:lineRule="auto"/>
              <w:jc w:val="right"/>
              <w:rPr>
                <w:sz w:val="20"/>
                <w:szCs w:val="20"/>
              </w:rPr>
            </w:pPr>
            <w:r w:rsidRPr="00D93B1C">
              <w:rPr>
                <w:sz w:val="20"/>
                <w:szCs w:val="20"/>
              </w:rPr>
              <w:t>1 487,60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83" w:lineRule="auto"/>
              <w:rPr>
                <w:sz w:val="20"/>
                <w:szCs w:val="20"/>
              </w:rPr>
            </w:pPr>
            <w:proofErr w:type="gramStart"/>
            <w:r w:rsidRPr="00D93B1C">
              <w:rPr>
                <w:sz w:val="20"/>
                <w:szCs w:val="20"/>
              </w:rPr>
              <w:t>C</w:t>
            </w:r>
            <w:proofErr w:type="gramEnd"/>
            <w:r w:rsidRPr="00D93B1C">
              <w:rPr>
                <w:sz w:val="20"/>
                <w:szCs w:val="20"/>
              </w:rPr>
              <w:t>троительство (реконструкция) объектов коммунальной инфраструктуры за счет средств краевого бюджета</w:t>
            </w:r>
          </w:p>
        </w:tc>
        <w:tc>
          <w:tcPr>
            <w:tcW w:w="590" w:type="dxa"/>
            <w:shd w:val="clear" w:color="auto" w:fill="FFFFFF" w:themeFill="background1"/>
            <w:hideMark/>
          </w:tcPr>
          <w:p w:rsidR="00B953AF" w:rsidRPr="00D93B1C" w:rsidRDefault="00B953AF" w:rsidP="00A7295F">
            <w:pPr>
              <w:spacing w:line="283"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04 3 04 77247</w:t>
            </w:r>
          </w:p>
        </w:tc>
        <w:tc>
          <w:tcPr>
            <w:tcW w:w="567"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7295F">
            <w:pPr>
              <w:spacing w:line="283" w:lineRule="auto"/>
              <w:jc w:val="right"/>
              <w:rPr>
                <w:sz w:val="20"/>
                <w:szCs w:val="20"/>
              </w:rPr>
            </w:pPr>
            <w:r w:rsidRPr="00D93B1C">
              <w:rPr>
                <w:sz w:val="20"/>
                <w:szCs w:val="20"/>
              </w:rPr>
              <w:t>16 509,55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83" w:lineRule="auto"/>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A7295F">
            <w:pPr>
              <w:spacing w:line="283" w:lineRule="auto"/>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A7295F">
            <w:pPr>
              <w:spacing w:line="283" w:lineRule="auto"/>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83" w:lineRule="auto"/>
              <w:rPr>
                <w:sz w:val="20"/>
                <w:szCs w:val="20"/>
              </w:rPr>
            </w:pPr>
            <w:r w:rsidRPr="00D93B1C">
              <w:rPr>
                <w:sz w:val="20"/>
                <w:szCs w:val="20"/>
              </w:rPr>
              <w:t>строительство участка сети дождевой канализации на территории «Русский лес» города Ставрополя</w:t>
            </w:r>
          </w:p>
        </w:tc>
        <w:tc>
          <w:tcPr>
            <w:tcW w:w="590" w:type="dxa"/>
            <w:shd w:val="clear" w:color="auto" w:fill="FFFFFF" w:themeFill="background1"/>
            <w:hideMark/>
          </w:tcPr>
          <w:p w:rsidR="00B953AF" w:rsidRPr="00D93B1C" w:rsidRDefault="00B953AF" w:rsidP="00A7295F">
            <w:pPr>
              <w:spacing w:line="283"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04 3 04 77247</w:t>
            </w:r>
          </w:p>
        </w:tc>
        <w:tc>
          <w:tcPr>
            <w:tcW w:w="567"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7295F">
            <w:pPr>
              <w:spacing w:line="283" w:lineRule="auto"/>
              <w:jc w:val="right"/>
              <w:rPr>
                <w:sz w:val="20"/>
                <w:szCs w:val="20"/>
              </w:rPr>
            </w:pPr>
            <w:r w:rsidRPr="00D93B1C">
              <w:rPr>
                <w:sz w:val="20"/>
                <w:szCs w:val="20"/>
              </w:rPr>
              <w:t>16 509,55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83" w:lineRule="auto"/>
              <w:rPr>
                <w:sz w:val="20"/>
                <w:szCs w:val="20"/>
              </w:rPr>
            </w:pPr>
            <w:r w:rsidRPr="00D93B1C">
              <w:rPr>
                <w:sz w:val="20"/>
                <w:szCs w:val="20"/>
              </w:rPr>
              <w:t xml:space="preserve">Бюджетные инвестиции </w:t>
            </w:r>
          </w:p>
        </w:tc>
        <w:tc>
          <w:tcPr>
            <w:tcW w:w="590" w:type="dxa"/>
            <w:shd w:val="clear" w:color="auto" w:fill="FFFFFF" w:themeFill="background1"/>
            <w:hideMark/>
          </w:tcPr>
          <w:p w:rsidR="00B953AF" w:rsidRPr="00D93B1C" w:rsidRDefault="00B953AF" w:rsidP="00A7295F">
            <w:pPr>
              <w:spacing w:line="283"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04 3 04 77247</w:t>
            </w:r>
          </w:p>
        </w:tc>
        <w:tc>
          <w:tcPr>
            <w:tcW w:w="567"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410</w:t>
            </w:r>
          </w:p>
        </w:tc>
        <w:tc>
          <w:tcPr>
            <w:tcW w:w="1417" w:type="dxa"/>
            <w:shd w:val="clear" w:color="auto" w:fill="FFFFFF" w:themeFill="background1"/>
            <w:noWrap/>
            <w:hideMark/>
          </w:tcPr>
          <w:p w:rsidR="00B953AF" w:rsidRPr="00D93B1C" w:rsidRDefault="00B953AF" w:rsidP="00A7295F">
            <w:pPr>
              <w:spacing w:line="283" w:lineRule="auto"/>
              <w:jc w:val="right"/>
              <w:rPr>
                <w:sz w:val="20"/>
                <w:szCs w:val="20"/>
              </w:rPr>
            </w:pPr>
            <w:r w:rsidRPr="00D93B1C">
              <w:rPr>
                <w:sz w:val="20"/>
                <w:szCs w:val="20"/>
              </w:rPr>
              <w:t>16 509,55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83" w:lineRule="auto"/>
              <w:rPr>
                <w:sz w:val="20"/>
                <w:szCs w:val="20"/>
              </w:rPr>
            </w:pPr>
            <w:r w:rsidRPr="00D93B1C">
              <w:rPr>
                <w:sz w:val="20"/>
                <w:szCs w:val="20"/>
              </w:rPr>
              <w:t>Реализация мероприятий по благоустройству территорий в городе Ставрополе за счет сре</w:t>
            </w:r>
            <w:proofErr w:type="gramStart"/>
            <w:r w:rsidRPr="00D93B1C">
              <w:rPr>
                <w:sz w:val="20"/>
                <w:szCs w:val="20"/>
              </w:rPr>
              <w:t>дств кр</w:t>
            </w:r>
            <w:proofErr w:type="gramEnd"/>
            <w:r w:rsidRPr="00D93B1C">
              <w:rPr>
                <w:sz w:val="20"/>
                <w:szCs w:val="20"/>
              </w:rPr>
              <w:t>аевого бюджета</w:t>
            </w:r>
          </w:p>
        </w:tc>
        <w:tc>
          <w:tcPr>
            <w:tcW w:w="590" w:type="dxa"/>
            <w:shd w:val="clear" w:color="auto" w:fill="FFFFFF" w:themeFill="background1"/>
            <w:hideMark/>
          </w:tcPr>
          <w:p w:rsidR="00B953AF" w:rsidRPr="00D93B1C" w:rsidRDefault="00B953AF" w:rsidP="00A7295F">
            <w:pPr>
              <w:spacing w:line="283"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04 3 04 77330</w:t>
            </w:r>
          </w:p>
        </w:tc>
        <w:tc>
          <w:tcPr>
            <w:tcW w:w="567"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7295F">
            <w:pPr>
              <w:spacing w:line="283" w:lineRule="auto"/>
              <w:jc w:val="right"/>
              <w:rPr>
                <w:sz w:val="20"/>
                <w:szCs w:val="20"/>
              </w:rPr>
            </w:pPr>
            <w:r w:rsidRPr="00D93B1C">
              <w:rPr>
                <w:sz w:val="20"/>
                <w:szCs w:val="20"/>
              </w:rPr>
              <w:t>40 877,02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83"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A7295F">
            <w:pPr>
              <w:spacing w:line="283"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04 3 04 77330</w:t>
            </w:r>
          </w:p>
        </w:tc>
        <w:tc>
          <w:tcPr>
            <w:tcW w:w="567" w:type="dxa"/>
            <w:shd w:val="clear" w:color="auto" w:fill="FFFFFF" w:themeFill="background1"/>
            <w:noWrap/>
            <w:hideMark/>
          </w:tcPr>
          <w:p w:rsidR="00B953AF" w:rsidRPr="00D93B1C" w:rsidRDefault="00B953AF" w:rsidP="00A7295F">
            <w:pPr>
              <w:spacing w:line="283"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A7295F">
            <w:pPr>
              <w:spacing w:line="283" w:lineRule="auto"/>
              <w:jc w:val="right"/>
              <w:rPr>
                <w:sz w:val="20"/>
                <w:szCs w:val="20"/>
              </w:rPr>
            </w:pPr>
            <w:r w:rsidRPr="00D93B1C">
              <w:rPr>
                <w:sz w:val="20"/>
                <w:szCs w:val="20"/>
              </w:rPr>
              <w:t>40 877,02</w:t>
            </w:r>
          </w:p>
        </w:tc>
      </w:tr>
      <w:tr w:rsidR="00B953AF" w:rsidRPr="00D93B1C" w:rsidTr="00CC0929">
        <w:trPr>
          <w:cantSplit/>
          <w:trHeight w:val="20"/>
        </w:trPr>
        <w:tc>
          <w:tcPr>
            <w:tcW w:w="4594" w:type="dxa"/>
            <w:shd w:val="clear" w:color="auto" w:fill="FFFFFF" w:themeFill="background1"/>
            <w:hideMark/>
          </w:tcPr>
          <w:p w:rsidR="00F928E1" w:rsidRDefault="00B953AF" w:rsidP="00A2710E">
            <w:pPr>
              <w:rPr>
                <w:sz w:val="20"/>
                <w:szCs w:val="20"/>
              </w:rPr>
            </w:pPr>
            <w:r w:rsidRPr="00D93B1C">
              <w:rPr>
                <w:sz w:val="20"/>
                <w:szCs w:val="20"/>
              </w:rPr>
              <w:lastRenderedPageBreak/>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A2710E">
            <w:pPr>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A2710E">
            <w:pPr>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A2710E">
            <w:pPr>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noWrap/>
            <w:hideMark/>
          </w:tcPr>
          <w:p w:rsidR="00B953AF" w:rsidRPr="00D93B1C" w:rsidRDefault="00B953AF" w:rsidP="00A2710E">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2710E">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2710E">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2710E">
            <w:pPr>
              <w:jc w:val="center"/>
              <w:rPr>
                <w:sz w:val="20"/>
                <w:szCs w:val="20"/>
              </w:rPr>
            </w:pPr>
            <w:r w:rsidRPr="00D93B1C">
              <w:rPr>
                <w:sz w:val="20"/>
                <w:szCs w:val="20"/>
              </w:rPr>
              <w:t>04 3 04 77460</w:t>
            </w:r>
          </w:p>
        </w:tc>
        <w:tc>
          <w:tcPr>
            <w:tcW w:w="567" w:type="dxa"/>
            <w:shd w:val="clear" w:color="auto" w:fill="FFFFFF" w:themeFill="background1"/>
            <w:noWrap/>
            <w:hideMark/>
          </w:tcPr>
          <w:p w:rsidR="00B953AF" w:rsidRPr="00D93B1C" w:rsidRDefault="00B953AF" w:rsidP="00A2710E">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2710E">
            <w:pPr>
              <w:jc w:val="right"/>
              <w:rPr>
                <w:sz w:val="20"/>
                <w:szCs w:val="20"/>
              </w:rPr>
            </w:pPr>
            <w:r w:rsidRPr="00D93B1C">
              <w:rPr>
                <w:sz w:val="20"/>
                <w:szCs w:val="20"/>
              </w:rPr>
              <w:t>402,45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402,45</w:t>
            </w:r>
          </w:p>
        </w:tc>
      </w:tr>
      <w:tr w:rsidR="00B953AF" w:rsidRPr="00D93B1C" w:rsidTr="00CC0929">
        <w:trPr>
          <w:cantSplit/>
          <w:trHeight w:val="20"/>
        </w:trPr>
        <w:tc>
          <w:tcPr>
            <w:tcW w:w="4594" w:type="dxa"/>
            <w:shd w:val="clear" w:color="auto" w:fill="FFFFFF" w:themeFill="background1"/>
            <w:hideMark/>
          </w:tcPr>
          <w:p w:rsidR="00BE6B7B" w:rsidRDefault="00B953AF" w:rsidP="00F928E1">
            <w:pPr>
              <w:rPr>
                <w:sz w:val="20"/>
                <w:szCs w:val="20"/>
              </w:rPr>
            </w:pPr>
            <w:r w:rsidRPr="00D93B1C">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p>
          <w:p w:rsidR="00BE6B7B" w:rsidRDefault="00BE6B7B" w:rsidP="00F928E1">
            <w:pPr>
              <w:rPr>
                <w:sz w:val="20"/>
                <w:szCs w:val="20"/>
              </w:rPr>
            </w:pPr>
            <w:r>
              <w:rPr>
                <w:sz w:val="20"/>
                <w:szCs w:val="20"/>
              </w:rPr>
              <w:t>с 01 мая 2018 года федеральным законом</w:t>
            </w:r>
            <w:r w:rsidR="00B953AF" w:rsidRPr="00D93B1C">
              <w:rPr>
                <w:sz w:val="20"/>
                <w:szCs w:val="20"/>
              </w:rPr>
              <w:t xml:space="preserve"> минимального </w:t>
            </w:r>
            <w:proofErr w:type="gramStart"/>
            <w:r w:rsidR="00B953AF" w:rsidRPr="00D93B1C">
              <w:rPr>
                <w:sz w:val="20"/>
                <w:szCs w:val="20"/>
              </w:rPr>
              <w:t>размера оплаты труда</w:t>
            </w:r>
            <w:proofErr w:type="gramEnd"/>
            <w:r w:rsidR="00B953AF" w:rsidRPr="00D93B1C">
              <w:rPr>
                <w:sz w:val="20"/>
                <w:szCs w:val="20"/>
              </w:rPr>
              <w:t xml:space="preserve">, а также компенсацию расходов на обеспечение выплаты работникам муниципальных учреждений </w:t>
            </w:r>
          </w:p>
          <w:p w:rsidR="00B953AF" w:rsidRPr="00D93B1C" w:rsidRDefault="00BE6B7B" w:rsidP="00F928E1">
            <w:pPr>
              <w:rPr>
                <w:sz w:val="20"/>
                <w:szCs w:val="20"/>
              </w:rPr>
            </w:pPr>
            <w:r>
              <w:rPr>
                <w:sz w:val="20"/>
                <w:szCs w:val="20"/>
              </w:rPr>
              <w:t xml:space="preserve">с 01 января 2018 года коэффициента к заработной </w:t>
            </w:r>
            <w:r w:rsidR="00B953AF" w:rsidRPr="00D93B1C">
              <w:rPr>
                <w:sz w:val="20"/>
                <w:szCs w:val="20"/>
              </w:rPr>
              <w:t>плате за работу в пустынных и безводных местностях</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206,27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бюджетным учреждениям</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206,27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9E38C0">
            <w:pPr>
              <w:ind w:left="-149" w:right="-139"/>
              <w:jc w:val="center"/>
              <w:rPr>
                <w:sz w:val="20"/>
                <w:szCs w:val="20"/>
              </w:rPr>
            </w:pPr>
            <w:r w:rsidRPr="00D93B1C">
              <w:rPr>
                <w:sz w:val="20"/>
                <w:szCs w:val="20"/>
              </w:rPr>
              <w:t>04 3 04 S6413</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2 263,16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9E38C0">
            <w:pPr>
              <w:ind w:left="-149" w:right="-139"/>
              <w:jc w:val="center"/>
              <w:rPr>
                <w:sz w:val="20"/>
                <w:szCs w:val="20"/>
              </w:rPr>
            </w:pPr>
            <w:r w:rsidRPr="00D93B1C">
              <w:rPr>
                <w:sz w:val="20"/>
                <w:szCs w:val="20"/>
              </w:rPr>
              <w:t>04 3 04 S6413</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2 263,16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осуществление функций административного центра Ставропольского края за счет средств местного бюджета на  установку торшерных стоек освещения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9E38C0">
            <w:pPr>
              <w:ind w:left="-149" w:right="-139"/>
              <w:jc w:val="center"/>
              <w:rPr>
                <w:sz w:val="20"/>
                <w:szCs w:val="20"/>
              </w:rPr>
            </w:pPr>
            <w:r w:rsidRPr="00D93B1C">
              <w:rPr>
                <w:sz w:val="20"/>
                <w:szCs w:val="20"/>
              </w:rPr>
              <w:t>04 3 04 S6423</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78,29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9E38C0">
            <w:pPr>
              <w:ind w:left="-149" w:right="-139"/>
              <w:jc w:val="center"/>
              <w:rPr>
                <w:sz w:val="20"/>
                <w:szCs w:val="20"/>
              </w:rPr>
            </w:pPr>
            <w:r w:rsidRPr="00D93B1C">
              <w:rPr>
                <w:sz w:val="20"/>
                <w:szCs w:val="20"/>
              </w:rPr>
              <w:t>04 3 04 S6423</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78,29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proofErr w:type="gramStart"/>
            <w:r w:rsidRPr="00D93B1C">
              <w:rPr>
                <w:sz w:val="20"/>
                <w:szCs w:val="20"/>
              </w:rPr>
              <w:t>C</w:t>
            </w:r>
            <w:proofErr w:type="gramEnd"/>
            <w:r w:rsidRPr="00D93B1C">
              <w:rPr>
                <w:sz w:val="20"/>
                <w:szCs w:val="20"/>
              </w:rPr>
              <w:t>троительство (реконструкция) объектов коммунальной инфраструктуры за счет средств местного бюджета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9E38C0">
            <w:pPr>
              <w:ind w:left="-149" w:right="-139"/>
              <w:jc w:val="center"/>
              <w:rPr>
                <w:sz w:val="20"/>
                <w:szCs w:val="20"/>
              </w:rPr>
            </w:pPr>
            <w:r w:rsidRPr="00D93B1C">
              <w:rPr>
                <w:sz w:val="20"/>
                <w:szCs w:val="20"/>
              </w:rPr>
              <w:t>04 3 04 S7247</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868,92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9E38C0">
            <w:pPr>
              <w:ind w:left="-149" w:right="-139"/>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59" w:lineRule="auto"/>
              <w:rPr>
                <w:sz w:val="20"/>
                <w:szCs w:val="20"/>
              </w:rPr>
            </w:pPr>
            <w:r w:rsidRPr="00D93B1C">
              <w:rPr>
                <w:sz w:val="20"/>
                <w:szCs w:val="20"/>
              </w:rPr>
              <w:lastRenderedPageBreak/>
              <w:t>строительство участка сети дождевой канализации на территории «Русский лес» города Ставрополя</w:t>
            </w:r>
          </w:p>
        </w:tc>
        <w:tc>
          <w:tcPr>
            <w:tcW w:w="590" w:type="dxa"/>
            <w:shd w:val="clear" w:color="auto" w:fill="FFFFFF" w:themeFill="background1"/>
            <w:hideMark/>
          </w:tcPr>
          <w:p w:rsidR="00B953AF" w:rsidRPr="00D93B1C" w:rsidRDefault="00B953AF" w:rsidP="00A7295F">
            <w:pPr>
              <w:spacing w:line="259"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59" w:lineRule="auto"/>
              <w:ind w:left="-149" w:right="-139"/>
              <w:jc w:val="center"/>
              <w:rPr>
                <w:sz w:val="20"/>
                <w:szCs w:val="20"/>
              </w:rPr>
            </w:pPr>
            <w:r w:rsidRPr="00D93B1C">
              <w:rPr>
                <w:sz w:val="20"/>
                <w:szCs w:val="20"/>
              </w:rPr>
              <w:t>04 3 04 S7247</w:t>
            </w:r>
          </w:p>
        </w:tc>
        <w:tc>
          <w:tcPr>
            <w:tcW w:w="567"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7295F">
            <w:pPr>
              <w:spacing w:line="259" w:lineRule="auto"/>
              <w:jc w:val="right"/>
              <w:rPr>
                <w:sz w:val="20"/>
                <w:szCs w:val="20"/>
              </w:rPr>
            </w:pPr>
            <w:r w:rsidRPr="00D93B1C">
              <w:rPr>
                <w:sz w:val="20"/>
                <w:szCs w:val="20"/>
              </w:rPr>
              <w:t>868,92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59" w:lineRule="auto"/>
              <w:rPr>
                <w:sz w:val="20"/>
                <w:szCs w:val="20"/>
              </w:rPr>
            </w:pPr>
            <w:r w:rsidRPr="00D93B1C">
              <w:rPr>
                <w:sz w:val="20"/>
                <w:szCs w:val="20"/>
              </w:rPr>
              <w:t xml:space="preserve">Бюджетные инвестиции </w:t>
            </w:r>
          </w:p>
        </w:tc>
        <w:tc>
          <w:tcPr>
            <w:tcW w:w="590" w:type="dxa"/>
            <w:shd w:val="clear" w:color="auto" w:fill="FFFFFF" w:themeFill="background1"/>
            <w:hideMark/>
          </w:tcPr>
          <w:p w:rsidR="00B953AF" w:rsidRPr="00D93B1C" w:rsidRDefault="00B953AF" w:rsidP="00A7295F">
            <w:pPr>
              <w:spacing w:line="259"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59" w:lineRule="auto"/>
              <w:ind w:left="-149" w:right="-139"/>
              <w:jc w:val="center"/>
              <w:rPr>
                <w:sz w:val="20"/>
                <w:szCs w:val="20"/>
              </w:rPr>
            </w:pPr>
            <w:r w:rsidRPr="00D93B1C">
              <w:rPr>
                <w:sz w:val="20"/>
                <w:szCs w:val="20"/>
              </w:rPr>
              <w:t>04 3 04 S7247</w:t>
            </w:r>
          </w:p>
        </w:tc>
        <w:tc>
          <w:tcPr>
            <w:tcW w:w="567"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410</w:t>
            </w:r>
          </w:p>
        </w:tc>
        <w:tc>
          <w:tcPr>
            <w:tcW w:w="1417" w:type="dxa"/>
            <w:shd w:val="clear" w:color="auto" w:fill="FFFFFF" w:themeFill="background1"/>
            <w:noWrap/>
            <w:hideMark/>
          </w:tcPr>
          <w:p w:rsidR="00B953AF" w:rsidRPr="00D93B1C" w:rsidRDefault="00B953AF" w:rsidP="00A7295F">
            <w:pPr>
              <w:spacing w:line="259" w:lineRule="auto"/>
              <w:jc w:val="right"/>
              <w:rPr>
                <w:sz w:val="20"/>
                <w:szCs w:val="20"/>
              </w:rPr>
            </w:pPr>
            <w:r w:rsidRPr="00D93B1C">
              <w:rPr>
                <w:sz w:val="20"/>
                <w:szCs w:val="20"/>
              </w:rPr>
              <w:t>868,92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59" w:lineRule="auto"/>
              <w:rPr>
                <w:sz w:val="20"/>
                <w:szCs w:val="20"/>
              </w:rPr>
            </w:pPr>
            <w:r w:rsidRPr="00D93B1C">
              <w:rPr>
                <w:sz w:val="20"/>
                <w:szCs w:val="20"/>
              </w:rPr>
              <w:t>Реализация мероприятий по благоустройству территорий в городе Ставрополе  за счет средств местного бюджета</w:t>
            </w:r>
          </w:p>
        </w:tc>
        <w:tc>
          <w:tcPr>
            <w:tcW w:w="590" w:type="dxa"/>
            <w:shd w:val="clear" w:color="auto" w:fill="FFFFFF" w:themeFill="background1"/>
            <w:hideMark/>
          </w:tcPr>
          <w:p w:rsidR="00B953AF" w:rsidRPr="00D93B1C" w:rsidRDefault="00B953AF" w:rsidP="00A7295F">
            <w:pPr>
              <w:spacing w:line="259"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59" w:lineRule="auto"/>
              <w:ind w:left="-149" w:right="-139"/>
              <w:jc w:val="center"/>
              <w:rPr>
                <w:sz w:val="20"/>
                <w:szCs w:val="20"/>
              </w:rPr>
            </w:pPr>
            <w:r w:rsidRPr="00D93B1C">
              <w:rPr>
                <w:sz w:val="20"/>
                <w:szCs w:val="20"/>
              </w:rPr>
              <w:t>04 3 04 S7330</w:t>
            </w:r>
          </w:p>
        </w:tc>
        <w:tc>
          <w:tcPr>
            <w:tcW w:w="567"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7295F">
            <w:pPr>
              <w:spacing w:line="259" w:lineRule="auto"/>
              <w:jc w:val="right"/>
              <w:rPr>
                <w:sz w:val="20"/>
                <w:szCs w:val="20"/>
              </w:rPr>
            </w:pPr>
            <w:r w:rsidRPr="00D93B1C">
              <w:rPr>
                <w:sz w:val="20"/>
                <w:szCs w:val="20"/>
              </w:rPr>
              <w:t>2 450,00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59"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A7295F">
            <w:pPr>
              <w:spacing w:line="259"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59" w:lineRule="auto"/>
              <w:ind w:left="-149" w:right="-139"/>
              <w:jc w:val="center"/>
              <w:rPr>
                <w:sz w:val="20"/>
                <w:szCs w:val="20"/>
              </w:rPr>
            </w:pPr>
            <w:r w:rsidRPr="00D93B1C">
              <w:rPr>
                <w:sz w:val="20"/>
                <w:szCs w:val="20"/>
              </w:rPr>
              <w:t>04 3 04 S7330</w:t>
            </w:r>
          </w:p>
        </w:tc>
        <w:tc>
          <w:tcPr>
            <w:tcW w:w="567"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A7295F">
            <w:pPr>
              <w:spacing w:line="259" w:lineRule="auto"/>
              <w:jc w:val="right"/>
              <w:rPr>
                <w:sz w:val="20"/>
                <w:szCs w:val="20"/>
              </w:rPr>
            </w:pPr>
            <w:r w:rsidRPr="00D93B1C">
              <w:rPr>
                <w:sz w:val="20"/>
                <w:szCs w:val="20"/>
              </w:rPr>
              <w:t>2 450,00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59" w:lineRule="auto"/>
              <w:rPr>
                <w:sz w:val="20"/>
                <w:szCs w:val="20"/>
              </w:rPr>
            </w:pPr>
            <w:r w:rsidRPr="00D93B1C">
              <w:rPr>
                <w:sz w:val="20"/>
                <w:szCs w:val="20"/>
              </w:rPr>
              <w:t>Муниципальная программа «Энергосбережение и повышение энергетической эффективности в городе Ставрополе»</w:t>
            </w:r>
          </w:p>
        </w:tc>
        <w:tc>
          <w:tcPr>
            <w:tcW w:w="590"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17 0 00 00000</w:t>
            </w:r>
          </w:p>
        </w:tc>
        <w:tc>
          <w:tcPr>
            <w:tcW w:w="567"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7295F">
            <w:pPr>
              <w:spacing w:line="259" w:lineRule="auto"/>
              <w:jc w:val="right"/>
              <w:rPr>
                <w:sz w:val="20"/>
                <w:szCs w:val="20"/>
              </w:rPr>
            </w:pPr>
            <w:r w:rsidRPr="00D93B1C">
              <w:rPr>
                <w:sz w:val="20"/>
                <w:szCs w:val="20"/>
              </w:rPr>
              <w:t>6 607,63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59" w:lineRule="auto"/>
              <w:rPr>
                <w:sz w:val="20"/>
                <w:szCs w:val="20"/>
              </w:rPr>
            </w:pPr>
            <w:r w:rsidRPr="00D93B1C">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90"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59" w:lineRule="auto"/>
              <w:ind w:left="-149" w:right="-139"/>
              <w:jc w:val="center"/>
              <w:rPr>
                <w:sz w:val="20"/>
                <w:szCs w:val="20"/>
              </w:rPr>
            </w:pPr>
            <w:r w:rsidRPr="00D93B1C">
              <w:rPr>
                <w:sz w:val="20"/>
                <w:szCs w:val="20"/>
              </w:rPr>
              <w:t>17</w:t>
            </w:r>
            <w:proofErr w:type="gramStart"/>
            <w:r w:rsidRPr="00D93B1C">
              <w:rPr>
                <w:sz w:val="20"/>
                <w:szCs w:val="20"/>
              </w:rPr>
              <w:t xml:space="preserve"> Б</w:t>
            </w:r>
            <w:proofErr w:type="gramEnd"/>
            <w:r w:rsidRPr="00D93B1C">
              <w:rPr>
                <w:sz w:val="20"/>
                <w:szCs w:val="20"/>
              </w:rPr>
              <w:t xml:space="preserve"> 00 00000</w:t>
            </w:r>
          </w:p>
        </w:tc>
        <w:tc>
          <w:tcPr>
            <w:tcW w:w="567"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7295F">
            <w:pPr>
              <w:spacing w:line="259" w:lineRule="auto"/>
              <w:jc w:val="right"/>
              <w:rPr>
                <w:sz w:val="20"/>
                <w:szCs w:val="20"/>
              </w:rPr>
            </w:pPr>
            <w:r w:rsidRPr="00D93B1C">
              <w:rPr>
                <w:sz w:val="20"/>
                <w:szCs w:val="20"/>
              </w:rPr>
              <w:t>6 607,63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59" w:lineRule="auto"/>
              <w:rPr>
                <w:sz w:val="20"/>
                <w:szCs w:val="20"/>
              </w:rPr>
            </w:pPr>
            <w:r w:rsidRPr="00D93B1C">
              <w:rPr>
                <w:sz w:val="20"/>
                <w:szCs w:val="20"/>
              </w:rPr>
              <w:t>Основное мероприятие «Энергосбережение и энергоэффективность систем коммунальной инфраструктуры»</w:t>
            </w:r>
          </w:p>
        </w:tc>
        <w:tc>
          <w:tcPr>
            <w:tcW w:w="590"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59" w:lineRule="auto"/>
              <w:ind w:left="-149" w:right="-139"/>
              <w:jc w:val="center"/>
              <w:rPr>
                <w:sz w:val="20"/>
                <w:szCs w:val="20"/>
              </w:rPr>
            </w:pPr>
            <w:r w:rsidRPr="00D93B1C">
              <w:rPr>
                <w:sz w:val="20"/>
                <w:szCs w:val="20"/>
              </w:rPr>
              <w:t>17</w:t>
            </w:r>
            <w:proofErr w:type="gramStart"/>
            <w:r w:rsidRPr="00D93B1C">
              <w:rPr>
                <w:sz w:val="20"/>
                <w:szCs w:val="20"/>
              </w:rPr>
              <w:t xml:space="preserve"> Б</w:t>
            </w:r>
            <w:proofErr w:type="gramEnd"/>
            <w:r w:rsidRPr="00D93B1C">
              <w:rPr>
                <w:sz w:val="20"/>
                <w:szCs w:val="20"/>
              </w:rPr>
              <w:t xml:space="preserve"> 02 00000</w:t>
            </w:r>
          </w:p>
        </w:tc>
        <w:tc>
          <w:tcPr>
            <w:tcW w:w="567"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7295F">
            <w:pPr>
              <w:spacing w:line="259" w:lineRule="auto"/>
              <w:jc w:val="right"/>
              <w:rPr>
                <w:sz w:val="20"/>
                <w:szCs w:val="20"/>
              </w:rPr>
            </w:pPr>
            <w:r w:rsidRPr="00D93B1C">
              <w:rPr>
                <w:sz w:val="20"/>
                <w:szCs w:val="20"/>
              </w:rPr>
              <w:t>6 607,63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59" w:lineRule="auto"/>
              <w:rPr>
                <w:sz w:val="20"/>
                <w:szCs w:val="20"/>
              </w:rPr>
            </w:pPr>
            <w:r w:rsidRPr="00D93B1C">
              <w:rPr>
                <w:sz w:val="20"/>
                <w:szCs w:val="20"/>
              </w:rPr>
              <w:t>Расходы на проведение мероприятий по энергосбережению и повышению энергетической эффективности</w:t>
            </w:r>
          </w:p>
        </w:tc>
        <w:tc>
          <w:tcPr>
            <w:tcW w:w="590"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59" w:lineRule="auto"/>
              <w:ind w:left="-149" w:right="-139"/>
              <w:jc w:val="center"/>
              <w:rPr>
                <w:sz w:val="20"/>
                <w:szCs w:val="20"/>
              </w:rPr>
            </w:pPr>
            <w:r w:rsidRPr="00D93B1C">
              <w:rPr>
                <w:sz w:val="20"/>
                <w:szCs w:val="20"/>
              </w:rPr>
              <w:t>17</w:t>
            </w:r>
            <w:proofErr w:type="gramStart"/>
            <w:r w:rsidRPr="00D93B1C">
              <w:rPr>
                <w:sz w:val="20"/>
                <w:szCs w:val="20"/>
              </w:rPr>
              <w:t xml:space="preserve"> Б</w:t>
            </w:r>
            <w:proofErr w:type="gramEnd"/>
            <w:r w:rsidRPr="00D93B1C">
              <w:rPr>
                <w:sz w:val="20"/>
                <w:szCs w:val="20"/>
              </w:rPr>
              <w:t xml:space="preserve"> 02 20490</w:t>
            </w:r>
          </w:p>
        </w:tc>
        <w:tc>
          <w:tcPr>
            <w:tcW w:w="567"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7295F">
            <w:pPr>
              <w:spacing w:line="259" w:lineRule="auto"/>
              <w:jc w:val="right"/>
              <w:rPr>
                <w:sz w:val="20"/>
                <w:szCs w:val="20"/>
              </w:rPr>
            </w:pPr>
            <w:r w:rsidRPr="00D93B1C">
              <w:rPr>
                <w:sz w:val="20"/>
                <w:szCs w:val="20"/>
              </w:rPr>
              <w:t>6 607,63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59" w:lineRule="auto"/>
              <w:rPr>
                <w:sz w:val="20"/>
                <w:szCs w:val="20"/>
              </w:rPr>
            </w:pPr>
            <w:r w:rsidRPr="00D93B1C">
              <w:rPr>
                <w:sz w:val="20"/>
                <w:szCs w:val="20"/>
              </w:rPr>
              <w:t>из них:</w:t>
            </w:r>
          </w:p>
        </w:tc>
        <w:tc>
          <w:tcPr>
            <w:tcW w:w="590"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A7295F">
            <w:pPr>
              <w:spacing w:line="259" w:lineRule="auto"/>
              <w:ind w:left="-149" w:right="-139"/>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A7295F">
            <w:pPr>
              <w:spacing w:line="259" w:lineRule="auto"/>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59" w:lineRule="auto"/>
              <w:rPr>
                <w:sz w:val="20"/>
                <w:szCs w:val="20"/>
              </w:rPr>
            </w:pPr>
            <w:r w:rsidRPr="00D93B1C">
              <w:rPr>
                <w:sz w:val="20"/>
                <w:szCs w:val="20"/>
              </w:rPr>
              <w:t>остатки на 01.01.2018</w:t>
            </w:r>
          </w:p>
        </w:tc>
        <w:tc>
          <w:tcPr>
            <w:tcW w:w="590"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59" w:lineRule="auto"/>
              <w:ind w:left="-149" w:right="-139"/>
              <w:jc w:val="center"/>
              <w:rPr>
                <w:sz w:val="20"/>
                <w:szCs w:val="20"/>
              </w:rPr>
            </w:pPr>
            <w:r w:rsidRPr="00D93B1C">
              <w:rPr>
                <w:sz w:val="20"/>
                <w:szCs w:val="20"/>
              </w:rPr>
              <w:t>17</w:t>
            </w:r>
            <w:proofErr w:type="gramStart"/>
            <w:r w:rsidRPr="00D93B1C">
              <w:rPr>
                <w:sz w:val="20"/>
                <w:szCs w:val="20"/>
              </w:rPr>
              <w:t xml:space="preserve"> Б</w:t>
            </w:r>
            <w:proofErr w:type="gramEnd"/>
            <w:r w:rsidRPr="00D93B1C">
              <w:rPr>
                <w:sz w:val="20"/>
                <w:szCs w:val="20"/>
              </w:rPr>
              <w:t xml:space="preserve"> 02 20490</w:t>
            </w:r>
          </w:p>
        </w:tc>
        <w:tc>
          <w:tcPr>
            <w:tcW w:w="567"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7295F">
            <w:pPr>
              <w:spacing w:line="259" w:lineRule="auto"/>
              <w:jc w:val="right"/>
              <w:rPr>
                <w:sz w:val="20"/>
                <w:szCs w:val="20"/>
              </w:rPr>
            </w:pPr>
            <w:r w:rsidRPr="00D93B1C">
              <w:rPr>
                <w:sz w:val="20"/>
                <w:szCs w:val="20"/>
              </w:rPr>
              <w:t>3 742,87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59"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59" w:lineRule="auto"/>
              <w:ind w:left="-149" w:right="-139"/>
              <w:jc w:val="center"/>
              <w:rPr>
                <w:sz w:val="20"/>
                <w:szCs w:val="20"/>
              </w:rPr>
            </w:pPr>
            <w:r w:rsidRPr="00D93B1C">
              <w:rPr>
                <w:sz w:val="20"/>
                <w:szCs w:val="20"/>
              </w:rPr>
              <w:t>17</w:t>
            </w:r>
            <w:proofErr w:type="gramStart"/>
            <w:r w:rsidRPr="00D93B1C">
              <w:rPr>
                <w:sz w:val="20"/>
                <w:szCs w:val="20"/>
              </w:rPr>
              <w:t xml:space="preserve"> Б</w:t>
            </w:r>
            <w:proofErr w:type="gramEnd"/>
            <w:r w:rsidRPr="00D93B1C">
              <w:rPr>
                <w:sz w:val="20"/>
                <w:szCs w:val="20"/>
              </w:rPr>
              <w:t xml:space="preserve"> 02 20490</w:t>
            </w:r>
          </w:p>
        </w:tc>
        <w:tc>
          <w:tcPr>
            <w:tcW w:w="567"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A7295F">
            <w:pPr>
              <w:spacing w:line="259" w:lineRule="auto"/>
              <w:jc w:val="right"/>
              <w:rPr>
                <w:sz w:val="20"/>
                <w:szCs w:val="20"/>
              </w:rPr>
            </w:pPr>
            <w:r w:rsidRPr="00D93B1C">
              <w:rPr>
                <w:sz w:val="20"/>
                <w:szCs w:val="20"/>
              </w:rPr>
              <w:t>6 607,63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59" w:lineRule="auto"/>
              <w:rPr>
                <w:sz w:val="20"/>
                <w:szCs w:val="20"/>
              </w:rPr>
            </w:pPr>
            <w:r w:rsidRPr="00D93B1C">
              <w:rPr>
                <w:sz w:val="20"/>
                <w:szCs w:val="20"/>
              </w:rPr>
              <w:t>Муниципальная программа «Формирование современной городской среды на территории города Ставрополя»</w:t>
            </w:r>
          </w:p>
        </w:tc>
        <w:tc>
          <w:tcPr>
            <w:tcW w:w="590"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20 0 00 00000</w:t>
            </w:r>
          </w:p>
        </w:tc>
        <w:tc>
          <w:tcPr>
            <w:tcW w:w="567"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7295F">
            <w:pPr>
              <w:spacing w:line="259" w:lineRule="auto"/>
              <w:jc w:val="right"/>
              <w:rPr>
                <w:sz w:val="20"/>
                <w:szCs w:val="20"/>
              </w:rPr>
            </w:pPr>
            <w:r w:rsidRPr="00D93B1C">
              <w:rPr>
                <w:sz w:val="20"/>
                <w:szCs w:val="20"/>
              </w:rPr>
              <w:t>186 576,56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59" w:lineRule="auto"/>
              <w:rPr>
                <w:sz w:val="20"/>
                <w:szCs w:val="20"/>
              </w:rPr>
            </w:pPr>
            <w:r w:rsidRPr="00D93B1C">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90"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59" w:lineRule="auto"/>
              <w:ind w:left="-149" w:right="-139"/>
              <w:jc w:val="center"/>
              <w:rPr>
                <w:sz w:val="20"/>
                <w:szCs w:val="20"/>
              </w:rPr>
            </w:pPr>
            <w:r w:rsidRPr="00D93B1C">
              <w:rPr>
                <w:sz w:val="20"/>
                <w:szCs w:val="20"/>
              </w:rPr>
              <w:t>20</w:t>
            </w:r>
            <w:proofErr w:type="gramStart"/>
            <w:r w:rsidRPr="00D93B1C">
              <w:rPr>
                <w:sz w:val="20"/>
                <w:szCs w:val="20"/>
              </w:rPr>
              <w:t xml:space="preserve"> Б</w:t>
            </w:r>
            <w:proofErr w:type="gramEnd"/>
            <w:r w:rsidRPr="00D93B1C">
              <w:rPr>
                <w:sz w:val="20"/>
                <w:szCs w:val="20"/>
              </w:rPr>
              <w:t xml:space="preserve"> 00 00000</w:t>
            </w:r>
          </w:p>
        </w:tc>
        <w:tc>
          <w:tcPr>
            <w:tcW w:w="567"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7295F">
            <w:pPr>
              <w:spacing w:line="259" w:lineRule="auto"/>
              <w:jc w:val="right"/>
              <w:rPr>
                <w:sz w:val="20"/>
                <w:szCs w:val="20"/>
              </w:rPr>
            </w:pPr>
            <w:r w:rsidRPr="00D93B1C">
              <w:rPr>
                <w:sz w:val="20"/>
                <w:szCs w:val="20"/>
              </w:rPr>
              <w:t>186 576,56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59" w:lineRule="auto"/>
              <w:rPr>
                <w:sz w:val="20"/>
                <w:szCs w:val="20"/>
              </w:rPr>
            </w:pPr>
            <w:r w:rsidRPr="00D93B1C">
              <w:rPr>
                <w:sz w:val="20"/>
                <w:szCs w:val="20"/>
              </w:rPr>
              <w:t>Основное мероприятие «Благоустройство дворовых территорий в городе Ставрополе»</w:t>
            </w:r>
          </w:p>
        </w:tc>
        <w:tc>
          <w:tcPr>
            <w:tcW w:w="590"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59" w:lineRule="auto"/>
              <w:ind w:left="-149" w:right="-139"/>
              <w:jc w:val="center"/>
              <w:rPr>
                <w:sz w:val="20"/>
                <w:szCs w:val="20"/>
              </w:rPr>
            </w:pPr>
            <w:r w:rsidRPr="00D93B1C">
              <w:rPr>
                <w:sz w:val="20"/>
                <w:szCs w:val="20"/>
              </w:rPr>
              <w:t>20</w:t>
            </w:r>
            <w:proofErr w:type="gramStart"/>
            <w:r w:rsidRPr="00D93B1C">
              <w:rPr>
                <w:sz w:val="20"/>
                <w:szCs w:val="20"/>
              </w:rPr>
              <w:t xml:space="preserve"> Б</w:t>
            </w:r>
            <w:proofErr w:type="gramEnd"/>
            <w:r w:rsidRPr="00D93B1C">
              <w:rPr>
                <w:sz w:val="20"/>
                <w:szCs w:val="20"/>
              </w:rPr>
              <w:t xml:space="preserve"> 01 00000</w:t>
            </w:r>
          </w:p>
        </w:tc>
        <w:tc>
          <w:tcPr>
            <w:tcW w:w="567"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7295F">
            <w:pPr>
              <w:spacing w:line="259" w:lineRule="auto"/>
              <w:jc w:val="right"/>
              <w:rPr>
                <w:sz w:val="20"/>
                <w:szCs w:val="20"/>
              </w:rPr>
            </w:pPr>
            <w:r w:rsidRPr="00D93B1C">
              <w:rPr>
                <w:sz w:val="20"/>
                <w:szCs w:val="20"/>
              </w:rPr>
              <w:t>80 283,76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59" w:lineRule="auto"/>
              <w:rPr>
                <w:sz w:val="20"/>
                <w:szCs w:val="20"/>
              </w:rPr>
            </w:pPr>
            <w:r w:rsidRPr="00D93B1C">
              <w:rPr>
                <w:sz w:val="20"/>
                <w:szCs w:val="20"/>
              </w:rPr>
              <w:t>Поддержка муниципальных программ формирования современной городской среды</w:t>
            </w:r>
          </w:p>
        </w:tc>
        <w:tc>
          <w:tcPr>
            <w:tcW w:w="590"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59" w:lineRule="auto"/>
              <w:ind w:left="-149" w:right="-139"/>
              <w:jc w:val="center"/>
              <w:rPr>
                <w:sz w:val="20"/>
                <w:szCs w:val="20"/>
              </w:rPr>
            </w:pPr>
            <w:r w:rsidRPr="00D93B1C">
              <w:rPr>
                <w:sz w:val="20"/>
                <w:szCs w:val="20"/>
              </w:rPr>
              <w:t>20</w:t>
            </w:r>
            <w:proofErr w:type="gramStart"/>
            <w:r w:rsidRPr="00D93B1C">
              <w:rPr>
                <w:sz w:val="20"/>
                <w:szCs w:val="20"/>
              </w:rPr>
              <w:t xml:space="preserve"> Б</w:t>
            </w:r>
            <w:proofErr w:type="gramEnd"/>
            <w:r w:rsidRPr="00D93B1C">
              <w:rPr>
                <w:sz w:val="20"/>
                <w:szCs w:val="20"/>
              </w:rPr>
              <w:t xml:space="preserve"> 01 L5550</w:t>
            </w:r>
          </w:p>
        </w:tc>
        <w:tc>
          <w:tcPr>
            <w:tcW w:w="567"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7295F">
            <w:pPr>
              <w:spacing w:line="259" w:lineRule="auto"/>
              <w:jc w:val="right"/>
              <w:rPr>
                <w:sz w:val="20"/>
                <w:szCs w:val="20"/>
              </w:rPr>
            </w:pPr>
            <w:r w:rsidRPr="00D93B1C">
              <w:rPr>
                <w:sz w:val="20"/>
                <w:szCs w:val="20"/>
              </w:rPr>
              <w:t>80 283,76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59" w:lineRule="auto"/>
              <w:rPr>
                <w:sz w:val="20"/>
                <w:szCs w:val="20"/>
              </w:rPr>
            </w:pPr>
            <w:r w:rsidRPr="00D93B1C">
              <w:rPr>
                <w:sz w:val="20"/>
                <w:szCs w:val="20"/>
              </w:rPr>
              <w:t>в том числе:</w:t>
            </w:r>
          </w:p>
        </w:tc>
        <w:tc>
          <w:tcPr>
            <w:tcW w:w="590"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A7295F">
            <w:pPr>
              <w:spacing w:line="259" w:lineRule="auto"/>
              <w:ind w:left="-149" w:right="-139"/>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A7295F">
            <w:pPr>
              <w:spacing w:line="259" w:lineRule="auto"/>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59" w:lineRule="auto"/>
              <w:rPr>
                <w:sz w:val="20"/>
                <w:szCs w:val="20"/>
              </w:rPr>
            </w:pPr>
            <w:r w:rsidRPr="00D93B1C">
              <w:rPr>
                <w:sz w:val="20"/>
                <w:szCs w:val="20"/>
              </w:rPr>
              <w:t>средства местного бюджета</w:t>
            </w:r>
          </w:p>
        </w:tc>
        <w:tc>
          <w:tcPr>
            <w:tcW w:w="590"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59" w:lineRule="auto"/>
              <w:ind w:left="-149" w:right="-139"/>
              <w:jc w:val="center"/>
              <w:rPr>
                <w:sz w:val="20"/>
                <w:szCs w:val="20"/>
              </w:rPr>
            </w:pPr>
            <w:r w:rsidRPr="00D93B1C">
              <w:rPr>
                <w:sz w:val="20"/>
                <w:szCs w:val="20"/>
              </w:rPr>
              <w:t>20</w:t>
            </w:r>
            <w:proofErr w:type="gramStart"/>
            <w:r w:rsidRPr="00D93B1C">
              <w:rPr>
                <w:sz w:val="20"/>
                <w:szCs w:val="20"/>
              </w:rPr>
              <w:t xml:space="preserve"> Б</w:t>
            </w:r>
            <w:proofErr w:type="gramEnd"/>
            <w:r w:rsidRPr="00D93B1C">
              <w:rPr>
                <w:sz w:val="20"/>
                <w:szCs w:val="20"/>
              </w:rPr>
              <w:t xml:space="preserve"> 01 L5550</w:t>
            </w:r>
          </w:p>
        </w:tc>
        <w:tc>
          <w:tcPr>
            <w:tcW w:w="567"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A7295F">
            <w:pPr>
              <w:spacing w:line="259" w:lineRule="auto"/>
              <w:jc w:val="right"/>
              <w:rPr>
                <w:sz w:val="20"/>
                <w:szCs w:val="20"/>
              </w:rPr>
            </w:pPr>
            <w:r w:rsidRPr="00D93B1C">
              <w:rPr>
                <w:sz w:val="20"/>
                <w:szCs w:val="20"/>
              </w:rPr>
              <w:t>49 047,86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59" w:lineRule="auto"/>
              <w:rPr>
                <w:sz w:val="20"/>
                <w:szCs w:val="20"/>
              </w:rPr>
            </w:pPr>
            <w:r w:rsidRPr="00D93B1C">
              <w:rPr>
                <w:sz w:val="20"/>
                <w:szCs w:val="20"/>
              </w:rPr>
              <w:t xml:space="preserve">средства субсидии из бюджета Ставропольского края </w:t>
            </w:r>
          </w:p>
        </w:tc>
        <w:tc>
          <w:tcPr>
            <w:tcW w:w="590"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59" w:lineRule="auto"/>
              <w:ind w:left="-149" w:right="-139"/>
              <w:jc w:val="center"/>
              <w:rPr>
                <w:sz w:val="20"/>
                <w:szCs w:val="20"/>
              </w:rPr>
            </w:pPr>
            <w:r w:rsidRPr="00D93B1C">
              <w:rPr>
                <w:sz w:val="20"/>
                <w:szCs w:val="20"/>
              </w:rPr>
              <w:t>20</w:t>
            </w:r>
            <w:proofErr w:type="gramStart"/>
            <w:r w:rsidRPr="00D93B1C">
              <w:rPr>
                <w:sz w:val="20"/>
                <w:szCs w:val="20"/>
              </w:rPr>
              <w:t xml:space="preserve"> Б</w:t>
            </w:r>
            <w:proofErr w:type="gramEnd"/>
            <w:r w:rsidRPr="00D93B1C">
              <w:rPr>
                <w:sz w:val="20"/>
                <w:szCs w:val="20"/>
              </w:rPr>
              <w:t xml:space="preserve"> 01 L5550</w:t>
            </w:r>
          </w:p>
        </w:tc>
        <w:tc>
          <w:tcPr>
            <w:tcW w:w="567"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7295F">
            <w:pPr>
              <w:spacing w:line="259" w:lineRule="auto"/>
              <w:jc w:val="right"/>
              <w:rPr>
                <w:sz w:val="20"/>
                <w:szCs w:val="20"/>
              </w:rPr>
            </w:pPr>
            <w:r w:rsidRPr="00D93B1C">
              <w:rPr>
                <w:sz w:val="20"/>
                <w:szCs w:val="20"/>
              </w:rPr>
              <w:t>31 235,90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59"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59" w:lineRule="auto"/>
              <w:ind w:left="-149" w:right="-139"/>
              <w:jc w:val="center"/>
              <w:rPr>
                <w:sz w:val="20"/>
                <w:szCs w:val="20"/>
              </w:rPr>
            </w:pPr>
            <w:r w:rsidRPr="00D93B1C">
              <w:rPr>
                <w:sz w:val="20"/>
                <w:szCs w:val="20"/>
              </w:rPr>
              <w:t>20</w:t>
            </w:r>
            <w:proofErr w:type="gramStart"/>
            <w:r w:rsidRPr="00D93B1C">
              <w:rPr>
                <w:sz w:val="20"/>
                <w:szCs w:val="20"/>
              </w:rPr>
              <w:t xml:space="preserve"> Б</w:t>
            </w:r>
            <w:proofErr w:type="gramEnd"/>
            <w:r w:rsidRPr="00D93B1C">
              <w:rPr>
                <w:sz w:val="20"/>
                <w:szCs w:val="20"/>
              </w:rPr>
              <w:t xml:space="preserve"> 01 L5550</w:t>
            </w:r>
          </w:p>
        </w:tc>
        <w:tc>
          <w:tcPr>
            <w:tcW w:w="567"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240</w:t>
            </w:r>
          </w:p>
        </w:tc>
        <w:tc>
          <w:tcPr>
            <w:tcW w:w="1417" w:type="dxa"/>
            <w:shd w:val="clear" w:color="auto" w:fill="FFFFFF" w:themeFill="background1"/>
            <w:hideMark/>
          </w:tcPr>
          <w:p w:rsidR="00B953AF" w:rsidRPr="00D93B1C" w:rsidRDefault="00B953AF" w:rsidP="00A7295F">
            <w:pPr>
              <w:spacing w:line="259" w:lineRule="auto"/>
              <w:jc w:val="right"/>
              <w:rPr>
                <w:sz w:val="20"/>
                <w:szCs w:val="20"/>
              </w:rPr>
            </w:pPr>
            <w:r w:rsidRPr="00D93B1C">
              <w:rPr>
                <w:sz w:val="20"/>
                <w:szCs w:val="20"/>
              </w:rPr>
              <w:t>80 283,76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59" w:lineRule="auto"/>
              <w:rPr>
                <w:sz w:val="20"/>
                <w:szCs w:val="20"/>
              </w:rPr>
            </w:pPr>
            <w:r w:rsidRPr="00D93B1C">
              <w:rPr>
                <w:sz w:val="20"/>
                <w:szCs w:val="20"/>
              </w:rPr>
              <w:t>Основное мероприятие «Благоустройство общественных территорий в городе Ставрополе»</w:t>
            </w:r>
          </w:p>
        </w:tc>
        <w:tc>
          <w:tcPr>
            <w:tcW w:w="590"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59" w:lineRule="auto"/>
              <w:ind w:left="-149" w:right="-139"/>
              <w:jc w:val="center"/>
              <w:rPr>
                <w:sz w:val="20"/>
                <w:szCs w:val="20"/>
              </w:rPr>
            </w:pPr>
            <w:r w:rsidRPr="00D93B1C">
              <w:rPr>
                <w:sz w:val="20"/>
                <w:szCs w:val="20"/>
              </w:rPr>
              <w:t>20</w:t>
            </w:r>
            <w:proofErr w:type="gramStart"/>
            <w:r w:rsidRPr="00D93B1C">
              <w:rPr>
                <w:sz w:val="20"/>
                <w:szCs w:val="20"/>
              </w:rPr>
              <w:t xml:space="preserve"> Б</w:t>
            </w:r>
            <w:proofErr w:type="gramEnd"/>
            <w:r w:rsidRPr="00D93B1C">
              <w:rPr>
                <w:sz w:val="20"/>
                <w:szCs w:val="20"/>
              </w:rPr>
              <w:t xml:space="preserve"> 02 00000</w:t>
            </w:r>
          </w:p>
        </w:tc>
        <w:tc>
          <w:tcPr>
            <w:tcW w:w="567"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7295F">
            <w:pPr>
              <w:spacing w:line="259" w:lineRule="auto"/>
              <w:jc w:val="right"/>
              <w:rPr>
                <w:sz w:val="20"/>
                <w:szCs w:val="20"/>
              </w:rPr>
            </w:pPr>
            <w:r w:rsidRPr="00D93B1C">
              <w:rPr>
                <w:sz w:val="20"/>
                <w:szCs w:val="20"/>
              </w:rPr>
              <w:t>105 582,80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59" w:lineRule="auto"/>
              <w:rPr>
                <w:sz w:val="20"/>
                <w:szCs w:val="20"/>
              </w:rPr>
            </w:pPr>
            <w:r w:rsidRPr="00D93B1C">
              <w:rPr>
                <w:sz w:val="20"/>
                <w:szCs w:val="20"/>
              </w:rPr>
              <w:t>Поддержка муниципальных программ формирования современной городской среды</w:t>
            </w:r>
          </w:p>
        </w:tc>
        <w:tc>
          <w:tcPr>
            <w:tcW w:w="590"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59" w:lineRule="auto"/>
              <w:ind w:left="-149" w:right="-139"/>
              <w:jc w:val="center"/>
              <w:rPr>
                <w:sz w:val="20"/>
                <w:szCs w:val="20"/>
              </w:rPr>
            </w:pPr>
            <w:r w:rsidRPr="00D93B1C">
              <w:rPr>
                <w:sz w:val="20"/>
                <w:szCs w:val="20"/>
              </w:rPr>
              <w:t>20</w:t>
            </w:r>
            <w:proofErr w:type="gramStart"/>
            <w:r w:rsidRPr="00D93B1C">
              <w:rPr>
                <w:sz w:val="20"/>
                <w:szCs w:val="20"/>
              </w:rPr>
              <w:t xml:space="preserve"> Б</w:t>
            </w:r>
            <w:proofErr w:type="gramEnd"/>
            <w:r w:rsidRPr="00D93B1C">
              <w:rPr>
                <w:sz w:val="20"/>
                <w:szCs w:val="20"/>
              </w:rPr>
              <w:t xml:space="preserve"> 02 L5550</w:t>
            </w:r>
          </w:p>
        </w:tc>
        <w:tc>
          <w:tcPr>
            <w:tcW w:w="567"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7295F">
            <w:pPr>
              <w:spacing w:line="259" w:lineRule="auto"/>
              <w:jc w:val="right"/>
              <w:rPr>
                <w:sz w:val="20"/>
                <w:szCs w:val="20"/>
              </w:rPr>
            </w:pPr>
            <w:r w:rsidRPr="00D93B1C">
              <w:rPr>
                <w:sz w:val="20"/>
                <w:szCs w:val="20"/>
              </w:rPr>
              <w:t>105 582,80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59" w:lineRule="auto"/>
              <w:rPr>
                <w:sz w:val="20"/>
                <w:szCs w:val="20"/>
              </w:rPr>
            </w:pPr>
            <w:r w:rsidRPr="00D93B1C">
              <w:rPr>
                <w:sz w:val="20"/>
                <w:szCs w:val="20"/>
              </w:rPr>
              <w:t>в том числе:</w:t>
            </w:r>
          </w:p>
        </w:tc>
        <w:tc>
          <w:tcPr>
            <w:tcW w:w="590"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A7295F">
            <w:pPr>
              <w:spacing w:line="259" w:lineRule="auto"/>
              <w:ind w:left="-149" w:right="-139"/>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A7295F">
            <w:pPr>
              <w:spacing w:line="259" w:lineRule="auto"/>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59" w:lineRule="auto"/>
              <w:rPr>
                <w:sz w:val="20"/>
                <w:szCs w:val="20"/>
              </w:rPr>
            </w:pPr>
            <w:r w:rsidRPr="00D93B1C">
              <w:rPr>
                <w:sz w:val="20"/>
                <w:szCs w:val="20"/>
              </w:rPr>
              <w:t>средства местного бюджета</w:t>
            </w:r>
          </w:p>
        </w:tc>
        <w:tc>
          <w:tcPr>
            <w:tcW w:w="590"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59" w:lineRule="auto"/>
              <w:ind w:left="-149" w:right="-139"/>
              <w:jc w:val="center"/>
              <w:rPr>
                <w:sz w:val="20"/>
                <w:szCs w:val="20"/>
              </w:rPr>
            </w:pPr>
            <w:r w:rsidRPr="00D93B1C">
              <w:rPr>
                <w:sz w:val="20"/>
                <w:szCs w:val="20"/>
              </w:rPr>
              <w:t>20</w:t>
            </w:r>
            <w:proofErr w:type="gramStart"/>
            <w:r w:rsidRPr="00D93B1C">
              <w:rPr>
                <w:sz w:val="20"/>
                <w:szCs w:val="20"/>
              </w:rPr>
              <w:t xml:space="preserve"> Б</w:t>
            </w:r>
            <w:proofErr w:type="gramEnd"/>
            <w:r w:rsidRPr="00D93B1C">
              <w:rPr>
                <w:sz w:val="20"/>
                <w:szCs w:val="20"/>
              </w:rPr>
              <w:t xml:space="preserve"> 02 L5550</w:t>
            </w:r>
          </w:p>
        </w:tc>
        <w:tc>
          <w:tcPr>
            <w:tcW w:w="567"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A7295F">
            <w:pPr>
              <w:spacing w:line="259" w:lineRule="auto"/>
              <w:jc w:val="right"/>
              <w:rPr>
                <w:sz w:val="20"/>
                <w:szCs w:val="20"/>
              </w:rPr>
            </w:pPr>
            <w:r w:rsidRPr="00D93B1C">
              <w:rPr>
                <w:sz w:val="20"/>
                <w:szCs w:val="20"/>
              </w:rPr>
              <w:t>7 491,36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59" w:lineRule="auto"/>
              <w:rPr>
                <w:sz w:val="20"/>
                <w:szCs w:val="20"/>
              </w:rPr>
            </w:pPr>
            <w:r w:rsidRPr="00D93B1C">
              <w:rPr>
                <w:sz w:val="20"/>
                <w:szCs w:val="20"/>
              </w:rPr>
              <w:t xml:space="preserve">средства субсидии из бюджета Ставропольского края </w:t>
            </w:r>
          </w:p>
        </w:tc>
        <w:tc>
          <w:tcPr>
            <w:tcW w:w="590"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59" w:lineRule="auto"/>
              <w:ind w:left="-149" w:right="-139"/>
              <w:jc w:val="center"/>
              <w:rPr>
                <w:sz w:val="20"/>
                <w:szCs w:val="20"/>
              </w:rPr>
            </w:pPr>
            <w:r w:rsidRPr="00D93B1C">
              <w:rPr>
                <w:sz w:val="20"/>
                <w:szCs w:val="20"/>
              </w:rPr>
              <w:t>20</w:t>
            </w:r>
            <w:proofErr w:type="gramStart"/>
            <w:r w:rsidRPr="00D93B1C">
              <w:rPr>
                <w:sz w:val="20"/>
                <w:szCs w:val="20"/>
              </w:rPr>
              <w:t xml:space="preserve"> Б</w:t>
            </w:r>
            <w:proofErr w:type="gramEnd"/>
            <w:r w:rsidRPr="00D93B1C">
              <w:rPr>
                <w:sz w:val="20"/>
                <w:szCs w:val="20"/>
              </w:rPr>
              <w:t xml:space="preserve"> 02 L5550</w:t>
            </w:r>
          </w:p>
        </w:tc>
        <w:tc>
          <w:tcPr>
            <w:tcW w:w="567"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7295F">
            <w:pPr>
              <w:spacing w:line="259" w:lineRule="auto"/>
              <w:jc w:val="right"/>
              <w:rPr>
                <w:sz w:val="20"/>
                <w:szCs w:val="20"/>
              </w:rPr>
            </w:pPr>
            <w:r w:rsidRPr="00D93B1C">
              <w:rPr>
                <w:sz w:val="20"/>
                <w:szCs w:val="20"/>
              </w:rPr>
              <w:t>98 091,44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59"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A7295F">
            <w:pPr>
              <w:spacing w:line="259" w:lineRule="auto"/>
              <w:ind w:left="-149" w:right="-139"/>
              <w:jc w:val="center"/>
              <w:rPr>
                <w:sz w:val="20"/>
                <w:szCs w:val="20"/>
              </w:rPr>
            </w:pPr>
            <w:r w:rsidRPr="00D93B1C">
              <w:rPr>
                <w:sz w:val="20"/>
                <w:szCs w:val="20"/>
              </w:rPr>
              <w:t>20</w:t>
            </w:r>
            <w:proofErr w:type="gramStart"/>
            <w:r w:rsidRPr="00D93B1C">
              <w:rPr>
                <w:sz w:val="20"/>
                <w:szCs w:val="20"/>
              </w:rPr>
              <w:t xml:space="preserve"> Б</w:t>
            </w:r>
            <w:proofErr w:type="gramEnd"/>
            <w:r w:rsidRPr="00D93B1C">
              <w:rPr>
                <w:sz w:val="20"/>
                <w:szCs w:val="20"/>
              </w:rPr>
              <w:t xml:space="preserve"> 02 L5550</w:t>
            </w:r>
          </w:p>
        </w:tc>
        <w:tc>
          <w:tcPr>
            <w:tcW w:w="567" w:type="dxa"/>
            <w:shd w:val="clear" w:color="auto" w:fill="FFFFFF" w:themeFill="background1"/>
            <w:noWrap/>
            <w:hideMark/>
          </w:tcPr>
          <w:p w:rsidR="00B953AF" w:rsidRPr="00D93B1C" w:rsidRDefault="00B953AF" w:rsidP="00A7295F">
            <w:pPr>
              <w:spacing w:line="259" w:lineRule="auto"/>
              <w:jc w:val="center"/>
              <w:rPr>
                <w:sz w:val="20"/>
                <w:szCs w:val="20"/>
              </w:rPr>
            </w:pPr>
            <w:r w:rsidRPr="00D93B1C">
              <w:rPr>
                <w:sz w:val="20"/>
                <w:szCs w:val="20"/>
              </w:rPr>
              <w:t>240</w:t>
            </w:r>
          </w:p>
        </w:tc>
        <w:tc>
          <w:tcPr>
            <w:tcW w:w="1417" w:type="dxa"/>
            <w:shd w:val="clear" w:color="auto" w:fill="FFFFFF" w:themeFill="background1"/>
            <w:hideMark/>
          </w:tcPr>
          <w:p w:rsidR="00B953AF" w:rsidRPr="00D93B1C" w:rsidRDefault="00B953AF" w:rsidP="00A7295F">
            <w:pPr>
              <w:spacing w:line="259" w:lineRule="auto"/>
              <w:jc w:val="right"/>
              <w:rPr>
                <w:sz w:val="20"/>
                <w:szCs w:val="20"/>
              </w:rPr>
            </w:pPr>
            <w:r w:rsidRPr="00D93B1C">
              <w:rPr>
                <w:sz w:val="20"/>
                <w:szCs w:val="20"/>
              </w:rPr>
              <w:t>105 582,80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proofErr w:type="gramStart"/>
            <w:r w:rsidRPr="00D93B1C">
              <w:rPr>
                <w:sz w:val="20"/>
                <w:szCs w:val="20"/>
              </w:rPr>
              <w:lastRenderedPageBreak/>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roofErr w:type="gramEnd"/>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9E38C0">
            <w:pPr>
              <w:ind w:left="-149" w:right="-139"/>
              <w:jc w:val="center"/>
              <w:rPr>
                <w:sz w:val="20"/>
                <w:szCs w:val="20"/>
              </w:rPr>
            </w:pPr>
            <w:r w:rsidRPr="00D93B1C">
              <w:rPr>
                <w:sz w:val="20"/>
                <w:szCs w:val="20"/>
              </w:rPr>
              <w:t>20</w:t>
            </w:r>
            <w:proofErr w:type="gramStart"/>
            <w:r w:rsidRPr="00D93B1C">
              <w:rPr>
                <w:sz w:val="20"/>
                <w:szCs w:val="20"/>
              </w:rPr>
              <w:t xml:space="preserve"> Б</w:t>
            </w:r>
            <w:proofErr w:type="gramEnd"/>
            <w:r w:rsidRPr="00D93B1C">
              <w:rPr>
                <w:sz w:val="20"/>
                <w:szCs w:val="20"/>
              </w:rPr>
              <w:t xml:space="preserve"> 03 00000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710,00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прочие мероприятия по благоустройству территории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9E38C0">
            <w:pPr>
              <w:ind w:left="-149" w:right="-139"/>
              <w:jc w:val="center"/>
              <w:rPr>
                <w:sz w:val="20"/>
                <w:szCs w:val="20"/>
              </w:rPr>
            </w:pPr>
            <w:r w:rsidRPr="00D93B1C">
              <w:rPr>
                <w:sz w:val="20"/>
                <w:szCs w:val="20"/>
              </w:rPr>
              <w:t>20</w:t>
            </w:r>
            <w:proofErr w:type="gramStart"/>
            <w:r w:rsidRPr="00D93B1C">
              <w:rPr>
                <w:sz w:val="20"/>
                <w:szCs w:val="20"/>
              </w:rPr>
              <w:t xml:space="preserve"> Б</w:t>
            </w:r>
            <w:proofErr w:type="gramEnd"/>
            <w:r w:rsidRPr="00D93B1C">
              <w:rPr>
                <w:sz w:val="20"/>
                <w:szCs w:val="20"/>
              </w:rPr>
              <w:t xml:space="preserve"> 03 20300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710,00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9E38C0">
            <w:pPr>
              <w:ind w:left="-149" w:right="-139"/>
              <w:jc w:val="center"/>
              <w:rPr>
                <w:sz w:val="20"/>
                <w:szCs w:val="20"/>
              </w:rPr>
            </w:pPr>
            <w:r w:rsidRPr="00D93B1C">
              <w:rPr>
                <w:sz w:val="20"/>
                <w:szCs w:val="20"/>
              </w:rPr>
              <w:t>20</w:t>
            </w:r>
            <w:proofErr w:type="gramStart"/>
            <w:r w:rsidRPr="00D93B1C">
              <w:rPr>
                <w:sz w:val="20"/>
                <w:szCs w:val="20"/>
              </w:rPr>
              <w:t xml:space="preserve"> Б</w:t>
            </w:r>
            <w:proofErr w:type="gramEnd"/>
            <w:r w:rsidRPr="00D93B1C">
              <w:rPr>
                <w:sz w:val="20"/>
                <w:szCs w:val="20"/>
              </w:rPr>
              <w:t xml:space="preserve"> 03 20300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710,00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Другие вопросы в области жилищно-коммунального хозяйства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50 375,95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Обеспечение </w:t>
            </w:r>
            <w:proofErr w:type="gramStart"/>
            <w:r w:rsidRPr="00D93B1C">
              <w:rPr>
                <w:sz w:val="20"/>
                <w:szCs w:val="20"/>
              </w:rPr>
              <w:t>деятельности комитета городского хозяйства администрации города Ставрополя</w:t>
            </w:r>
            <w:proofErr w:type="gramEnd"/>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83 0 00 00000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50 375,95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Непрограммные расходы в рамках </w:t>
            </w:r>
            <w:proofErr w:type="gramStart"/>
            <w:r w:rsidRPr="00D93B1C">
              <w:rPr>
                <w:sz w:val="20"/>
                <w:szCs w:val="20"/>
              </w:rPr>
              <w:t>обеспечения деятельности комитета городского хозяйства администрации города Ставрополя</w:t>
            </w:r>
            <w:proofErr w:type="gramEnd"/>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83 1 00 00000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50 375,95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обеспечение </w:t>
            </w:r>
            <w:proofErr w:type="gramStart"/>
            <w:r w:rsidRPr="00D93B1C">
              <w:rPr>
                <w:sz w:val="20"/>
                <w:szCs w:val="20"/>
              </w:rPr>
              <w:t>функций органов местного самоуправления города Ставрополя</w:t>
            </w:r>
            <w:proofErr w:type="gramEnd"/>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83 1 00 10010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6 803,23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83 1 00 10010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1 182,76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83 1 00 10010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5 511,47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Уплата налогов, сборов и иных платежей</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83 1 00 10010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850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109,00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выплаты по оплате </w:t>
            </w:r>
            <w:proofErr w:type="gramStart"/>
            <w:r w:rsidRPr="00D93B1C">
              <w:rPr>
                <w:sz w:val="20"/>
                <w:szCs w:val="20"/>
              </w:rPr>
              <w:t>труда работников органов местного самоуправления города Ставрополя</w:t>
            </w:r>
            <w:proofErr w:type="gramEnd"/>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83 1 00 10020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42 199,26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83 1 00 10020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42 199,26</w:t>
            </w:r>
          </w:p>
        </w:tc>
      </w:tr>
      <w:tr w:rsidR="00B953AF" w:rsidRPr="00D93B1C" w:rsidTr="00CC0929">
        <w:trPr>
          <w:cantSplit/>
          <w:trHeight w:val="20"/>
        </w:trPr>
        <w:tc>
          <w:tcPr>
            <w:tcW w:w="4594" w:type="dxa"/>
            <w:shd w:val="clear" w:color="auto" w:fill="FFFFFF" w:themeFill="background1"/>
            <w:hideMark/>
          </w:tcPr>
          <w:p w:rsidR="00F928E1" w:rsidRDefault="00B953AF" w:rsidP="00F928E1">
            <w:pPr>
              <w:rPr>
                <w:sz w:val="20"/>
                <w:szCs w:val="20"/>
              </w:rPr>
            </w:pPr>
            <w:r w:rsidRPr="00D93B1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F928E1">
            <w:pPr>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F928E1">
            <w:pPr>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F928E1">
            <w:pPr>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83 1 00 77460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1 373,46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83 1 00 77460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1 373,46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Культура, кинематография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2 333,54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Культура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2 333,54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Муниципальная программа «Культура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2 333,54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2 333,54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2 333,54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проведение культурно-массовых мероприятий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07 1 01 20060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2 333,54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07 1 01 20060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2 333,54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Социальная политика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14 862,65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Социальное обеспечение населения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14 862,65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«Социальная поддержка населения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14 862,65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14 862,65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03 2 03 00000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3 319,26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03 2 03 80020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3 319,26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03 2 03 80020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3 319,26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03 2 04 00000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11 543,39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03 2 04 80220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11 543,39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620</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10</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03 2 04 80220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11 543,39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bCs/>
                <w:sz w:val="20"/>
                <w:szCs w:val="20"/>
              </w:rPr>
            </w:pPr>
            <w:r w:rsidRPr="00D93B1C">
              <w:rPr>
                <w:bCs/>
                <w:sz w:val="20"/>
                <w:szCs w:val="20"/>
              </w:rPr>
              <w:t>Комитет градостроительства администрации города Ставрополя</w:t>
            </w:r>
          </w:p>
        </w:tc>
        <w:tc>
          <w:tcPr>
            <w:tcW w:w="590" w:type="dxa"/>
            <w:shd w:val="clear" w:color="auto" w:fill="FFFFFF" w:themeFill="background1"/>
            <w:hideMark/>
          </w:tcPr>
          <w:p w:rsidR="00B953AF" w:rsidRPr="00D93B1C" w:rsidRDefault="00B953AF" w:rsidP="00F928E1">
            <w:pPr>
              <w:jc w:val="center"/>
              <w:rPr>
                <w:bCs/>
                <w:sz w:val="20"/>
                <w:szCs w:val="20"/>
              </w:rPr>
            </w:pPr>
            <w:r w:rsidRPr="00D93B1C">
              <w:rPr>
                <w:bCs/>
                <w:sz w:val="20"/>
                <w:szCs w:val="20"/>
              </w:rPr>
              <w:t>621</w:t>
            </w:r>
          </w:p>
        </w:tc>
        <w:tc>
          <w:tcPr>
            <w:tcW w:w="493"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w:t>
            </w:r>
          </w:p>
        </w:tc>
        <w:tc>
          <w:tcPr>
            <w:tcW w:w="472"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w:t>
            </w:r>
          </w:p>
        </w:tc>
        <w:tc>
          <w:tcPr>
            <w:tcW w:w="1368"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00 0 00 00000</w:t>
            </w:r>
          </w:p>
        </w:tc>
        <w:tc>
          <w:tcPr>
            <w:tcW w:w="567"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000</w:t>
            </w:r>
          </w:p>
        </w:tc>
        <w:tc>
          <w:tcPr>
            <w:tcW w:w="1417" w:type="dxa"/>
            <w:shd w:val="clear" w:color="auto" w:fill="FFFFFF" w:themeFill="background1"/>
            <w:noWrap/>
            <w:hideMark/>
          </w:tcPr>
          <w:p w:rsidR="00B953AF" w:rsidRPr="00D93B1C" w:rsidRDefault="00B953AF" w:rsidP="00F928E1">
            <w:pPr>
              <w:jc w:val="right"/>
              <w:rPr>
                <w:bCs/>
                <w:sz w:val="20"/>
                <w:szCs w:val="20"/>
              </w:rPr>
            </w:pPr>
            <w:r w:rsidRPr="00D93B1C">
              <w:rPr>
                <w:bCs/>
                <w:sz w:val="20"/>
                <w:szCs w:val="20"/>
              </w:rPr>
              <w:t>1 288 805,17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Общегосударственные вопросы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53 771,70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Другие общегосударственные вопросы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53 771,70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28" w:lineRule="auto"/>
              <w:rPr>
                <w:sz w:val="20"/>
                <w:szCs w:val="20"/>
              </w:rPr>
            </w:pPr>
            <w:r w:rsidRPr="00D93B1C">
              <w:rPr>
                <w:sz w:val="20"/>
                <w:szCs w:val="20"/>
              </w:rPr>
              <w:lastRenderedPageBreak/>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B953AF" w:rsidRPr="00D93B1C" w:rsidRDefault="00B953AF" w:rsidP="00A7295F">
            <w:pPr>
              <w:spacing w:line="228"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11 0 00 00000</w:t>
            </w:r>
          </w:p>
        </w:tc>
        <w:tc>
          <w:tcPr>
            <w:tcW w:w="567"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7295F">
            <w:pPr>
              <w:spacing w:line="228" w:lineRule="auto"/>
              <w:jc w:val="right"/>
              <w:rPr>
                <w:sz w:val="20"/>
                <w:szCs w:val="20"/>
              </w:rPr>
            </w:pPr>
            <w:r w:rsidRPr="00D93B1C">
              <w:rPr>
                <w:sz w:val="20"/>
                <w:szCs w:val="20"/>
              </w:rPr>
              <w:t>100,19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28" w:lineRule="auto"/>
              <w:rPr>
                <w:sz w:val="20"/>
                <w:szCs w:val="20"/>
              </w:rPr>
            </w:pPr>
            <w:r w:rsidRPr="00D93B1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90" w:type="dxa"/>
            <w:shd w:val="clear" w:color="auto" w:fill="FFFFFF" w:themeFill="background1"/>
            <w:hideMark/>
          </w:tcPr>
          <w:p w:rsidR="00B953AF" w:rsidRPr="00D93B1C" w:rsidRDefault="00B953AF" w:rsidP="00A7295F">
            <w:pPr>
              <w:spacing w:line="228"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7295F">
            <w:pPr>
              <w:spacing w:line="228" w:lineRule="auto"/>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00 00000</w:t>
            </w:r>
          </w:p>
        </w:tc>
        <w:tc>
          <w:tcPr>
            <w:tcW w:w="567"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7295F">
            <w:pPr>
              <w:spacing w:line="228" w:lineRule="auto"/>
              <w:jc w:val="right"/>
              <w:rPr>
                <w:sz w:val="20"/>
                <w:szCs w:val="20"/>
              </w:rPr>
            </w:pPr>
            <w:r w:rsidRPr="00D93B1C">
              <w:rPr>
                <w:sz w:val="20"/>
                <w:szCs w:val="20"/>
              </w:rPr>
              <w:t>100,19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28" w:lineRule="auto"/>
              <w:rPr>
                <w:sz w:val="20"/>
                <w:szCs w:val="20"/>
              </w:rPr>
            </w:pPr>
            <w:r w:rsidRPr="00D93B1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90" w:type="dxa"/>
            <w:shd w:val="clear" w:color="auto" w:fill="FFFFFF" w:themeFill="background1"/>
            <w:hideMark/>
          </w:tcPr>
          <w:p w:rsidR="00B953AF" w:rsidRPr="00D93B1C" w:rsidRDefault="00B953AF" w:rsidP="00A7295F">
            <w:pPr>
              <w:spacing w:line="228"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7295F">
            <w:pPr>
              <w:spacing w:line="228" w:lineRule="auto"/>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01 00000</w:t>
            </w:r>
          </w:p>
        </w:tc>
        <w:tc>
          <w:tcPr>
            <w:tcW w:w="567"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7295F">
            <w:pPr>
              <w:spacing w:line="228" w:lineRule="auto"/>
              <w:jc w:val="right"/>
              <w:rPr>
                <w:sz w:val="20"/>
                <w:szCs w:val="20"/>
              </w:rPr>
            </w:pPr>
            <w:r w:rsidRPr="00D93B1C">
              <w:rPr>
                <w:sz w:val="20"/>
                <w:szCs w:val="20"/>
              </w:rPr>
              <w:t>100,19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28" w:lineRule="auto"/>
              <w:rPr>
                <w:sz w:val="20"/>
                <w:szCs w:val="20"/>
              </w:rPr>
            </w:pPr>
            <w:r w:rsidRPr="00D93B1C">
              <w:rPr>
                <w:sz w:val="20"/>
                <w:szCs w:val="20"/>
              </w:rPr>
              <w:t>Расходы на уплату взносов на капитальный ремонт общего имущества в многоквартирных домах</w:t>
            </w:r>
          </w:p>
        </w:tc>
        <w:tc>
          <w:tcPr>
            <w:tcW w:w="590" w:type="dxa"/>
            <w:shd w:val="clear" w:color="auto" w:fill="FFFFFF" w:themeFill="background1"/>
            <w:hideMark/>
          </w:tcPr>
          <w:p w:rsidR="00B953AF" w:rsidRPr="00D93B1C" w:rsidRDefault="00B953AF" w:rsidP="00A7295F">
            <w:pPr>
              <w:spacing w:line="228"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7295F">
            <w:pPr>
              <w:spacing w:line="228" w:lineRule="auto"/>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01 21120</w:t>
            </w:r>
          </w:p>
        </w:tc>
        <w:tc>
          <w:tcPr>
            <w:tcW w:w="567"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7295F">
            <w:pPr>
              <w:spacing w:line="228" w:lineRule="auto"/>
              <w:jc w:val="right"/>
              <w:rPr>
                <w:sz w:val="20"/>
                <w:szCs w:val="20"/>
              </w:rPr>
            </w:pPr>
            <w:r w:rsidRPr="00D93B1C">
              <w:rPr>
                <w:sz w:val="20"/>
                <w:szCs w:val="20"/>
              </w:rPr>
              <w:t>100,19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28"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A7295F">
            <w:pPr>
              <w:spacing w:line="228"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7295F">
            <w:pPr>
              <w:spacing w:line="228" w:lineRule="auto"/>
              <w:ind w:left="-149" w:right="-139"/>
              <w:jc w:val="center"/>
              <w:rPr>
                <w:sz w:val="20"/>
                <w:szCs w:val="20"/>
              </w:rPr>
            </w:pPr>
            <w:r w:rsidRPr="00D93B1C">
              <w:rPr>
                <w:sz w:val="20"/>
                <w:szCs w:val="20"/>
              </w:rPr>
              <w:t>11</w:t>
            </w:r>
            <w:proofErr w:type="gramStart"/>
            <w:r w:rsidRPr="00D93B1C">
              <w:rPr>
                <w:sz w:val="20"/>
                <w:szCs w:val="20"/>
              </w:rPr>
              <w:t xml:space="preserve"> Б</w:t>
            </w:r>
            <w:proofErr w:type="gramEnd"/>
            <w:r w:rsidRPr="00D93B1C">
              <w:rPr>
                <w:sz w:val="20"/>
                <w:szCs w:val="20"/>
              </w:rPr>
              <w:t xml:space="preserve"> 01 21120</w:t>
            </w:r>
          </w:p>
        </w:tc>
        <w:tc>
          <w:tcPr>
            <w:tcW w:w="567"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A7295F">
            <w:pPr>
              <w:spacing w:line="228" w:lineRule="auto"/>
              <w:jc w:val="right"/>
              <w:rPr>
                <w:sz w:val="20"/>
                <w:szCs w:val="20"/>
              </w:rPr>
            </w:pPr>
            <w:r w:rsidRPr="00D93B1C">
              <w:rPr>
                <w:sz w:val="20"/>
                <w:szCs w:val="20"/>
              </w:rPr>
              <w:t>100,19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28" w:lineRule="auto"/>
              <w:rPr>
                <w:sz w:val="20"/>
                <w:szCs w:val="20"/>
              </w:rPr>
            </w:pPr>
            <w:r w:rsidRPr="00D93B1C">
              <w:rPr>
                <w:sz w:val="20"/>
                <w:szCs w:val="20"/>
              </w:rPr>
              <w:t xml:space="preserve">Обеспечение </w:t>
            </w:r>
            <w:proofErr w:type="gramStart"/>
            <w:r w:rsidRPr="00D93B1C">
              <w:rPr>
                <w:sz w:val="20"/>
                <w:szCs w:val="20"/>
              </w:rPr>
              <w:t>деятельности комитета градостроительства администрации города Ставрополя</w:t>
            </w:r>
            <w:proofErr w:type="gramEnd"/>
          </w:p>
        </w:tc>
        <w:tc>
          <w:tcPr>
            <w:tcW w:w="590" w:type="dxa"/>
            <w:shd w:val="clear" w:color="auto" w:fill="FFFFFF" w:themeFill="background1"/>
            <w:hideMark/>
          </w:tcPr>
          <w:p w:rsidR="00B953AF" w:rsidRPr="00D93B1C" w:rsidRDefault="00B953AF" w:rsidP="00A7295F">
            <w:pPr>
              <w:spacing w:line="228"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84 0 00 00000</w:t>
            </w:r>
          </w:p>
        </w:tc>
        <w:tc>
          <w:tcPr>
            <w:tcW w:w="567"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7295F">
            <w:pPr>
              <w:spacing w:line="228" w:lineRule="auto"/>
              <w:jc w:val="right"/>
              <w:rPr>
                <w:sz w:val="20"/>
                <w:szCs w:val="20"/>
              </w:rPr>
            </w:pPr>
            <w:r w:rsidRPr="00D93B1C">
              <w:rPr>
                <w:sz w:val="20"/>
                <w:szCs w:val="20"/>
              </w:rPr>
              <w:t>53 671,51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28" w:lineRule="auto"/>
              <w:rPr>
                <w:sz w:val="20"/>
                <w:szCs w:val="20"/>
              </w:rPr>
            </w:pPr>
            <w:r w:rsidRPr="00D93B1C">
              <w:rPr>
                <w:sz w:val="20"/>
                <w:szCs w:val="20"/>
              </w:rPr>
              <w:t xml:space="preserve">Непрограммные расходы в рамках </w:t>
            </w:r>
            <w:proofErr w:type="gramStart"/>
            <w:r w:rsidRPr="00D93B1C">
              <w:rPr>
                <w:sz w:val="20"/>
                <w:szCs w:val="20"/>
              </w:rPr>
              <w:t>обеспечения деятельности комитета градостроительства администрации города Ставрополя</w:t>
            </w:r>
            <w:proofErr w:type="gramEnd"/>
          </w:p>
        </w:tc>
        <w:tc>
          <w:tcPr>
            <w:tcW w:w="590" w:type="dxa"/>
            <w:shd w:val="clear" w:color="auto" w:fill="FFFFFF" w:themeFill="background1"/>
            <w:hideMark/>
          </w:tcPr>
          <w:p w:rsidR="00B953AF" w:rsidRPr="00D93B1C" w:rsidRDefault="00B953AF" w:rsidP="00A7295F">
            <w:pPr>
              <w:spacing w:line="228"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84 1 00 00000</w:t>
            </w:r>
          </w:p>
        </w:tc>
        <w:tc>
          <w:tcPr>
            <w:tcW w:w="567"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7295F">
            <w:pPr>
              <w:spacing w:line="228" w:lineRule="auto"/>
              <w:jc w:val="right"/>
              <w:rPr>
                <w:sz w:val="20"/>
                <w:szCs w:val="20"/>
              </w:rPr>
            </w:pPr>
            <w:r w:rsidRPr="00D93B1C">
              <w:rPr>
                <w:sz w:val="20"/>
                <w:szCs w:val="20"/>
              </w:rPr>
              <w:t>49 029,01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28" w:lineRule="auto"/>
              <w:rPr>
                <w:sz w:val="20"/>
                <w:szCs w:val="20"/>
              </w:rPr>
            </w:pPr>
            <w:r w:rsidRPr="00D93B1C">
              <w:rPr>
                <w:sz w:val="20"/>
                <w:szCs w:val="20"/>
              </w:rPr>
              <w:t xml:space="preserve">Расходы на обеспечение </w:t>
            </w:r>
            <w:proofErr w:type="gramStart"/>
            <w:r w:rsidRPr="00D93B1C">
              <w:rPr>
                <w:sz w:val="20"/>
                <w:szCs w:val="20"/>
              </w:rPr>
              <w:t>функций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A7295F">
            <w:pPr>
              <w:spacing w:line="228"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84 1 00 10010</w:t>
            </w:r>
          </w:p>
        </w:tc>
        <w:tc>
          <w:tcPr>
            <w:tcW w:w="567"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7295F">
            <w:pPr>
              <w:spacing w:line="228" w:lineRule="auto"/>
              <w:jc w:val="right"/>
              <w:rPr>
                <w:sz w:val="20"/>
                <w:szCs w:val="20"/>
              </w:rPr>
            </w:pPr>
            <w:r w:rsidRPr="00D93B1C">
              <w:rPr>
                <w:sz w:val="20"/>
                <w:szCs w:val="20"/>
              </w:rPr>
              <w:t>3 845,49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28" w:lineRule="auto"/>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A7295F">
            <w:pPr>
              <w:spacing w:line="228"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84 1 00 10010</w:t>
            </w:r>
          </w:p>
        </w:tc>
        <w:tc>
          <w:tcPr>
            <w:tcW w:w="567"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A7295F">
            <w:pPr>
              <w:spacing w:line="228" w:lineRule="auto"/>
              <w:jc w:val="right"/>
              <w:rPr>
                <w:sz w:val="20"/>
                <w:szCs w:val="20"/>
              </w:rPr>
            </w:pPr>
            <w:r w:rsidRPr="00D93B1C">
              <w:rPr>
                <w:sz w:val="20"/>
                <w:szCs w:val="20"/>
              </w:rPr>
              <w:t>805,92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28"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A7295F">
            <w:pPr>
              <w:spacing w:line="228"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84 1 00 10010</w:t>
            </w:r>
          </w:p>
        </w:tc>
        <w:tc>
          <w:tcPr>
            <w:tcW w:w="567"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A7295F">
            <w:pPr>
              <w:spacing w:line="228" w:lineRule="auto"/>
              <w:jc w:val="right"/>
              <w:rPr>
                <w:sz w:val="20"/>
                <w:szCs w:val="20"/>
              </w:rPr>
            </w:pPr>
            <w:r w:rsidRPr="00D93B1C">
              <w:rPr>
                <w:sz w:val="20"/>
                <w:szCs w:val="20"/>
              </w:rPr>
              <w:t>2 813,27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28" w:lineRule="auto"/>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A7295F">
            <w:pPr>
              <w:spacing w:line="228" w:lineRule="auto"/>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A7295F">
            <w:pPr>
              <w:spacing w:line="228" w:lineRule="auto"/>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28" w:lineRule="auto"/>
              <w:rPr>
                <w:sz w:val="20"/>
                <w:szCs w:val="20"/>
              </w:rPr>
            </w:pPr>
            <w:r w:rsidRPr="00D93B1C">
              <w:rPr>
                <w:sz w:val="20"/>
                <w:szCs w:val="20"/>
              </w:rPr>
              <w:t>остатки на 01.01.2018</w:t>
            </w:r>
          </w:p>
        </w:tc>
        <w:tc>
          <w:tcPr>
            <w:tcW w:w="590" w:type="dxa"/>
            <w:shd w:val="clear" w:color="auto" w:fill="FFFFFF" w:themeFill="background1"/>
            <w:hideMark/>
          </w:tcPr>
          <w:p w:rsidR="00B953AF" w:rsidRPr="00D93B1C" w:rsidRDefault="00B953AF" w:rsidP="00A7295F">
            <w:pPr>
              <w:spacing w:line="228"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84 1 00 10010</w:t>
            </w:r>
          </w:p>
        </w:tc>
        <w:tc>
          <w:tcPr>
            <w:tcW w:w="567"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A7295F">
            <w:pPr>
              <w:spacing w:line="228" w:lineRule="auto"/>
              <w:jc w:val="right"/>
              <w:rPr>
                <w:sz w:val="20"/>
                <w:szCs w:val="20"/>
              </w:rPr>
            </w:pPr>
            <w:r w:rsidRPr="00D93B1C">
              <w:rPr>
                <w:sz w:val="20"/>
                <w:szCs w:val="20"/>
              </w:rPr>
              <w:t>112,41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28" w:lineRule="auto"/>
              <w:rPr>
                <w:sz w:val="20"/>
                <w:szCs w:val="20"/>
              </w:rPr>
            </w:pPr>
            <w:r w:rsidRPr="00D93B1C">
              <w:rPr>
                <w:sz w:val="20"/>
                <w:szCs w:val="20"/>
              </w:rPr>
              <w:t>Уплата налогов, сборов и иных платежей</w:t>
            </w:r>
          </w:p>
        </w:tc>
        <w:tc>
          <w:tcPr>
            <w:tcW w:w="590" w:type="dxa"/>
            <w:shd w:val="clear" w:color="auto" w:fill="FFFFFF" w:themeFill="background1"/>
            <w:hideMark/>
          </w:tcPr>
          <w:p w:rsidR="00B953AF" w:rsidRPr="00D93B1C" w:rsidRDefault="00B953AF" w:rsidP="00A7295F">
            <w:pPr>
              <w:spacing w:line="228"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84 1 00 10010</w:t>
            </w:r>
          </w:p>
        </w:tc>
        <w:tc>
          <w:tcPr>
            <w:tcW w:w="567"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850</w:t>
            </w:r>
          </w:p>
        </w:tc>
        <w:tc>
          <w:tcPr>
            <w:tcW w:w="1417" w:type="dxa"/>
            <w:shd w:val="clear" w:color="auto" w:fill="FFFFFF" w:themeFill="background1"/>
            <w:noWrap/>
            <w:hideMark/>
          </w:tcPr>
          <w:p w:rsidR="00B953AF" w:rsidRPr="00D93B1C" w:rsidRDefault="00B953AF" w:rsidP="00A7295F">
            <w:pPr>
              <w:spacing w:line="228" w:lineRule="auto"/>
              <w:jc w:val="right"/>
              <w:rPr>
                <w:sz w:val="20"/>
                <w:szCs w:val="20"/>
              </w:rPr>
            </w:pPr>
            <w:r w:rsidRPr="00D93B1C">
              <w:rPr>
                <w:sz w:val="20"/>
                <w:szCs w:val="20"/>
              </w:rPr>
              <w:t>226,30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28" w:lineRule="auto"/>
              <w:rPr>
                <w:sz w:val="20"/>
                <w:szCs w:val="20"/>
              </w:rPr>
            </w:pPr>
            <w:r w:rsidRPr="00D93B1C">
              <w:rPr>
                <w:sz w:val="20"/>
                <w:szCs w:val="20"/>
              </w:rPr>
              <w:t xml:space="preserve">Расходы на выплаты по оплате </w:t>
            </w:r>
            <w:proofErr w:type="gramStart"/>
            <w:r w:rsidRPr="00D93B1C">
              <w:rPr>
                <w:sz w:val="20"/>
                <w:szCs w:val="20"/>
              </w:rPr>
              <w:t>труда работников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A7295F">
            <w:pPr>
              <w:spacing w:line="228"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84 1 00 10020</w:t>
            </w:r>
          </w:p>
        </w:tc>
        <w:tc>
          <w:tcPr>
            <w:tcW w:w="567"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7295F">
            <w:pPr>
              <w:spacing w:line="228" w:lineRule="auto"/>
              <w:jc w:val="right"/>
              <w:rPr>
                <w:sz w:val="20"/>
                <w:szCs w:val="20"/>
              </w:rPr>
            </w:pPr>
            <w:r w:rsidRPr="00D93B1C">
              <w:rPr>
                <w:sz w:val="20"/>
                <w:szCs w:val="20"/>
              </w:rPr>
              <w:t>33 310,59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28" w:lineRule="auto"/>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A7295F">
            <w:pPr>
              <w:spacing w:line="228"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84 1 00 10020</w:t>
            </w:r>
          </w:p>
        </w:tc>
        <w:tc>
          <w:tcPr>
            <w:tcW w:w="567"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A7295F">
            <w:pPr>
              <w:spacing w:line="228" w:lineRule="auto"/>
              <w:jc w:val="right"/>
              <w:rPr>
                <w:sz w:val="20"/>
                <w:szCs w:val="20"/>
              </w:rPr>
            </w:pPr>
            <w:r w:rsidRPr="00D93B1C">
              <w:rPr>
                <w:sz w:val="20"/>
                <w:szCs w:val="20"/>
              </w:rPr>
              <w:t>33 310,59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28" w:lineRule="auto"/>
              <w:rPr>
                <w:sz w:val="20"/>
                <w:szCs w:val="20"/>
              </w:rPr>
            </w:pPr>
            <w:r w:rsidRPr="00D93B1C">
              <w:rPr>
                <w:sz w:val="20"/>
                <w:szCs w:val="20"/>
              </w:rPr>
              <w:t>Расходы на выплаты на основании исполнительных листов судебных органов</w:t>
            </w:r>
          </w:p>
        </w:tc>
        <w:tc>
          <w:tcPr>
            <w:tcW w:w="590" w:type="dxa"/>
            <w:shd w:val="clear" w:color="auto" w:fill="FFFFFF" w:themeFill="background1"/>
            <w:hideMark/>
          </w:tcPr>
          <w:p w:rsidR="00B953AF" w:rsidRPr="00D93B1C" w:rsidRDefault="00B953AF" w:rsidP="00A7295F">
            <w:pPr>
              <w:spacing w:line="228"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84 1 00 20050</w:t>
            </w:r>
          </w:p>
        </w:tc>
        <w:tc>
          <w:tcPr>
            <w:tcW w:w="567"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7295F">
            <w:pPr>
              <w:spacing w:line="228" w:lineRule="auto"/>
              <w:jc w:val="right"/>
              <w:rPr>
                <w:sz w:val="20"/>
                <w:szCs w:val="20"/>
              </w:rPr>
            </w:pPr>
            <w:r w:rsidRPr="00D93B1C">
              <w:rPr>
                <w:sz w:val="20"/>
                <w:szCs w:val="20"/>
              </w:rPr>
              <w:t>21,31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A7295F">
            <w:pPr>
              <w:spacing w:line="228" w:lineRule="auto"/>
              <w:rPr>
                <w:sz w:val="20"/>
                <w:szCs w:val="20"/>
              </w:rPr>
            </w:pPr>
            <w:r w:rsidRPr="00D93B1C">
              <w:rPr>
                <w:sz w:val="20"/>
                <w:szCs w:val="20"/>
              </w:rPr>
              <w:t>Исполнение судебных актов</w:t>
            </w:r>
          </w:p>
        </w:tc>
        <w:tc>
          <w:tcPr>
            <w:tcW w:w="590" w:type="dxa"/>
            <w:shd w:val="clear" w:color="auto" w:fill="FFFFFF" w:themeFill="background1"/>
            <w:hideMark/>
          </w:tcPr>
          <w:p w:rsidR="00B953AF" w:rsidRPr="00D93B1C" w:rsidRDefault="00B953AF" w:rsidP="00A7295F">
            <w:pPr>
              <w:spacing w:line="228"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84 1 00 20050</w:t>
            </w:r>
          </w:p>
        </w:tc>
        <w:tc>
          <w:tcPr>
            <w:tcW w:w="567"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830</w:t>
            </w:r>
          </w:p>
        </w:tc>
        <w:tc>
          <w:tcPr>
            <w:tcW w:w="1417" w:type="dxa"/>
            <w:shd w:val="clear" w:color="auto" w:fill="FFFFFF" w:themeFill="background1"/>
            <w:noWrap/>
            <w:hideMark/>
          </w:tcPr>
          <w:p w:rsidR="00B953AF" w:rsidRPr="00D93B1C" w:rsidRDefault="00B953AF" w:rsidP="00A7295F">
            <w:pPr>
              <w:spacing w:line="228" w:lineRule="auto"/>
              <w:jc w:val="right"/>
              <w:rPr>
                <w:sz w:val="20"/>
                <w:szCs w:val="20"/>
              </w:rPr>
            </w:pPr>
            <w:r w:rsidRPr="00D93B1C">
              <w:rPr>
                <w:sz w:val="20"/>
                <w:szCs w:val="20"/>
              </w:rPr>
              <w:t>21,31</w:t>
            </w:r>
          </w:p>
        </w:tc>
      </w:tr>
      <w:tr w:rsidR="00B953AF" w:rsidRPr="00D93B1C" w:rsidTr="00CC0929">
        <w:trPr>
          <w:cantSplit/>
          <w:trHeight w:val="20"/>
        </w:trPr>
        <w:tc>
          <w:tcPr>
            <w:tcW w:w="4594" w:type="dxa"/>
            <w:shd w:val="clear" w:color="auto" w:fill="FFFFFF" w:themeFill="background1"/>
            <w:hideMark/>
          </w:tcPr>
          <w:p w:rsidR="00F928E1" w:rsidRDefault="00B953AF" w:rsidP="00A7295F">
            <w:pPr>
              <w:spacing w:line="228" w:lineRule="auto"/>
              <w:rPr>
                <w:sz w:val="20"/>
                <w:szCs w:val="20"/>
              </w:rPr>
            </w:pPr>
            <w:r w:rsidRPr="00D93B1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A7295F">
            <w:pPr>
              <w:spacing w:line="228" w:lineRule="auto"/>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A7295F">
            <w:pPr>
              <w:spacing w:line="228" w:lineRule="auto"/>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A7295F">
            <w:pPr>
              <w:spacing w:line="228" w:lineRule="auto"/>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B953AF" w:rsidRPr="00D93B1C" w:rsidRDefault="00B953AF" w:rsidP="00A7295F">
            <w:pPr>
              <w:spacing w:line="228"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84 1 00 77460</w:t>
            </w:r>
          </w:p>
        </w:tc>
        <w:tc>
          <w:tcPr>
            <w:tcW w:w="567" w:type="dxa"/>
            <w:shd w:val="clear" w:color="auto" w:fill="FFFFFF" w:themeFill="background1"/>
            <w:noWrap/>
            <w:hideMark/>
          </w:tcPr>
          <w:p w:rsidR="00B953AF" w:rsidRPr="00D93B1C" w:rsidRDefault="00B953AF" w:rsidP="00A7295F">
            <w:pPr>
              <w:spacing w:line="228"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A7295F">
            <w:pPr>
              <w:spacing w:line="228" w:lineRule="auto"/>
              <w:jc w:val="right"/>
              <w:rPr>
                <w:sz w:val="20"/>
                <w:szCs w:val="20"/>
              </w:rPr>
            </w:pPr>
            <w:r w:rsidRPr="00D93B1C">
              <w:rPr>
                <w:sz w:val="20"/>
                <w:szCs w:val="20"/>
              </w:rPr>
              <w:t>1 425,84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84 1 00 77460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1 425,84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Реализация мероприятий в области градостроительной деятельности за счет сре</w:t>
            </w:r>
            <w:proofErr w:type="gramStart"/>
            <w:r w:rsidRPr="00D93B1C">
              <w:rPr>
                <w:sz w:val="20"/>
                <w:szCs w:val="20"/>
              </w:rPr>
              <w:t>дств кр</w:t>
            </w:r>
            <w:proofErr w:type="gramEnd"/>
            <w:r w:rsidRPr="00D93B1C">
              <w:rPr>
                <w:sz w:val="20"/>
                <w:szCs w:val="20"/>
              </w:rPr>
              <w:t>аевого бюджета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84 1 00 77500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9 879,12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84 1 00 77500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9 714,12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84 1 00 77500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165,00</w:t>
            </w:r>
          </w:p>
        </w:tc>
      </w:tr>
      <w:tr w:rsidR="00B953AF" w:rsidRPr="00D93B1C" w:rsidTr="00CC0929">
        <w:trPr>
          <w:cantSplit/>
          <w:trHeight w:val="20"/>
        </w:trPr>
        <w:tc>
          <w:tcPr>
            <w:tcW w:w="4594" w:type="dxa"/>
            <w:shd w:val="clear" w:color="auto" w:fill="FFFFFF" w:themeFill="background1"/>
            <w:hideMark/>
          </w:tcPr>
          <w:p w:rsidR="00BE6B7B" w:rsidRDefault="00B953AF" w:rsidP="00F928E1">
            <w:pPr>
              <w:rPr>
                <w:sz w:val="20"/>
                <w:szCs w:val="20"/>
              </w:rPr>
            </w:pPr>
            <w:r w:rsidRPr="00D93B1C">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p>
          <w:p w:rsidR="00BE6B7B" w:rsidRDefault="00BE6B7B" w:rsidP="00F928E1">
            <w:pPr>
              <w:rPr>
                <w:sz w:val="20"/>
                <w:szCs w:val="20"/>
              </w:rPr>
            </w:pPr>
            <w:r>
              <w:rPr>
                <w:sz w:val="20"/>
                <w:szCs w:val="20"/>
              </w:rPr>
              <w:t>с 01 мая 2018 года федеральным законом</w:t>
            </w:r>
            <w:r w:rsidR="00B953AF" w:rsidRPr="00D93B1C">
              <w:rPr>
                <w:sz w:val="20"/>
                <w:szCs w:val="20"/>
              </w:rPr>
              <w:t xml:space="preserve"> минимального </w:t>
            </w:r>
            <w:proofErr w:type="gramStart"/>
            <w:r w:rsidR="00B953AF" w:rsidRPr="00D93B1C">
              <w:rPr>
                <w:sz w:val="20"/>
                <w:szCs w:val="20"/>
              </w:rPr>
              <w:t>размера оплаты труда</w:t>
            </w:r>
            <w:proofErr w:type="gramEnd"/>
            <w:r w:rsidR="00B953AF" w:rsidRPr="00D93B1C">
              <w:rPr>
                <w:sz w:val="20"/>
                <w:szCs w:val="20"/>
              </w:rPr>
              <w:t xml:space="preserve">, а также компенсацию расходов на обеспечение выплаты работникам муниципальных учреждений </w:t>
            </w:r>
          </w:p>
          <w:p w:rsidR="00B953AF" w:rsidRPr="00D93B1C" w:rsidRDefault="00BE6B7B" w:rsidP="00F928E1">
            <w:pPr>
              <w:rPr>
                <w:sz w:val="20"/>
                <w:szCs w:val="20"/>
              </w:rPr>
            </w:pPr>
            <w:r>
              <w:rPr>
                <w:sz w:val="20"/>
                <w:szCs w:val="20"/>
              </w:rPr>
              <w:t xml:space="preserve">с 01 января 2018 года коэффициента к заработной </w:t>
            </w:r>
            <w:r w:rsidR="00B953AF" w:rsidRPr="00D93B1C">
              <w:rPr>
                <w:sz w:val="20"/>
                <w:szCs w:val="20"/>
              </w:rPr>
              <w:t>плате за работу в пустынных и безводных местностях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84 1 00 77580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26,71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84 1 00 77580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26,71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Реализация мероприятий в области градостроительной деятельности за счет средств местного бюджета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9E38C0">
            <w:pPr>
              <w:ind w:left="-149" w:right="-139"/>
              <w:jc w:val="center"/>
              <w:rPr>
                <w:sz w:val="20"/>
                <w:szCs w:val="20"/>
              </w:rPr>
            </w:pPr>
            <w:r w:rsidRPr="00D93B1C">
              <w:rPr>
                <w:sz w:val="20"/>
                <w:szCs w:val="20"/>
              </w:rPr>
              <w:t>84 1 00 S7500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519,95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9E38C0">
            <w:pPr>
              <w:ind w:left="-149" w:right="-139"/>
              <w:jc w:val="center"/>
              <w:rPr>
                <w:sz w:val="20"/>
                <w:szCs w:val="20"/>
              </w:rPr>
            </w:pPr>
            <w:r w:rsidRPr="00D93B1C">
              <w:rPr>
                <w:sz w:val="20"/>
                <w:szCs w:val="20"/>
              </w:rPr>
              <w:t>84 1 00 S7500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511,27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9E38C0">
            <w:pPr>
              <w:ind w:left="-149" w:right="-139"/>
              <w:jc w:val="center"/>
              <w:rPr>
                <w:sz w:val="20"/>
                <w:szCs w:val="20"/>
              </w:rPr>
            </w:pPr>
            <w:r w:rsidRPr="00D93B1C">
              <w:rPr>
                <w:sz w:val="20"/>
                <w:szCs w:val="20"/>
              </w:rPr>
              <w:t>84 1 00 S7500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8,68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предусмотренные на иные цели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84 2 00 00000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4 642,50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судебные издержки </w:t>
            </w:r>
            <w:proofErr w:type="gramStart"/>
            <w:r w:rsidRPr="00D93B1C">
              <w:rPr>
                <w:sz w:val="20"/>
                <w:szCs w:val="20"/>
              </w:rPr>
              <w:t>комитета градостроительства администрации города Ставрополя</w:t>
            </w:r>
            <w:proofErr w:type="gramEnd"/>
            <w:r w:rsidRPr="00D93B1C">
              <w:rPr>
                <w:sz w:val="20"/>
                <w:szCs w:val="20"/>
              </w:rPr>
              <w:t xml:space="preserve"> по искам о сносе самовольных построек</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84 2 00 20740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393,65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84 2 00 20740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Исполнение судебных актов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84 2 00 20740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830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363,65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демонтаж, хранение или уничтожение рекламных конструкций за счет средств местного бюджета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84 2 00 21100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4 248,85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остатки на 01.01.2018</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84 2 00 21100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838,55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84 2 00 21100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4 248,85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Национальная экономика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5 080,75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Другие вопросы в области национальной экономики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5 080,75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Муниципальная программа «Развитие градостроительства на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hideMark/>
          </w:tcPr>
          <w:p w:rsidR="00B953AF" w:rsidRPr="00D93B1C" w:rsidRDefault="00B953AF" w:rsidP="00F928E1">
            <w:pPr>
              <w:jc w:val="center"/>
              <w:rPr>
                <w:sz w:val="20"/>
                <w:szCs w:val="20"/>
              </w:rPr>
            </w:pPr>
            <w:r w:rsidRPr="00D93B1C">
              <w:rPr>
                <w:sz w:val="20"/>
                <w:szCs w:val="20"/>
              </w:rPr>
              <w:t>05 0 00 00000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5 080,75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в рамках реализации муниципальной программы «Развитие градостроительства на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hideMark/>
          </w:tcPr>
          <w:p w:rsidR="00B953AF" w:rsidRPr="00D93B1C" w:rsidRDefault="00B953AF" w:rsidP="009E38C0">
            <w:pPr>
              <w:ind w:left="-149" w:right="-139"/>
              <w:jc w:val="center"/>
              <w:rPr>
                <w:sz w:val="20"/>
                <w:szCs w:val="20"/>
              </w:rPr>
            </w:pPr>
            <w:r w:rsidRPr="00D93B1C">
              <w:rPr>
                <w:sz w:val="20"/>
                <w:szCs w:val="20"/>
              </w:rPr>
              <w:t>05</w:t>
            </w:r>
            <w:proofErr w:type="gramStart"/>
            <w:r w:rsidRPr="00D93B1C">
              <w:rPr>
                <w:sz w:val="20"/>
                <w:szCs w:val="20"/>
              </w:rPr>
              <w:t xml:space="preserve"> Б</w:t>
            </w:r>
            <w:proofErr w:type="gramEnd"/>
            <w:r w:rsidRPr="00D93B1C">
              <w:rPr>
                <w:sz w:val="20"/>
                <w:szCs w:val="20"/>
              </w:rPr>
              <w:t xml:space="preserve"> 00 00000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5 080,75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hideMark/>
          </w:tcPr>
          <w:p w:rsidR="00B953AF" w:rsidRPr="00D93B1C" w:rsidRDefault="00B953AF" w:rsidP="009E38C0">
            <w:pPr>
              <w:ind w:left="-149" w:right="-139"/>
              <w:jc w:val="center"/>
              <w:rPr>
                <w:sz w:val="20"/>
                <w:szCs w:val="20"/>
              </w:rPr>
            </w:pPr>
            <w:r w:rsidRPr="00D93B1C">
              <w:rPr>
                <w:sz w:val="20"/>
                <w:szCs w:val="20"/>
              </w:rPr>
              <w:t>05</w:t>
            </w:r>
            <w:proofErr w:type="gramStart"/>
            <w:r w:rsidRPr="00D93B1C">
              <w:rPr>
                <w:sz w:val="20"/>
                <w:szCs w:val="20"/>
              </w:rPr>
              <w:t xml:space="preserve"> Б</w:t>
            </w:r>
            <w:proofErr w:type="gramEnd"/>
            <w:r w:rsidRPr="00D93B1C">
              <w:rPr>
                <w:sz w:val="20"/>
                <w:szCs w:val="20"/>
              </w:rPr>
              <w:t xml:space="preserve"> 01 00000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4 690,75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подготовку документов территориального планирования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hideMark/>
          </w:tcPr>
          <w:p w:rsidR="00B953AF" w:rsidRPr="00D93B1C" w:rsidRDefault="00B953AF" w:rsidP="009E38C0">
            <w:pPr>
              <w:ind w:left="-149" w:right="-139"/>
              <w:jc w:val="center"/>
              <w:rPr>
                <w:sz w:val="20"/>
                <w:szCs w:val="20"/>
              </w:rPr>
            </w:pPr>
            <w:r w:rsidRPr="00D93B1C">
              <w:rPr>
                <w:sz w:val="20"/>
                <w:szCs w:val="20"/>
              </w:rPr>
              <w:t>05</w:t>
            </w:r>
            <w:proofErr w:type="gramStart"/>
            <w:r w:rsidRPr="00D93B1C">
              <w:rPr>
                <w:sz w:val="20"/>
                <w:szCs w:val="20"/>
              </w:rPr>
              <w:t xml:space="preserve"> Б</w:t>
            </w:r>
            <w:proofErr w:type="gramEnd"/>
            <w:r w:rsidRPr="00D93B1C">
              <w:rPr>
                <w:sz w:val="20"/>
                <w:szCs w:val="20"/>
              </w:rPr>
              <w:t xml:space="preserve"> 01 20390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4 690,75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hideMark/>
          </w:tcPr>
          <w:p w:rsidR="00B953AF" w:rsidRPr="00D93B1C" w:rsidRDefault="00B953AF" w:rsidP="009E38C0">
            <w:pPr>
              <w:ind w:left="-149" w:right="-139"/>
              <w:jc w:val="center"/>
              <w:rPr>
                <w:sz w:val="20"/>
                <w:szCs w:val="20"/>
              </w:rPr>
            </w:pPr>
            <w:r w:rsidRPr="00D93B1C">
              <w:rPr>
                <w:sz w:val="20"/>
                <w:szCs w:val="20"/>
              </w:rPr>
              <w:t> </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остатки на 01.01.2018</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hideMark/>
          </w:tcPr>
          <w:p w:rsidR="00B953AF" w:rsidRPr="00D93B1C" w:rsidRDefault="00B953AF" w:rsidP="009E38C0">
            <w:pPr>
              <w:ind w:left="-149" w:right="-139"/>
              <w:jc w:val="center"/>
              <w:rPr>
                <w:sz w:val="20"/>
                <w:szCs w:val="20"/>
              </w:rPr>
            </w:pPr>
            <w:r w:rsidRPr="00D93B1C">
              <w:rPr>
                <w:sz w:val="20"/>
                <w:szCs w:val="20"/>
              </w:rPr>
              <w:t>05</w:t>
            </w:r>
            <w:proofErr w:type="gramStart"/>
            <w:r w:rsidRPr="00D93B1C">
              <w:rPr>
                <w:sz w:val="20"/>
                <w:szCs w:val="20"/>
              </w:rPr>
              <w:t xml:space="preserve"> Б</w:t>
            </w:r>
            <w:proofErr w:type="gramEnd"/>
            <w:r w:rsidRPr="00D93B1C">
              <w:rPr>
                <w:sz w:val="20"/>
                <w:szCs w:val="20"/>
              </w:rPr>
              <w:t xml:space="preserve"> 01 20390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299,08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hideMark/>
          </w:tcPr>
          <w:p w:rsidR="00B953AF" w:rsidRPr="00D93B1C" w:rsidRDefault="00B953AF" w:rsidP="009E38C0">
            <w:pPr>
              <w:ind w:left="-149" w:right="-139"/>
              <w:jc w:val="center"/>
              <w:rPr>
                <w:sz w:val="20"/>
                <w:szCs w:val="20"/>
              </w:rPr>
            </w:pPr>
            <w:r w:rsidRPr="00D93B1C">
              <w:rPr>
                <w:sz w:val="20"/>
                <w:szCs w:val="20"/>
              </w:rPr>
              <w:t>05</w:t>
            </w:r>
            <w:proofErr w:type="gramStart"/>
            <w:r w:rsidRPr="00D93B1C">
              <w:rPr>
                <w:sz w:val="20"/>
                <w:szCs w:val="20"/>
              </w:rPr>
              <w:t xml:space="preserve"> Б</w:t>
            </w:r>
            <w:proofErr w:type="gramEnd"/>
            <w:r w:rsidRPr="00D93B1C">
              <w:rPr>
                <w:sz w:val="20"/>
                <w:szCs w:val="20"/>
              </w:rPr>
              <w:t xml:space="preserve"> 01 20390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4 690,75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hideMark/>
          </w:tcPr>
          <w:p w:rsidR="00B953AF" w:rsidRPr="00D93B1C" w:rsidRDefault="00B953AF" w:rsidP="009E38C0">
            <w:pPr>
              <w:ind w:left="-149" w:right="-139"/>
              <w:jc w:val="center"/>
              <w:rPr>
                <w:sz w:val="20"/>
                <w:szCs w:val="20"/>
              </w:rPr>
            </w:pPr>
            <w:r w:rsidRPr="00D93B1C">
              <w:rPr>
                <w:sz w:val="20"/>
                <w:szCs w:val="20"/>
              </w:rPr>
              <w:t>05</w:t>
            </w:r>
            <w:proofErr w:type="gramStart"/>
            <w:r w:rsidRPr="00D93B1C">
              <w:rPr>
                <w:sz w:val="20"/>
                <w:szCs w:val="20"/>
              </w:rPr>
              <w:t xml:space="preserve"> Б</w:t>
            </w:r>
            <w:proofErr w:type="gramEnd"/>
            <w:r w:rsidRPr="00D93B1C">
              <w:rPr>
                <w:sz w:val="20"/>
                <w:szCs w:val="20"/>
              </w:rPr>
              <w:t xml:space="preserve"> 02 00000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390,00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разработку градостроительной документации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hideMark/>
          </w:tcPr>
          <w:p w:rsidR="00B953AF" w:rsidRPr="00D93B1C" w:rsidRDefault="00B953AF" w:rsidP="009E38C0">
            <w:pPr>
              <w:ind w:left="-149" w:right="-139"/>
              <w:jc w:val="center"/>
              <w:rPr>
                <w:sz w:val="20"/>
                <w:szCs w:val="20"/>
              </w:rPr>
            </w:pPr>
            <w:r w:rsidRPr="00D93B1C">
              <w:rPr>
                <w:sz w:val="20"/>
                <w:szCs w:val="20"/>
              </w:rPr>
              <w:t>05</w:t>
            </w:r>
            <w:proofErr w:type="gramStart"/>
            <w:r w:rsidRPr="00D93B1C">
              <w:rPr>
                <w:sz w:val="20"/>
                <w:szCs w:val="20"/>
              </w:rPr>
              <w:t xml:space="preserve"> Б</w:t>
            </w:r>
            <w:proofErr w:type="gramEnd"/>
            <w:r w:rsidRPr="00D93B1C">
              <w:rPr>
                <w:sz w:val="20"/>
                <w:szCs w:val="20"/>
              </w:rPr>
              <w:t xml:space="preserve"> 02 21190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390,00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hideMark/>
          </w:tcPr>
          <w:p w:rsidR="00B953AF" w:rsidRPr="00D93B1C" w:rsidRDefault="00B953AF" w:rsidP="00F928E1">
            <w:pPr>
              <w:jc w:val="center"/>
              <w:rPr>
                <w:sz w:val="20"/>
                <w:szCs w:val="20"/>
              </w:rPr>
            </w:pPr>
            <w:r w:rsidRPr="00D93B1C">
              <w:rPr>
                <w:sz w:val="20"/>
                <w:szCs w:val="20"/>
              </w:rPr>
              <w:t>04</w:t>
            </w:r>
          </w:p>
        </w:tc>
        <w:tc>
          <w:tcPr>
            <w:tcW w:w="472" w:type="dxa"/>
            <w:shd w:val="clear" w:color="auto" w:fill="FFFFFF" w:themeFill="background1"/>
            <w:hideMark/>
          </w:tcPr>
          <w:p w:rsidR="00B953AF" w:rsidRPr="00D93B1C" w:rsidRDefault="00B953AF" w:rsidP="00F928E1">
            <w:pPr>
              <w:jc w:val="center"/>
              <w:rPr>
                <w:sz w:val="20"/>
                <w:szCs w:val="20"/>
              </w:rPr>
            </w:pPr>
            <w:r w:rsidRPr="00D93B1C">
              <w:rPr>
                <w:sz w:val="20"/>
                <w:szCs w:val="20"/>
              </w:rPr>
              <w:t>12</w:t>
            </w:r>
          </w:p>
        </w:tc>
        <w:tc>
          <w:tcPr>
            <w:tcW w:w="1368" w:type="dxa"/>
            <w:shd w:val="clear" w:color="auto" w:fill="FFFFFF" w:themeFill="background1"/>
            <w:hideMark/>
          </w:tcPr>
          <w:p w:rsidR="00B953AF" w:rsidRPr="00D93B1C" w:rsidRDefault="00B953AF" w:rsidP="009E38C0">
            <w:pPr>
              <w:ind w:left="-149" w:right="-139"/>
              <w:jc w:val="center"/>
              <w:rPr>
                <w:sz w:val="20"/>
                <w:szCs w:val="20"/>
              </w:rPr>
            </w:pPr>
            <w:r w:rsidRPr="00D93B1C">
              <w:rPr>
                <w:sz w:val="20"/>
                <w:szCs w:val="20"/>
              </w:rPr>
              <w:t>05</w:t>
            </w:r>
            <w:proofErr w:type="gramStart"/>
            <w:r w:rsidRPr="00D93B1C">
              <w:rPr>
                <w:sz w:val="20"/>
                <w:szCs w:val="20"/>
              </w:rPr>
              <w:t xml:space="preserve"> Б</w:t>
            </w:r>
            <w:proofErr w:type="gramEnd"/>
            <w:r w:rsidRPr="00D93B1C">
              <w:rPr>
                <w:sz w:val="20"/>
                <w:szCs w:val="20"/>
              </w:rPr>
              <w:t xml:space="preserve"> 02 21190</w:t>
            </w:r>
          </w:p>
        </w:tc>
        <w:tc>
          <w:tcPr>
            <w:tcW w:w="567" w:type="dxa"/>
            <w:shd w:val="clear" w:color="auto" w:fill="FFFFFF" w:themeFill="background1"/>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390,00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Жилищно-коммунальное хозяйство</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419 304,32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Жилищное хозяйство</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1 139,50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Обеспечение </w:t>
            </w:r>
            <w:proofErr w:type="gramStart"/>
            <w:r w:rsidRPr="00D93B1C">
              <w:rPr>
                <w:sz w:val="20"/>
                <w:szCs w:val="20"/>
              </w:rPr>
              <w:t>деятельности комитета градостроительства администрации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84 0 00 00000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1 139,50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предусмотренные на иные цели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84 2 00 00000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1 139,50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мероприятия в области жилищного хозяйства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84 2 00 20200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1 139,50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остатки на 01.01.2018</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84 2 00 20200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68,00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84 2 00 20200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1 139,50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Благоустройство</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418 164,82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380 561,09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«Благоустройство территории города Ставрополя»</w:t>
            </w:r>
          </w:p>
        </w:tc>
        <w:tc>
          <w:tcPr>
            <w:tcW w:w="590"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hideMark/>
          </w:tcPr>
          <w:p w:rsidR="00B953AF" w:rsidRPr="00D93B1C" w:rsidRDefault="00B953AF" w:rsidP="00F928E1">
            <w:pPr>
              <w:jc w:val="right"/>
              <w:rPr>
                <w:sz w:val="20"/>
                <w:szCs w:val="20"/>
              </w:rPr>
            </w:pPr>
            <w:r w:rsidRPr="00D93B1C">
              <w:rPr>
                <w:sz w:val="20"/>
                <w:szCs w:val="20"/>
              </w:rPr>
              <w:t>380 561,09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«Благоустройство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380 561,09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04 3 04 20800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1 936,47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остатки на 01.01.2018</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04 3 04 20800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1 936,47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04 3 04 20800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1 936,47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D222E">
            <w:pPr>
              <w:ind w:left="-149" w:right="-139"/>
              <w:jc w:val="center"/>
              <w:rPr>
                <w:sz w:val="20"/>
                <w:szCs w:val="20"/>
              </w:rPr>
            </w:pPr>
            <w:r w:rsidRPr="00D93B1C">
              <w:rPr>
                <w:sz w:val="20"/>
                <w:szCs w:val="20"/>
              </w:rPr>
              <w:t>04 3 04 G6420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10 646,69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 том числе: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D222E">
            <w:pPr>
              <w:ind w:left="-149" w:right="-139"/>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средства физических лиц</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D222E">
            <w:pPr>
              <w:ind w:left="-149" w:right="-139"/>
              <w:jc w:val="center"/>
              <w:rPr>
                <w:sz w:val="20"/>
                <w:szCs w:val="20"/>
              </w:rPr>
            </w:pPr>
            <w:r w:rsidRPr="00D93B1C">
              <w:rPr>
                <w:sz w:val="20"/>
                <w:szCs w:val="20"/>
              </w:rPr>
              <w:t>04 3 04 G6420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310,20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средства организаций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D222E">
            <w:pPr>
              <w:ind w:left="-149" w:right="-139"/>
              <w:jc w:val="center"/>
              <w:rPr>
                <w:sz w:val="20"/>
                <w:szCs w:val="20"/>
              </w:rPr>
            </w:pPr>
            <w:r w:rsidRPr="00D93B1C">
              <w:rPr>
                <w:sz w:val="20"/>
                <w:szCs w:val="20"/>
              </w:rPr>
              <w:t>04 3 04 G6420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10 336,49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D222E">
            <w:pPr>
              <w:ind w:left="-149" w:right="-139"/>
              <w:jc w:val="center"/>
              <w:rPr>
                <w:sz w:val="20"/>
                <w:szCs w:val="20"/>
              </w:rPr>
            </w:pPr>
            <w:r w:rsidRPr="00D93B1C">
              <w:rPr>
                <w:sz w:val="20"/>
                <w:szCs w:val="20"/>
              </w:rPr>
              <w:t>04 3 04 G6420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10 646,69</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Реализация проектов развития территорий муниципальных образований, основанных на местных инициативах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D222E">
            <w:pPr>
              <w:ind w:left="-149" w:right="-139"/>
              <w:jc w:val="center"/>
              <w:rPr>
                <w:sz w:val="20"/>
                <w:szCs w:val="20"/>
              </w:rPr>
            </w:pPr>
            <w:r w:rsidRPr="00D93B1C">
              <w:rPr>
                <w:sz w:val="20"/>
                <w:szCs w:val="20"/>
              </w:rPr>
              <w:t>04 3 04 S6420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8 709,80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 том числе: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D222E">
            <w:pPr>
              <w:ind w:left="-149" w:right="-139"/>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средства местного бюджета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D222E">
            <w:pPr>
              <w:ind w:left="-149" w:right="-139"/>
              <w:jc w:val="center"/>
              <w:rPr>
                <w:sz w:val="20"/>
                <w:szCs w:val="20"/>
              </w:rPr>
            </w:pPr>
            <w:r w:rsidRPr="00D93B1C">
              <w:rPr>
                <w:sz w:val="20"/>
                <w:szCs w:val="20"/>
              </w:rPr>
              <w:t>04 3 04 S6420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2 709,80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средства субсидии из бюджета Ставропольского края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D222E">
            <w:pPr>
              <w:ind w:left="-149" w:right="-139"/>
              <w:jc w:val="center"/>
              <w:rPr>
                <w:sz w:val="20"/>
                <w:szCs w:val="20"/>
              </w:rPr>
            </w:pPr>
            <w:r w:rsidRPr="00D93B1C">
              <w:rPr>
                <w:sz w:val="20"/>
                <w:szCs w:val="20"/>
              </w:rPr>
              <w:t>04 3 04 S6420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6 000,00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D222E">
            <w:pPr>
              <w:ind w:left="-149" w:right="-139"/>
              <w:jc w:val="center"/>
              <w:rPr>
                <w:sz w:val="20"/>
                <w:szCs w:val="20"/>
              </w:rPr>
            </w:pPr>
            <w:r w:rsidRPr="00D93B1C">
              <w:rPr>
                <w:sz w:val="20"/>
                <w:szCs w:val="20"/>
              </w:rPr>
              <w:t>04 3 04 S6420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8 709,80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Реализация мероприятий по благоустройству территорий в городе Ставрополе за счет сре</w:t>
            </w:r>
            <w:proofErr w:type="gramStart"/>
            <w:r w:rsidRPr="00D93B1C">
              <w:rPr>
                <w:sz w:val="20"/>
                <w:szCs w:val="20"/>
              </w:rPr>
              <w:t>дств кр</w:t>
            </w:r>
            <w:proofErr w:type="gramEnd"/>
            <w:r w:rsidRPr="00D93B1C">
              <w:rPr>
                <w:sz w:val="20"/>
                <w:szCs w:val="20"/>
              </w:rPr>
              <w:t>аевого бюджета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04 3 04 77330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332 160,37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04 3 04 77330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332 160,37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Реализация мероприятий по благоустройству территорий в городе Ставрополе за счет средств местного бюджета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D222E">
            <w:pPr>
              <w:ind w:left="-149" w:right="-139"/>
              <w:jc w:val="center"/>
              <w:rPr>
                <w:sz w:val="20"/>
                <w:szCs w:val="20"/>
              </w:rPr>
            </w:pPr>
            <w:r w:rsidRPr="00D93B1C">
              <w:rPr>
                <w:sz w:val="20"/>
                <w:szCs w:val="20"/>
              </w:rPr>
              <w:t>04 3 04 S7330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27 107,76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D222E">
            <w:pPr>
              <w:ind w:left="-149" w:right="-139"/>
              <w:jc w:val="center"/>
              <w:rPr>
                <w:sz w:val="20"/>
                <w:szCs w:val="20"/>
              </w:rPr>
            </w:pPr>
            <w:r w:rsidRPr="00D93B1C">
              <w:rPr>
                <w:sz w:val="20"/>
                <w:szCs w:val="20"/>
              </w:rPr>
              <w:t>04 3 04 S7330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27 107,76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37 603,73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01.01.2018</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98 2 00 00000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37 603,73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98 2 00 20800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37 603,73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строительство объекта «Многоуровневая парковка рядом с  объектом здравоохранения «Ставропольский клинический перинатальный центр» (в том числе проектно-изыскательские работы)</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98 2 00 20800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37 603,73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Бюджетные инвестиции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05</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98 2 00 20800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410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37 603,73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Образование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807 365,43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Дошкольное образование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284 683,53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«Развитие образования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284 683,53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Подпрограмма «Расширение и усовершенствование сети муниципальных дошкольных и общеобразовательных учреждений»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01 2 00 00000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284 683,53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01 2 01 00000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284 683,53</w:t>
            </w:r>
          </w:p>
        </w:tc>
      </w:tr>
      <w:tr w:rsidR="00B953AF" w:rsidRPr="00D93B1C" w:rsidTr="00CC0929">
        <w:trPr>
          <w:cantSplit/>
          <w:trHeight w:val="20"/>
        </w:trPr>
        <w:tc>
          <w:tcPr>
            <w:tcW w:w="4594" w:type="dxa"/>
            <w:shd w:val="clear" w:color="auto" w:fill="FFFFFF" w:themeFill="background1"/>
            <w:hideMark/>
          </w:tcPr>
          <w:p w:rsidR="00B86C53" w:rsidRDefault="00B953AF" w:rsidP="00F928E1">
            <w:pPr>
              <w:rPr>
                <w:sz w:val="20"/>
                <w:szCs w:val="20"/>
              </w:rPr>
            </w:pPr>
            <w:proofErr w:type="gramStart"/>
            <w:r w:rsidRPr="00D93B1C">
              <w:rPr>
                <w:sz w:val="20"/>
                <w:szCs w:val="20"/>
              </w:rPr>
              <w:t>C</w:t>
            </w:r>
            <w:proofErr w:type="gramEnd"/>
            <w:r w:rsidRPr="00D93B1C">
              <w:rPr>
                <w:sz w:val="20"/>
                <w:szCs w:val="20"/>
              </w:rPr>
              <w:t xml:space="preserve">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(строительство дошкольного образовательного учреждения </w:t>
            </w:r>
          </w:p>
          <w:p w:rsidR="00B86C53" w:rsidRDefault="00B953AF" w:rsidP="00F928E1">
            <w:pPr>
              <w:rPr>
                <w:sz w:val="20"/>
                <w:szCs w:val="20"/>
              </w:rPr>
            </w:pPr>
            <w:r w:rsidRPr="00D93B1C">
              <w:rPr>
                <w:sz w:val="20"/>
                <w:szCs w:val="20"/>
              </w:rPr>
              <w:t xml:space="preserve">на 160 мест в 204 квартале г. Ставрополя, </w:t>
            </w:r>
          </w:p>
          <w:p w:rsidR="00B953AF" w:rsidRPr="00D93B1C" w:rsidRDefault="00B953AF" w:rsidP="00F928E1">
            <w:pPr>
              <w:rPr>
                <w:sz w:val="20"/>
                <w:szCs w:val="20"/>
              </w:rPr>
            </w:pPr>
            <w:r w:rsidRPr="00D93B1C">
              <w:rPr>
                <w:sz w:val="20"/>
                <w:szCs w:val="20"/>
              </w:rPr>
              <w:t xml:space="preserve">ул. Серова, 470/7 (в том числе проектно-изыскательские работы)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D222E">
            <w:pPr>
              <w:ind w:left="-149" w:right="-139"/>
              <w:jc w:val="center"/>
              <w:rPr>
                <w:sz w:val="20"/>
                <w:szCs w:val="20"/>
              </w:rPr>
            </w:pPr>
            <w:r w:rsidRPr="00D93B1C">
              <w:rPr>
                <w:sz w:val="20"/>
                <w:szCs w:val="20"/>
              </w:rPr>
              <w:t>01 2 01 L1591</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7 865,62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 том числе: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D222E">
            <w:pPr>
              <w:ind w:left="-149" w:right="-139"/>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средства местного бюджета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D222E">
            <w:pPr>
              <w:ind w:left="-149" w:right="-139"/>
              <w:jc w:val="center"/>
              <w:rPr>
                <w:sz w:val="20"/>
                <w:szCs w:val="20"/>
              </w:rPr>
            </w:pPr>
            <w:r w:rsidRPr="00D93B1C">
              <w:rPr>
                <w:sz w:val="20"/>
                <w:szCs w:val="20"/>
              </w:rPr>
              <w:t>01 2 01 L1591</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78,66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средства субсидии из бюджета Ставропольского края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D222E">
            <w:pPr>
              <w:ind w:left="-149" w:right="-139"/>
              <w:jc w:val="center"/>
              <w:rPr>
                <w:sz w:val="20"/>
                <w:szCs w:val="20"/>
              </w:rPr>
            </w:pPr>
            <w:r w:rsidRPr="00D93B1C">
              <w:rPr>
                <w:sz w:val="20"/>
                <w:szCs w:val="20"/>
              </w:rPr>
              <w:t>01 2 01 L1591</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7 786,96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Бюджетные инвестиции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D222E">
            <w:pPr>
              <w:ind w:left="-149" w:right="-139"/>
              <w:jc w:val="center"/>
              <w:rPr>
                <w:sz w:val="20"/>
                <w:szCs w:val="20"/>
              </w:rPr>
            </w:pPr>
            <w:r w:rsidRPr="00D93B1C">
              <w:rPr>
                <w:sz w:val="20"/>
                <w:szCs w:val="20"/>
              </w:rPr>
              <w:t>01 2 01 L1591</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410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7 865,62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proofErr w:type="gramStart"/>
            <w:r w:rsidRPr="00D93B1C">
              <w:rPr>
                <w:sz w:val="20"/>
                <w:szCs w:val="20"/>
              </w:rPr>
              <w:t>C</w:t>
            </w:r>
            <w:proofErr w:type="gramEnd"/>
            <w:r w:rsidRPr="00D93B1C">
              <w:rPr>
                <w:sz w:val="20"/>
                <w:szCs w:val="20"/>
              </w:rPr>
              <w:t xml:space="preserve">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(приобретение в муниципальную собственность здания для размещения дошкольного образовательного учреждения на 300 мест в Юго-Западном районе  г. Ставрополя)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D222E">
            <w:pPr>
              <w:ind w:left="-149" w:right="-139"/>
              <w:jc w:val="center"/>
              <w:rPr>
                <w:sz w:val="20"/>
                <w:szCs w:val="20"/>
              </w:rPr>
            </w:pPr>
            <w:r w:rsidRPr="00D93B1C">
              <w:rPr>
                <w:sz w:val="20"/>
                <w:szCs w:val="20"/>
              </w:rPr>
              <w:t>01 2 01 L1592</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276 817,91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в том числе: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средства местного бюджета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D222E">
            <w:pPr>
              <w:ind w:left="-149" w:right="-139"/>
              <w:jc w:val="center"/>
              <w:rPr>
                <w:sz w:val="20"/>
                <w:szCs w:val="20"/>
              </w:rPr>
            </w:pPr>
            <w:r w:rsidRPr="00D93B1C">
              <w:rPr>
                <w:sz w:val="20"/>
                <w:szCs w:val="20"/>
              </w:rPr>
              <w:t>01 2 01 L1592</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2 768,18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средства субсидии из бюджета Ставропольского края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D222E">
            <w:pPr>
              <w:ind w:left="-149" w:right="-139"/>
              <w:jc w:val="center"/>
              <w:rPr>
                <w:sz w:val="20"/>
                <w:szCs w:val="20"/>
              </w:rPr>
            </w:pPr>
            <w:r w:rsidRPr="00D93B1C">
              <w:rPr>
                <w:sz w:val="20"/>
                <w:szCs w:val="20"/>
              </w:rPr>
              <w:t>01 2 01 L1592</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274 049,73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Бюджетные инвестиции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D222E">
            <w:pPr>
              <w:ind w:left="-149" w:right="-139"/>
              <w:jc w:val="center"/>
              <w:rPr>
                <w:sz w:val="20"/>
                <w:szCs w:val="20"/>
              </w:rPr>
            </w:pPr>
            <w:r w:rsidRPr="00D93B1C">
              <w:rPr>
                <w:sz w:val="20"/>
                <w:szCs w:val="20"/>
              </w:rPr>
              <w:t>01 2 01 L1592</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410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276 817,91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Общее образование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522 681,90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«Развитие образования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522 681,90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«Расширение и усовершенствование сети муниципальных дошкольных и общеобразовательных учреждений»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01 2 00 00000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522 681,90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01 2 01 00000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522 681,90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01 2 01 40010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16,25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2E15BF" w:rsidRDefault="00B953AF" w:rsidP="00F928E1">
            <w:pPr>
              <w:rPr>
                <w:sz w:val="20"/>
                <w:szCs w:val="20"/>
              </w:rPr>
            </w:pPr>
            <w:r w:rsidRPr="00D93B1C">
              <w:rPr>
                <w:sz w:val="20"/>
                <w:szCs w:val="20"/>
              </w:rPr>
              <w:t xml:space="preserve">строительство муниципального образовательного учреждения средней общеобразовательной школы на 1000 мест в 529 квартале г. Ставрополя, </w:t>
            </w:r>
          </w:p>
          <w:p w:rsidR="00B953AF" w:rsidRPr="00D93B1C" w:rsidRDefault="00B953AF" w:rsidP="00F928E1">
            <w:pPr>
              <w:rPr>
                <w:sz w:val="20"/>
                <w:szCs w:val="20"/>
              </w:rPr>
            </w:pPr>
            <w:r w:rsidRPr="00D93B1C">
              <w:rPr>
                <w:sz w:val="20"/>
                <w:szCs w:val="20"/>
              </w:rPr>
              <w:t>ул. Тухачевского, 30 а (в том числе проектно-изыскательские работы; строительно-монтажные работы) (остатки на 01.01.2018)</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01 2 01 40010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16,25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Бюджетные инвестиции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01 2 01 40010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410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16,25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50" w:lineRule="auto"/>
              <w:rPr>
                <w:sz w:val="20"/>
                <w:szCs w:val="20"/>
              </w:rPr>
            </w:pPr>
            <w:r w:rsidRPr="00D93B1C">
              <w:rPr>
                <w:sz w:val="20"/>
                <w:szCs w:val="20"/>
              </w:rPr>
              <w:lastRenderedPageBreak/>
              <w:t>Строительство (реконструкция) общеобразовательных организаций за счет сре</w:t>
            </w:r>
            <w:proofErr w:type="gramStart"/>
            <w:r w:rsidRPr="00D93B1C">
              <w:rPr>
                <w:sz w:val="20"/>
                <w:szCs w:val="20"/>
              </w:rPr>
              <w:t>дств кр</w:t>
            </w:r>
            <w:proofErr w:type="gramEnd"/>
            <w:r w:rsidRPr="00D93B1C">
              <w:rPr>
                <w:sz w:val="20"/>
                <w:szCs w:val="20"/>
              </w:rPr>
              <w:t>аевого бюджета</w:t>
            </w:r>
          </w:p>
        </w:tc>
        <w:tc>
          <w:tcPr>
            <w:tcW w:w="590" w:type="dxa"/>
            <w:shd w:val="clear" w:color="auto" w:fill="FFFFFF" w:themeFill="background1"/>
            <w:hideMark/>
          </w:tcPr>
          <w:p w:rsidR="00B953AF" w:rsidRPr="00D93B1C" w:rsidRDefault="00B953AF" w:rsidP="00441B28">
            <w:pPr>
              <w:spacing w:line="250"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01 2 01 77203</w:t>
            </w:r>
          </w:p>
        </w:tc>
        <w:tc>
          <w:tcPr>
            <w:tcW w:w="567"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441B28">
            <w:pPr>
              <w:spacing w:line="250" w:lineRule="auto"/>
              <w:jc w:val="right"/>
              <w:rPr>
                <w:sz w:val="20"/>
                <w:szCs w:val="20"/>
              </w:rPr>
            </w:pPr>
            <w:r w:rsidRPr="00D93B1C">
              <w:rPr>
                <w:sz w:val="20"/>
                <w:szCs w:val="20"/>
              </w:rPr>
              <w:t>496 523,76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50" w:lineRule="auto"/>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441B28">
            <w:pPr>
              <w:spacing w:line="250" w:lineRule="auto"/>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441B28">
            <w:pPr>
              <w:spacing w:line="250" w:lineRule="auto"/>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ED1F69">
            <w:pPr>
              <w:spacing w:line="250" w:lineRule="auto"/>
              <w:rPr>
                <w:sz w:val="20"/>
                <w:szCs w:val="20"/>
              </w:rPr>
            </w:pPr>
            <w:r w:rsidRPr="00D93B1C">
              <w:rPr>
                <w:sz w:val="20"/>
                <w:szCs w:val="20"/>
              </w:rPr>
              <w:t>строительство муниципального образовательного учреждения средней общеобразовательной школы на 1550 мест по ул. Пирогова в г. Ставрополе</w:t>
            </w:r>
          </w:p>
        </w:tc>
        <w:tc>
          <w:tcPr>
            <w:tcW w:w="590" w:type="dxa"/>
            <w:shd w:val="clear" w:color="auto" w:fill="FFFFFF" w:themeFill="background1"/>
            <w:hideMark/>
          </w:tcPr>
          <w:p w:rsidR="00B953AF" w:rsidRPr="00D93B1C" w:rsidRDefault="00B953AF" w:rsidP="00441B28">
            <w:pPr>
              <w:spacing w:line="250"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01 2 01 77203</w:t>
            </w:r>
          </w:p>
        </w:tc>
        <w:tc>
          <w:tcPr>
            <w:tcW w:w="567"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441B28">
            <w:pPr>
              <w:spacing w:line="250" w:lineRule="auto"/>
              <w:jc w:val="right"/>
              <w:rPr>
                <w:sz w:val="20"/>
                <w:szCs w:val="20"/>
              </w:rPr>
            </w:pPr>
            <w:r w:rsidRPr="00D93B1C">
              <w:rPr>
                <w:sz w:val="20"/>
                <w:szCs w:val="20"/>
              </w:rPr>
              <w:t>496 523,76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50" w:lineRule="auto"/>
              <w:rPr>
                <w:sz w:val="20"/>
                <w:szCs w:val="20"/>
              </w:rPr>
            </w:pPr>
            <w:r w:rsidRPr="00D93B1C">
              <w:rPr>
                <w:sz w:val="20"/>
                <w:szCs w:val="20"/>
              </w:rPr>
              <w:t>Бюджетные инвестиции</w:t>
            </w:r>
          </w:p>
        </w:tc>
        <w:tc>
          <w:tcPr>
            <w:tcW w:w="590" w:type="dxa"/>
            <w:shd w:val="clear" w:color="auto" w:fill="FFFFFF" w:themeFill="background1"/>
            <w:hideMark/>
          </w:tcPr>
          <w:p w:rsidR="00B953AF" w:rsidRPr="00D93B1C" w:rsidRDefault="00B953AF" w:rsidP="00441B28">
            <w:pPr>
              <w:spacing w:line="250"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01 2 01 77203</w:t>
            </w:r>
          </w:p>
        </w:tc>
        <w:tc>
          <w:tcPr>
            <w:tcW w:w="567"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410</w:t>
            </w:r>
          </w:p>
        </w:tc>
        <w:tc>
          <w:tcPr>
            <w:tcW w:w="1417" w:type="dxa"/>
            <w:shd w:val="clear" w:color="auto" w:fill="FFFFFF" w:themeFill="background1"/>
            <w:noWrap/>
            <w:hideMark/>
          </w:tcPr>
          <w:p w:rsidR="00B953AF" w:rsidRPr="00D93B1C" w:rsidRDefault="00B953AF" w:rsidP="00441B28">
            <w:pPr>
              <w:spacing w:line="250" w:lineRule="auto"/>
              <w:jc w:val="right"/>
              <w:rPr>
                <w:sz w:val="20"/>
                <w:szCs w:val="20"/>
              </w:rPr>
            </w:pPr>
            <w:r w:rsidRPr="00D93B1C">
              <w:rPr>
                <w:sz w:val="20"/>
                <w:szCs w:val="20"/>
              </w:rPr>
              <w:t>496 523,76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50" w:lineRule="auto"/>
              <w:rPr>
                <w:sz w:val="20"/>
                <w:szCs w:val="20"/>
              </w:rPr>
            </w:pPr>
            <w:r w:rsidRPr="00D93B1C">
              <w:rPr>
                <w:sz w:val="20"/>
                <w:szCs w:val="20"/>
              </w:rPr>
              <w:t xml:space="preserve">Расходы на реализацию мероприятий по содействию создания в субъектах Российской Федерации новых мест в общеобразовательных организациях </w:t>
            </w:r>
          </w:p>
        </w:tc>
        <w:tc>
          <w:tcPr>
            <w:tcW w:w="590" w:type="dxa"/>
            <w:shd w:val="clear" w:color="auto" w:fill="FFFFFF" w:themeFill="background1"/>
            <w:hideMark/>
          </w:tcPr>
          <w:p w:rsidR="00B953AF" w:rsidRPr="00D93B1C" w:rsidRDefault="00B953AF" w:rsidP="00441B28">
            <w:pPr>
              <w:spacing w:line="250"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441B28">
            <w:pPr>
              <w:spacing w:line="250" w:lineRule="auto"/>
              <w:ind w:left="-149" w:right="-139"/>
              <w:jc w:val="center"/>
              <w:rPr>
                <w:sz w:val="20"/>
                <w:szCs w:val="20"/>
              </w:rPr>
            </w:pPr>
            <w:r w:rsidRPr="00D93B1C">
              <w:rPr>
                <w:sz w:val="20"/>
                <w:szCs w:val="20"/>
              </w:rPr>
              <w:t>01 2 01 R5200</w:t>
            </w:r>
          </w:p>
        </w:tc>
        <w:tc>
          <w:tcPr>
            <w:tcW w:w="567"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441B28">
            <w:pPr>
              <w:spacing w:line="250" w:lineRule="auto"/>
              <w:jc w:val="right"/>
              <w:rPr>
                <w:sz w:val="20"/>
                <w:szCs w:val="20"/>
              </w:rPr>
            </w:pPr>
            <w:r w:rsidRPr="00D93B1C">
              <w:rPr>
                <w:sz w:val="20"/>
                <w:szCs w:val="20"/>
              </w:rPr>
              <w:t>9,06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50" w:lineRule="auto"/>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441B28">
            <w:pPr>
              <w:spacing w:line="250" w:lineRule="auto"/>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441B28">
            <w:pPr>
              <w:spacing w:line="250" w:lineRule="auto"/>
              <w:ind w:left="-149" w:right="-139"/>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441B28">
            <w:pPr>
              <w:spacing w:line="250" w:lineRule="auto"/>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86C53" w:rsidRDefault="00B953AF" w:rsidP="00441B28">
            <w:pPr>
              <w:spacing w:line="250" w:lineRule="auto"/>
              <w:rPr>
                <w:sz w:val="20"/>
                <w:szCs w:val="20"/>
              </w:rPr>
            </w:pPr>
            <w:r w:rsidRPr="00D93B1C">
              <w:rPr>
                <w:sz w:val="20"/>
                <w:szCs w:val="20"/>
              </w:rPr>
              <w:t xml:space="preserve">строительство муниципального образовательного учреждения средней общеобразовательной школы на 1000 мест в 529 квартале г. Ставрополя, </w:t>
            </w:r>
          </w:p>
          <w:p w:rsidR="00B953AF" w:rsidRPr="00D93B1C" w:rsidRDefault="00B953AF" w:rsidP="00441B28">
            <w:pPr>
              <w:spacing w:line="250" w:lineRule="auto"/>
              <w:rPr>
                <w:sz w:val="20"/>
                <w:szCs w:val="20"/>
              </w:rPr>
            </w:pPr>
            <w:r w:rsidRPr="00D93B1C">
              <w:rPr>
                <w:sz w:val="20"/>
                <w:szCs w:val="20"/>
              </w:rPr>
              <w:t>ул. Тухачевского, 30а (в том числе проектно-изыскательские работы; строительно-монтажные работы) за счет сре</w:t>
            </w:r>
            <w:proofErr w:type="gramStart"/>
            <w:r w:rsidRPr="00D93B1C">
              <w:rPr>
                <w:sz w:val="20"/>
                <w:szCs w:val="20"/>
              </w:rPr>
              <w:t>дств кр</w:t>
            </w:r>
            <w:proofErr w:type="gramEnd"/>
            <w:r w:rsidRPr="00D93B1C">
              <w:rPr>
                <w:sz w:val="20"/>
                <w:szCs w:val="20"/>
              </w:rPr>
              <w:t>аевого бюджета (остатки на 01.01.2018)</w:t>
            </w:r>
          </w:p>
        </w:tc>
        <w:tc>
          <w:tcPr>
            <w:tcW w:w="590" w:type="dxa"/>
            <w:shd w:val="clear" w:color="auto" w:fill="FFFFFF" w:themeFill="background1"/>
            <w:hideMark/>
          </w:tcPr>
          <w:p w:rsidR="00B953AF" w:rsidRPr="00D93B1C" w:rsidRDefault="00B953AF" w:rsidP="00441B28">
            <w:pPr>
              <w:spacing w:line="250"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441B28">
            <w:pPr>
              <w:spacing w:line="250" w:lineRule="auto"/>
              <w:ind w:left="-149" w:right="-139"/>
              <w:jc w:val="center"/>
              <w:rPr>
                <w:sz w:val="20"/>
                <w:szCs w:val="20"/>
              </w:rPr>
            </w:pPr>
            <w:r w:rsidRPr="00D93B1C">
              <w:rPr>
                <w:sz w:val="20"/>
                <w:szCs w:val="20"/>
              </w:rPr>
              <w:t>01 2 01 R5200</w:t>
            </w:r>
          </w:p>
        </w:tc>
        <w:tc>
          <w:tcPr>
            <w:tcW w:w="567"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441B28">
            <w:pPr>
              <w:spacing w:line="250" w:lineRule="auto"/>
              <w:jc w:val="right"/>
              <w:rPr>
                <w:sz w:val="20"/>
                <w:szCs w:val="20"/>
              </w:rPr>
            </w:pPr>
            <w:r w:rsidRPr="00D93B1C">
              <w:rPr>
                <w:sz w:val="20"/>
                <w:szCs w:val="20"/>
              </w:rPr>
              <w:t>9,06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50" w:lineRule="auto"/>
              <w:rPr>
                <w:sz w:val="20"/>
                <w:szCs w:val="20"/>
              </w:rPr>
            </w:pPr>
            <w:r w:rsidRPr="00D93B1C">
              <w:rPr>
                <w:sz w:val="20"/>
                <w:szCs w:val="20"/>
              </w:rPr>
              <w:t>Бюджетные инвестиции</w:t>
            </w:r>
          </w:p>
        </w:tc>
        <w:tc>
          <w:tcPr>
            <w:tcW w:w="590" w:type="dxa"/>
            <w:shd w:val="clear" w:color="auto" w:fill="FFFFFF" w:themeFill="background1"/>
            <w:hideMark/>
          </w:tcPr>
          <w:p w:rsidR="00B953AF" w:rsidRPr="00D93B1C" w:rsidRDefault="00B953AF" w:rsidP="00441B28">
            <w:pPr>
              <w:spacing w:line="250"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441B28">
            <w:pPr>
              <w:spacing w:line="250" w:lineRule="auto"/>
              <w:ind w:left="-149" w:right="-139"/>
              <w:jc w:val="center"/>
              <w:rPr>
                <w:sz w:val="20"/>
                <w:szCs w:val="20"/>
              </w:rPr>
            </w:pPr>
            <w:r w:rsidRPr="00D93B1C">
              <w:rPr>
                <w:sz w:val="20"/>
                <w:szCs w:val="20"/>
              </w:rPr>
              <w:t>01 2 01 R5200</w:t>
            </w:r>
          </w:p>
        </w:tc>
        <w:tc>
          <w:tcPr>
            <w:tcW w:w="567"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410</w:t>
            </w:r>
          </w:p>
        </w:tc>
        <w:tc>
          <w:tcPr>
            <w:tcW w:w="1417" w:type="dxa"/>
            <w:shd w:val="clear" w:color="auto" w:fill="FFFFFF" w:themeFill="background1"/>
            <w:noWrap/>
            <w:hideMark/>
          </w:tcPr>
          <w:p w:rsidR="00B953AF" w:rsidRPr="00D93B1C" w:rsidRDefault="00B953AF" w:rsidP="00441B28">
            <w:pPr>
              <w:spacing w:line="250" w:lineRule="auto"/>
              <w:jc w:val="right"/>
              <w:rPr>
                <w:sz w:val="20"/>
                <w:szCs w:val="20"/>
              </w:rPr>
            </w:pPr>
            <w:r w:rsidRPr="00D93B1C">
              <w:rPr>
                <w:sz w:val="20"/>
                <w:szCs w:val="20"/>
              </w:rPr>
              <w:t>9,06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50" w:lineRule="auto"/>
              <w:rPr>
                <w:sz w:val="20"/>
                <w:szCs w:val="20"/>
              </w:rPr>
            </w:pPr>
            <w:r w:rsidRPr="00D93B1C">
              <w:rPr>
                <w:sz w:val="20"/>
                <w:szCs w:val="20"/>
              </w:rPr>
              <w:t>Строительство (реконструкция) общеобразовательных организаций за счет средств местного бюджета</w:t>
            </w:r>
          </w:p>
        </w:tc>
        <w:tc>
          <w:tcPr>
            <w:tcW w:w="590" w:type="dxa"/>
            <w:shd w:val="clear" w:color="auto" w:fill="FFFFFF" w:themeFill="background1"/>
            <w:hideMark/>
          </w:tcPr>
          <w:p w:rsidR="00B953AF" w:rsidRPr="00D93B1C" w:rsidRDefault="00B953AF" w:rsidP="00441B28">
            <w:pPr>
              <w:spacing w:line="250"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441B28">
            <w:pPr>
              <w:spacing w:line="250" w:lineRule="auto"/>
              <w:ind w:left="-149" w:right="-139"/>
              <w:jc w:val="center"/>
              <w:rPr>
                <w:sz w:val="20"/>
                <w:szCs w:val="20"/>
              </w:rPr>
            </w:pPr>
            <w:r w:rsidRPr="00D93B1C">
              <w:rPr>
                <w:sz w:val="20"/>
                <w:szCs w:val="20"/>
              </w:rPr>
              <w:t>01 2 01 S7203</w:t>
            </w:r>
          </w:p>
        </w:tc>
        <w:tc>
          <w:tcPr>
            <w:tcW w:w="567"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441B28">
            <w:pPr>
              <w:spacing w:line="250" w:lineRule="auto"/>
              <w:jc w:val="right"/>
              <w:rPr>
                <w:sz w:val="20"/>
                <w:szCs w:val="20"/>
              </w:rPr>
            </w:pPr>
            <w:r w:rsidRPr="00D93B1C">
              <w:rPr>
                <w:sz w:val="20"/>
                <w:szCs w:val="20"/>
              </w:rPr>
              <w:t>26 132,83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50" w:lineRule="auto"/>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441B28">
            <w:pPr>
              <w:spacing w:line="250" w:lineRule="auto"/>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441B28">
            <w:pPr>
              <w:spacing w:line="250" w:lineRule="auto"/>
              <w:ind w:left="-149" w:right="-139"/>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441B28">
            <w:pPr>
              <w:spacing w:line="250" w:lineRule="auto"/>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ED1F69">
            <w:pPr>
              <w:spacing w:line="250" w:lineRule="auto"/>
              <w:rPr>
                <w:sz w:val="20"/>
                <w:szCs w:val="20"/>
              </w:rPr>
            </w:pPr>
            <w:r w:rsidRPr="00D93B1C">
              <w:rPr>
                <w:sz w:val="20"/>
                <w:szCs w:val="20"/>
              </w:rPr>
              <w:t>строительство муниципального образовательного учреждения средней общеобразовательной школы на 1550 мест по ул. Пирогова в г. Ставрополе</w:t>
            </w:r>
          </w:p>
        </w:tc>
        <w:tc>
          <w:tcPr>
            <w:tcW w:w="590" w:type="dxa"/>
            <w:shd w:val="clear" w:color="auto" w:fill="FFFFFF" w:themeFill="background1"/>
            <w:hideMark/>
          </w:tcPr>
          <w:p w:rsidR="00B953AF" w:rsidRPr="00D93B1C" w:rsidRDefault="00B953AF" w:rsidP="00441B28">
            <w:pPr>
              <w:spacing w:line="250"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441B28">
            <w:pPr>
              <w:spacing w:line="250" w:lineRule="auto"/>
              <w:ind w:left="-149" w:right="-139"/>
              <w:jc w:val="center"/>
              <w:rPr>
                <w:sz w:val="20"/>
                <w:szCs w:val="20"/>
              </w:rPr>
            </w:pPr>
            <w:r w:rsidRPr="00D93B1C">
              <w:rPr>
                <w:sz w:val="20"/>
                <w:szCs w:val="20"/>
              </w:rPr>
              <w:t>01 2 01 S7203</w:t>
            </w:r>
          </w:p>
        </w:tc>
        <w:tc>
          <w:tcPr>
            <w:tcW w:w="567"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441B28">
            <w:pPr>
              <w:spacing w:line="250" w:lineRule="auto"/>
              <w:jc w:val="right"/>
              <w:rPr>
                <w:sz w:val="20"/>
                <w:szCs w:val="20"/>
              </w:rPr>
            </w:pPr>
            <w:r w:rsidRPr="00D93B1C">
              <w:rPr>
                <w:sz w:val="20"/>
                <w:szCs w:val="20"/>
              </w:rPr>
              <w:t>26 132,83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50" w:lineRule="auto"/>
              <w:rPr>
                <w:sz w:val="20"/>
                <w:szCs w:val="20"/>
              </w:rPr>
            </w:pPr>
            <w:r w:rsidRPr="00D93B1C">
              <w:rPr>
                <w:sz w:val="20"/>
                <w:szCs w:val="20"/>
              </w:rPr>
              <w:t>Бюджетные инвестиции</w:t>
            </w:r>
          </w:p>
        </w:tc>
        <w:tc>
          <w:tcPr>
            <w:tcW w:w="590" w:type="dxa"/>
            <w:shd w:val="clear" w:color="auto" w:fill="FFFFFF" w:themeFill="background1"/>
            <w:hideMark/>
          </w:tcPr>
          <w:p w:rsidR="00B953AF" w:rsidRPr="00D93B1C" w:rsidRDefault="00B953AF" w:rsidP="00441B28">
            <w:pPr>
              <w:spacing w:line="250"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07</w:t>
            </w:r>
          </w:p>
        </w:tc>
        <w:tc>
          <w:tcPr>
            <w:tcW w:w="472"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441B28">
            <w:pPr>
              <w:spacing w:line="250" w:lineRule="auto"/>
              <w:ind w:left="-149" w:right="-139"/>
              <w:jc w:val="center"/>
              <w:rPr>
                <w:sz w:val="20"/>
                <w:szCs w:val="20"/>
              </w:rPr>
            </w:pPr>
            <w:r w:rsidRPr="00D93B1C">
              <w:rPr>
                <w:sz w:val="20"/>
                <w:szCs w:val="20"/>
              </w:rPr>
              <w:t>01 2 01 S7203</w:t>
            </w:r>
          </w:p>
        </w:tc>
        <w:tc>
          <w:tcPr>
            <w:tcW w:w="567"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410</w:t>
            </w:r>
          </w:p>
        </w:tc>
        <w:tc>
          <w:tcPr>
            <w:tcW w:w="1417" w:type="dxa"/>
            <w:shd w:val="clear" w:color="auto" w:fill="FFFFFF" w:themeFill="background1"/>
            <w:noWrap/>
            <w:hideMark/>
          </w:tcPr>
          <w:p w:rsidR="00B953AF" w:rsidRPr="00D93B1C" w:rsidRDefault="00B953AF" w:rsidP="00441B28">
            <w:pPr>
              <w:spacing w:line="250" w:lineRule="auto"/>
              <w:jc w:val="right"/>
              <w:rPr>
                <w:sz w:val="20"/>
                <w:szCs w:val="20"/>
              </w:rPr>
            </w:pPr>
            <w:r w:rsidRPr="00D93B1C">
              <w:rPr>
                <w:sz w:val="20"/>
                <w:szCs w:val="20"/>
              </w:rPr>
              <w:t>26 132,83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50" w:lineRule="auto"/>
              <w:rPr>
                <w:sz w:val="20"/>
                <w:szCs w:val="20"/>
              </w:rPr>
            </w:pPr>
            <w:r w:rsidRPr="00D93B1C">
              <w:rPr>
                <w:sz w:val="20"/>
                <w:szCs w:val="20"/>
              </w:rPr>
              <w:t>Культура, кинематография</w:t>
            </w:r>
          </w:p>
        </w:tc>
        <w:tc>
          <w:tcPr>
            <w:tcW w:w="590" w:type="dxa"/>
            <w:shd w:val="clear" w:color="auto" w:fill="FFFFFF" w:themeFill="background1"/>
            <w:hideMark/>
          </w:tcPr>
          <w:p w:rsidR="00B953AF" w:rsidRPr="00D93B1C" w:rsidRDefault="00B953AF" w:rsidP="00441B28">
            <w:pPr>
              <w:spacing w:line="250"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441B28">
            <w:pPr>
              <w:spacing w:line="250" w:lineRule="auto"/>
              <w:jc w:val="right"/>
              <w:rPr>
                <w:sz w:val="20"/>
                <w:szCs w:val="20"/>
              </w:rPr>
            </w:pPr>
            <w:r w:rsidRPr="00D93B1C">
              <w:rPr>
                <w:sz w:val="20"/>
                <w:szCs w:val="20"/>
              </w:rPr>
              <w:t>3 194,97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50" w:lineRule="auto"/>
              <w:rPr>
                <w:sz w:val="20"/>
                <w:szCs w:val="20"/>
              </w:rPr>
            </w:pPr>
            <w:r w:rsidRPr="00D93B1C">
              <w:rPr>
                <w:sz w:val="20"/>
                <w:szCs w:val="20"/>
              </w:rPr>
              <w:t>Культура</w:t>
            </w:r>
          </w:p>
        </w:tc>
        <w:tc>
          <w:tcPr>
            <w:tcW w:w="590" w:type="dxa"/>
            <w:shd w:val="clear" w:color="auto" w:fill="FFFFFF" w:themeFill="background1"/>
            <w:hideMark/>
          </w:tcPr>
          <w:p w:rsidR="00B953AF" w:rsidRPr="00D93B1C" w:rsidRDefault="00B953AF" w:rsidP="00441B28">
            <w:pPr>
              <w:spacing w:line="250"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441B28">
            <w:pPr>
              <w:spacing w:line="250" w:lineRule="auto"/>
              <w:jc w:val="right"/>
              <w:rPr>
                <w:sz w:val="20"/>
                <w:szCs w:val="20"/>
              </w:rPr>
            </w:pPr>
            <w:r w:rsidRPr="00D93B1C">
              <w:rPr>
                <w:sz w:val="20"/>
                <w:szCs w:val="20"/>
              </w:rPr>
              <w:t>3 194,97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50" w:lineRule="auto"/>
              <w:rPr>
                <w:sz w:val="20"/>
                <w:szCs w:val="20"/>
              </w:rPr>
            </w:pPr>
            <w:r w:rsidRPr="00D93B1C">
              <w:rPr>
                <w:sz w:val="20"/>
                <w:szCs w:val="20"/>
              </w:rPr>
              <w:t>Муниципальная программа «Культура города Ставрополя»</w:t>
            </w:r>
          </w:p>
        </w:tc>
        <w:tc>
          <w:tcPr>
            <w:tcW w:w="590" w:type="dxa"/>
            <w:shd w:val="clear" w:color="auto" w:fill="FFFFFF" w:themeFill="background1"/>
            <w:hideMark/>
          </w:tcPr>
          <w:p w:rsidR="00B953AF" w:rsidRPr="00D93B1C" w:rsidRDefault="00B953AF" w:rsidP="00441B28">
            <w:pPr>
              <w:spacing w:line="250"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07 0 00 00000</w:t>
            </w:r>
          </w:p>
        </w:tc>
        <w:tc>
          <w:tcPr>
            <w:tcW w:w="567"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441B28">
            <w:pPr>
              <w:spacing w:line="250" w:lineRule="auto"/>
              <w:jc w:val="right"/>
              <w:rPr>
                <w:sz w:val="20"/>
                <w:szCs w:val="20"/>
              </w:rPr>
            </w:pPr>
            <w:r w:rsidRPr="00D93B1C">
              <w:rPr>
                <w:sz w:val="20"/>
                <w:szCs w:val="20"/>
              </w:rPr>
              <w:t>3 194,97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50" w:lineRule="auto"/>
              <w:rPr>
                <w:sz w:val="20"/>
                <w:szCs w:val="20"/>
              </w:rPr>
            </w:pPr>
            <w:r w:rsidRPr="00D93B1C">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90" w:type="dxa"/>
            <w:shd w:val="clear" w:color="auto" w:fill="FFFFFF" w:themeFill="background1"/>
            <w:hideMark/>
          </w:tcPr>
          <w:p w:rsidR="00B953AF" w:rsidRPr="00D93B1C" w:rsidRDefault="00B953AF" w:rsidP="00441B28">
            <w:pPr>
              <w:spacing w:line="250"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07 1 00 00000</w:t>
            </w:r>
          </w:p>
        </w:tc>
        <w:tc>
          <w:tcPr>
            <w:tcW w:w="567"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441B28">
            <w:pPr>
              <w:spacing w:line="250" w:lineRule="auto"/>
              <w:jc w:val="right"/>
              <w:rPr>
                <w:sz w:val="20"/>
                <w:szCs w:val="20"/>
              </w:rPr>
            </w:pPr>
            <w:r w:rsidRPr="00D93B1C">
              <w:rPr>
                <w:sz w:val="20"/>
                <w:szCs w:val="20"/>
              </w:rPr>
              <w:t>3 100,44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50" w:lineRule="auto"/>
              <w:rPr>
                <w:sz w:val="20"/>
                <w:szCs w:val="20"/>
              </w:rPr>
            </w:pPr>
            <w:r w:rsidRPr="00D93B1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90" w:type="dxa"/>
            <w:shd w:val="clear" w:color="auto" w:fill="FFFFFF" w:themeFill="background1"/>
            <w:hideMark/>
          </w:tcPr>
          <w:p w:rsidR="00B953AF" w:rsidRPr="00D93B1C" w:rsidRDefault="00B953AF" w:rsidP="00441B28">
            <w:pPr>
              <w:spacing w:line="250"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07 1 01 00000</w:t>
            </w:r>
          </w:p>
        </w:tc>
        <w:tc>
          <w:tcPr>
            <w:tcW w:w="567"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441B28">
            <w:pPr>
              <w:spacing w:line="250" w:lineRule="auto"/>
              <w:jc w:val="right"/>
              <w:rPr>
                <w:sz w:val="20"/>
                <w:szCs w:val="20"/>
              </w:rPr>
            </w:pPr>
            <w:r w:rsidRPr="00D93B1C">
              <w:rPr>
                <w:sz w:val="20"/>
                <w:szCs w:val="20"/>
              </w:rPr>
              <w:t>3 100,44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50" w:lineRule="auto"/>
              <w:rPr>
                <w:sz w:val="20"/>
                <w:szCs w:val="20"/>
              </w:rPr>
            </w:pPr>
            <w:r w:rsidRPr="00D93B1C">
              <w:rPr>
                <w:sz w:val="20"/>
                <w:szCs w:val="20"/>
              </w:rPr>
              <w:t>Расходы на проведение культурно-массовых мероприятий в городе Ставрополе</w:t>
            </w:r>
          </w:p>
        </w:tc>
        <w:tc>
          <w:tcPr>
            <w:tcW w:w="590" w:type="dxa"/>
            <w:shd w:val="clear" w:color="auto" w:fill="FFFFFF" w:themeFill="background1"/>
            <w:hideMark/>
          </w:tcPr>
          <w:p w:rsidR="00B953AF" w:rsidRPr="00D93B1C" w:rsidRDefault="00B953AF" w:rsidP="00441B28">
            <w:pPr>
              <w:spacing w:line="250"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07 1 01 20060</w:t>
            </w:r>
          </w:p>
        </w:tc>
        <w:tc>
          <w:tcPr>
            <w:tcW w:w="567"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441B28">
            <w:pPr>
              <w:spacing w:line="250" w:lineRule="auto"/>
              <w:jc w:val="right"/>
              <w:rPr>
                <w:sz w:val="20"/>
                <w:szCs w:val="20"/>
              </w:rPr>
            </w:pPr>
            <w:r w:rsidRPr="00D93B1C">
              <w:rPr>
                <w:sz w:val="20"/>
                <w:szCs w:val="20"/>
              </w:rPr>
              <w:t>3 100,44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50"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441B28">
            <w:pPr>
              <w:spacing w:line="250"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07 1 01 20060</w:t>
            </w:r>
          </w:p>
        </w:tc>
        <w:tc>
          <w:tcPr>
            <w:tcW w:w="567"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441B28">
            <w:pPr>
              <w:spacing w:line="250" w:lineRule="auto"/>
              <w:jc w:val="right"/>
              <w:rPr>
                <w:sz w:val="20"/>
                <w:szCs w:val="20"/>
              </w:rPr>
            </w:pPr>
            <w:r w:rsidRPr="00D93B1C">
              <w:rPr>
                <w:sz w:val="20"/>
                <w:szCs w:val="20"/>
              </w:rPr>
              <w:t>3 100,44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50" w:lineRule="auto"/>
              <w:rPr>
                <w:sz w:val="20"/>
                <w:szCs w:val="20"/>
              </w:rPr>
            </w:pPr>
            <w:r w:rsidRPr="00D93B1C">
              <w:rPr>
                <w:sz w:val="20"/>
                <w:szCs w:val="20"/>
              </w:rPr>
              <w:t>Подпрограмма «Развитие культуры города Ставрополя»</w:t>
            </w:r>
          </w:p>
        </w:tc>
        <w:tc>
          <w:tcPr>
            <w:tcW w:w="590" w:type="dxa"/>
            <w:shd w:val="clear" w:color="auto" w:fill="FFFFFF" w:themeFill="background1"/>
            <w:hideMark/>
          </w:tcPr>
          <w:p w:rsidR="00B953AF" w:rsidRPr="00D93B1C" w:rsidRDefault="00B953AF" w:rsidP="00441B28">
            <w:pPr>
              <w:spacing w:line="250"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07 2 00 00000</w:t>
            </w:r>
          </w:p>
        </w:tc>
        <w:tc>
          <w:tcPr>
            <w:tcW w:w="567"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441B28">
            <w:pPr>
              <w:spacing w:line="250" w:lineRule="auto"/>
              <w:jc w:val="right"/>
              <w:rPr>
                <w:sz w:val="20"/>
                <w:szCs w:val="20"/>
              </w:rPr>
            </w:pPr>
            <w:r w:rsidRPr="00D93B1C">
              <w:rPr>
                <w:sz w:val="20"/>
                <w:szCs w:val="20"/>
              </w:rPr>
              <w:t>94,53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50" w:lineRule="auto"/>
              <w:rPr>
                <w:sz w:val="20"/>
                <w:szCs w:val="20"/>
              </w:rPr>
            </w:pPr>
            <w:r w:rsidRPr="00D93B1C">
              <w:rPr>
                <w:sz w:val="20"/>
                <w:szCs w:val="20"/>
              </w:rPr>
              <w:t>Основное мероприятие «Создание сценическо-концертной площадки с подземной автостоянкой в 52 квартале города Ставрополя»</w:t>
            </w:r>
          </w:p>
        </w:tc>
        <w:tc>
          <w:tcPr>
            <w:tcW w:w="590" w:type="dxa"/>
            <w:shd w:val="clear" w:color="auto" w:fill="FFFFFF" w:themeFill="background1"/>
            <w:hideMark/>
          </w:tcPr>
          <w:p w:rsidR="00B953AF" w:rsidRPr="00D93B1C" w:rsidRDefault="00B953AF" w:rsidP="00441B28">
            <w:pPr>
              <w:spacing w:line="250" w:lineRule="auto"/>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07 2 13 00000</w:t>
            </w:r>
          </w:p>
        </w:tc>
        <w:tc>
          <w:tcPr>
            <w:tcW w:w="567" w:type="dxa"/>
            <w:shd w:val="clear" w:color="auto" w:fill="FFFFFF" w:themeFill="background1"/>
            <w:noWrap/>
            <w:hideMark/>
          </w:tcPr>
          <w:p w:rsidR="00B953AF" w:rsidRPr="00D93B1C" w:rsidRDefault="00B953AF" w:rsidP="00441B28">
            <w:pPr>
              <w:spacing w:line="250"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441B28">
            <w:pPr>
              <w:spacing w:line="250" w:lineRule="auto"/>
              <w:jc w:val="right"/>
              <w:rPr>
                <w:sz w:val="20"/>
                <w:szCs w:val="20"/>
              </w:rPr>
            </w:pPr>
            <w:r w:rsidRPr="00D93B1C">
              <w:rPr>
                <w:sz w:val="20"/>
                <w:szCs w:val="20"/>
              </w:rPr>
              <w:t>94,53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Расходы на строительство сценическо-концертной площадки с подземной автостоянкой в 52 квартале города Ставрополя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07 2 13 40020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94,53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строительство сценическо-концертной площадки с подземной автостоянкой в 52 квартале города Ставрополя (остатки на 01.01.2018)</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07 2 13 40020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94,53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Бюджетные инвестиции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07 2 13 40020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410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94,53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Физическая культура и спорт</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88,00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Массовый спорт</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88,00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«Развитие физической культуры и спорта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88,00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88,00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«Строительство, реконструкция и обустройство спортивных сооружений»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08 1 04 00000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88,00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Подготовка основания, приобретение, доставка, укладка, обустройство и сертификация футбольного поля с искусственным покрытием на территории города Ставрополя по адресу: проспект Юности, 5</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08 1 04 21380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88,00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из них: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остатки на 01.01.2018</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08 1 04 21380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88,00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621</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02</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08 1 04 21380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88,00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bCs/>
                <w:sz w:val="20"/>
                <w:szCs w:val="20"/>
              </w:rPr>
            </w:pPr>
            <w:r w:rsidRPr="00D93B1C">
              <w:rPr>
                <w:bCs/>
                <w:sz w:val="20"/>
                <w:szCs w:val="20"/>
              </w:rPr>
              <w:t>Комитет по делам гражданской обороны и чрезвычайным ситуациям администрации города Ставрополя</w:t>
            </w:r>
          </w:p>
        </w:tc>
        <w:tc>
          <w:tcPr>
            <w:tcW w:w="590" w:type="dxa"/>
            <w:shd w:val="clear" w:color="auto" w:fill="FFFFFF" w:themeFill="background1"/>
            <w:hideMark/>
          </w:tcPr>
          <w:p w:rsidR="00B953AF" w:rsidRPr="00D93B1C" w:rsidRDefault="00B953AF" w:rsidP="00F928E1">
            <w:pPr>
              <w:jc w:val="center"/>
              <w:rPr>
                <w:bCs/>
                <w:sz w:val="20"/>
                <w:szCs w:val="20"/>
              </w:rPr>
            </w:pPr>
            <w:r w:rsidRPr="00D93B1C">
              <w:rPr>
                <w:bCs/>
                <w:sz w:val="20"/>
                <w:szCs w:val="20"/>
              </w:rPr>
              <w:t>624</w:t>
            </w:r>
          </w:p>
        </w:tc>
        <w:tc>
          <w:tcPr>
            <w:tcW w:w="493"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w:t>
            </w:r>
          </w:p>
        </w:tc>
        <w:tc>
          <w:tcPr>
            <w:tcW w:w="472"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w:t>
            </w:r>
          </w:p>
        </w:tc>
        <w:tc>
          <w:tcPr>
            <w:tcW w:w="1368"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00 0 00 00000</w:t>
            </w:r>
          </w:p>
        </w:tc>
        <w:tc>
          <w:tcPr>
            <w:tcW w:w="567"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000</w:t>
            </w:r>
          </w:p>
        </w:tc>
        <w:tc>
          <w:tcPr>
            <w:tcW w:w="1417" w:type="dxa"/>
            <w:shd w:val="clear" w:color="auto" w:fill="FFFFFF" w:themeFill="background1"/>
            <w:noWrap/>
            <w:hideMark/>
          </w:tcPr>
          <w:p w:rsidR="00B953AF" w:rsidRPr="00D93B1C" w:rsidRDefault="00B953AF" w:rsidP="00F928E1">
            <w:pPr>
              <w:jc w:val="right"/>
              <w:rPr>
                <w:bCs/>
                <w:sz w:val="20"/>
                <w:szCs w:val="20"/>
              </w:rPr>
            </w:pPr>
            <w:r w:rsidRPr="00D93B1C">
              <w:rPr>
                <w:bCs/>
                <w:sz w:val="20"/>
                <w:szCs w:val="20"/>
              </w:rPr>
              <w:t>81 452,02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Национальная безопасность и правоохранительная деятельность</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81 452,02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Предупреждение  и ликвидация  последствий чрезвычайных ситуаций природного и техногенного характера, гражданская оборона</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81 452,02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22,95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Подпрограмма «Профилактика правонарушений в городе Ставрополе»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15 3 00 00000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22,95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«Обеспечение безопасности людей на водных объектах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15 3 02 00000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22,95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реализацию мероприятий, направленных на обеспечение безопасности на водных объектах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15 3 02 21290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22,95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15 3 02 21290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22,95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65 664,23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35 557,37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«Осуществление подготовки и содержания в готовности необходимых сил и сре</w:t>
            </w:r>
            <w:proofErr w:type="gramStart"/>
            <w:r w:rsidRPr="00D93B1C">
              <w:rPr>
                <w:sz w:val="20"/>
                <w:szCs w:val="20"/>
              </w:rPr>
              <w:t>дств дл</w:t>
            </w:r>
            <w:proofErr w:type="gramEnd"/>
            <w:r w:rsidRPr="00D93B1C">
              <w:rPr>
                <w:sz w:val="20"/>
                <w:szCs w:val="20"/>
              </w:rPr>
              <w:t>я защиты населения и территорий от чрезвычайных ситуаций»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16 1 01 00000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16 1 01 20120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16 1 01 20120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100,00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«Проведение аварийно-спасательных работ и организация обучения населения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16 1 02 00000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35 027,37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16 1 02 11010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34 029,80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казенных учреждений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16 1 02 11010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28 692,85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16 1 02 11010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4 575,95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Уплата налогов, сборов и иных платежей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16 1 02 11010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850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761,00</w:t>
            </w:r>
          </w:p>
        </w:tc>
      </w:tr>
      <w:tr w:rsidR="00B953AF" w:rsidRPr="00D93B1C" w:rsidTr="00CC0929">
        <w:trPr>
          <w:cantSplit/>
          <w:trHeight w:val="20"/>
        </w:trPr>
        <w:tc>
          <w:tcPr>
            <w:tcW w:w="4594" w:type="dxa"/>
            <w:shd w:val="clear" w:color="auto" w:fill="FFFFFF" w:themeFill="background1"/>
            <w:hideMark/>
          </w:tcPr>
          <w:p w:rsidR="00F928E1" w:rsidRDefault="00B953AF" w:rsidP="00F928E1">
            <w:pPr>
              <w:rPr>
                <w:sz w:val="20"/>
                <w:szCs w:val="20"/>
              </w:rPr>
            </w:pPr>
            <w:r w:rsidRPr="00D93B1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F928E1">
            <w:pPr>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F928E1">
            <w:pPr>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F928E1">
            <w:pPr>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16 1 02 77460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997,57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казенных учреждений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16 1 02 77460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110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997,57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«Обеспечение безопасности людей на водных объектах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16 1 03 00000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430,00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52" w:lineRule="auto"/>
              <w:rPr>
                <w:sz w:val="20"/>
                <w:szCs w:val="20"/>
              </w:rPr>
            </w:pPr>
            <w:r w:rsidRPr="00D93B1C">
              <w:rPr>
                <w:sz w:val="20"/>
                <w:szCs w:val="20"/>
              </w:rPr>
              <w:lastRenderedPageBreak/>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90" w:type="dxa"/>
            <w:shd w:val="clear" w:color="auto" w:fill="FFFFFF" w:themeFill="background1"/>
            <w:hideMark/>
          </w:tcPr>
          <w:p w:rsidR="00B953AF" w:rsidRPr="00D93B1C" w:rsidRDefault="00B953AF" w:rsidP="00441B28">
            <w:pPr>
              <w:spacing w:line="252" w:lineRule="auto"/>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16 1 03 20120</w:t>
            </w:r>
          </w:p>
        </w:tc>
        <w:tc>
          <w:tcPr>
            <w:tcW w:w="567"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441B28">
            <w:pPr>
              <w:spacing w:line="252" w:lineRule="auto"/>
              <w:jc w:val="right"/>
              <w:rPr>
                <w:sz w:val="20"/>
                <w:szCs w:val="20"/>
              </w:rPr>
            </w:pPr>
            <w:r w:rsidRPr="00D93B1C">
              <w:rPr>
                <w:sz w:val="20"/>
                <w:szCs w:val="20"/>
              </w:rPr>
              <w:t>430,00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52"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441B28">
            <w:pPr>
              <w:spacing w:line="252" w:lineRule="auto"/>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16 1 03 20120</w:t>
            </w:r>
          </w:p>
        </w:tc>
        <w:tc>
          <w:tcPr>
            <w:tcW w:w="567"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441B28">
            <w:pPr>
              <w:spacing w:line="252" w:lineRule="auto"/>
              <w:jc w:val="right"/>
              <w:rPr>
                <w:sz w:val="20"/>
                <w:szCs w:val="20"/>
              </w:rPr>
            </w:pPr>
            <w:r w:rsidRPr="00D93B1C">
              <w:rPr>
                <w:sz w:val="20"/>
                <w:szCs w:val="20"/>
              </w:rPr>
              <w:t>430,00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52" w:lineRule="auto"/>
              <w:rPr>
                <w:sz w:val="20"/>
                <w:szCs w:val="20"/>
              </w:rPr>
            </w:pPr>
            <w:r w:rsidRPr="00D93B1C">
              <w:rPr>
                <w:sz w:val="20"/>
                <w:szCs w:val="20"/>
              </w:rPr>
              <w:t>Подпрограмма «Обеспечение пожарной безопасности в границах города Ставрополя»</w:t>
            </w:r>
          </w:p>
        </w:tc>
        <w:tc>
          <w:tcPr>
            <w:tcW w:w="590" w:type="dxa"/>
            <w:shd w:val="clear" w:color="auto" w:fill="FFFFFF" w:themeFill="background1"/>
            <w:hideMark/>
          </w:tcPr>
          <w:p w:rsidR="00B953AF" w:rsidRPr="00D93B1C" w:rsidRDefault="00B953AF" w:rsidP="00441B28">
            <w:pPr>
              <w:spacing w:line="252" w:lineRule="auto"/>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16 2 00 00000</w:t>
            </w:r>
          </w:p>
        </w:tc>
        <w:tc>
          <w:tcPr>
            <w:tcW w:w="567"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441B28">
            <w:pPr>
              <w:spacing w:line="252" w:lineRule="auto"/>
              <w:jc w:val="right"/>
              <w:rPr>
                <w:sz w:val="20"/>
                <w:szCs w:val="20"/>
              </w:rPr>
            </w:pPr>
            <w:r w:rsidRPr="00D93B1C">
              <w:rPr>
                <w:sz w:val="20"/>
                <w:szCs w:val="20"/>
              </w:rPr>
              <w:t>534,76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52" w:lineRule="auto"/>
              <w:rPr>
                <w:sz w:val="20"/>
                <w:szCs w:val="20"/>
              </w:rPr>
            </w:pPr>
            <w:r w:rsidRPr="00D93B1C">
              <w:rPr>
                <w:sz w:val="20"/>
                <w:szCs w:val="20"/>
              </w:rPr>
              <w:t>Основное мероприятие «Обеспечение первичных мер пожарной безопасности»</w:t>
            </w:r>
          </w:p>
        </w:tc>
        <w:tc>
          <w:tcPr>
            <w:tcW w:w="590" w:type="dxa"/>
            <w:shd w:val="clear" w:color="auto" w:fill="FFFFFF" w:themeFill="background1"/>
            <w:hideMark/>
          </w:tcPr>
          <w:p w:rsidR="00B953AF" w:rsidRPr="00D93B1C" w:rsidRDefault="00B953AF" w:rsidP="00441B28">
            <w:pPr>
              <w:spacing w:line="252" w:lineRule="auto"/>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16 2 01 00000</w:t>
            </w:r>
          </w:p>
        </w:tc>
        <w:tc>
          <w:tcPr>
            <w:tcW w:w="567"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441B28">
            <w:pPr>
              <w:spacing w:line="252" w:lineRule="auto"/>
              <w:jc w:val="right"/>
              <w:rPr>
                <w:sz w:val="20"/>
                <w:szCs w:val="20"/>
              </w:rPr>
            </w:pPr>
            <w:r w:rsidRPr="00D93B1C">
              <w:rPr>
                <w:sz w:val="20"/>
                <w:szCs w:val="20"/>
              </w:rPr>
              <w:t>534,76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52" w:lineRule="auto"/>
              <w:rPr>
                <w:sz w:val="20"/>
                <w:szCs w:val="20"/>
              </w:rPr>
            </w:pPr>
            <w:r w:rsidRPr="00D93B1C">
              <w:rPr>
                <w:sz w:val="20"/>
                <w:szCs w:val="20"/>
              </w:rPr>
              <w:t>Обеспечение первичных мер пожарной безопасности в границах города Ставрополя</w:t>
            </w:r>
          </w:p>
        </w:tc>
        <w:tc>
          <w:tcPr>
            <w:tcW w:w="590" w:type="dxa"/>
            <w:shd w:val="clear" w:color="auto" w:fill="FFFFFF" w:themeFill="background1"/>
            <w:hideMark/>
          </w:tcPr>
          <w:p w:rsidR="00B953AF" w:rsidRPr="00D93B1C" w:rsidRDefault="00B953AF" w:rsidP="00441B28">
            <w:pPr>
              <w:spacing w:line="252" w:lineRule="auto"/>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16 2 01 20540</w:t>
            </w:r>
          </w:p>
        </w:tc>
        <w:tc>
          <w:tcPr>
            <w:tcW w:w="567"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441B28">
            <w:pPr>
              <w:spacing w:line="252" w:lineRule="auto"/>
              <w:jc w:val="right"/>
              <w:rPr>
                <w:sz w:val="20"/>
                <w:szCs w:val="20"/>
              </w:rPr>
            </w:pPr>
            <w:r w:rsidRPr="00D93B1C">
              <w:rPr>
                <w:sz w:val="20"/>
                <w:szCs w:val="20"/>
              </w:rPr>
              <w:t>534,76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52"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441B28">
            <w:pPr>
              <w:spacing w:line="252" w:lineRule="auto"/>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16 2 01 20540</w:t>
            </w:r>
          </w:p>
        </w:tc>
        <w:tc>
          <w:tcPr>
            <w:tcW w:w="567"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441B28">
            <w:pPr>
              <w:spacing w:line="252" w:lineRule="auto"/>
              <w:jc w:val="right"/>
              <w:rPr>
                <w:sz w:val="20"/>
                <w:szCs w:val="20"/>
              </w:rPr>
            </w:pPr>
            <w:r w:rsidRPr="00D93B1C">
              <w:rPr>
                <w:sz w:val="20"/>
                <w:szCs w:val="20"/>
              </w:rPr>
              <w:t>534,76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52" w:lineRule="auto"/>
              <w:rPr>
                <w:sz w:val="20"/>
                <w:szCs w:val="20"/>
              </w:rPr>
            </w:pPr>
            <w:r w:rsidRPr="00D93B1C">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90" w:type="dxa"/>
            <w:shd w:val="clear" w:color="auto" w:fill="FFFFFF" w:themeFill="background1"/>
            <w:hideMark/>
          </w:tcPr>
          <w:p w:rsidR="00B953AF" w:rsidRPr="00D93B1C" w:rsidRDefault="00B953AF" w:rsidP="00441B28">
            <w:pPr>
              <w:spacing w:line="252" w:lineRule="auto"/>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16 3 00 00000</w:t>
            </w:r>
          </w:p>
        </w:tc>
        <w:tc>
          <w:tcPr>
            <w:tcW w:w="567"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441B28">
            <w:pPr>
              <w:spacing w:line="252" w:lineRule="auto"/>
              <w:jc w:val="right"/>
              <w:rPr>
                <w:sz w:val="20"/>
                <w:szCs w:val="20"/>
              </w:rPr>
            </w:pPr>
            <w:r w:rsidRPr="00D93B1C">
              <w:rPr>
                <w:sz w:val="20"/>
                <w:szCs w:val="20"/>
              </w:rPr>
              <w:t>29 572,10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52" w:lineRule="auto"/>
              <w:rPr>
                <w:sz w:val="20"/>
                <w:szCs w:val="20"/>
              </w:rPr>
            </w:pPr>
            <w:r w:rsidRPr="00D93B1C">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590" w:type="dxa"/>
            <w:shd w:val="clear" w:color="auto" w:fill="FFFFFF" w:themeFill="background1"/>
            <w:hideMark/>
          </w:tcPr>
          <w:p w:rsidR="00B953AF" w:rsidRPr="00D93B1C" w:rsidRDefault="00B953AF" w:rsidP="00441B28">
            <w:pPr>
              <w:spacing w:line="252" w:lineRule="auto"/>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16 3 01 00000</w:t>
            </w:r>
          </w:p>
        </w:tc>
        <w:tc>
          <w:tcPr>
            <w:tcW w:w="567"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441B28">
            <w:pPr>
              <w:spacing w:line="252" w:lineRule="auto"/>
              <w:jc w:val="right"/>
              <w:rPr>
                <w:sz w:val="20"/>
                <w:szCs w:val="20"/>
              </w:rPr>
            </w:pPr>
            <w:r w:rsidRPr="00D93B1C">
              <w:rPr>
                <w:sz w:val="20"/>
                <w:szCs w:val="20"/>
              </w:rPr>
              <w:t>23 983,27</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52" w:lineRule="auto"/>
              <w:rPr>
                <w:sz w:val="20"/>
                <w:szCs w:val="20"/>
              </w:rPr>
            </w:pPr>
            <w:r w:rsidRPr="00D93B1C">
              <w:rPr>
                <w:sz w:val="20"/>
                <w:szCs w:val="20"/>
              </w:rPr>
              <w:t>Расходы на обеспечение деятельности (оказание услуг) муниципальных учреждений</w:t>
            </w:r>
          </w:p>
        </w:tc>
        <w:tc>
          <w:tcPr>
            <w:tcW w:w="590" w:type="dxa"/>
            <w:shd w:val="clear" w:color="auto" w:fill="FFFFFF" w:themeFill="background1"/>
            <w:hideMark/>
          </w:tcPr>
          <w:p w:rsidR="00B953AF" w:rsidRPr="00D93B1C" w:rsidRDefault="00B953AF" w:rsidP="00441B28">
            <w:pPr>
              <w:spacing w:line="252" w:lineRule="auto"/>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16 3 01 11010</w:t>
            </w:r>
          </w:p>
        </w:tc>
        <w:tc>
          <w:tcPr>
            <w:tcW w:w="567"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441B28">
            <w:pPr>
              <w:spacing w:line="252" w:lineRule="auto"/>
              <w:jc w:val="right"/>
              <w:rPr>
                <w:sz w:val="20"/>
                <w:szCs w:val="20"/>
              </w:rPr>
            </w:pPr>
            <w:r w:rsidRPr="00D93B1C">
              <w:rPr>
                <w:sz w:val="20"/>
                <w:szCs w:val="20"/>
              </w:rPr>
              <w:t>23 313,36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52" w:lineRule="auto"/>
              <w:rPr>
                <w:sz w:val="20"/>
                <w:szCs w:val="20"/>
              </w:rPr>
            </w:pPr>
            <w:r w:rsidRPr="00D93B1C">
              <w:rPr>
                <w:sz w:val="20"/>
                <w:szCs w:val="20"/>
              </w:rPr>
              <w:t>Расходы на выплаты персоналу казенных учреждений</w:t>
            </w:r>
          </w:p>
        </w:tc>
        <w:tc>
          <w:tcPr>
            <w:tcW w:w="590" w:type="dxa"/>
            <w:shd w:val="clear" w:color="auto" w:fill="FFFFFF" w:themeFill="background1"/>
            <w:hideMark/>
          </w:tcPr>
          <w:p w:rsidR="00B953AF" w:rsidRPr="00D93B1C" w:rsidRDefault="00B953AF" w:rsidP="00441B28">
            <w:pPr>
              <w:spacing w:line="252" w:lineRule="auto"/>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16 3 01 11010</w:t>
            </w:r>
          </w:p>
        </w:tc>
        <w:tc>
          <w:tcPr>
            <w:tcW w:w="567"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110</w:t>
            </w:r>
          </w:p>
        </w:tc>
        <w:tc>
          <w:tcPr>
            <w:tcW w:w="1417" w:type="dxa"/>
            <w:shd w:val="clear" w:color="auto" w:fill="FFFFFF" w:themeFill="background1"/>
            <w:noWrap/>
            <w:hideMark/>
          </w:tcPr>
          <w:p w:rsidR="00B953AF" w:rsidRPr="00D93B1C" w:rsidRDefault="00B953AF" w:rsidP="00441B28">
            <w:pPr>
              <w:spacing w:line="252" w:lineRule="auto"/>
              <w:jc w:val="right"/>
              <w:rPr>
                <w:sz w:val="20"/>
                <w:szCs w:val="20"/>
              </w:rPr>
            </w:pPr>
            <w:r w:rsidRPr="00D93B1C">
              <w:rPr>
                <w:sz w:val="20"/>
                <w:szCs w:val="20"/>
              </w:rPr>
              <w:t>20 029,60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52"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441B28">
            <w:pPr>
              <w:spacing w:line="252" w:lineRule="auto"/>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16 3 01 11010</w:t>
            </w:r>
          </w:p>
        </w:tc>
        <w:tc>
          <w:tcPr>
            <w:tcW w:w="567"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441B28">
            <w:pPr>
              <w:spacing w:line="252" w:lineRule="auto"/>
              <w:jc w:val="right"/>
              <w:rPr>
                <w:sz w:val="20"/>
                <w:szCs w:val="20"/>
              </w:rPr>
            </w:pPr>
            <w:r w:rsidRPr="00D93B1C">
              <w:rPr>
                <w:sz w:val="20"/>
                <w:szCs w:val="20"/>
              </w:rPr>
              <w:t>2 991,23</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52" w:lineRule="auto"/>
              <w:rPr>
                <w:sz w:val="20"/>
                <w:szCs w:val="20"/>
              </w:rPr>
            </w:pPr>
            <w:r w:rsidRPr="00D93B1C">
              <w:rPr>
                <w:sz w:val="20"/>
                <w:szCs w:val="20"/>
              </w:rPr>
              <w:t>Уплата налогов, сборов и иных платежей</w:t>
            </w:r>
          </w:p>
        </w:tc>
        <w:tc>
          <w:tcPr>
            <w:tcW w:w="590" w:type="dxa"/>
            <w:shd w:val="clear" w:color="auto" w:fill="FFFFFF" w:themeFill="background1"/>
            <w:hideMark/>
          </w:tcPr>
          <w:p w:rsidR="00B953AF" w:rsidRPr="00D93B1C" w:rsidRDefault="00B953AF" w:rsidP="00441B28">
            <w:pPr>
              <w:spacing w:line="252" w:lineRule="auto"/>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16 3 01 11010</w:t>
            </w:r>
          </w:p>
        </w:tc>
        <w:tc>
          <w:tcPr>
            <w:tcW w:w="567"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850</w:t>
            </w:r>
          </w:p>
        </w:tc>
        <w:tc>
          <w:tcPr>
            <w:tcW w:w="1417" w:type="dxa"/>
            <w:shd w:val="clear" w:color="auto" w:fill="FFFFFF" w:themeFill="background1"/>
            <w:noWrap/>
            <w:hideMark/>
          </w:tcPr>
          <w:p w:rsidR="00B953AF" w:rsidRPr="00D93B1C" w:rsidRDefault="00B953AF" w:rsidP="00441B28">
            <w:pPr>
              <w:spacing w:line="252" w:lineRule="auto"/>
              <w:jc w:val="right"/>
              <w:rPr>
                <w:sz w:val="20"/>
                <w:szCs w:val="20"/>
              </w:rPr>
            </w:pPr>
            <w:r w:rsidRPr="00D93B1C">
              <w:rPr>
                <w:sz w:val="20"/>
                <w:szCs w:val="20"/>
              </w:rPr>
              <w:t>292,53</w:t>
            </w:r>
          </w:p>
        </w:tc>
      </w:tr>
      <w:tr w:rsidR="00B953AF" w:rsidRPr="00D93B1C" w:rsidTr="00CC0929">
        <w:trPr>
          <w:cantSplit/>
          <w:trHeight w:val="20"/>
        </w:trPr>
        <w:tc>
          <w:tcPr>
            <w:tcW w:w="4594" w:type="dxa"/>
            <w:shd w:val="clear" w:color="auto" w:fill="FFFFFF" w:themeFill="background1"/>
            <w:hideMark/>
          </w:tcPr>
          <w:p w:rsidR="00F928E1" w:rsidRDefault="00B953AF" w:rsidP="00441B28">
            <w:pPr>
              <w:spacing w:line="252" w:lineRule="auto"/>
              <w:rPr>
                <w:sz w:val="20"/>
                <w:szCs w:val="20"/>
              </w:rPr>
            </w:pPr>
            <w:r w:rsidRPr="00D93B1C">
              <w:rPr>
                <w:sz w:val="20"/>
                <w:szCs w:val="20"/>
              </w:rPr>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441B28">
            <w:pPr>
              <w:spacing w:line="252" w:lineRule="auto"/>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441B28">
            <w:pPr>
              <w:spacing w:line="252" w:lineRule="auto"/>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441B28">
            <w:pPr>
              <w:spacing w:line="252" w:lineRule="auto"/>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B953AF" w:rsidRPr="00D93B1C" w:rsidRDefault="00B953AF" w:rsidP="00441B28">
            <w:pPr>
              <w:spacing w:line="252" w:lineRule="auto"/>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16 3 01 77460</w:t>
            </w:r>
          </w:p>
        </w:tc>
        <w:tc>
          <w:tcPr>
            <w:tcW w:w="567"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441B28">
            <w:pPr>
              <w:spacing w:line="252" w:lineRule="auto"/>
              <w:jc w:val="right"/>
              <w:rPr>
                <w:sz w:val="20"/>
                <w:szCs w:val="20"/>
              </w:rPr>
            </w:pPr>
            <w:r w:rsidRPr="00D93B1C">
              <w:rPr>
                <w:sz w:val="20"/>
                <w:szCs w:val="20"/>
              </w:rPr>
              <w:t>669,91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52" w:lineRule="auto"/>
              <w:rPr>
                <w:sz w:val="20"/>
                <w:szCs w:val="20"/>
              </w:rPr>
            </w:pPr>
            <w:r w:rsidRPr="00D93B1C">
              <w:rPr>
                <w:sz w:val="20"/>
                <w:szCs w:val="20"/>
              </w:rPr>
              <w:t>Расходы на выплаты персоналу казенных учреждений</w:t>
            </w:r>
          </w:p>
        </w:tc>
        <w:tc>
          <w:tcPr>
            <w:tcW w:w="590" w:type="dxa"/>
            <w:shd w:val="clear" w:color="auto" w:fill="FFFFFF" w:themeFill="background1"/>
            <w:hideMark/>
          </w:tcPr>
          <w:p w:rsidR="00B953AF" w:rsidRPr="00D93B1C" w:rsidRDefault="00B953AF" w:rsidP="00441B28">
            <w:pPr>
              <w:spacing w:line="252" w:lineRule="auto"/>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16 3 01 77460</w:t>
            </w:r>
          </w:p>
        </w:tc>
        <w:tc>
          <w:tcPr>
            <w:tcW w:w="567" w:type="dxa"/>
            <w:shd w:val="clear" w:color="auto" w:fill="FFFFFF" w:themeFill="background1"/>
            <w:noWrap/>
            <w:hideMark/>
          </w:tcPr>
          <w:p w:rsidR="00B953AF" w:rsidRPr="00D93B1C" w:rsidRDefault="00B953AF" w:rsidP="00441B28">
            <w:pPr>
              <w:spacing w:line="252" w:lineRule="auto"/>
              <w:jc w:val="center"/>
              <w:rPr>
                <w:sz w:val="20"/>
                <w:szCs w:val="20"/>
              </w:rPr>
            </w:pPr>
            <w:r w:rsidRPr="00D93B1C">
              <w:rPr>
                <w:sz w:val="20"/>
                <w:szCs w:val="20"/>
              </w:rPr>
              <w:t>110</w:t>
            </w:r>
          </w:p>
        </w:tc>
        <w:tc>
          <w:tcPr>
            <w:tcW w:w="1417" w:type="dxa"/>
            <w:shd w:val="clear" w:color="auto" w:fill="FFFFFF" w:themeFill="background1"/>
            <w:noWrap/>
            <w:hideMark/>
          </w:tcPr>
          <w:p w:rsidR="00B953AF" w:rsidRPr="00D93B1C" w:rsidRDefault="00B953AF" w:rsidP="00441B28">
            <w:pPr>
              <w:spacing w:line="252" w:lineRule="auto"/>
              <w:jc w:val="right"/>
              <w:rPr>
                <w:sz w:val="20"/>
                <w:szCs w:val="20"/>
              </w:rPr>
            </w:pPr>
            <w:r w:rsidRPr="00D93B1C">
              <w:rPr>
                <w:sz w:val="20"/>
                <w:szCs w:val="20"/>
              </w:rPr>
              <w:t>669,91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lastRenderedPageBreak/>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16 3 02 00000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2 201,81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16 3 02 20690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2 201,81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16 3 02 20690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2 201,81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16 3 03 00000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2 686,50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реализацию мероприятий, направленных на повышение </w:t>
            </w:r>
            <w:proofErr w:type="gramStart"/>
            <w:r w:rsidRPr="00D93B1C">
              <w:rPr>
                <w:sz w:val="20"/>
                <w:szCs w:val="20"/>
              </w:rPr>
              <w:t>уровня безопасности жизнедеятельности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16 3 03 20350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2 686,50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16 3 03 20350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2 686,50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16 3 04 00000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700,52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реализацию мероприятий, направленных на повышение </w:t>
            </w:r>
            <w:proofErr w:type="gramStart"/>
            <w:r w:rsidRPr="00D93B1C">
              <w:rPr>
                <w:sz w:val="20"/>
                <w:szCs w:val="20"/>
              </w:rPr>
              <w:t>уровня безопасности жизнедеятельности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16 3 04 20350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700,52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16 3 04 20350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700,52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85 0 00 00000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15 764,84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85 1 00 00000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15 764,84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обеспечение </w:t>
            </w:r>
            <w:proofErr w:type="gramStart"/>
            <w:r w:rsidRPr="00D93B1C">
              <w:rPr>
                <w:sz w:val="20"/>
                <w:szCs w:val="20"/>
              </w:rPr>
              <w:t>функций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85 1 00 10010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1 645,22</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85 1 00 10010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379,68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85 1 00 10010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1 255,76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Уплата налогов, сборов и иных платежей</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85 1 00 10010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850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9,78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 xml:space="preserve">Расходы на выплаты по оплате </w:t>
            </w:r>
            <w:proofErr w:type="gramStart"/>
            <w:r w:rsidRPr="00D93B1C">
              <w:rPr>
                <w:sz w:val="20"/>
                <w:szCs w:val="20"/>
              </w:rPr>
              <w:t>труда работников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85 1 00 10020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13 657,84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85 1 00 10020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13 657,84</w:t>
            </w:r>
          </w:p>
        </w:tc>
      </w:tr>
      <w:tr w:rsidR="00B953AF" w:rsidRPr="00D93B1C" w:rsidTr="00CC0929">
        <w:trPr>
          <w:cantSplit/>
          <w:trHeight w:val="20"/>
        </w:trPr>
        <w:tc>
          <w:tcPr>
            <w:tcW w:w="4594" w:type="dxa"/>
            <w:shd w:val="clear" w:color="auto" w:fill="FFFFFF" w:themeFill="background1"/>
            <w:hideMark/>
          </w:tcPr>
          <w:p w:rsidR="00F928E1" w:rsidRDefault="00B953AF" w:rsidP="00441B28">
            <w:pPr>
              <w:spacing w:line="288" w:lineRule="auto"/>
              <w:rPr>
                <w:sz w:val="20"/>
                <w:szCs w:val="20"/>
              </w:rPr>
            </w:pPr>
            <w:r w:rsidRPr="00D93B1C">
              <w:rPr>
                <w:sz w:val="20"/>
                <w:szCs w:val="20"/>
              </w:rPr>
              <w:lastRenderedPageBreak/>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441B28">
            <w:pPr>
              <w:spacing w:line="288" w:lineRule="auto"/>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441B28">
            <w:pPr>
              <w:spacing w:line="288" w:lineRule="auto"/>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441B28">
            <w:pPr>
              <w:spacing w:line="288" w:lineRule="auto"/>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B953AF" w:rsidRPr="00D93B1C" w:rsidRDefault="00B953AF" w:rsidP="00441B28">
            <w:pPr>
              <w:spacing w:line="288" w:lineRule="auto"/>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85 1 00 77460</w:t>
            </w:r>
          </w:p>
        </w:tc>
        <w:tc>
          <w:tcPr>
            <w:tcW w:w="567"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441B28">
            <w:pPr>
              <w:spacing w:line="288" w:lineRule="auto"/>
              <w:jc w:val="right"/>
              <w:rPr>
                <w:sz w:val="20"/>
                <w:szCs w:val="20"/>
              </w:rPr>
            </w:pPr>
            <w:r w:rsidRPr="00D93B1C">
              <w:rPr>
                <w:sz w:val="20"/>
                <w:szCs w:val="20"/>
              </w:rPr>
              <w:t>461,78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88" w:lineRule="auto"/>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441B28">
            <w:pPr>
              <w:spacing w:line="288" w:lineRule="auto"/>
              <w:jc w:val="center"/>
              <w:rPr>
                <w:sz w:val="20"/>
                <w:szCs w:val="20"/>
              </w:rPr>
            </w:pPr>
            <w:r w:rsidRPr="00D93B1C">
              <w:rPr>
                <w:sz w:val="20"/>
                <w:szCs w:val="20"/>
              </w:rPr>
              <w:t>624</w:t>
            </w:r>
          </w:p>
        </w:tc>
        <w:tc>
          <w:tcPr>
            <w:tcW w:w="493"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03</w:t>
            </w:r>
          </w:p>
        </w:tc>
        <w:tc>
          <w:tcPr>
            <w:tcW w:w="472"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09</w:t>
            </w:r>
          </w:p>
        </w:tc>
        <w:tc>
          <w:tcPr>
            <w:tcW w:w="1368"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85 1 00 77460</w:t>
            </w:r>
          </w:p>
        </w:tc>
        <w:tc>
          <w:tcPr>
            <w:tcW w:w="567"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441B28">
            <w:pPr>
              <w:spacing w:line="288" w:lineRule="auto"/>
              <w:jc w:val="right"/>
              <w:rPr>
                <w:sz w:val="20"/>
                <w:szCs w:val="20"/>
              </w:rPr>
            </w:pPr>
            <w:r w:rsidRPr="00D93B1C">
              <w:rPr>
                <w:sz w:val="20"/>
                <w:szCs w:val="20"/>
              </w:rPr>
              <w:t>461,78</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88" w:lineRule="auto"/>
              <w:rPr>
                <w:sz w:val="20"/>
                <w:szCs w:val="20"/>
              </w:rPr>
            </w:pPr>
            <w:r w:rsidRPr="00D93B1C">
              <w:rPr>
                <w:sz w:val="20"/>
                <w:szCs w:val="20"/>
              </w:rPr>
              <w:t> </w:t>
            </w:r>
          </w:p>
        </w:tc>
        <w:tc>
          <w:tcPr>
            <w:tcW w:w="590" w:type="dxa"/>
            <w:shd w:val="clear" w:color="auto" w:fill="FFFFFF" w:themeFill="background1"/>
            <w:hideMark/>
          </w:tcPr>
          <w:p w:rsidR="00B953AF" w:rsidRPr="00D93B1C" w:rsidRDefault="00B953AF" w:rsidP="00441B28">
            <w:pPr>
              <w:spacing w:line="288" w:lineRule="auto"/>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441B28">
            <w:pPr>
              <w:spacing w:line="288" w:lineRule="auto"/>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88" w:lineRule="auto"/>
              <w:rPr>
                <w:bCs/>
                <w:sz w:val="20"/>
                <w:szCs w:val="20"/>
              </w:rPr>
            </w:pPr>
            <w:r w:rsidRPr="00D93B1C">
              <w:rPr>
                <w:bCs/>
                <w:sz w:val="20"/>
                <w:szCs w:val="20"/>
              </w:rPr>
              <w:t>Контрольно-счетная палата города Ставрополя</w:t>
            </w:r>
          </w:p>
        </w:tc>
        <w:tc>
          <w:tcPr>
            <w:tcW w:w="590" w:type="dxa"/>
            <w:shd w:val="clear" w:color="auto" w:fill="FFFFFF" w:themeFill="background1"/>
            <w:hideMark/>
          </w:tcPr>
          <w:p w:rsidR="00B953AF" w:rsidRPr="00D93B1C" w:rsidRDefault="00B953AF" w:rsidP="00441B28">
            <w:pPr>
              <w:spacing w:line="288" w:lineRule="auto"/>
              <w:jc w:val="center"/>
              <w:rPr>
                <w:bCs/>
                <w:sz w:val="20"/>
                <w:szCs w:val="20"/>
              </w:rPr>
            </w:pPr>
            <w:r w:rsidRPr="00D93B1C">
              <w:rPr>
                <w:bCs/>
                <w:sz w:val="20"/>
                <w:szCs w:val="20"/>
              </w:rPr>
              <w:t>643</w:t>
            </w:r>
          </w:p>
        </w:tc>
        <w:tc>
          <w:tcPr>
            <w:tcW w:w="493" w:type="dxa"/>
            <w:shd w:val="clear" w:color="auto" w:fill="FFFFFF" w:themeFill="background1"/>
            <w:noWrap/>
            <w:hideMark/>
          </w:tcPr>
          <w:p w:rsidR="00B953AF" w:rsidRPr="00D93B1C" w:rsidRDefault="00B953AF" w:rsidP="00441B28">
            <w:pPr>
              <w:spacing w:line="288" w:lineRule="auto"/>
              <w:jc w:val="center"/>
              <w:rPr>
                <w:bCs/>
                <w:sz w:val="20"/>
                <w:szCs w:val="20"/>
              </w:rPr>
            </w:pPr>
            <w:r w:rsidRPr="00D93B1C">
              <w:rPr>
                <w:bCs/>
                <w:sz w:val="20"/>
                <w:szCs w:val="20"/>
              </w:rPr>
              <w:t>00</w:t>
            </w:r>
          </w:p>
        </w:tc>
        <w:tc>
          <w:tcPr>
            <w:tcW w:w="472" w:type="dxa"/>
            <w:shd w:val="clear" w:color="auto" w:fill="FFFFFF" w:themeFill="background1"/>
            <w:noWrap/>
            <w:hideMark/>
          </w:tcPr>
          <w:p w:rsidR="00B953AF" w:rsidRPr="00D93B1C" w:rsidRDefault="00B953AF" w:rsidP="00441B28">
            <w:pPr>
              <w:spacing w:line="288" w:lineRule="auto"/>
              <w:jc w:val="center"/>
              <w:rPr>
                <w:bCs/>
                <w:sz w:val="20"/>
                <w:szCs w:val="20"/>
              </w:rPr>
            </w:pPr>
            <w:r w:rsidRPr="00D93B1C">
              <w:rPr>
                <w:bCs/>
                <w:sz w:val="20"/>
                <w:szCs w:val="20"/>
              </w:rPr>
              <w:t>00</w:t>
            </w:r>
          </w:p>
        </w:tc>
        <w:tc>
          <w:tcPr>
            <w:tcW w:w="1368" w:type="dxa"/>
            <w:shd w:val="clear" w:color="auto" w:fill="FFFFFF" w:themeFill="background1"/>
            <w:noWrap/>
            <w:hideMark/>
          </w:tcPr>
          <w:p w:rsidR="00B953AF" w:rsidRPr="00D93B1C" w:rsidRDefault="00B953AF" w:rsidP="00441B28">
            <w:pPr>
              <w:spacing w:line="288" w:lineRule="auto"/>
              <w:jc w:val="center"/>
              <w:rPr>
                <w:bCs/>
                <w:sz w:val="20"/>
                <w:szCs w:val="20"/>
              </w:rPr>
            </w:pPr>
            <w:r w:rsidRPr="00D93B1C">
              <w:rPr>
                <w:bCs/>
                <w:sz w:val="20"/>
                <w:szCs w:val="20"/>
              </w:rPr>
              <w:t>00 0 00 00000</w:t>
            </w:r>
          </w:p>
        </w:tc>
        <w:tc>
          <w:tcPr>
            <w:tcW w:w="567" w:type="dxa"/>
            <w:shd w:val="clear" w:color="auto" w:fill="FFFFFF" w:themeFill="background1"/>
            <w:noWrap/>
            <w:hideMark/>
          </w:tcPr>
          <w:p w:rsidR="00B953AF" w:rsidRPr="00D93B1C" w:rsidRDefault="00B953AF" w:rsidP="00441B28">
            <w:pPr>
              <w:spacing w:line="288" w:lineRule="auto"/>
              <w:jc w:val="center"/>
              <w:rPr>
                <w:bCs/>
                <w:sz w:val="20"/>
                <w:szCs w:val="20"/>
              </w:rPr>
            </w:pPr>
            <w:r w:rsidRPr="00D93B1C">
              <w:rPr>
                <w:bCs/>
                <w:sz w:val="20"/>
                <w:szCs w:val="20"/>
              </w:rPr>
              <w:t>000</w:t>
            </w:r>
          </w:p>
        </w:tc>
        <w:tc>
          <w:tcPr>
            <w:tcW w:w="1417" w:type="dxa"/>
            <w:shd w:val="clear" w:color="auto" w:fill="FFFFFF" w:themeFill="background1"/>
            <w:noWrap/>
            <w:hideMark/>
          </w:tcPr>
          <w:p w:rsidR="00B953AF" w:rsidRPr="00D93B1C" w:rsidRDefault="00B953AF" w:rsidP="00441B28">
            <w:pPr>
              <w:spacing w:line="288" w:lineRule="auto"/>
              <w:jc w:val="right"/>
              <w:rPr>
                <w:bCs/>
                <w:sz w:val="20"/>
                <w:szCs w:val="20"/>
              </w:rPr>
            </w:pPr>
            <w:r w:rsidRPr="00D93B1C">
              <w:rPr>
                <w:bCs/>
                <w:sz w:val="20"/>
                <w:szCs w:val="20"/>
              </w:rPr>
              <w:t>14 782,71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88" w:lineRule="auto"/>
              <w:rPr>
                <w:sz w:val="20"/>
                <w:szCs w:val="20"/>
              </w:rPr>
            </w:pPr>
            <w:r w:rsidRPr="00D93B1C">
              <w:rPr>
                <w:sz w:val="20"/>
                <w:szCs w:val="20"/>
              </w:rPr>
              <w:t>Общегосударственные вопросы</w:t>
            </w:r>
          </w:p>
        </w:tc>
        <w:tc>
          <w:tcPr>
            <w:tcW w:w="590" w:type="dxa"/>
            <w:shd w:val="clear" w:color="auto" w:fill="FFFFFF" w:themeFill="background1"/>
            <w:hideMark/>
          </w:tcPr>
          <w:p w:rsidR="00B953AF" w:rsidRPr="00D93B1C" w:rsidRDefault="00B953AF" w:rsidP="00441B28">
            <w:pPr>
              <w:spacing w:line="288" w:lineRule="auto"/>
              <w:jc w:val="center"/>
              <w:rPr>
                <w:sz w:val="20"/>
                <w:szCs w:val="20"/>
              </w:rPr>
            </w:pPr>
            <w:r w:rsidRPr="00D93B1C">
              <w:rPr>
                <w:sz w:val="20"/>
                <w:szCs w:val="20"/>
              </w:rPr>
              <w:t>643</w:t>
            </w:r>
          </w:p>
        </w:tc>
        <w:tc>
          <w:tcPr>
            <w:tcW w:w="493"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00</w:t>
            </w:r>
          </w:p>
        </w:tc>
        <w:tc>
          <w:tcPr>
            <w:tcW w:w="1368"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441B28">
            <w:pPr>
              <w:spacing w:line="288" w:lineRule="auto"/>
              <w:jc w:val="right"/>
              <w:rPr>
                <w:sz w:val="20"/>
                <w:szCs w:val="20"/>
              </w:rPr>
            </w:pPr>
            <w:r w:rsidRPr="00D93B1C">
              <w:rPr>
                <w:sz w:val="20"/>
                <w:szCs w:val="20"/>
              </w:rPr>
              <w:t>14 782,71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88" w:lineRule="auto"/>
              <w:rPr>
                <w:sz w:val="20"/>
                <w:szCs w:val="20"/>
              </w:rPr>
            </w:pPr>
            <w:r w:rsidRPr="00D93B1C">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90" w:type="dxa"/>
            <w:shd w:val="clear" w:color="auto" w:fill="FFFFFF" w:themeFill="background1"/>
            <w:hideMark/>
          </w:tcPr>
          <w:p w:rsidR="00B953AF" w:rsidRPr="00D93B1C" w:rsidRDefault="00B953AF" w:rsidP="00441B28">
            <w:pPr>
              <w:spacing w:line="288" w:lineRule="auto"/>
              <w:jc w:val="center"/>
              <w:rPr>
                <w:sz w:val="20"/>
                <w:szCs w:val="20"/>
              </w:rPr>
            </w:pPr>
            <w:r w:rsidRPr="00D93B1C">
              <w:rPr>
                <w:sz w:val="20"/>
                <w:szCs w:val="20"/>
              </w:rPr>
              <w:t>643</w:t>
            </w:r>
          </w:p>
        </w:tc>
        <w:tc>
          <w:tcPr>
            <w:tcW w:w="493"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00 0 00 00000</w:t>
            </w:r>
          </w:p>
        </w:tc>
        <w:tc>
          <w:tcPr>
            <w:tcW w:w="567"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441B28">
            <w:pPr>
              <w:spacing w:line="288" w:lineRule="auto"/>
              <w:jc w:val="right"/>
              <w:rPr>
                <w:sz w:val="20"/>
                <w:szCs w:val="20"/>
              </w:rPr>
            </w:pPr>
            <w:r w:rsidRPr="00D93B1C">
              <w:rPr>
                <w:sz w:val="20"/>
                <w:szCs w:val="20"/>
              </w:rPr>
              <w:t>14 782,71</w:t>
            </w:r>
          </w:p>
        </w:tc>
      </w:tr>
      <w:tr w:rsidR="00B953AF" w:rsidRPr="00D93B1C" w:rsidTr="00CC0929">
        <w:trPr>
          <w:cantSplit/>
          <w:trHeight w:val="20"/>
        </w:trPr>
        <w:tc>
          <w:tcPr>
            <w:tcW w:w="4594" w:type="dxa"/>
            <w:shd w:val="clear" w:color="auto" w:fill="FFFFFF" w:themeFill="background1"/>
            <w:vAlign w:val="bottom"/>
            <w:hideMark/>
          </w:tcPr>
          <w:p w:rsidR="00B953AF" w:rsidRPr="00D93B1C" w:rsidRDefault="00B953AF" w:rsidP="00441B28">
            <w:pPr>
              <w:spacing w:line="288" w:lineRule="auto"/>
              <w:rPr>
                <w:sz w:val="20"/>
                <w:szCs w:val="20"/>
              </w:rPr>
            </w:pPr>
            <w:r w:rsidRPr="00D93B1C">
              <w:rPr>
                <w:sz w:val="20"/>
                <w:szCs w:val="20"/>
              </w:rPr>
              <w:t>Обеспечение деятельности контрольно-счетной</w:t>
            </w:r>
            <w:r w:rsidRPr="00D93B1C">
              <w:rPr>
                <w:sz w:val="20"/>
                <w:szCs w:val="20"/>
              </w:rPr>
              <w:br/>
              <w:t>палаты города Ставрополя</w:t>
            </w:r>
          </w:p>
        </w:tc>
        <w:tc>
          <w:tcPr>
            <w:tcW w:w="590" w:type="dxa"/>
            <w:shd w:val="clear" w:color="auto" w:fill="FFFFFF" w:themeFill="background1"/>
            <w:hideMark/>
          </w:tcPr>
          <w:p w:rsidR="00B953AF" w:rsidRPr="00D93B1C" w:rsidRDefault="00B953AF" w:rsidP="00441B28">
            <w:pPr>
              <w:spacing w:line="288" w:lineRule="auto"/>
              <w:jc w:val="center"/>
              <w:rPr>
                <w:sz w:val="20"/>
                <w:szCs w:val="20"/>
              </w:rPr>
            </w:pPr>
            <w:r w:rsidRPr="00D93B1C">
              <w:rPr>
                <w:sz w:val="20"/>
                <w:szCs w:val="20"/>
              </w:rPr>
              <w:t>643</w:t>
            </w:r>
          </w:p>
        </w:tc>
        <w:tc>
          <w:tcPr>
            <w:tcW w:w="493"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86 0 00 00000</w:t>
            </w:r>
          </w:p>
        </w:tc>
        <w:tc>
          <w:tcPr>
            <w:tcW w:w="567"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441B28">
            <w:pPr>
              <w:spacing w:line="288" w:lineRule="auto"/>
              <w:jc w:val="right"/>
              <w:rPr>
                <w:sz w:val="20"/>
                <w:szCs w:val="20"/>
              </w:rPr>
            </w:pPr>
            <w:r w:rsidRPr="00D93B1C">
              <w:rPr>
                <w:sz w:val="20"/>
                <w:szCs w:val="20"/>
              </w:rPr>
              <w:t>14 782,71</w:t>
            </w:r>
          </w:p>
        </w:tc>
      </w:tr>
      <w:tr w:rsidR="00B953AF" w:rsidRPr="00D93B1C" w:rsidTr="00CC0929">
        <w:trPr>
          <w:cantSplit/>
          <w:trHeight w:val="20"/>
        </w:trPr>
        <w:tc>
          <w:tcPr>
            <w:tcW w:w="4594" w:type="dxa"/>
            <w:shd w:val="clear" w:color="auto" w:fill="FFFFFF" w:themeFill="background1"/>
            <w:vAlign w:val="bottom"/>
            <w:hideMark/>
          </w:tcPr>
          <w:p w:rsidR="00B953AF" w:rsidRPr="00D93B1C" w:rsidRDefault="00B953AF" w:rsidP="00441B28">
            <w:pPr>
              <w:spacing w:line="288" w:lineRule="auto"/>
              <w:rPr>
                <w:sz w:val="20"/>
                <w:szCs w:val="20"/>
              </w:rPr>
            </w:pPr>
            <w:r w:rsidRPr="00D93B1C">
              <w:rPr>
                <w:sz w:val="20"/>
                <w:szCs w:val="20"/>
              </w:rPr>
              <w:t>Непрограммные расходы в рамках обеспечения деятельности контрольно-счетной палаты города Ставрополя</w:t>
            </w:r>
          </w:p>
        </w:tc>
        <w:tc>
          <w:tcPr>
            <w:tcW w:w="590" w:type="dxa"/>
            <w:shd w:val="clear" w:color="auto" w:fill="FFFFFF" w:themeFill="background1"/>
            <w:hideMark/>
          </w:tcPr>
          <w:p w:rsidR="00B953AF" w:rsidRPr="00D93B1C" w:rsidRDefault="00B953AF" w:rsidP="00441B28">
            <w:pPr>
              <w:spacing w:line="288" w:lineRule="auto"/>
              <w:jc w:val="center"/>
              <w:rPr>
                <w:sz w:val="20"/>
                <w:szCs w:val="20"/>
              </w:rPr>
            </w:pPr>
            <w:r w:rsidRPr="00D93B1C">
              <w:rPr>
                <w:sz w:val="20"/>
                <w:szCs w:val="20"/>
              </w:rPr>
              <w:t>643</w:t>
            </w:r>
          </w:p>
        </w:tc>
        <w:tc>
          <w:tcPr>
            <w:tcW w:w="493"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86 1 00 00000</w:t>
            </w:r>
          </w:p>
        </w:tc>
        <w:tc>
          <w:tcPr>
            <w:tcW w:w="567"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441B28">
            <w:pPr>
              <w:spacing w:line="288" w:lineRule="auto"/>
              <w:jc w:val="right"/>
              <w:rPr>
                <w:sz w:val="20"/>
                <w:szCs w:val="20"/>
              </w:rPr>
            </w:pPr>
            <w:r w:rsidRPr="00D93B1C">
              <w:rPr>
                <w:sz w:val="20"/>
                <w:szCs w:val="20"/>
              </w:rPr>
              <w:t>14 782,71</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88" w:lineRule="auto"/>
              <w:rPr>
                <w:sz w:val="20"/>
                <w:szCs w:val="20"/>
              </w:rPr>
            </w:pPr>
            <w:r w:rsidRPr="00D93B1C">
              <w:rPr>
                <w:sz w:val="20"/>
                <w:szCs w:val="20"/>
              </w:rPr>
              <w:t xml:space="preserve">Расходы на обеспечение </w:t>
            </w:r>
            <w:proofErr w:type="gramStart"/>
            <w:r w:rsidRPr="00D93B1C">
              <w:rPr>
                <w:sz w:val="20"/>
                <w:szCs w:val="20"/>
              </w:rPr>
              <w:t>функций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441B28">
            <w:pPr>
              <w:spacing w:line="288" w:lineRule="auto"/>
              <w:jc w:val="center"/>
              <w:rPr>
                <w:sz w:val="20"/>
                <w:szCs w:val="20"/>
              </w:rPr>
            </w:pPr>
            <w:r w:rsidRPr="00D93B1C">
              <w:rPr>
                <w:sz w:val="20"/>
                <w:szCs w:val="20"/>
              </w:rPr>
              <w:t>643</w:t>
            </w:r>
          </w:p>
        </w:tc>
        <w:tc>
          <w:tcPr>
            <w:tcW w:w="493"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86 1 00 10010</w:t>
            </w:r>
          </w:p>
        </w:tc>
        <w:tc>
          <w:tcPr>
            <w:tcW w:w="567"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441B28">
            <w:pPr>
              <w:spacing w:line="288" w:lineRule="auto"/>
              <w:jc w:val="right"/>
              <w:rPr>
                <w:sz w:val="20"/>
                <w:szCs w:val="20"/>
              </w:rPr>
            </w:pPr>
            <w:r w:rsidRPr="00D93B1C">
              <w:rPr>
                <w:sz w:val="20"/>
                <w:szCs w:val="20"/>
              </w:rPr>
              <w:t>3 817,76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88" w:lineRule="auto"/>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441B28">
            <w:pPr>
              <w:spacing w:line="288" w:lineRule="auto"/>
              <w:jc w:val="center"/>
              <w:rPr>
                <w:sz w:val="20"/>
                <w:szCs w:val="20"/>
              </w:rPr>
            </w:pPr>
            <w:r w:rsidRPr="00D93B1C">
              <w:rPr>
                <w:sz w:val="20"/>
                <w:szCs w:val="20"/>
              </w:rPr>
              <w:t>643</w:t>
            </w:r>
          </w:p>
        </w:tc>
        <w:tc>
          <w:tcPr>
            <w:tcW w:w="493"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86 1 00 10010</w:t>
            </w:r>
          </w:p>
        </w:tc>
        <w:tc>
          <w:tcPr>
            <w:tcW w:w="567"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441B28">
            <w:pPr>
              <w:spacing w:line="288" w:lineRule="auto"/>
              <w:jc w:val="right"/>
              <w:rPr>
                <w:sz w:val="20"/>
                <w:szCs w:val="20"/>
              </w:rPr>
            </w:pPr>
            <w:r w:rsidRPr="00D93B1C">
              <w:rPr>
                <w:sz w:val="20"/>
                <w:szCs w:val="20"/>
              </w:rPr>
              <w:t>436,86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88" w:lineRule="auto"/>
              <w:rPr>
                <w:sz w:val="20"/>
                <w:szCs w:val="20"/>
              </w:rPr>
            </w:pPr>
            <w:r w:rsidRPr="00D93B1C">
              <w:rPr>
                <w:sz w:val="20"/>
                <w:szCs w:val="20"/>
              </w:rPr>
              <w:t>Иные закупки товаров, работ и услуг для обеспечения государственных (муниципальных) нужд</w:t>
            </w:r>
          </w:p>
        </w:tc>
        <w:tc>
          <w:tcPr>
            <w:tcW w:w="590" w:type="dxa"/>
            <w:shd w:val="clear" w:color="auto" w:fill="FFFFFF" w:themeFill="background1"/>
            <w:hideMark/>
          </w:tcPr>
          <w:p w:rsidR="00B953AF" w:rsidRPr="00D93B1C" w:rsidRDefault="00B953AF" w:rsidP="00441B28">
            <w:pPr>
              <w:spacing w:line="288" w:lineRule="auto"/>
              <w:jc w:val="center"/>
              <w:rPr>
                <w:sz w:val="20"/>
                <w:szCs w:val="20"/>
              </w:rPr>
            </w:pPr>
            <w:r w:rsidRPr="00D93B1C">
              <w:rPr>
                <w:sz w:val="20"/>
                <w:szCs w:val="20"/>
              </w:rPr>
              <w:t>643</w:t>
            </w:r>
          </w:p>
        </w:tc>
        <w:tc>
          <w:tcPr>
            <w:tcW w:w="493"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86 1 00 10010</w:t>
            </w:r>
          </w:p>
        </w:tc>
        <w:tc>
          <w:tcPr>
            <w:tcW w:w="567"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240</w:t>
            </w:r>
          </w:p>
        </w:tc>
        <w:tc>
          <w:tcPr>
            <w:tcW w:w="1417" w:type="dxa"/>
            <w:shd w:val="clear" w:color="auto" w:fill="FFFFFF" w:themeFill="background1"/>
            <w:noWrap/>
            <w:hideMark/>
          </w:tcPr>
          <w:p w:rsidR="00B953AF" w:rsidRPr="00D93B1C" w:rsidRDefault="00B953AF" w:rsidP="00441B28">
            <w:pPr>
              <w:spacing w:line="288" w:lineRule="auto"/>
              <w:jc w:val="right"/>
              <w:rPr>
                <w:sz w:val="20"/>
                <w:szCs w:val="20"/>
              </w:rPr>
            </w:pPr>
            <w:r w:rsidRPr="00D93B1C">
              <w:rPr>
                <w:sz w:val="20"/>
                <w:szCs w:val="20"/>
              </w:rPr>
              <w:t>3 329,60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88" w:lineRule="auto"/>
              <w:rPr>
                <w:sz w:val="20"/>
                <w:szCs w:val="20"/>
              </w:rPr>
            </w:pPr>
            <w:r w:rsidRPr="00D93B1C">
              <w:rPr>
                <w:sz w:val="20"/>
                <w:szCs w:val="20"/>
              </w:rPr>
              <w:t>Уплата налогов, сборов и иных платежей</w:t>
            </w:r>
          </w:p>
        </w:tc>
        <w:tc>
          <w:tcPr>
            <w:tcW w:w="590" w:type="dxa"/>
            <w:shd w:val="clear" w:color="auto" w:fill="FFFFFF" w:themeFill="background1"/>
            <w:hideMark/>
          </w:tcPr>
          <w:p w:rsidR="00B953AF" w:rsidRPr="00D93B1C" w:rsidRDefault="00B953AF" w:rsidP="00441B28">
            <w:pPr>
              <w:spacing w:line="288" w:lineRule="auto"/>
              <w:jc w:val="center"/>
              <w:rPr>
                <w:sz w:val="20"/>
                <w:szCs w:val="20"/>
              </w:rPr>
            </w:pPr>
            <w:r w:rsidRPr="00D93B1C">
              <w:rPr>
                <w:sz w:val="20"/>
                <w:szCs w:val="20"/>
              </w:rPr>
              <w:t>643</w:t>
            </w:r>
          </w:p>
        </w:tc>
        <w:tc>
          <w:tcPr>
            <w:tcW w:w="493"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86 1 00 10010</w:t>
            </w:r>
          </w:p>
        </w:tc>
        <w:tc>
          <w:tcPr>
            <w:tcW w:w="567"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850</w:t>
            </w:r>
          </w:p>
        </w:tc>
        <w:tc>
          <w:tcPr>
            <w:tcW w:w="1417" w:type="dxa"/>
            <w:shd w:val="clear" w:color="auto" w:fill="FFFFFF" w:themeFill="background1"/>
            <w:noWrap/>
            <w:hideMark/>
          </w:tcPr>
          <w:p w:rsidR="00B953AF" w:rsidRPr="00D93B1C" w:rsidRDefault="00B953AF" w:rsidP="00441B28">
            <w:pPr>
              <w:spacing w:line="288" w:lineRule="auto"/>
              <w:jc w:val="right"/>
              <w:rPr>
                <w:sz w:val="20"/>
                <w:szCs w:val="20"/>
              </w:rPr>
            </w:pPr>
            <w:r w:rsidRPr="00D93B1C">
              <w:rPr>
                <w:sz w:val="20"/>
                <w:szCs w:val="20"/>
              </w:rPr>
              <w:t>51,30</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88" w:lineRule="auto"/>
              <w:rPr>
                <w:sz w:val="20"/>
                <w:szCs w:val="20"/>
              </w:rPr>
            </w:pPr>
            <w:r w:rsidRPr="00D93B1C">
              <w:rPr>
                <w:sz w:val="20"/>
                <w:szCs w:val="20"/>
              </w:rPr>
              <w:t xml:space="preserve">Расходы на выплаты по оплате </w:t>
            </w:r>
            <w:proofErr w:type="gramStart"/>
            <w:r w:rsidRPr="00D93B1C">
              <w:rPr>
                <w:sz w:val="20"/>
                <w:szCs w:val="20"/>
              </w:rPr>
              <w:t>труда работников органов местного самоуправления города Ставрополя</w:t>
            </w:r>
            <w:proofErr w:type="gramEnd"/>
          </w:p>
        </w:tc>
        <w:tc>
          <w:tcPr>
            <w:tcW w:w="590" w:type="dxa"/>
            <w:shd w:val="clear" w:color="auto" w:fill="FFFFFF" w:themeFill="background1"/>
            <w:hideMark/>
          </w:tcPr>
          <w:p w:rsidR="00B953AF" w:rsidRPr="00D93B1C" w:rsidRDefault="00B953AF" w:rsidP="00441B28">
            <w:pPr>
              <w:spacing w:line="288" w:lineRule="auto"/>
              <w:jc w:val="center"/>
              <w:rPr>
                <w:sz w:val="20"/>
                <w:szCs w:val="20"/>
              </w:rPr>
            </w:pPr>
            <w:r w:rsidRPr="00D93B1C">
              <w:rPr>
                <w:sz w:val="20"/>
                <w:szCs w:val="20"/>
              </w:rPr>
              <w:t>643</w:t>
            </w:r>
          </w:p>
        </w:tc>
        <w:tc>
          <w:tcPr>
            <w:tcW w:w="493"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86 1 00 10020</w:t>
            </w:r>
          </w:p>
        </w:tc>
        <w:tc>
          <w:tcPr>
            <w:tcW w:w="567"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441B28">
            <w:pPr>
              <w:spacing w:line="288" w:lineRule="auto"/>
              <w:jc w:val="right"/>
              <w:rPr>
                <w:sz w:val="20"/>
                <w:szCs w:val="20"/>
              </w:rPr>
            </w:pPr>
            <w:r w:rsidRPr="00D93B1C">
              <w:rPr>
                <w:sz w:val="20"/>
                <w:szCs w:val="20"/>
              </w:rPr>
              <w:t>10 605,56</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441B28">
            <w:pPr>
              <w:spacing w:line="288" w:lineRule="auto"/>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441B28">
            <w:pPr>
              <w:spacing w:line="288" w:lineRule="auto"/>
              <w:jc w:val="center"/>
              <w:rPr>
                <w:sz w:val="20"/>
                <w:szCs w:val="20"/>
              </w:rPr>
            </w:pPr>
            <w:r w:rsidRPr="00D93B1C">
              <w:rPr>
                <w:sz w:val="20"/>
                <w:szCs w:val="20"/>
              </w:rPr>
              <w:t>643</w:t>
            </w:r>
          </w:p>
        </w:tc>
        <w:tc>
          <w:tcPr>
            <w:tcW w:w="493"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86 1 00 10020</w:t>
            </w:r>
          </w:p>
        </w:tc>
        <w:tc>
          <w:tcPr>
            <w:tcW w:w="567" w:type="dxa"/>
            <w:shd w:val="clear" w:color="auto" w:fill="FFFFFF" w:themeFill="background1"/>
            <w:noWrap/>
            <w:hideMark/>
          </w:tcPr>
          <w:p w:rsidR="00B953AF" w:rsidRPr="00D93B1C" w:rsidRDefault="00B953AF" w:rsidP="00441B28">
            <w:pPr>
              <w:spacing w:line="288" w:lineRule="auto"/>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441B28">
            <w:pPr>
              <w:spacing w:line="288" w:lineRule="auto"/>
              <w:jc w:val="right"/>
              <w:rPr>
                <w:sz w:val="20"/>
                <w:szCs w:val="20"/>
              </w:rPr>
            </w:pPr>
            <w:r w:rsidRPr="00D93B1C">
              <w:rPr>
                <w:sz w:val="20"/>
                <w:szCs w:val="20"/>
              </w:rPr>
              <w:t>10 605,56</w:t>
            </w:r>
          </w:p>
        </w:tc>
      </w:tr>
      <w:tr w:rsidR="00B953AF" w:rsidRPr="00D93B1C" w:rsidTr="00CC0929">
        <w:trPr>
          <w:cantSplit/>
          <w:trHeight w:val="20"/>
        </w:trPr>
        <w:tc>
          <w:tcPr>
            <w:tcW w:w="4594" w:type="dxa"/>
            <w:shd w:val="clear" w:color="auto" w:fill="FFFFFF" w:themeFill="background1"/>
            <w:hideMark/>
          </w:tcPr>
          <w:p w:rsidR="00F928E1" w:rsidRDefault="00B953AF" w:rsidP="00441B28">
            <w:pPr>
              <w:rPr>
                <w:sz w:val="20"/>
                <w:szCs w:val="20"/>
              </w:rPr>
            </w:pPr>
            <w:r w:rsidRPr="00D93B1C">
              <w:rPr>
                <w:sz w:val="20"/>
                <w:szCs w:val="20"/>
              </w:rPr>
              <w:lastRenderedPageBreak/>
              <w:t xml:space="preserve">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w:t>
            </w:r>
            <w:r w:rsidR="00F928E1">
              <w:rPr>
                <w:sz w:val="20"/>
                <w:szCs w:val="20"/>
              </w:rPr>
              <w:t xml:space="preserve">осуществляется </w:t>
            </w:r>
            <w:proofErr w:type="gramStart"/>
            <w:r w:rsidR="00F928E1">
              <w:rPr>
                <w:sz w:val="20"/>
                <w:szCs w:val="20"/>
              </w:rPr>
              <w:t>в</w:t>
            </w:r>
            <w:proofErr w:type="gramEnd"/>
            <w:r w:rsidR="00F928E1">
              <w:rPr>
                <w:sz w:val="20"/>
                <w:szCs w:val="20"/>
              </w:rPr>
              <w:t xml:space="preserve"> </w:t>
            </w:r>
          </w:p>
          <w:p w:rsidR="00B65BD5" w:rsidRDefault="00F928E1" w:rsidP="00441B28">
            <w:pPr>
              <w:rPr>
                <w:sz w:val="20"/>
                <w:szCs w:val="20"/>
              </w:rPr>
            </w:pPr>
            <w:proofErr w:type="gramStart"/>
            <w:r>
              <w:rPr>
                <w:sz w:val="20"/>
                <w:szCs w:val="20"/>
              </w:rPr>
              <w:t>соответствии</w:t>
            </w:r>
            <w:proofErr w:type="gramEnd"/>
            <w:r>
              <w:rPr>
                <w:sz w:val="20"/>
                <w:szCs w:val="20"/>
              </w:rPr>
              <w:t xml:space="preserve"> с указами</w:t>
            </w:r>
            <w:r w:rsidR="00B953AF" w:rsidRPr="00D93B1C">
              <w:rPr>
                <w:sz w:val="20"/>
                <w:szCs w:val="20"/>
              </w:rPr>
              <w:t xml:space="preserve"> Президента </w:t>
            </w:r>
            <w:r>
              <w:rPr>
                <w:sz w:val="20"/>
                <w:szCs w:val="20"/>
              </w:rPr>
              <w:t xml:space="preserve">Российской Федерации </w:t>
            </w:r>
            <w:r w:rsidR="00B65BD5">
              <w:rPr>
                <w:sz w:val="20"/>
                <w:szCs w:val="20"/>
              </w:rPr>
              <w:t xml:space="preserve">от 7 мая 2012 года № 597 </w:t>
            </w:r>
          </w:p>
          <w:p w:rsidR="008754A3" w:rsidRDefault="00B65BD5" w:rsidP="00441B28">
            <w:pPr>
              <w:rPr>
                <w:sz w:val="20"/>
                <w:szCs w:val="20"/>
              </w:rPr>
            </w:pPr>
            <w:r>
              <w:rPr>
                <w:sz w:val="20"/>
                <w:szCs w:val="20"/>
              </w:rPr>
              <w:t xml:space="preserve">«О </w:t>
            </w:r>
            <w:r w:rsidR="00B953AF" w:rsidRPr="00D93B1C">
              <w:rPr>
                <w:sz w:val="20"/>
                <w:szCs w:val="20"/>
              </w:rPr>
              <w:t xml:space="preserve">мероприятиях по реализации государственной социальной политики», от 1 июня 2012 года </w:t>
            </w:r>
            <w:r w:rsidR="00F928E1">
              <w:rPr>
                <w:sz w:val="20"/>
                <w:szCs w:val="20"/>
              </w:rPr>
              <w:t xml:space="preserve">№ 761 «О Национальной стратегии </w:t>
            </w:r>
            <w:r w:rsidR="00B953AF" w:rsidRPr="00D93B1C">
              <w:rPr>
                <w:sz w:val="20"/>
                <w:szCs w:val="20"/>
              </w:rPr>
              <w:t xml:space="preserve">действий в интересах детей на 2012 - 2017 годы» и </w:t>
            </w:r>
            <w:r w:rsidR="008754A3">
              <w:rPr>
                <w:sz w:val="20"/>
                <w:szCs w:val="20"/>
              </w:rPr>
              <w:t xml:space="preserve">от 28 декабря </w:t>
            </w:r>
          </w:p>
          <w:p w:rsidR="00B953AF" w:rsidRPr="00D93B1C" w:rsidRDefault="008754A3" w:rsidP="00441B28">
            <w:pPr>
              <w:rPr>
                <w:sz w:val="20"/>
                <w:szCs w:val="20"/>
              </w:rPr>
            </w:pPr>
            <w:r>
              <w:rPr>
                <w:sz w:val="20"/>
                <w:szCs w:val="20"/>
              </w:rPr>
              <w:t xml:space="preserve">2012 года № 1688 </w:t>
            </w:r>
            <w:r w:rsidR="00B953AF" w:rsidRPr="00D93B1C">
              <w:rPr>
                <w:sz w:val="20"/>
                <w:szCs w:val="20"/>
              </w:rPr>
              <w:t>«О некоторых мерах по реализации государственной политики в сфере защиты детей-сирот и детей, оставшихся без попечения родителей»</w:t>
            </w:r>
          </w:p>
        </w:tc>
        <w:tc>
          <w:tcPr>
            <w:tcW w:w="590" w:type="dxa"/>
            <w:shd w:val="clear" w:color="auto" w:fill="FFFFFF" w:themeFill="background1"/>
            <w:hideMark/>
          </w:tcPr>
          <w:p w:rsidR="00B953AF" w:rsidRPr="00D93B1C" w:rsidRDefault="00B953AF" w:rsidP="00441B28">
            <w:pPr>
              <w:jc w:val="center"/>
              <w:rPr>
                <w:sz w:val="20"/>
                <w:szCs w:val="20"/>
              </w:rPr>
            </w:pPr>
            <w:r w:rsidRPr="00D93B1C">
              <w:rPr>
                <w:sz w:val="20"/>
                <w:szCs w:val="20"/>
              </w:rPr>
              <w:t>643</w:t>
            </w:r>
          </w:p>
        </w:tc>
        <w:tc>
          <w:tcPr>
            <w:tcW w:w="493" w:type="dxa"/>
            <w:shd w:val="clear" w:color="auto" w:fill="FFFFFF" w:themeFill="background1"/>
            <w:noWrap/>
            <w:hideMark/>
          </w:tcPr>
          <w:p w:rsidR="00B953AF" w:rsidRPr="00D93B1C" w:rsidRDefault="00B953AF" w:rsidP="00441B28">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441B28">
            <w:pPr>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441B28">
            <w:pPr>
              <w:jc w:val="center"/>
              <w:rPr>
                <w:sz w:val="20"/>
                <w:szCs w:val="20"/>
              </w:rPr>
            </w:pPr>
            <w:r w:rsidRPr="00D93B1C">
              <w:rPr>
                <w:sz w:val="20"/>
                <w:szCs w:val="20"/>
              </w:rPr>
              <w:t>86 1 00 77460</w:t>
            </w:r>
          </w:p>
        </w:tc>
        <w:tc>
          <w:tcPr>
            <w:tcW w:w="567" w:type="dxa"/>
            <w:shd w:val="clear" w:color="auto" w:fill="FFFFFF" w:themeFill="background1"/>
            <w:noWrap/>
            <w:hideMark/>
          </w:tcPr>
          <w:p w:rsidR="00B953AF" w:rsidRPr="00D93B1C" w:rsidRDefault="00B953AF" w:rsidP="00441B28">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441B28">
            <w:pPr>
              <w:jc w:val="right"/>
              <w:rPr>
                <w:sz w:val="20"/>
                <w:szCs w:val="20"/>
              </w:rPr>
            </w:pPr>
            <w:r w:rsidRPr="00D93B1C">
              <w:rPr>
                <w:sz w:val="20"/>
                <w:szCs w:val="20"/>
              </w:rPr>
              <w:t>346,04</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643</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86 1 00 77460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346,04</w:t>
            </w:r>
          </w:p>
        </w:tc>
      </w:tr>
      <w:tr w:rsidR="00B953AF" w:rsidRPr="00D93B1C" w:rsidTr="00CC0929">
        <w:trPr>
          <w:cantSplit/>
          <w:trHeight w:val="20"/>
        </w:trPr>
        <w:tc>
          <w:tcPr>
            <w:tcW w:w="4594" w:type="dxa"/>
            <w:shd w:val="clear" w:color="auto" w:fill="FFFFFF" w:themeFill="background1"/>
            <w:hideMark/>
          </w:tcPr>
          <w:p w:rsidR="00BE6B7B" w:rsidRDefault="00B953AF" w:rsidP="00F928E1">
            <w:pPr>
              <w:rPr>
                <w:sz w:val="20"/>
                <w:szCs w:val="20"/>
              </w:rPr>
            </w:pPr>
            <w:r w:rsidRPr="00D93B1C">
              <w:rPr>
                <w:sz w:val="20"/>
                <w:szCs w:val="20"/>
              </w:rPr>
              <w:t xml:space="preserve">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w:t>
            </w:r>
          </w:p>
          <w:p w:rsidR="00BE6B7B" w:rsidRDefault="00BE6B7B" w:rsidP="00F928E1">
            <w:pPr>
              <w:rPr>
                <w:sz w:val="20"/>
                <w:szCs w:val="20"/>
              </w:rPr>
            </w:pPr>
            <w:r>
              <w:rPr>
                <w:sz w:val="20"/>
                <w:szCs w:val="20"/>
              </w:rPr>
              <w:t>с 01 мая 2018 года федеральным законом</w:t>
            </w:r>
            <w:r w:rsidR="00B953AF" w:rsidRPr="00D93B1C">
              <w:rPr>
                <w:sz w:val="20"/>
                <w:szCs w:val="20"/>
              </w:rPr>
              <w:t xml:space="preserve"> минимального </w:t>
            </w:r>
            <w:proofErr w:type="gramStart"/>
            <w:r w:rsidR="00B953AF" w:rsidRPr="00D93B1C">
              <w:rPr>
                <w:sz w:val="20"/>
                <w:szCs w:val="20"/>
              </w:rPr>
              <w:t>размера оплаты труда</w:t>
            </w:r>
            <w:proofErr w:type="gramEnd"/>
            <w:r w:rsidR="00B953AF" w:rsidRPr="00D93B1C">
              <w:rPr>
                <w:sz w:val="20"/>
                <w:szCs w:val="20"/>
              </w:rPr>
              <w:t xml:space="preserve">, а также компенсацию расходов на обеспечение выплаты работникам муниципальных учреждений </w:t>
            </w:r>
          </w:p>
          <w:p w:rsidR="00B953AF" w:rsidRPr="00D93B1C" w:rsidRDefault="00BE6B7B" w:rsidP="00F928E1">
            <w:pPr>
              <w:rPr>
                <w:sz w:val="20"/>
                <w:szCs w:val="20"/>
              </w:rPr>
            </w:pPr>
            <w:r>
              <w:rPr>
                <w:sz w:val="20"/>
                <w:szCs w:val="20"/>
              </w:rPr>
              <w:t xml:space="preserve">с 01 января 2018 года коэффициента к заработной </w:t>
            </w:r>
            <w:r w:rsidR="00B953AF" w:rsidRPr="00D93B1C">
              <w:rPr>
                <w:sz w:val="20"/>
                <w:szCs w:val="20"/>
              </w:rPr>
              <w:t>плате за работу в пустынных и безводных местностях</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643</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86 1 00 77580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000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13,35</w:t>
            </w:r>
          </w:p>
        </w:tc>
      </w:tr>
      <w:tr w:rsidR="00B953AF" w:rsidRPr="00D93B1C" w:rsidTr="00CC0929">
        <w:trPr>
          <w:cantSplit/>
          <w:trHeight w:val="20"/>
        </w:trPr>
        <w:tc>
          <w:tcPr>
            <w:tcW w:w="4594" w:type="dxa"/>
            <w:shd w:val="clear" w:color="auto" w:fill="FFFFFF" w:themeFill="background1"/>
            <w:hideMark/>
          </w:tcPr>
          <w:p w:rsidR="00B953AF" w:rsidRPr="00D93B1C" w:rsidRDefault="00B953AF" w:rsidP="00F928E1">
            <w:pPr>
              <w:rPr>
                <w:sz w:val="20"/>
                <w:szCs w:val="20"/>
              </w:rPr>
            </w:pPr>
            <w:r w:rsidRPr="00D93B1C">
              <w:rPr>
                <w:sz w:val="20"/>
                <w:szCs w:val="20"/>
              </w:rPr>
              <w:t>Расходы на выплаты персоналу государственных (муниципальных) органов</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643</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01</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06</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86 1 00 77580</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120</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13,35</w:t>
            </w:r>
          </w:p>
        </w:tc>
      </w:tr>
      <w:tr w:rsidR="00B953AF" w:rsidRPr="00D93B1C" w:rsidTr="00CC0929">
        <w:trPr>
          <w:cantSplit/>
          <w:trHeight w:val="20"/>
        </w:trPr>
        <w:tc>
          <w:tcPr>
            <w:tcW w:w="4594" w:type="dxa"/>
            <w:shd w:val="clear" w:color="auto" w:fill="FFFFFF" w:themeFill="background1"/>
            <w:vAlign w:val="bottom"/>
            <w:hideMark/>
          </w:tcPr>
          <w:p w:rsidR="00B953AF" w:rsidRPr="00D93B1C" w:rsidRDefault="00B953AF" w:rsidP="00F928E1">
            <w:pPr>
              <w:rPr>
                <w:sz w:val="20"/>
                <w:szCs w:val="20"/>
              </w:rPr>
            </w:pPr>
            <w:r w:rsidRPr="00D93B1C">
              <w:rPr>
                <w:sz w:val="20"/>
                <w:szCs w:val="20"/>
              </w:rPr>
              <w:t> </w:t>
            </w:r>
          </w:p>
        </w:tc>
        <w:tc>
          <w:tcPr>
            <w:tcW w:w="590" w:type="dxa"/>
            <w:shd w:val="clear" w:color="auto" w:fill="FFFFFF" w:themeFill="background1"/>
            <w:hideMark/>
          </w:tcPr>
          <w:p w:rsidR="00B953AF" w:rsidRPr="00D93B1C" w:rsidRDefault="00B953AF" w:rsidP="00F928E1">
            <w:pPr>
              <w:jc w:val="center"/>
              <w:rPr>
                <w:sz w:val="20"/>
                <w:szCs w:val="20"/>
              </w:rPr>
            </w:pPr>
            <w:r w:rsidRPr="00D93B1C">
              <w:rPr>
                <w:sz w:val="20"/>
                <w:szCs w:val="20"/>
              </w:rPr>
              <w:t> </w:t>
            </w:r>
          </w:p>
        </w:tc>
        <w:tc>
          <w:tcPr>
            <w:tcW w:w="493"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472"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368"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567" w:type="dxa"/>
            <w:shd w:val="clear" w:color="auto" w:fill="FFFFFF" w:themeFill="background1"/>
            <w:noWrap/>
            <w:hideMark/>
          </w:tcPr>
          <w:p w:rsidR="00B953AF" w:rsidRPr="00D93B1C" w:rsidRDefault="00B953AF" w:rsidP="00F928E1">
            <w:pPr>
              <w:jc w:val="center"/>
              <w:rPr>
                <w:sz w:val="20"/>
                <w:szCs w:val="20"/>
              </w:rPr>
            </w:pPr>
            <w:r w:rsidRPr="00D93B1C">
              <w:rPr>
                <w:sz w:val="20"/>
                <w:szCs w:val="20"/>
              </w:rPr>
              <w:t> </w:t>
            </w:r>
          </w:p>
        </w:tc>
        <w:tc>
          <w:tcPr>
            <w:tcW w:w="1417" w:type="dxa"/>
            <w:shd w:val="clear" w:color="auto" w:fill="FFFFFF" w:themeFill="background1"/>
            <w:noWrap/>
            <w:hideMark/>
          </w:tcPr>
          <w:p w:rsidR="00B953AF" w:rsidRPr="00D93B1C" w:rsidRDefault="00B953AF" w:rsidP="00F928E1">
            <w:pPr>
              <w:jc w:val="right"/>
              <w:rPr>
                <w:sz w:val="20"/>
                <w:szCs w:val="20"/>
              </w:rPr>
            </w:pPr>
            <w:r w:rsidRPr="00D93B1C">
              <w:rPr>
                <w:sz w:val="20"/>
                <w:szCs w:val="20"/>
              </w:rPr>
              <w:t> </w:t>
            </w:r>
          </w:p>
        </w:tc>
      </w:tr>
      <w:tr w:rsidR="00B953AF" w:rsidRPr="00D93B1C" w:rsidTr="00CC0929">
        <w:trPr>
          <w:cantSplit/>
          <w:trHeight w:val="20"/>
        </w:trPr>
        <w:tc>
          <w:tcPr>
            <w:tcW w:w="4594" w:type="dxa"/>
            <w:shd w:val="clear" w:color="auto" w:fill="FFFFFF" w:themeFill="background1"/>
            <w:vAlign w:val="bottom"/>
            <w:hideMark/>
          </w:tcPr>
          <w:p w:rsidR="00B953AF" w:rsidRPr="00D93B1C" w:rsidRDefault="00B953AF" w:rsidP="00F928E1">
            <w:pPr>
              <w:rPr>
                <w:bCs/>
                <w:sz w:val="20"/>
                <w:szCs w:val="20"/>
              </w:rPr>
            </w:pPr>
            <w:r w:rsidRPr="00D93B1C">
              <w:rPr>
                <w:bCs/>
                <w:sz w:val="20"/>
                <w:szCs w:val="20"/>
              </w:rPr>
              <w:t>ИТОГО:</w:t>
            </w:r>
          </w:p>
        </w:tc>
        <w:tc>
          <w:tcPr>
            <w:tcW w:w="590" w:type="dxa"/>
            <w:shd w:val="clear" w:color="auto" w:fill="FFFFFF" w:themeFill="background1"/>
            <w:noWrap/>
            <w:hideMark/>
          </w:tcPr>
          <w:p w:rsidR="00B953AF" w:rsidRPr="00D93B1C" w:rsidRDefault="00B953AF" w:rsidP="00F928E1">
            <w:pPr>
              <w:jc w:val="right"/>
              <w:rPr>
                <w:bCs/>
                <w:sz w:val="20"/>
                <w:szCs w:val="20"/>
              </w:rPr>
            </w:pPr>
            <w:r w:rsidRPr="00D93B1C">
              <w:rPr>
                <w:bCs/>
                <w:sz w:val="20"/>
                <w:szCs w:val="20"/>
              </w:rPr>
              <w:t> </w:t>
            </w:r>
          </w:p>
        </w:tc>
        <w:tc>
          <w:tcPr>
            <w:tcW w:w="493"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 </w:t>
            </w:r>
          </w:p>
        </w:tc>
        <w:tc>
          <w:tcPr>
            <w:tcW w:w="472"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 </w:t>
            </w:r>
          </w:p>
        </w:tc>
        <w:tc>
          <w:tcPr>
            <w:tcW w:w="1368"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 </w:t>
            </w:r>
          </w:p>
        </w:tc>
        <w:tc>
          <w:tcPr>
            <w:tcW w:w="567" w:type="dxa"/>
            <w:shd w:val="clear" w:color="auto" w:fill="FFFFFF" w:themeFill="background1"/>
            <w:noWrap/>
            <w:hideMark/>
          </w:tcPr>
          <w:p w:rsidR="00B953AF" w:rsidRPr="00D93B1C" w:rsidRDefault="00B953AF" w:rsidP="00F928E1">
            <w:pPr>
              <w:jc w:val="center"/>
              <w:rPr>
                <w:bCs/>
                <w:sz w:val="20"/>
                <w:szCs w:val="20"/>
              </w:rPr>
            </w:pPr>
            <w:r w:rsidRPr="00D93B1C">
              <w:rPr>
                <w:bCs/>
                <w:sz w:val="20"/>
                <w:szCs w:val="20"/>
              </w:rPr>
              <w:t> </w:t>
            </w:r>
          </w:p>
        </w:tc>
        <w:tc>
          <w:tcPr>
            <w:tcW w:w="1417" w:type="dxa"/>
            <w:shd w:val="clear" w:color="auto" w:fill="FFFFFF" w:themeFill="background1"/>
            <w:noWrap/>
            <w:hideMark/>
          </w:tcPr>
          <w:p w:rsidR="00B953AF" w:rsidRPr="00D93B1C" w:rsidRDefault="00B953AF" w:rsidP="00F928E1">
            <w:pPr>
              <w:ind w:left="-63" w:right="-56"/>
              <w:jc w:val="right"/>
              <w:rPr>
                <w:bCs/>
                <w:sz w:val="20"/>
                <w:szCs w:val="20"/>
              </w:rPr>
            </w:pPr>
            <w:r w:rsidRPr="00D93B1C">
              <w:rPr>
                <w:bCs/>
                <w:sz w:val="20"/>
                <w:szCs w:val="20"/>
              </w:rPr>
              <w:t>10 824 523,23</w:t>
            </w:r>
            <w:r>
              <w:rPr>
                <w:bCs/>
                <w:sz w:val="20"/>
                <w:szCs w:val="20"/>
              </w:rPr>
              <w:t>»;</w:t>
            </w:r>
          </w:p>
        </w:tc>
      </w:tr>
    </w:tbl>
    <w:p w:rsidR="00F31982" w:rsidRPr="00035185" w:rsidRDefault="00700970" w:rsidP="009931B2">
      <w:pPr>
        <w:spacing w:line="221" w:lineRule="auto"/>
        <w:ind w:firstLine="709"/>
        <w:jc w:val="both"/>
        <w:rPr>
          <w:sz w:val="28"/>
          <w:szCs w:val="28"/>
        </w:rPr>
      </w:pPr>
      <w:r w:rsidRPr="00035185">
        <w:rPr>
          <w:sz w:val="28"/>
          <w:szCs w:val="28"/>
        </w:rPr>
        <w:t>1</w:t>
      </w:r>
      <w:r w:rsidR="0065220B">
        <w:rPr>
          <w:sz w:val="28"/>
          <w:szCs w:val="28"/>
        </w:rPr>
        <w:t>1</w:t>
      </w:r>
      <w:r w:rsidRPr="00035185">
        <w:rPr>
          <w:sz w:val="28"/>
          <w:szCs w:val="28"/>
        </w:rPr>
        <w:t>)</w:t>
      </w:r>
      <w:r w:rsidR="00996F5B">
        <w:rPr>
          <w:sz w:val="28"/>
          <w:szCs w:val="28"/>
        </w:rPr>
        <w:t> </w:t>
      </w:r>
      <w:hyperlink r:id="rId25" w:history="1">
        <w:r w:rsidR="00F31982" w:rsidRPr="00035185">
          <w:rPr>
            <w:sz w:val="28"/>
            <w:szCs w:val="28"/>
          </w:rPr>
          <w:t>приложение 1</w:t>
        </w:r>
        <w:r w:rsidR="004F52B8" w:rsidRPr="00035185">
          <w:rPr>
            <w:sz w:val="28"/>
            <w:szCs w:val="28"/>
          </w:rPr>
          <w:t>1</w:t>
        </w:r>
      </w:hyperlink>
      <w:r w:rsidR="00F31982" w:rsidRPr="00035185">
        <w:rPr>
          <w:sz w:val="28"/>
          <w:szCs w:val="28"/>
        </w:rPr>
        <w:t xml:space="preserve"> изложить в следующей редакции:</w:t>
      </w:r>
    </w:p>
    <w:tbl>
      <w:tblPr>
        <w:tblW w:w="9464" w:type="dxa"/>
        <w:tblLook w:val="04A0" w:firstRow="1" w:lastRow="0" w:firstColumn="1" w:lastColumn="0" w:noHBand="0" w:noVBand="1"/>
      </w:tblPr>
      <w:tblGrid>
        <w:gridCol w:w="5070"/>
        <w:gridCol w:w="4394"/>
      </w:tblGrid>
      <w:tr w:rsidR="00F31982" w:rsidRPr="00035185" w:rsidTr="009D326B">
        <w:tc>
          <w:tcPr>
            <w:tcW w:w="5070" w:type="dxa"/>
          </w:tcPr>
          <w:p w:rsidR="00F31982" w:rsidRPr="00035185" w:rsidRDefault="00F31982" w:rsidP="009D326B">
            <w:pPr>
              <w:pStyle w:val="a3"/>
              <w:rPr>
                <w:sz w:val="28"/>
                <w:szCs w:val="28"/>
              </w:rPr>
            </w:pPr>
          </w:p>
          <w:p w:rsidR="00F31982" w:rsidRPr="00035185" w:rsidRDefault="00F31982" w:rsidP="009D326B">
            <w:pPr>
              <w:pStyle w:val="a3"/>
              <w:rPr>
                <w:sz w:val="28"/>
                <w:szCs w:val="28"/>
              </w:rPr>
            </w:pPr>
          </w:p>
        </w:tc>
        <w:tc>
          <w:tcPr>
            <w:tcW w:w="4394" w:type="dxa"/>
          </w:tcPr>
          <w:p w:rsidR="00F31982" w:rsidRPr="00035185" w:rsidRDefault="00F31982" w:rsidP="009D326B">
            <w:pPr>
              <w:spacing w:line="240" w:lineRule="exact"/>
              <w:jc w:val="center"/>
              <w:rPr>
                <w:sz w:val="28"/>
                <w:szCs w:val="28"/>
              </w:rPr>
            </w:pPr>
            <w:r w:rsidRPr="00035185">
              <w:rPr>
                <w:sz w:val="28"/>
                <w:szCs w:val="28"/>
              </w:rPr>
              <w:t>«ПРИЛОЖЕНИЕ 1</w:t>
            </w:r>
            <w:r w:rsidR="004F52B8" w:rsidRPr="00035185">
              <w:rPr>
                <w:sz w:val="28"/>
                <w:szCs w:val="28"/>
              </w:rPr>
              <w:t>1</w:t>
            </w:r>
          </w:p>
          <w:p w:rsidR="00F31982" w:rsidRPr="00035185" w:rsidRDefault="00F31982" w:rsidP="009D326B">
            <w:pPr>
              <w:spacing w:line="240" w:lineRule="exact"/>
              <w:jc w:val="center"/>
              <w:rPr>
                <w:sz w:val="28"/>
                <w:szCs w:val="28"/>
              </w:rPr>
            </w:pPr>
          </w:p>
          <w:p w:rsidR="00F31982" w:rsidRPr="00035185" w:rsidRDefault="00F31982" w:rsidP="009D326B">
            <w:pPr>
              <w:spacing w:line="240" w:lineRule="exact"/>
              <w:jc w:val="center"/>
              <w:rPr>
                <w:sz w:val="28"/>
                <w:szCs w:val="28"/>
              </w:rPr>
            </w:pPr>
            <w:r w:rsidRPr="00035185">
              <w:rPr>
                <w:sz w:val="28"/>
                <w:szCs w:val="28"/>
              </w:rPr>
              <w:t>к решению</w:t>
            </w:r>
          </w:p>
          <w:p w:rsidR="00F31982" w:rsidRPr="00035185" w:rsidRDefault="00F31982" w:rsidP="009D326B">
            <w:pPr>
              <w:spacing w:line="240" w:lineRule="exact"/>
              <w:jc w:val="center"/>
              <w:rPr>
                <w:sz w:val="28"/>
                <w:szCs w:val="28"/>
              </w:rPr>
            </w:pPr>
            <w:r w:rsidRPr="00035185">
              <w:rPr>
                <w:sz w:val="28"/>
                <w:szCs w:val="28"/>
              </w:rPr>
              <w:t>Ставропольской городской Думы</w:t>
            </w:r>
          </w:p>
          <w:p w:rsidR="00F31982" w:rsidRPr="00035185" w:rsidRDefault="00F31982" w:rsidP="009D326B">
            <w:pPr>
              <w:spacing w:line="240" w:lineRule="exact"/>
              <w:jc w:val="center"/>
              <w:rPr>
                <w:sz w:val="28"/>
                <w:szCs w:val="28"/>
              </w:rPr>
            </w:pPr>
            <w:r w:rsidRPr="00035185">
              <w:rPr>
                <w:sz w:val="28"/>
                <w:szCs w:val="28"/>
              </w:rPr>
              <w:t>от 22 ноября 2017 г. № 192</w:t>
            </w:r>
          </w:p>
        </w:tc>
      </w:tr>
    </w:tbl>
    <w:p w:rsidR="00087144" w:rsidRDefault="00087144" w:rsidP="00700970">
      <w:pPr>
        <w:ind w:firstLine="709"/>
        <w:jc w:val="both"/>
        <w:rPr>
          <w:sz w:val="28"/>
          <w:szCs w:val="28"/>
        </w:rPr>
      </w:pPr>
    </w:p>
    <w:p w:rsidR="00996F5B" w:rsidRDefault="00996F5B" w:rsidP="00700970">
      <w:pPr>
        <w:ind w:firstLine="709"/>
        <w:jc w:val="both"/>
        <w:rPr>
          <w:sz w:val="28"/>
          <w:szCs w:val="28"/>
        </w:rPr>
      </w:pPr>
    </w:p>
    <w:p w:rsidR="002152B2" w:rsidRDefault="002152B2" w:rsidP="00730975">
      <w:pPr>
        <w:pStyle w:val="ConsPlusTitle"/>
        <w:widowControl/>
        <w:spacing w:line="240" w:lineRule="exact"/>
        <w:jc w:val="center"/>
        <w:rPr>
          <w:rFonts w:ascii="Times New Roman" w:hAnsi="Times New Roman" w:cs="Times New Roman"/>
          <w:b w:val="0"/>
          <w:sz w:val="28"/>
          <w:szCs w:val="28"/>
        </w:rPr>
      </w:pPr>
    </w:p>
    <w:p w:rsidR="002152B2" w:rsidRDefault="002152B2" w:rsidP="00730975">
      <w:pPr>
        <w:pStyle w:val="ConsPlusTitle"/>
        <w:widowControl/>
        <w:spacing w:line="240" w:lineRule="exact"/>
        <w:jc w:val="center"/>
        <w:rPr>
          <w:rFonts w:ascii="Times New Roman" w:hAnsi="Times New Roman" w:cs="Times New Roman"/>
          <w:b w:val="0"/>
          <w:sz w:val="28"/>
          <w:szCs w:val="28"/>
        </w:rPr>
      </w:pPr>
    </w:p>
    <w:p w:rsidR="002152B2" w:rsidRDefault="002152B2" w:rsidP="00730975">
      <w:pPr>
        <w:pStyle w:val="ConsPlusTitle"/>
        <w:widowControl/>
        <w:spacing w:line="240" w:lineRule="exact"/>
        <w:jc w:val="center"/>
        <w:rPr>
          <w:rFonts w:ascii="Times New Roman" w:hAnsi="Times New Roman" w:cs="Times New Roman"/>
          <w:b w:val="0"/>
          <w:sz w:val="28"/>
          <w:szCs w:val="28"/>
        </w:rPr>
      </w:pPr>
    </w:p>
    <w:p w:rsidR="002152B2" w:rsidRDefault="002152B2" w:rsidP="00730975">
      <w:pPr>
        <w:pStyle w:val="ConsPlusTitle"/>
        <w:widowControl/>
        <w:spacing w:line="240" w:lineRule="exact"/>
        <w:jc w:val="center"/>
        <w:rPr>
          <w:rFonts w:ascii="Times New Roman" w:hAnsi="Times New Roman" w:cs="Times New Roman"/>
          <w:b w:val="0"/>
          <w:sz w:val="28"/>
          <w:szCs w:val="28"/>
        </w:rPr>
      </w:pPr>
    </w:p>
    <w:p w:rsidR="002152B2" w:rsidRDefault="002152B2" w:rsidP="00730975">
      <w:pPr>
        <w:pStyle w:val="ConsPlusTitle"/>
        <w:widowControl/>
        <w:spacing w:line="240" w:lineRule="exact"/>
        <w:jc w:val="center"/>
        <w:rPr>
          <w:rFonts w:ascii="Times New Roman" w:hAnsi="Times New Roman" w:cs="Times New Roman"/>
          <w:b w:val="0"/>
          <w:sz w:val="28"/>
          <w:szCs w:val="28"/>
        </w:rPr>
      </w:pPr>
    </w:p>
    <w:p w:rsidR="00730975" w:rsidRPr="00035185" w:rsidRDefault="00730975" w:rsidP="00730975">
      <w:pPr>
        <w:pStyle w:val="ConsPlusTitle"/>
        <w:widowControl/>
        <w:spacing w:line="240" w:lineRule="exact"/>
        <w:jc w:val="center"/>
        <w:rPr>
          <w:rFonts w:ascii="Times New Roman" w:hAnsi="Times New Roman" w:cs="Times New Roman"/>
          <w:b w:val="0"/>
          <w:sz w:val="28"/>
          <w:szCs w:val="28"/>
        </w:rPr>
      </w:pPr>
      <w:r w:rsidRPr="00035185">
        <w:rPr>
          <w:rFonts w:ascii="Times New Roman" w:hAnsi="Times New Roman" w:cs="Times New Roman"/>
          <w:b w:val="0"/>
          <w:sz w:val="28"/>
          <w:szCs w:val="28"/>
        </w:rPr>
        <w:lastRenderedPageBreak/>
        <w:t>РАСПРЕДЕЛЕНИЕ</w:t>
      </w:r>
    </w:p>
    <w:p w:rsidR="00730975" w:rsidRPr="00035185" w:rsidRDefault="00730975" w:rsidP="00730975">
      <w:pPr>
        <w:pStyle w:val="ConsPlusTitle"/>
        <w:widowControl/>
        <w:spacing w:line="240" w:lineRule="exact"/>
        <w:jc w:val="center"/>
        <w:rPr>
          <w:rFonts w:ascii="Times New Roman" w:hAnsi="Times New Roman"/>
          <w:b w:val="0"/>
          <w:sz w:val="28"/>
          <w:szCs w:val="28"/>
        </w:rPr>
      </w:pPr>
      <w:r w:rsidRPr="00035185">
        <w:rPr>
          <w:rFonts w:ascii="Times New Roman" w:hAnsi="Times New Roman" w:cs="Times New Roman"/>
          <w:b w:val="0"/>
          <w:sz w:val="28"/>
          <w:szCs w:val="28"/>
        </w:rPr>
        <w:t xml:space="preserve">бюджетных ассигнований </w:t>
      </w:r>
      <w:r w:rsidRPr="00035185">
        <w:rPr>
          <w:rFonts w:ascii="Times New Roman" w:hAnsi="Times New Roman"/>
          <w:b w:val="0"/>
          <w:sz w:val="28"/>
          <w:szCs w:val="28"/>
        </w:rPr>
        <w:t xml:space="preserve">по целевым статьям </w:t>
      </w:r>
    </w:p>
    <w:p w:rsidR="00730975" w:rsidRPr="00035185" w:rsidRDefault="00730975" w:rsidP="00730975">
      <w:pPr>
        <w:pStyle w:val="ConsPlusTitle"/>
        <w:widowControl/>
        <w:spacing w:line="240" w:lineRule="exact"/>
        <w:jc w:val="center"/>
        <w:rPr>
          <w:rFonts w:ascii="Times New Roman" w:hAnsi="Times New Roman" w:cs="Times New Roman"/>
          <w:b w:val="0"/>
          <w:sz w:val="28"/>
          <w:szCs w:val="28"/>
        </w:rPr>
      </w:pPr>
      <w:r w:rsidRPr="00035185">
        <w:rPr>
          <w:rFonts w:ascii="Times New Roman" w:hAnsi="Times New Roman"/>
          <w:b w:val="0"/>
          <w:sz w:val="28"/>
          <w:szCs w:val="28"/>
        </w:rPr>
        <w:t xml:space="preserve">(муниципальным программам и непрограммным направлениям деятельности), группам и подгруппам </w:t>
      </w:r>
      <w:proofErr w:type="gramStart"/>
      <w:r w:rsidRPr="00035185">
        <w:rPr>
          <w:rFonts w:ascii="Times New Roman" w:hAnsi="Times New Roman"/>
          <w:b w:val="0"/>
          <w:sz w:val="28"/>
          <w:szCs w:val="28"/>
        </w:rPr>
        <w:t>видов расходов классификации расходов бюджетов</w:t>
      </w:r>
      <w:proofErr w:type="gramEnd"/>
      <w:r w:rsidRPr="00035185">
        <w:rPr>
          <w:rFonts w:ascii="Times New Roman" w:hAnsi="Times New Roman"/>
          <w:b w:val="0"/>
          <w:sz w:val="28"/>
          <w:szCs w:val="28"/>
        </w:rPr>
        <w:t xml:space="preserve"> на 2018 год</w:t>
      </w:r>
    </w:p>
    <w:p w:rsidR="00730975" w:rsidRPr="00035185" w:rsidRDefault="00730975" w:rsidP="00730975">
      <w:pPr>
        <w:pStyle w:val="ConsPlusTitle"/>
        <w:widowControl/>
        <w:spacing w:line="240" w:lineRule="exact"/>
        <w:jc w:val="center"/>
        <w:rPr>
          <w:rFonts w:ascii="Times New Roman" w:hAnsi="Times New Roman" w:cs="Times New Roman"/>
          <w:b w:val="0"/>
        </w:rPr>
      </w:pPr>
    </w:p>
    <w:p w:rsidR="00441B28" w:rsidRDefault="00441B28" w:rsidP="00D84C74">
      <w:pPr>
        <w:pStyle w:val="ConsPlusTitle"/>
        <w:widowControl/>
        <w:spacing w:line="240" w:lineRule="exact"/>
        <w:jc w:val="right"/>
        <w:rPr>
          <w:rFonts w:ascii="Times New Roman" w:hAnsi="Times New Roman" w:cs="Times New Roman"/>
          <w:b w:val="0"/>
          <w:sz w:val="22"/>
          <w:szCs w:val="28"/>
        </w:rPr>
      </w:pPr>
    </w:p>
    <w:p w:rsidR="00D84C74" w:rsidRPr="00035185" w:rsidRDefault="00D84C74" w:rsidP="00D84C74">
      <w:pPr>
        <w:pStyle w:val="ConsPlusTitle"/>
        <w:widowControl/>
        <w:spacing w:line="240" w:lineRule="exact"/>
        <w:jc w:val="right"/>
        <w:rPr>
          <w:rFonts w:ascii="Times New Roman" w:hAnsi="Times New Roman" w:cs="Times New Roman"/>
          <w:b w:val="0"/>
          <w:sz w:val="22"/>
          <w:szCs w:val="28"/>
        </w:rPr>
      </w:pPr>
      <w:r w:rsidRPr="00035185">
        <w:rPr>
          <w:rFonts w:ascii="Times New Roman" w:hAnsi="Times New Roman" w:cs="Times New Roman"/>
          <w:b w:val="0"/>
          <w:sz w:val="22"/>
          <w:szCs w:val="28"/>
        </w:rPr>
        <w:t>(тыс. рублей)</w:t>
      </w:r>
    </w:p>
    <w:p w:rsidR="00716E2A" w:rsidRPr="00035185" w:rsidRDefault="00716E2A" w:rsidP="00716E2A">
      <w:pPr>
        <w:spacing w:line="14" w:lineRule="auto"/>
        <w:rPr>
          <w:sz w:val="2"/>
          <w:szCs w:val="2"/>
        </w:rPr>
      </w:pPr>
    </w:p>
    <w:tbl>
      <w:tblPr>
        <w:tblW w:w="9372" w:type="dxa"/>
        <w:tblInd w:w="96"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952"/>
        <w:gridCol w:w="1440"/>
        <w:gridCol w:w="540"/>
        <w:gridCol w:w="1440"/>
      </w:tblGrid>
      <w:tr w:rsidR="008D1AC5" w:rsidRPr="003366F3" w:rsidTr="00B2269E">
        <w:trPr>
          <w:cantSplit/>
          <w:trHeight w:val="20"/>
        </w:trPr>
        <w:tc>
          <w:tcPr>
            <w:tcW w:w="5952" w:type="dxa"/>
            <w:shd w:val="clear" w:color="auto" w:fill="FFFFFF" w:themeFill="background1"/>
            <w:hideMark/>
          </w:tcPr>
          <w:p w:rsidR="008D1AC5" w:rsidRPr="003366F3" w:rsidRDefault="008D1AC5" w:rsidP="009903EB">
            <w:pPr>
              <w:jc w:val="center"/>
              <w:rPr>
                <w:sz w:val="20"/>
                <w:szCs w:val="20"/>
              </w:rPr>
            </w:pPr>
            <w:bookmarkStart w:id="28" w:name="RANGE!B1:E1236"/>
            <w:bookmarkStart w:id="29" w:name="OLE_LINK44"/>
            <w:r w:rsidRPr="003366F3">
              <w:rPr>
                <w:sz w:val="20"/>
                <w:szCs w:val="20"/>
              </w:rPr>
              <w:t>Наименование</w:t>
            </w:r>
            <w:bookmarkEnd w:id="28"/>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ЦСР</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ВР</w:t>
            </w:r>
          </w:p>
        </w:tc>
        <w:tc>
          <w:tcPr>
            <w:tcW w:w="1440" w:type="dxa"/>
            <w:shd w:val="clear" w:color="auto" w:fill="FFFFFF" w:themeFill="background1"/>
            <w:hideMark/>
          </w:tcPr>
          <w:p w:rsidR="008D1AC5" w:rsidRPr="003366F3" w:rsidRDefault="008D1AC5" w:rsidP="009903EB">
            <w:pPr>
              <w:jc w:val="center"/>
              <w:rPr>
                <w:sz w:val="20"/>
                <w:szCs w:val="20"/>
              </w:rPr>
            </w:pPr>
            <w:r w:rsidRPr="00035185">
              <w:rPr>
                <w:sz w:val="20"/>
                <w:szCs w:val="20"/>
              </w:rPr>
              <w:t>Сумма</w:t>
            </w:r>
          </w:p>
        </w:tc>
      </w:tr>
    </w:tbl>
    <w:p w:rsidR="00B2269E" w:rsidRPr="00B2269E" w:rsidRDefault="00B2269E" w:rsidP="00B2269E">
      <w:pPr>
        <w:spacing w:line="14" w:lineRule="auto"/>
        <w:rPr>
          <w:sz w:val="2"/>
          <w:szCs w:val="2"/>
        </w:rPr>
      </w:pPr>
    </w:p>
    <w:tbl>
      <w:tblPr>
        <w:tblW w:w="9372" w:type="dxa"/>
        <w:tblInd w:w="96" w:type="dxa"/>
        <w:shd w:val="clear" w:color="auto" w:fill="FFFFFF" w:themeFill="background1"/>
        <w:tblLook w:val="04A0" w:firstRow="1" w:lastRow="0" w:firstColumn="1" w:lastColumn="0" w:noHBand="0" w:noVBand="1"/>
      </w:tblPr>
      <w:tblGrid>
        <w:gridCol w:w="5952"/>
        <w:gridCol w:w="1440"/>
        <w:gridCol w:w="540"/>
        <w:gridCol w:w="1440"/>
      </w:tblGrid>
      <w:tr w:rsidR="008D1AC5" w:rsidRPr="003366F3" w:rsidTr="00B2269E">
        <w:trPr>
          <w:cantSplit/>
          <w:trHeight w:val="20"/>
          <w:tblHeader/>
        </w:trPr>
        <w:tc>
          <w:tcPr>
            <w:tcW w:w="59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1AC5" w:rsidRPr="003366F3" w:rsidRDefault="008D1AC5" w:rsidP="009903EB">
            <w:pPr>
              <w:jc w:val="center"/>
              <w:rPr>
                <w:sz w:val="20"/>
                <w:szCs w:val="20"/>
              </w:rPr>
            </w:pPr>
            <w:r w:rsidRPr="003366F3">
              <w:rPr>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1AC5" w:rsidRPr="003366F3" w:rsidRDefault="008D1AC5" w:rsidP="009903EB">
            <w:pPr>
              <w:jc w:val="center"/>
              <w:rPr>
                <w:sz w:val="20"/>
                <w:szCs w:val="20"/>
              </w:rPr>
            </w:pPr>
            <w:r w:rsidRPr="003366F3">
              <w:rPr>
                <w:sz w:val="20"/>
                <w:szCs w:val="20"/>
              </w:rPr>
              <w:t>2</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1AC5" w:rsidRPr="003366F3" w:rsidRDefault="008D1AC5" w:rsidP="009903EB">
            <w:pPr>
              <w:jc w:val="center"/>
              <w:rPr>
                <w:sz w:val="20"/>
                <w:szCs w:val="20"/>
              </w:rPr>
            </w:pPr>
            <w:r w:rsidRPr="003366F3">
              <w:rPr>
                <w:sz w:val="20"/>
                <w:szCs w:val="20"/>
              </w:rPr>
              <w:t>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D1AC5" w:rsidRPr="003366F3" w:rsidRDefault="008D1AC5" w:rsidP="009903EB">
            <w:pPr>
              <w:jc w:val="center"/>
              <w:rPr>
                <w:sz w:val="20"/>
                <w:szCs w:val="20"/>
              </w:rPr>
            </w:pPr>
            <w:r w:rsidRPr="003366F3">
              <w:rPr>
                <w:sz w:val="20"/>
                <w:szCs w:val="20"/>
              </w:rPr>
              <w:t>4</w:t>
            </w:r>
          </w:p>
        </w:tc>
      </w:tr>
      <w:tr w:rsidR="008D1AC5" w:rsidRPr="003366F3" w:rsidTr="009903EB">
        <w:trPr>
          <w:cantSplit/>
          <w:trHeight w:val="20"/>
        </w:trPr>
        <w:tc>
          <w:tcPr>
            <w:tcW w:w="5952" w:type="dxa"/>
            <w:tcBorders>
              <w:top w:val="single" w:sz="4" w:space="0" w:color="auto"/>
            </w:tcBorders>
            <w:shd w:val="clear" w:color="auto" w:fill="FFFFFF" w:themeFill="background1"/>
            <w:hideMark/>
          </w:tcPr>
          <w:p w:rsidR="008D1AC5" w:rsidRPr="003366F3" w:rsidRDefault="008D1AC5" w:rsidP="001A2D79">
            <w:pPr>
              <w:spacing w:line="264" w:lineRule="auto"/>
              <w:rPr>
                <w:bCs/>
                <w:sz w:val="20"/>
                <w:szCs w:val="20"/>
              </w:rPr>
            </w:pPr>
            <w:r w:rsidRPr="003366F3">
              <w:rPr>
                <w:bCs/>
                <w:sz w:val="20"/>
                <w:szCs w:val="20"/>
              </w:rPr>
              <w:t>Муниципальная программа «Развитие образования в городе Ставрополе»</w:t>
            </w:r>
          </w:p>
        </w:tc>
        <w:tc>
          <w:tcPr>
            <w:tcW w:w="1440" w:type="dxa"/>
            <w:tcBorders>
              <w:top w:val="single" w:sz="4" w:space="0" w:color="auto"/>
            </w:tcBorders>
            <w:shd w:val="clear" w:color="auto" w:fill="FFFFFF" w:themeFill="background1"/>
            <w:hideMark/>
          </w:tcPr>
          <w:p w:rsidR="008D1AC5" w:rsidRPr="003366F3" w:rsidRDefault="008D1AC5" w:rsidP="001A2D79">
            <w:pPr>
              <w:spacing w:line="264" w:lineRule="auto"/>
              <w:jc w:val="center"/>
              <w:rPr>
                <w:bCs/>
                <w:sz w:val="20"/>
                <w:szCs w:val="20"/>
              </w:rPr>
            </w:pPr>
            <w:r w:rsidRPr="003366F3">
              <w:rPr>
                <w:bCs/>
                <w:sz w:val="20"/>
                <w:szCs w:val="20"/>
              </w:rPr>
              <w:t>01 0 00 00000</w:t>
            </w:r>
          </w:p>
        </w:tc>
        <w:tc>
          <w:tcPr>
            <w:tcW w:w="540" w:type="dxa"/>
            <w:tcBorders>
              <w:top w:val="single" w:sz="4" w:space="0" w:color="auto"/>
            </w:tcBorders>
            <w:shd w:val="clear" w:color="auto" w:fill="FFFFFF" w:themeFill="background1"/>
            <w:hideMark/>
          </w:tcPr>
          <w:p w:rsidR="008D1AC5" w:rsidRPr="003366F3" w:rsidRDefault="008D1AC5" w:rsidP="001A2D79">
            <w:pPr>
              <w:spacing w:line="264" w:lineRule="auto"/>
              <w:jc w:val="center"/>
              <w:rPr>
                <w:bCs/>
                <w:sz w:val="20"/>
                <w:szCs w:val="20"/>
              </w:rPr>
            </w:pPr>
            <w:r w:rsidRPr="003366F3">
              <w:rPr>
                <w:bCs/>
                <w:sz w:val="20"/>
                <w:szCs w:val="20"/>
              </w:rPr>
              <w:t>000</w:t>
            </w:r>
          </w:p>
        </w:tc>
        <w:tc>
          <w:tcPr>
            <w:tcW w:w="1440" w:type="dxa"/>
            <w:tcBorders>
              <w:top w:val="single" w:sz="4" w:space="0" w:color="auto"/>
            </w:tcBorders>
            <w:shd w:val="clear" w:color="auto" w:fill="FFFFFF" w:themeFill="background1"/>
            <w:hideMark/>
          </w:tcPr>
          <w:p w:rsidR="008D1AC5" w:rsidRPr="003366F3" w:rsidRDefault="008D1AC5" w:rsidP="001A2D79">
            <w:pPr>
              <w:spacing w:line="264" w:lineRule="auto"/>
              <w:jc w:val="right"/>
              <w:rPr>
                <w:bCs/>
                <w:sz w:val="20"/>
                <w:szCs w:val="20"/>
              </w:rPr>
            </w:pPr>
            <w:r w:rsidRPr="003366F3">
              <w:rPr>
                <w:bCs/>
                <w:sz w:val="20"/>
                <w:szCs w:val="20"/>
              </w:rPr>
              <w:t>4 738 553,77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64" w:lineRule="auto"/>
              <w:rPr>
                <w:sz w:val="20"/>
                <w:szCs w:val="20"/>
              </w:rPr>
            </w:pPr>
            <w:r w:rsidRPr="003366F3">
              <w:rPr>
                <w:sz w:val="20"/>
                <w:szCs w:val="20"/>
              </w:rPr>
              <w:t>Подпрограмма «Организация дошкольного, общего и дополнительного образования»</w:t>
            </w:r>
          </w:p>
        </w:tc>
        <w:tc>
          <w:tcPr>
            <w:tcW w:w="1440" w:type="dxa"/>
            <w:shd w:val="clear" w:color="auto" w:fill="FFFFFF" w:themeFill="background1"/>
            <w:hideMark/>
          </w:tcPr>
          <w:p w:rsidR="008D1AC5" w:rsidRPr="003366F3" w:rsidRDefault="008D1AC5" w:rsidP="001A2D79">
            <w:pPr>
              <w:spacing w:line="264" w:lineRule="auto"/>
              <w:jc w:val="center"/>
              <w:rPr>
                <w:sz w:val="20"/>
                <w:szCs w:val="20"/>
              </w:rPr>
            </w:pPr>
            <w:r w:rsidRPr="003366F3">
              <w:rPr>
                <w:sz w:val="20"/>
                <w:szCs w:val="20"/>
              </w:rPr>
              <w:t>01 1 00 00000</w:t>
            </w:r>
          </w:p>
        </w:tc>
        <w:tc>
          <w:tcPr>
            <w:tcW w:w="540" w:type="dxa"/>
            <w:shd w:val="clear" w:color="auto" w:fill="FFFFFF" w:themeFill="background1"/>
            <w:hideMark/>
          </w:tcPr>
          <w:p w:rsidR="008D1AC5" w:rsidRPr="003366F3" w:rsidRDefault="008D1AC5" w:rsidP="001A2D79">
            <w:pPr>
              <w:spacing w:line="264" w:lineRule="auto"/>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1A2D79">
            <w:pPr>
              <w:spacing w:line="264" w:lineRule="auto"/>
              <w:jc w:val="right"/>
              <w:rPr>
                <w:sz w:val="20"/>
                <w:szCs w:val="20"/>
              </w:rPr>
            </w:pPr>
            <w:r w:rsidRPr="003366F3">
              <w:rPr>
                <w:sz w:val="20"/>
                <w:szCs w:val="20"/>
              </w:rPr>
              <w:t>3 931 188,34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64" w:lineRule="auto"/>
              <w:rPr>
                <w:sz w:val="20"/>
                <w:szCs w:val="20"/>
              </w:rPr>
            </w:pPr>
            <w:r w:rsidRPr="003366F3">
              <w:rPr>
                <w:sz w:val="20"/>
                <w:szCs w:val="20"/>
              </w:rPr>
              <w:t>Основное мероприятие «Организация предоставления общедоступного и бесплатного дошкольного образования»</w:t>
            </w:r>
          </w:p>
        </w:tc>
        <w:tc>
          <w:tcPr>
            <w:tcW w:w="14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01 1 01 00000</w:t>
            </w:r>
          </w:p>
        </w:tc>
        <w:tc>
          <w:tcPr>
            <w:tcW w:w="5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1A2D79">
            <w:pPr>
              <w:spacing w:line="264" w:lineRule="auto"/>
              <w:jc w:val="right"/>
              <w:rPr>
                <w:sz w:val="20"/>
                <w:szCs w:val="20"/>
              </w:rPr>
            </w:pPr>
            <w:r w:rsidRPr="003366F3">
              <w:rPr>
                <w:sz w:val="20"/>
                <w:szCs w:val="20"/>
              </w:rPr>
              <w:t>1 685 380,65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64" w:lineRule="auto"/>
              <w:rPr>
                <w:sz w:val="20"/>
                <w:szCs w:val="20"/>
              </w:rPr>
            </w:pPr>
            <w:r w:rsidRPr="003366F3">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01 1 01 11010</w:t>
            </w:r>
          </w:p>
        </w:tc>
        <w:tc>
          <w:tcPr>
            <w:tcW w:w="5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1A2D79">
            <w:pPr>
              <w:spacing w:line="264" w:lineRule="auto"/>
              <w:jc w:val="right"/>
              <w:rPr>
                <w:sz w:val="20"/>
                <w:szCs w:val="20"/>
              </w:rPr>
            </w:pPr>
            <w:r w:rsidRPr="003366F3">
              <w:rPr>
                <w:sz w:val="20"/>
                <w:szCs w:val="20"/>
              </w:rPr>
              <w:t>728 303,05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64" w:lineRule="auto"/>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01 1 01 11010</w:t>
            </w:r>
          </w:p>
        </w:tc>
        <w:tc>
          <w:tcPr>
            <w:tcW w:w="5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1A2D79">
            <w:pPr>
              <w:spacing w:line="264" w:lineRule="auto"/>
              <w:jc w:val="right"/>
              <w:rPr>
                <w:sz w:val="20"/>
                <w:szCs w:val="20"/>
              </w:rPr>
            </w:pPr>
            <w:r w:rsidRPr="003366F3">
              <w:rPr>
                <w:sz w:val="20"/>
                <w:szCs w:val="20"/>
              </w:rPr>
              <w:t>696 643,44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64" w:lineRule="auto"/>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1A2D79">
            <w:pPr>
              <w:spacing w:line="264" w:lineRule="auto"/>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64" w:lineRule="auto"/>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01 1 01 11010</w:t>
            </w:r>
          </w:p>
        </w:tc>
        <w:tc>
          <w:tcPr>
            <w:tcW w:w="5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1A2D79">
            <w:pPr>
              <w:spacing w:line="264" w:lineRule="auto"/>
              <w:jc w:val="right"/>
              <w:rPr>
                <w:sz w:val="20"/>
                <w:szCs w:val="20"/>
              </w:rPr>
            </w:pPr>
            <w:r w:rsidRPr="003366F3">
              <w:rPr>
                <w:sz w:val="20"/>
                <w:szCs w:val="20"/>
              </w:rPr>
              <w:t>3 537,77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64" w:lineRule="auto"/>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01 1 01 11010</w:t>
            </w:r>
          </w:p>
        </w:tc>
        <w:tc>
          <w:tcPr>
            <w:tcW w:w="5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1A2D79">
            <w:pPr>
              <w:spacing w:line="264" w:lineRule="auto"/>
              <w:jc w:val="right"/>
              <w:rPr>
                <w:sz w:val="20"/>
                <w:szCs w:val="20"/>
              </w:rPr>
            </w:pPr>
            <w:r w:rsidRPr="003366F3">
              <w:rPr>
                <w:sz w:val="20"/>
                <w:szCs w:val="20"/>
              </w:rPr>
              <w:t>31 659,61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64" w:lineRule="auto"/>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1A2D79">
            <w:pPr>
              <w:spacing w:line="264" w:lineRule="auto"/>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64" w:lineRule="auto"/>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01 1 01 11010</w:t>
            </w:r>
          </w:p>
        </w:tc>
        <w:tc>
          <w:tcPr>
            <w:tcW w:w="5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1A2D79">
            <w:pPr>
              <w:spacing w:line="264" w:lineRule="auto"/>
              <w:jc w:val="right"/>
              <w:rPr>
                <w:sz w:val="20"/>
                <w:szCs w:val="20"/>
              </w:rPr>
            </w:pPr>
            <w:r w:rsidRPr="003366F3">
              <w:rPr>
                <w:sz w:val="20"/>
                <w:szCs w:val="20"/>
              </w:rPr>
              <w:t>440,91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64" w:lineRule="auto"/>
              <w:rPr>
                <w:sz w:val="20"/>
                <w:szCs w:val="20"/>
              </w:rPr>
            </w:pPr>
            <w:r w:rsidRPr="003366F3">
              <w:rPr>
                <w:sz w:val="20"/>
                <w:szCs w:val="20"/>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01 1 01 76140</w:t>
            </w:r>
          </w:p>
        </w:tc>
        <w:tc>
          <w:tcPr>
            <w:tcW w:w="5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1A2D79">
            <w:pPr>
              <w:spacing w:line="264" w:lineRule="auto"/>
              <w:jc w:val="right"/>
              <w:rPr>
                <w:sz w:val="20"/>
                <w:szCs w:val="20"/>
              </w:rPr>
            </w:pPr>
            <w:r w:rsidRPr="003366F3">
              <w:rPr>
                <w:sz w:val="20"/>
                <w:szCs w:val="20"/>
              </w:rPr>
              <w:t>83 933,40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64" w:lineRule="auto"/>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01 1 01 76140</w:t>
            </w:r>
          </w:p>
        </w:tc>
        <w:tc>
          <w:tcPr>
            <w:tcW w:w="5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1A2D79">
            <w:pPr>
              <w:spacing w:line="264" w:lineRule="auto"/>
              <w:jc w:val="right"/>
              <w:rPr>
                <w:sz w:val="20"/>
                <w:szCs w:val="20"/>
              </w:rPr>
            </w:pPr>
            <w:r w:rsidRPr="003366F3">
              <w:rPr>
                <w:sz w:val="20"/>
                <w:szCs w:val="20"/>
              </w:rPr>
              <w:t>1 259,00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64" w:lineRule="auto"/>
              <w:rPr>
                <w:sz w:val="20"/>
                <w:szCs w:val="20"/>
              </w:rPr>
            </w:pPr>
            <w:r w:rsidRPr="003366F3">
              <w:rPr>
                <w:sz w:val="20"/>
                <w:szCs w:val="20"/>
              </w:rPr>
              <w:t>Публичные нормативные социальные выплаты гражданам</w:t>
            </w:r>
          </w:p>
        </w:tc>
        <w:tc>
          <w:tcPr>
            <w:tcW w:w="14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01 1 01 76140</w:t>
            </w:r>
          </w:p>
        </w:tc>
        <w:tc>
          <w:tcPr>
            <w:tcW w:w="5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310</w:t>
            </w:r>
          </w:p>
        </w:tc>
        <w:tc>
          <w:tcPr>
            <w:tcW w:w="1440" w:type="dxa"/>
            <w:shd w:val="clear" w:color="auto" w:fill="FFFFFF" w:themeFill="background1"/>
            <w:noWrap/>
            <w:hideMark/>
          </w:tcPr>
          <w:p w:rsidR="008D1AC5" w:rsidRPr="003366F3" w:rsidRDefault="008D1AC5" w:rsidP="001A2D79">
            <w:pPr>
              <w:spacing w:line="264" w:lineRule="auto"/>
              <w:jc w:val="right"/>
              <w:rPr>
                <w:sz w:val="20"/>
                <w:szCs w:val="20"/>
              </w:rPr>
            </w:pPr>
            <w:r w:rsidRPr="003366F3">
              <w:rPr>
                <w:sz w:val="20"/>
                <w:szCs w:val="20"/>
              </w:rPr>
              <w:t>82 674,40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64" w:lineRule="auto"/>
              <w:rPr>
                <w:sz w:val="20"/>
                <w:szCs w:val="20"/>
              </w:rPr>
            </w:pPr>
            <w:r w:rsidRPr="003366F3">
              <w:rPr>
                <w:sz w:val="20"/>
                <w:szCs w:val="20"/>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01 1 01 77170</w:t>
            </w:r>
          </w:p>
        </w:tc>
        <w:tc>
          <w:tcPr>
            <w:tcW w:w="5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1A2D79">
            <w:pPr>
              <w:spacing w:line="264" w:lineRule="auto"/>
              <w:jc w:val="right"/>
              <w:rPr>
                <w:sz w:val="20"/>
                <w:szCs w:val="20"/>
              </w:rPr>
            </w:pPr>
            <w:r w:rsidRPr="003366F3">
              <w:rPr>
                <w:sz w:val="20"/>
                <w:szCs w:val="20"/>
              </w:rPr>
              <w:t>816 213,21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64" w:lineRule="auto"/>
              <w:rPr>
                <w:sz w:val="20"/>
                <w:szCs w:val="20"/>
              </w:rPr>
            </w:pPr>
            <w:r w:rsidRPr="003366F3">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01 1 01 77170</w:t>
            </w:r>
          </w:p>
        </w:tc>
        <w:tc>
          <w:tcPr>
            <w:tcW w:w="5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320</w:t>
            </w:r>
          </w:p>
        </w:tc>
        <w:tc>
          <w:tcPr>
            <w:tcW w:w="1440" w:type="dxa"/>
            <w:shd w:val="clear" w:color="auto" w:fill="FFFFFF" w:themeFill="background1"/>
            <w:noWrap/>
            <w:hideMark/>
          </w:tcPr>
          <w:p w:rsidR="008D1AC5" w:rsidRPr="003366F3" w:rsidRDefault="008D1AC5" w:rsidP="001A2D79">
            <w:pPr>
              <w:spacing w:line="264" w:lineRule="auto"/>
              <w:jc w:val="right"/>
              <w:rPr>
                <w:sz w:val="20"/>
                <w:szCs w:val="20"/>
              </w:rPr>
            </w:pPr>
            <w:r w:rsidRPr="003366F3">
              <w:rPr>
                <w:sz w:val="20"/>
                <w:szCs w:val="20"/>
              </w:rPr>
              <w:t>8,23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64" w:lineRule="auto"/>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01 1 01 77170</w:t>
            </w:r>
          </w:p>
        </w:tc>
        <w:tc>
          <w:tcPr>
            <w:tcW w:w="5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1A2D79">
            <w:pPr>
              <w:spacing w:line="264" w:lineRule="auto"/>
              <w:jc w:val="right"/>
              <w:rPr>
                <w:sz w:val="20"/>
                <w:szCs w:val="20"/>
              </w:rPr>
            </w:pPr>
            <w:r w:rsidRPr="003366F3">
              <w:rPr>
                <w:sz w:val="20"/>
                <w:szCs w:val="20"/>
              </w:rPr>
              <w:t>775 531,33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64" w:lineRule="auto"/>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01 1 01 77170</w:t>
            </w:r>
          </w:p>
        </w:tc>
        <w:tc>
          <w:tcPr>
            <w:tcW w:w="5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1A2D79">
            <w:pPr>
              <w:spacing w:line="264" w:lineRule="auto"/>
              <w:jc w:val="right"/>
              <w:rPr>
                <w:sz w:val="20"/>
                <w:szCs w:val="20"/>
              </w:rPr>
            </w:pPr>
            <w:r w:rsidRPr="003366F3">
              <w:rPr>
                <w:sz w:val="20"/>
                <w:szCs w:val="20"/>
              </w:rPr>
              <w:t>35 833,75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64" w:lineRule="auto"/>
              <w:rPr>
                <w:sz w:val="20"/>
                <w:szCs w:val="20"/>
              </w:rPr>
            </w:pPr>
            <w:r w:rsidRPr="003366F3">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01 1 01 77170</w:t>
            </w:r>
          </w:p>
        </w:tc>
        <w:tc>
          <w:tcPr>
            <w:tcW w:w="5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630</w:t>
            </w:r>
          </w:p>
        </w:tc>
        <w:tc>
          <w:tcPr>
            <w:tcW w:w="1440" w:type="dxa"/>
            <w:shd w:val="clear" w:color="auto" w:fill="FFFFFF" w:themeFill="background1"/>
            <w:noWrap/>
            <w:hideMark/>
          </w:tcPr>
          <w:p w:rsidR="008D1AC5" w:rsidRPr="003366F3" w:rsidRDefault="008D1AC5" w:rsidP="001A2D79">
            <w:pPr>
              <w:spacing w:line="264" w:lineRule="auto"/>
              <w:jc w:val="right"/>
              <w:rPr>
                <w:sz w:val="20"/>
                <w:szCs w:val="20"/>
              </w:rPr>
            </w:pPr>
            <w:r w:rsidRPr="003366F3">
              <w:rPr>
                <w:sz w:val="20"/>
                <w:szCs w:val="20"/>
              </w:rPr>
              <w:t>4 839,90</w:t>
            </w:r>
          </w:p>
        </w:tc>
      </w:tr>
      <w:tr w:rsidR="008D1AC5" w:rsidRPr="003366F3" w:rsidTr="009903EB">
        <w:trPr>
          <w:cantSplit/>
          <w:trHeight w:val="20"/>
        </w:trPr>
        <w:tc>
          <w:tcPr>
            <w:tcW w:w="5952" w:type="dxa"/>
            <w:shd w:val="clear" w:color="auto" w:fill="FFFFFF" w:themeFill="background1"/>
            <w:hideMark/>
          </w:tcPr>
          <w:p w:rsidR="008D1AC5" w:rsidRDefault="008D1AC5" w:rsidP="001A2D79">
            <w:pPr>
              <w:spacing w:line="264" w:lineRule="auto"/>
              <w:rPr>
                <w:sz w:val="20"/>
                <w:szCs w:val="20"/>
              </w:rPr>
            </w:pPr>
            <w:proofErr w:type="gramStart"/>
            <w:r w:rsidRPr="003366F3">
              <w:rPr>
                <w:sz w:val="20"/>
                <w:szCs w:val="20"/>
              </w:rPr>
              <w:lastRenderedPageBreak/>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1A2D79">
            <w:pPr>
              <w:spacing w:line="264" w:lineRule="auto"/>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01 1 01 77460</w:t>
            </w:r>
          </w:p>
        </w:tc>
        <w:tc>
          <w:tcPr>
            <w:tcW w:w="5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1A2D79">
            <w:pPr>
              <w:spacing w:line="264" w:lineRule="auto"/>
              <w:jc w:val="right"/>
              <w:rPr>
                <w:sz w:val="20"/>
                <w:szCs w:val="20"/>
              </w:rPr>
            </w:pPr>
            <w:r w:rsidRPr="003366F3">
              <w:rPr>
                <w:sz w:val="20"/>
                <w:szCs w:val="20"/>
              </w:rPr>
              <w:t>12 722,69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64" w:lineRule="auto"/>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01 1 01 77460</w:t>
            </w:r>
          </w:p>
        </w:tc>
        <w:tc>
          <w:tcPr>
            <w:tcW w:w="5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1A2D79">
            <w:pPr>
              <w:spacing w:line="264" w:lineRule="auto"/>
              <w:jc w:val="right"/>
              <w:rPr>
                <w:sz w:val="20"/>
                <w:szCs w:val="20"/>
              </w:rPr>
            </w:pPr>
            <w:r w:rsidRPr="003366F3">
              <w:rPr>
                <w:sz w:val="20"/>
                <w:szCs w:val="20"/>
              </w:rPr>
              <w:t>12 215,67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64" w:lineRule="auto"/>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01 1 01 77460</w:t>
            </w:r>
          </w:p>
        </w:tc>
        <w:tc>
          <w:tcPr>
            <w:tcW w:w="540" w:type="dxa"/>
            <w:shd w:val="clear" w:color="auto" w:fill="FFFFFF" w:themeFill="background1"/>
            <w:noWrap/>
            <w:hideMark/>
          </w:tcPr>
          <w:p w:rsidR="008D1AC5" w:rsidRPr="003366F3" w:rsidRDefault="008D1AC5" w:rsidP="001A2D79">
            <w:pPr>
              <w:spacing w:line="264" w:lineRule="auto"/>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1A2D79">
            <w:pPr>
              <w:spacing w:line="264" w:lineRule="auto"/>
              <w:jc w:val="right"/>
              <w:rPr>
                <w:sz w:val="20"/>
                <w:szCs w:val="20"/>
              </w:rPr>
            </w:pPr>
            <w:r w:rsidRPr="003366F3">
              <w:rPr>
                <w:sz w:val="20"/>
                <w:szCs w:val="20"/>
              </w:rPr>
              <w:t>507,02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33" w:lineRule="auto"/>
              <w:rPr>
                <w:sz w:val="20"/>
                <w:szCs w:val="20"/>
              </w:rPr>
            </w:pPr>
            <w:proofErr w:type="gramStart"/>
            <w:r w:rsidRPr="003366F3">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w:t>
            </w:r>
            <w:proofErr w:type="gramEnd"/>
            <w:r w:rsidRPr="003366F3">
              <w:rPr>
                <w:sz w:val="20"/>
                <w:szCs w:val="20"/>
              </w:rPr>
              <w:t xml:space="preserve">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01 1 01 77580</w:t>
            </w:r>
          </w:p>
        </w:tc>
        <w:tc>
          <w:tcPr>
            <w:tcW w:w="5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1A2D79">
            <w:pPr>
              <w:spacing w:line="233" w:lineRule="auto"/>
              <w:jc w:val="right"/>
              <w:rPr>
                <w:sz w:val="20"/>
                <w:szCs w:val="20"/>
              </w:rPr>
            </w:pPr>
            <w:r w:rsidRPr="003366F3">
              <w:rPr>
                <w:sz w:val="20"/>
                <w:szCs w:val="20"/>
              </w:rPr>
              <w:t>44 208,30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33" w:lineRule="auto"/>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01 1 01 77580</w:t>
            </w:r>
          </w:p>
        </w:tc>
        <w:tc>
          <w:tcPr>
            <w:tcW w:w="5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1A2D79">
            <w:pPr>
              <w:spacing w:line="233" w:lineRule="auto"/>
              <w:jc w:val="right"/>
              <w:rPr>
                <w:sz w:val="20"/>
                <w:szCs w:val="20"/>
              </w:rPr>
            </w:pPr>
            <w:r w:rsidRPr="003366F3">
              <w:rPr>
                <w:sz w:val="20"/>
                <w:szCs w:val="20"/>
              </w:rPr>
              <w:t>42 600,53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33" w:lineRule="auto"/>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01 1 01 77580</w:t>
            </w:r>
          </w:p>
        </w:tc>
        <w:tc>
          <w:tcPr>
            <w:tcW w:w="5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1A2D79">
            <w:pPr>
              <w:spacing w:line="233" w:lineRule="auto"/>
              <w:jc w:val="right"/>
              <w:rPr>
                <w:sz w:val="20"/>
                <w:szCs w:val="20"/>
              </w:rPr>
            </w:pPr>
            <w:r w:rsidRPr="003366F3">
              <w:rPr>
                <w:sz w:val="20"/>
                <w:szCs w:val="20"/>
              </w:rPr>
              <w:t>1 607,77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33" w:lineRule="auto"/>
              <w:rPr>
                <w:sz w:val="20"/>
                <w:szCs w:val="20"/>
              </w:rPr>
            </w:pPr>
            <w:r w:rsidRPr="003366F3">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01 1 02 00000</w:t>
            </w:r>
          </w:p>
        </w:tc>
        <w:tc>
          <w:tcPr>
            <w:tcW w:w="5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1A2D79">
            <w:pPr>
              <w:spacing w:line="233" w:lineRule="auto"/>
              <w:jc w:val="right"/>
              <w:rPr>
                <w:sz w:val="20"/>
                <w:szCs w:val="20"/>
              </w:rPr>
            </w:pPr>
            <w:r w:rsidRPr="003366F3">
              <w:rPr>
                <w:sz w:val="20"/>
                <w:szCs w:val="20"/>
              </w:rPr>
              <w:t>1 804 205,27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33" w:lineRule="auto"/>
              <w:rPr>
                <w:sz w:val="20"/>
                <w:szCs w:val="20"/>
              </w:rPr>
            </w:pPr>
            <w:r w:rsidRPr="003366F3">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01 1 02 11010</w:t>
            </w:r>
          </w:p>
        </w:tc>
        <w:tc>
          <w:tcPr>
            <w:tcW w:w="5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1A2D79">
            <w:pPr>
              <w:spacing w:line="233" w:lineRule="auto"/>
              <w:jc w:val="right"/>
              <w:rPr>
                <w:sz w:val="20"/>
                <w:szCs w:val="20"/>
              </w:rPr>
            </w:pPr>
            <w:r w:rsidRPr="003366F3">
              <w:rPr>
                <w:sz w:val="20"/>
                <w:szCs w:val="20"/>
              </w:rPr>
              <w:t>598 031,29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33" w:lineRule="auto"/>
              <w:rPr>
                <w:sz w:val="20"/>
                <w:szCs w:val="20"/>
              </w:rPr>
            </w:pPr>
            <w:r w:rsidRPr="003366F3">
              <w:rPr>
                <w:sz w:val="20"/>
                <w:szCs w:val="20"/>
              </w:rPr>
              <w:t>Расходы на выплаты персоналу казенных учреждений</w:t>
            </w:r>
          </w:p>
        </w:tc>
        <w:tc>
          <w:tcPr>
            <w:tcW w:w="14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01 1 02 11010</w:t>
            </w:r>
          </w:p>
        </w:tc>
        <w:tc>
          <w:tcPr>
            <w:tcW w:w="5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110</w:t>
            </w:r>
          </w:p>
        </w:tc>
        <w:tc>
          <w:tcPr>
            <w:tcW w:w="1440" w:type="dxa"/>
            <w:shd w:val="clear" w:color="auto" w:fill="FFFFFF" w:themeFill="background1"/>
            <w:noWrap/>
            <w:hideMark/>
          </w:tcPr>
          <w:p w:rsidR="008D1AC5" w:rsidRPr="003366F3" w:rsidRDefault="008D1AC5" w:rsidP="001A2D79">
            <w:pPr>
              <w:spacing w:line="233" w:lineRule="auto"/>
              <w:jc w:val="right"/>
              <w:rPr>
                <w:sz w:val="20"/>
                <w:szCs w:val="20"/>
              </w:rPr>
            </w:pPr>
            <w:r w:rsidRPr="003366F3">
              <w:rPr>
                <w:sz w:val="20"/>
                <w:szCs w:val="20"/>
              </w:rPr>
              <w:t>395,39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33" w:lineRule="auto"/>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01 1 02 11010</w:t>
            </w:r>
          </w:p>
        </w:tc>
        <w:tc>
          <w:tcPr>
            <w:tcW w:w="5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1A2D79">
            <w:pPr>
              <w:spacing w:line="233" w:lineRule="auto"/>
              <w:jc w:val="right"/>
              <w:rPr>
                <w:sz w:val="20"/>
                <w:szCs w:val="20"/>
              </w:rPr>
            </w:pPr>
            <w:r w:rsidRPr="003366F3">
              <w:rPr>
                <w:sz w:val="20"/>
                <w:szCs w:val="20"/>
              </w:rPr>
              <w:t>552 451,14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33" w:lineRule="auto"/>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1A2D79">
            <w:pPr>
              <w:spacing w:line="233" w:lineRule="auto"/>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33" w:lineRule="auto"/>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01 1 02 11010</w:t>
            </w:r>
          </w:p>
        </w:tc>
        <w:tc>
          <w:tcPr>
            <w:tcW w:w="5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1A2D79">
            <w:pPr>
              <w:spacing w:line="233" w:lineRule="auto"/>
              <w:jc w:val="right"/>
              <w:rPr>
                <w:sz w:val="20"/>
                <w:szCs w:val="20"/>
              </w:rPr>
            </w:pPr>
            <w:r w:rsidRPr="003366F3">
              <w:rPr>
                <w:sz w:val="20"/>
                <w:szCs w:val="20"/>
              </w:rPr>
              <w:t>3 650,03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33" w:lineRule="auto"/>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01 1 02 11010</w:t>
            </w:r>
          </w:p>
        </w:tc>
        <w:tc>
          <w:tcPr>
            <w:tcW w:w="5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1A2D79">
            <w:pPr>
              <w:spacing w:line="233" w:lineRule="auto"/>
              <w:jc w:val="right"/>
              <w:rPr>
                <w:sz w:val="20"/>
                <w:szCs w:val="20"/>
              </w:rPr>
            </w:pPr>
            <w:r w:rsidRPr="003366F3">
              <w:rPr>
                <w:sz w:val="20"/>
                <w:szCs w:val="20"/>
              </w:rPr>
              <w:t>41 738,08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33" w:lineRule="auto"/>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1A2D79">
            <w:pPr>
              <w:spacing w:line="233" w:lineRule="auto"/>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33" w:lineRule="auto"/>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01 1 02 11010</w:t>
            </w:r>
          </w:p>
        </w:tc>
        <w:tc>
          <w:tcPr>
            <w:tcW w:w="5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1A2D79">
            <w:pPr>
              <w:spacing w:line="233" w:lineRule="auto"/>
              <w:jc w:val="right"/>
              <w:rPr>
                <w:sz w:val="20"/>
                <w:szCs w:val="20"/>
              </w:rPr>
            </w:pPr>
            <w:r w:rsidRPr="003366F3">
              <w:rPr>
                <w:sz w:val="20"/>
                <w:szCs w:val="20"/>
              </w:rPr>
              <w:t>557,41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33" w:lineRule="auto"/>
              <w:rPr>
                <w:sz w:val="20"/>
                <w:szCs w:val="20"/>
              </w:rPr>
            </w:pPr>
            <w:r w:rsidRPr="003366F3">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01 1 02 11010</w:t>
            </w:r>
          </w:p>
        </w:tc>
        <w:tc>
          <w:tcPr>
            <w:tcW w:w="5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630</w:t>
            </w:r>
          </w:p>
        </w:tc>
        <w:tc>
          <w:tcPr>
            <w:tcW w:w="1440" w:type="dxa"/>
            <w:shd w:val="clear" w:color="auto" w:fill="FFFFFF" w:themeFill="background1"/>
            <w:noWrap/>
            <w:hideMark/>
          </w:tcPr>
          <w:p w:rsidR="008D1AC5" w:rsidRPr="003366F3" w:rsidRDefault="008D1AC5" w:rsidP="001A2D79">
            <w:pPr>
              <w:spacing w:line="233" w:lineRule="auto"/>
              <w:jc w:val="right"/>
              <w:rPr>
                <w:sz w:val="20"/>
                <w:szCs w:val="20"/>
              </w:rPr>
            </w:pPr>
            <w:r w:rsidRPr="003366F3">
              <w:rPr>
                <w:sz w:val="20"/>
                <w:szCs w:val="20"/>
              </w:rPr>
              <w:t>3 446,68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33" w:lineRule="auto"/>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1A2D79">
            <w:pPr>
              <w:spacing w:line="233" w:lineRule="auto"/>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33" w:lineRule="auto"/>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01 1 02 11010</w:t>
            </w:r>
          </w:p>
        </w:tc>
        <w:tc>
          <w:tcPr>
            <w:tcW w:w="5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630</w:t>
            </w:r>
          </w:p>
        </w:tc>
        <w:tc>
          <w:tcPr>
            <w:tcW w:w="1440" w:type="dxa"/>
            <w:shd w:val="clear" w:color="auto" w:fill="FFFFFF" w:themeFill="background1"/>
            <w:noWrap/>
            <w:hideMark/>
          </w:tcPr>
          <w:p w:rsidR="008D1AC5" w:rsidRPr="003366F3" w:rsidRDefault="008D1AC5" w:rsidP="001A2D79">
            <w:pPr>
              <w:spacing w:line="233" w:lineRule="auto"/>
              <w:jc w:val="right"/>
              <w:rPr>
                <w:sz w:val="20"/>
                <w:szCs w:val="20"/>
              </w:rPr>
            </w:pPr>
            <w:r w:rsidRPr="003366F3">
              <w:rPr>
                <w:sz w:val="20"/>
                <w:szCs w:val="20"/>
              </w:rPr>
              <w:t>369,70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33" w:lineRule="auto"/>
              <w:rPr>
                <w:sz w:val="20"/>
                <w:szCs w:val="20"/>
              </w:rPr>
            </w:pPr>
            <w:r w:rsidRPr="003366F3">
              <w:rPr>
                <w:sz w:val="20"/>
                <w:szCs w:val="20"/>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01 1 02 77160</w:t>
            </w:r>
          </w:p>
        </w:tc>
        <w:tc>
          <w:tcPr>
            <w:tcW w:w="5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1A2D79">
            <w:pPr>
              <w:spacing w:line="233" w:lineRule="auto"/>
              <w:jc w:val="right"/>
              <w:rPr>
                <w:sz w:val="20"/>
                <w:szCs w:val="20"/>
              </w:rPr>
            </w:pPr>
            <w:r w:rsidRPr="003366F3">
              <w:rPr>
                <w:sz w:val="20"/>
                <w:szCs w:val="20"/>
              </w:rPr>
              <w:t>1 157 495,86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33" w:lineRule="auto"/>
              <w:rPr>
                <w:sz w:val="20"/>
                <w:szCs w:val="20"/>
              </w:rPr>
            </w:pPr>
            <w:r w:rsidRPr="003366F3">
              <w:rPr>
                <w:sz w:val="20"/>
                <w:szCs w:val="20"/>
              </w:rPr>
              <w:t>Расходы на выплаты персоналу казенных учреждений</w:t>
            </w:r>
          </w:p>
        </w:tc>
        <w:tc>
          <w:tcPr>
            <w:tcW w:w="14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01 1 02 77160</w:t>
            </w:r>
          </w:p>
        </w:tc>
        <w:tc>
          <w:tcPr>
            <w:tcW w:w="5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110</w:t>
            </w:r>
          </w:p>
        </w:tc>
        <w:tc>
          <w:tcPr>
            <w:tcW w:w="1440" w:type="dxa"/>
            <w:shd w:val="clear" w:color="auto" w:fill="FFFFFF" w:themeFill="background1"/>
            <w:noWrap/>
            <w:hideMark/>
          </w:tcPr>
          <w:p w:rsidR="008D1AC5" w:rsidRPr="003366F3" w:rsidRDefault="008D1AC5" w:rsidP="001A2D79">
            <w:pPr>
              <w:spacing w:line="233" w:lineRule="auto"/>
              <w:jc w:val="right"/>
              <w:rPr>
                <w:sz w:val="20"/>
                <w:szCs w:val="20"/>
              </w:rPr>
            </w:pPr>
            <w:r w:rsidRPr="003366F3">
              <w:rPr>
                <w:sz w:val="20"/>
                <w:szCs w:val="20"/>
              </w:rPr>
              <w:t>3 114,87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33" w:lineRule="auto"/>
              <w:rPr>
                <w:sz w:val="20"/>
                <w:szCs w:val="20"/>
              </w:rPr>
            </w:pPr>
            <w:r w:rsidRPr="003366F3">
              <w:rPr>
                <w:sz w:val="20"/>
                <w:szCs w:val="20"/>
              </w:rPr>
              <w:lastRenderedPageBreak/>
              <w:t>Субсидии бюджетным учреждениям</w:t>
            </w:r>
          </w:p>
        </w:tc>
        <w:tc>
          <w:tcPr>
            <w:tcW w:w="14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01 1 02 77160</w:t>
            </w:r>
          </w:p>
        </w:tc>
        <w:tc>
          <w:tcPr>
            <w:tcW w:w="5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1A2D79">
            <w:pPr>
              <w:spacing w:line="233" w:lineRule="auto"/>
              <w:jc w:val="right"/>
              <w:rPr>
                <w:sz w:val="20"/>
                <w:szCs w:val="20"/>
              </w:rPr>
            </w:pPr>
            <w:r w:rsidRPr="003366F3">
              <w:rPr>
                <w:sz w:val="20"/>
                <w:szCs w:val="20"/>
              </w:rPr>
              <w:t>1 034 067,38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33" w:lineRule="auto"/>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01 1 02 77160</w:t>
            </w:r>
          </w:p>
        </w:tc>
        <w:tc>
          <w:tcPr>
            <w:tcW w:w="5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1A2D79">
            <w:pPr>
              <w:spacing w:line="233" w:lineRule="auto"/>
              <w:jc w:val="right"/>
              <w:rPr>
                <w:sz w:val="20"/>
                <w:szCs w:val="20"/>
              </w:rPr>
            </w:pPr>
            <w:r w:rsidRPr="003366F3">
              <w:rPr>
                <w:sz w:val="20"/>
                <w:szCs w:val="20"/>
              </w:rPr>
              <w:t>115 782,76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33" w:lineRule="auto"/>
              <w:rPr>
                <w:sz w:val="20"/>
                <w:szCs w:val="20"/>
              </w:rPr>
            </w:pPr>
            <w:r w:rsidRPr="003366F3">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01 1 02 77160</w:t>
            </w:r>
          </w:p>
        </w:tc>
        <w:tc>
          <w:tcPr>
            <w:tcW w:w="5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630</w:t>
            </w:r>
          </w:p>
        </w:tc>
        <w:tc>
          <w:tcPr>
            <w:tcW w:w="1440" w:type="dxa"/>
            <w:shd w:val="clear" w:color="auto" w:fill="FFFFFF" w:themeFill="background1"/>
            <w:noWrap/>
            <w:hideMark/>
          </w:tcPr>
          <w:p w:rsidR="008D1AC5" w:rsidRPr="003366F3" w:rsidRDefault="008D1AC5" w:rsidP="001A2D79">
            <w:pPr>
              <w:spacing w:line="233" w:lineRule="auto"/>
              <w:jc w:val="right"/>
              <w:rPr>
                <w:sz w:val="20"/>
                <w:szCs w:val="20"/>
              </w:rPr>
            </w:pPr>
            <w:r w:rsidRPr="003366F3">
              <w:rPr>
                <w:sz w:val="20"/>
                <w:szCs w:val="20"/>
              </w:rPr>
              <w:t>4 530,85</w:t>
            </w:r>
          </w:p>
        </w:tc>
      </w:tr>
      <w:tr w:rsidR="008D1AC5" w:rsidRPr="003366F3" w:rsidTr="009903EB">
        <w:trPr>
          <w:cantSplit/>
          <w:trHeight w:val="20"/>
        </w:trPr>
        <w:tc>
          <w:tcPr>
            <w:tcW w:w="5952" w:type="dxa"/>
            <w:shd w:val="clear" w:color="auto" w:fill="FFFFFF" w:themeFill="background1"/>
            <w:hideMark/>
          </w:tcPr>
          <w:p w:rsidR="008D1AC5" w:rsidRDefault="008D1AC5" w:rsidP="001A2D79">
            <w:pPr>
              <w:spacing w:line="233" w:lineRule="auto"/>
              <w:rPr>
                <w:sz w:val="20"/>
                <w:szCs w:val="20"/>
              </w:rPr>
            </w:pPr>
            <w:proofErr w:type="gramStart"/>
            <w:r w:rsidRPr="003366F3">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1A2D79">
            <w:pPr>
              <w:spacing w:line="233" w:lineRule="auto"/>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01 1 02 77460</w:t>
            </w:r>
          </w:p>
        </w:tc>
        <w:tc>
          <w:tcPr>
            <w:tcW w:w="540" w:type="dxa"/>
            <w:shd w:val="clear" w:color="auto" w:fill="FFFFFF" w:themeFill="background1"/>
            <w:noWrap/>
            <w:hideMark/>
          </w:tcPr>
          <w:p w:rsidR="008D1AC5" w:rsidRPr="003366F3" w:rsidRDefault="008D1AC5" w:rsidP="001A2D79">
            <w:pPr>
              <w:spacing w:line="233"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1A2D79">
            <w:pPr>
              <w:spacing w:line="233" w:lineRule="auto"/>
              <w:jc w:val="right"/>
              <w:rPr>
                <w:sz w:val="20"/>
                <w:szCs w:val="20"/>
              </w:rPr>
            </w:pPr>
            <w:r w:rsidRPr="003366F3">
              <w:rPr>
                <w:sz w:val="20"/>
                <w:szCs w:val="20"/>
              </w:rPr>
              <w:t>7 756,45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28" w:lineRule="auto"/>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01 1 02 77460</w:t>
            </w:r>
          </w:p>
        </w:tc>
        <w:tc>
          <w:tcPr>
            <w:tcW w:w="5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1A2D79">
            <w:pPr>
              <w:spacing w:line="228" w:lineRule="auto"/>
              <w:jc w:val="right"/>
              <w:rPr>
                <w:sz w:val="20"/>
                <w:szCs w:val="20"/>
              </w:rPr>
            </w:pPr>
            <w:r w:rsidRPr="003366F3">
              <w:rPr>
                <w:sz w:val="20"/>
                <w:szCs w:val="20"/>
              </w:rPr>
              <w:t>6 991,68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28" w:lineRule="auto"/>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01 1 02 77460</w:t>
            </w:r>
          </w:p>
        </w:tc>
        <w:tc>
          <w:tcPr>
            <w:tcW w:w="5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1A2D79">
            <w:pPr>
              <w:spacing w:line="228" w:lineRule="auto"/>
              <w:jc w:val="right"/>
              <w:rPr>
                <w:sz w:val="20"/>
                <w:szCs w:val="20"/>
              </w:rPr>
            </w:pPr>
            <w:r w:rsidRPr="003366F3">
              <w:rPr>
                <w:sz w:val="20"/>
                <w:szCs w:val="20"/>
              </w:rPr>
              <w:t>764,77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28" w:lineRule="auto"/>
              <w:rPr>
                <w:sz w:val="20"/>
                <w:szCs w:val="20"/>
              </w:rPr>
            </w:pPr>
            <w:proofErr w:type="gramStart"/>
            <w:r w:rsidRPr="003366F3">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w:t>
            </w:r>
            <w:proofErr w:type="gramEnd"/>
            <w:r w:rsidRPr="003366F3">
              <w:rPr>
                <w:sz w:val="20"/>
                <w:szCs w:val="20"/>
              </w:rPr>
              <w:t xml:space="preserve">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01 1 02 77580</w:t>
            </w:r>
          </w:p>
        </w:tc>
        <w:tc>
          <w:tcPr>
            <w:tcW w:w="5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1A2D79">
            <w:pPr>
              <w:spacing w:line="228" w:lineRule="auto"/>
              <w:jc w:val="right"/>
              <w:rPr>
                <w:sz w:val="20"/>
                <w:szCs w:val="20"/>
              </w:rPr>
            </w:pPr>
            <w:r w:rsidRPr="003366F3">
              <w:rPr>
                <w:sz w:val="20"/>
                <w:szCs w:val="20"/>
              </w:rPr>
              <w:t>40 921,67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28" w:lineRule="auto"/>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01 1 02 77580</w:t>
            </w:r>
          </w:p>
        </w:tc>
        <w:tc>
          <w:tcPr>
            <w:tcW w:w="5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1A2D79">
            <w:pPr>
              <w:spacing w:line="228" w:lineRule="auto"/>
              <w:jc w:val="right"/>
              <w:rPr>
                <w:sz w:val="20"/>
                <w:szCs w:val="20"/>
              </w:rPr>
            </w:pPr>
            <w:r w:rsidRPr="003366F3">
              <w:rPr>
                <w:sz w:val="20"/>
                <w:szCs w:val="20"/>
              </w:rPr>
              <w:t>37 726,13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28" w:lineRule="auto"/>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01 1 02 77580</w:t>
            </w:r>
          </w:p>
        </w:tc>
        <w:tc>
          <w:tcPr>
            <w:tcW w:w="5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1A2D79">
            <w:pPr>
              <w:spacing w:line="228" w:lineRule="auto"/>
              <w:jc w:val="right"/>
              <w:rPr>
                <w:sz w:val="20"/>
                <w:szCs w:val="20"/>
              </w:rPr>
            </w:pPr>
            <w:r w:rsidRPr="003366F3">
              <w:rPr>
                <w:sz w:val="20"/>
                <w:szCs w:val="20"/>
              </w:rPr>
              <w:t>3 195,54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28" w:lineRule="auto"/>
              <w:rPr>
                <w:sz w:val="20"/>
                <w:szCs w:val="20"/>
              </w:rPr>
            </w:pPr>
            <w:r w:rsidRPr="003366F3">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01 1 03 00000</w:t>
            </w:r>
          </w:p>
        </w:tc>
        <w:tc>
          <w:tcPr>
            <w:tcW w:w="5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1A2D79">
            <w:pPr>
              <w:spacing w:line="228" w:lineRule="auto"/>
              <w:jc w:val="right"/>
              <w:rPr>
                <w:sz w:val="20"/>
                <w:szCs w:val="20"/>
              </w:rPr>
            </w:pPr>
            <w:r w:rsidRPr="003366F3">
              <w:rPr>
                <w:sz w:val="20"/>
                <w:szCs w:val="20"/>
              </w:rPr>
              <w:t>232 994,38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28" w:lineRule="auto"/>
              <w:rPr>
                <w:sz w:val="20"/>
                <w:szCs w:val="20"/>
              </w:rPr>
            </w:pPr>
            <w:r w:rsidRPr="003366F3">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01 1 03 11010</w:t>
            </w:r>
          </w:p>
        </w:tc>
        <w:tc>
          <w:tcPr>
            <w:tcW w:w="5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1A2D79">
            <w:pPr>
              <w:spacing w:line="228" w:lineRule="auto"/>
              <w:jc w:val="right"/>
              <w:rPr>
                <w:sz w:val="20"/>
                <w:szCs w:val="20"/>
              </w:rPr>
            </w:pPr>
            <w:r w:rsidRPr="003366F3">
              <w:rPr>
                <w:sz w:val="20"/>
                <w:szCs w:val="20"/>
              </w:rPr>
              <w:t>202 738,07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28" w:lineRule="auto"/>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01 1 03 11010</w:t>
            </w:r>
          </w:p>
        </w:tc>
        <w:tc>
          <w:tcPr>
            <w:tcW w:w="5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1A2D79">
            <w:pPr>
              <w:spacing w:line="228" w:lineRule="auto"/>
              <w:jc w:val="right"/>
              <w:rPr>
                <w:sz w:val="20"/>
                <w:szCs w:val="20"/>
              </w:rPr>
            </w:pPr>
            <w:r w:rsidRPr="003366F3">
              <w:rPr>
                <w:sz w:val="20"/>
                <w:szCs w:val="20"/>
              </w:rPr>
              <w:t>180 095,93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28" w:lineRule="auto"/>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1A2D79">
            <w:pPr>
              <w:spacing w:line="228" w:lineRule="auto"/>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28" w:lineRule="auto"/>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01 1 03 11010</w:t>
            </w:r>
          </w:p>
        </w:tc>
        <w:tc>
          <w:tcPr>
            <w:tcW w:w="5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1A2D79">
            <w:pPr>
              <w:spacing w:line="228" w:lineRule="auto"/>
              <w:jc w:val="right"/>
              <w:rPr>
                <w:sz w:val="20"/>
                <w:szCs w:val="20"/>
              </w:rPr>
            </w:pPr>
            <w:r w:rsidRPr="003366F3">
              <w:rPr>
                <w:sz w:val="20"/>
                <w:szCs w:val="20"/>
              </w:rPr>
              <w:t>77,66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28" w:lineRule="auto"/>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01 1 03 11010</w:t>
            </w:r>
          </w:p>
        </w:tc>
        <w:tc>
          <w:tcPr>
            <w:tcW w:w="5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1A2D79">
            <w:pPr>
              <w:spacing w:line="228" w:lineRule="auto"/>
              <w:jc w:val="right"/>
              <w:rPr>
                <w:sz w:val="20"/>
                <w:szCs w:val="20"/>
              </w:rPr>
            </w:pPr>
            <w:r w:rsidRPr="003366F3">
              <w:rPr>
                <w:sz w:val="20"/>
                <w:szCs w:val="20"/>
              </w:rPr>
              <w:t>22 642,14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28" w:lineRule="auto"/>
              <w:rPr>
                <w:sz w:val="20"/>
                <w:szCs w:val="20"/>
              </w:rPr>
            </w:pPr>
            <w:r w:rsidRPr="003366F3">
              <w:rPr>
                <w:sz w:val="20"/>
                <w:szCs w:val="20"/>
              </w:rPr>
              <w:t>Повышение заработной платы педагогических работников муниципальных образовательных организаций дополнительного образования детей за счет сре</w:t>
            </w:r>
            <w:proofErr w:type="gramStart"/>
            <w:r w:rsidRPr="003366F3">
              <w:rPr>
                <w:sz w:val="20"/>
                <w:szCs w:val="20"/>
              </w:rPr>
              <w:t>дств кр</w:t>
            </w:r>
            <w:proofErr w:type="gramEnd"/>
            <w:r w:rsidRPr="003366F3">
              <w:rPr>
                <w:sz w:val="20"/>
                <w:szCs w:val="20"/>
              </w:rPr>
              <w:t>аевого бюджета</w:t>
            </w:r>
          </w:p>
        </w:tc>
        <w:tc>
          <w:tcPr>
            <w:tcW w:w="14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01 1 03 77080</w:t>
            </w:r>
          </w:p>
        </w:tc>
        <w:tc>
          <w:tcPr>
            <w:tcW w:w="5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1A2D79">
            <w:pPr>
              <w:spacing w:line="228" w:lineRule="auto"/>
              <w:jc w:val="right"/>
              <w:rPr>
                <w:sz w:val="20"/>
                <w:szCs w:val="20"/>
              </w:rPr>
            </w:pPr>
            <w:r w:rsidRPr="003366F3">
              <w:rPr>
                <w:sz w:val="20"/>
                <w:szCs w:val="20"/>
              </w:rPr>
              <w:t>4 474,56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28" w:lineRule="auto"/>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01 1 03 77080</w:t>
            </w:r>
          </w:p>
        </w:tc>
        <w:tc>
          <w:tcPr>
            <w:tcW w:w="5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1A2D79">
            <w:pPr>
              <w:spacing w:line="228" w:lineRule="auto"/>
              <w:jc w:val="right"/>
              <w:rPr>
                <w:sz w:val="20"/>
                <w:szCs w:val="20"/>
              </w:rPr>
            </w:pPr>
            <w:r w:rsidRPr="003366F3">
              <w:rPr>
                <w:sz w:val="20"/>
                <w:szCs w:val="20"/>
              </w:rPr>
              <w:t>1 349,76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28" w:lineRule="auto"/>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01 1 03 77080</w:t>
            </w:r>
          </w:p>
        </w:tc>
        <w:tc>
          <w:tcPr>
            <w:tcW w:w="5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1A2D79">
            <w:pPr>
              <w:spacing w:line="228" w:lineRule="auto"/>
              <w:jc w:val="right"/>
              <w:rPr>
                <w:sz w:val="20"/>
                <w:szCs w:val="20"/>
              </w:rPr>
            </w:pPr>
            <w:r w:rsidRPr="003366F3">
              <w:rPr>
                <w:sz w:val="20"/>
                <w:szCs w:val="20"/>
              </w:rPr>
              <w:t>3 124,80</w:t>
            </w:r>
          </w:p>
        </w:tc>
      </w:tr>
      <w:tr w:rsidR="008D1AC5" w:rsidRPr="003366F3" w:rsidTr="009903EB">
        <w:trPr>
          <w:cantSplit/>
          <w:trHeight w:val="20"/>
        </w:trPr>
        <w:tc>
          <w:tcPr>
            <w:tcW w:w="5952" w:type="dxa"/>
            <w:shd w:val="clear" w:color="auto" w:fill="FFFFFF" w:themeFill="background1"/>
            <w:hideMark/>
          </w:tcPr>
          <w:p w:rsidR="008D1AC5" w:rsidRDefault="008D1AC5" w:rsidP="001A2D79">
            <w:pPr>
              <w:spacing w:line="228" w:lineRule="auto"/>
              <w:rPr>
                <w:sz w:val="20"/>
                <w:szCs w:val="20"/>
              </w:rPr>
            </w:pPr>
            <w:proofErr w:type="gramStart"/>
            <w:r w:rsidRPr="003366F3">
              <w:rPr>
                <w:sz w:val="20"/>
                <w:szCs w:val="20"/>
              </w:rPr>
              <w:lastRenderedPageBreak/>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1A2D79">
            <w:pPr>
              <w:spacing w:line="228" w:lineRule="auto"/>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01 1 03 77460</w:t>
            </w:r>
          </w:p>
        </w:tc>
        <w:tc>
          <w:tcPr>
            <w:tcW w:w="5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1A2D79">
            <w:pPr>
              <w:spacing w:line="228" w:lineRule="auto"/>
              <w:jc w:val="right"/>
              <w:rPr>
                <w:sz w:val="20"/>
                <w:szCs w:val="20"/>
              </w:rPr>
            </w:pPr>
            <w:r w:rsidRPr="003366F3">
              <w:rPr>
                <w:sz w:val="20"/>
                <w:szCs w:val="20"/>
              </w:rPr>
              <w:t>1 755,16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28" w:lineRule="auto"/>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01 1 03 77460</w:t>
            </w:r>
          </w:p>
        </w:tc>
        <w:tc>
          <w:tcPr>
            <w:tcW w:w="5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1A2D79">
            <w:pPr>
              <w:spacing w:line="228" w:lineRule="auto"/>
              <w:jc w:val="right"/>
              <w:rPr>
                <w:sz w:val="20"/>
                <w:szCs w:val="20"/>
              </w:rPr>
            </w:pPr>
            <w:r w:rsidRPr="003366F3">
              <w:rPr>
                <w:sz w:val="20"/>
                <w:szCs w:val="20"/>
              </w:rPr>
              <w:t>1 570,28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28" w:lineRule="auto"/>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01 1 03 77460</w:t>
            </w:r>
          </w:p>
        </w:tc>
        <w:tc>
          <w:tcPr>
            <w:tcW w:w="5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1A2D79">
            <w:pPr>
              <w:spacing w:line="228" w:lineRule="auto"/>
              <w:jc w:val="right"/>
              <w:rPr>
                <w:sz w:val="20"/>
                <w:szCs w:val="20"/>
              </w:rPr>
            </w:pPr>
            <w:r w:rsidRPr="003366F3">
              <w:rPr>
                <w:sz w:val="20"/>
                <w:szCs w:val="20"/>
              </w:rPr>
              <w:t>184,88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2D79">
            <w:pPr>
              <w:spacing w:line="228" w:lineRule="auto"/>
              <w:rPr>
                <w:sz w:val="20"/>
                <w:szCs w:val="20"/>
              </w:rPr>
            </w:pPr>
            <w:proofErr w:type="gramStart"/>
            <w:r w:rsidRPr="003366F3">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w:t>
            </w:r>
            <w:proofErr w:type="gramEnd"/>
            <w:r w:rsidRPr="003366F3">
              <w:rPr>
                <w:sz w:val="20"/>
                <w:szCs w:val="20"/>
              </w:rPr>
              <w:t xml:space="preserve">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01 1 03 77580</w:t>
            </w:r>
          </w:p>
        </w:tc>
        <w:tc>
          <w:tcPr>
            <w:tcW w:w="540" w:type="dxa"/>
            <w:shd w:val="clear" w:color="auto" w:fill="FFFFFF" w:themeFill="background1"/>
            <w:noWrap/>
            <w:hideMark/>
          </w:tcPr>
          <w:p w:rsidR="008D1AC5" w:rsidRPr="003366F3" w:rsidRDefault="008D1AC5" w:rsidP="001A2D79">
            <w:pPr>
              <w:spacing w:line="228"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1A2D79">
            <w:pPr>
              <w:spacing w:line="228" w:lineRule="auto"/>
              <w:jc w:val="right"/>
              <w:rPr>
                <w:sz w:val="20"/>
                <w:szCs w:val="20"/>
              </w:rPr>
            </w:pPr>
            <w:r w:rsidRPr="003366F3">
              <w:rPr>
                <w:sz w:val="20"/>
                <w:szCs w:val="20"/>
              </w:rPr>
              <w:t>7 668,78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01 1 03 77580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4 003,65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01 1 03 77580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3 665,13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межбюджетные трансферты на укрепление материально-технической базы организаций дополнительного образования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01 1 03 77620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15 915,27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01 1 03 77620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15 915,27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03 S7080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442,54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03 S7080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174,53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03 S7080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268,01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«Организация отдыха детей в каникулярное время»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01 1 04 00000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28 339,49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01 1 04 11010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9 101,89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01 1 04 11010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9,40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01 1 04 11010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9 101,89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проведение мероприятий по оздоровлению детей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01 1 04 20330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17 867,37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01 1 04 20330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17 867,37</w:t>
            </w:r>
          </w:p>
        </w:tc>
      </w:tr>
      <w:tr w:rsidR="008D1AC5" w:rsidRPr="003366F3" w:rsidTr="009903EB">
        <w:trPr>
          <w:cantSplit/>
          <w:trHeight w:val="20"/>
        </w:trPr>
        <w:tc>
          <w:tcPr>
            <w:tcW w:w="5952" w:type="dxa"/>
            <w:shd w:val="clear" w:color="auto" w:fill="FFFFFF" w:themeFill="background1"/>
            <w:hideMark/>
          </w:tcPr>
          <w:p w:rsidR="008D1AC5" w:rsidRDefault="008D1AC5" w:rsidP="009903EB">
            <w:pPr>
              <w:rPr>
                <w:sz w:val="20"/>
                <w:szCs w:val="20"/>
              </w:rPr>
            </w:pPr>
            <w:proofErr w:type="gramStart"/>
            <w:r w:rsidRPr="003366F3">
              <w:rPr>
                <w:sz w:val="20"/>
                <w:szCs w:val="20"/>
              </w:rPr>
              <w:lastRenderedPageBreak/>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9903EB">
            <w:pPr>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01 1 04 77460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165,88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01 1 04 77460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165,88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proofErr w:type="gramStart"/>
            <w:r w:rsidRPr="003366F3">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w:t>
            </w:r>
            <w:proofErr w:type="gramEnd"/>
            <w:r w:rsidRPr="003366F3">
              <w:rPr>
                <w:sz w:val="20"/>
                <w:szCs w:val="20"/>
              </w:rPr>
              <w:t xml:space="preserve">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01 1 04 77580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1 204,35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01 1 04 77580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1 204,35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01 1 05 00000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5 158,79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проведение мероприятий для детей и молодежи</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01 1 05 20240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5 158,79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01 1 05 20240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25,53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01 1 05 20240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174,47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01 1 05 20240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4 607,50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01 1 05 20240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74,00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01 1 05 20240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351,29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01 1 05 20240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6,00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01 1 06 00000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127 254,82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01 1 06 11010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101 169,34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01 1 06 11010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93 752,93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01 1 06 11010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76,86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01 1 06 11010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7 416,41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Проведение работ по замене оконных блоков в муниципальных образовательных организациях Ставропольского края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06 S6690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6 506,10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в том числе:</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средства местного бюджета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06 S6690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1 106,03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06 S6690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5 400,07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lastRenderedPageBreak/>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06 S6690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250,00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06 S6690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6 256,10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Проведение работ по капитальному ремонту кровель в муниципальных общеобразовательных организациях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06 S7300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10 782,21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в том числе:</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средства местного бюджета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06 S7300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3 352,38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06 S7300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463,01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06 S7300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7 429,83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06 S7300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10 782,21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574028">
            <w:pPr>
              <w:rPr>
                <w:sz w:val="20"/>
                <w:szCs w:val="20"/>
              </w:rPr>
            </w:pPr>
            <w:r w:rsidRPr="003366F3">
              <w:rPr>
                <w:sz w:val="20"/>
                <w:szCs w:val="20"/>
              </w:rPr>
              <w:t>Проведение работ по капитальному ремонту кровель в муниципальных общеобразовательных организациях  за счет средств бюджета Став</w:t>
            </w:r>
            <w:r w:rsidR="00574028">
              <w:rPr>
                <w:sz w:val="20"/>
                <w:szCs w:val="20"/>
              </w:rPr>
              <w:t>р</w:t>
            </w:r>
            <w:r w:rsidRPr="003366F3">
              <w:rPr>
                <w:sz w:val="20"/>
                <w:szCs w:val="20"/>
              </w:rPr>
              <w:t>опольского края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01 1 06 77300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8 797,17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01 1 06 77300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8 797,17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01 1 06 77300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8 797,17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«Защита прав и законных интересов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01 1 07 00000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40 486,94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выплату денежных средств на содержание ребенка опекуну (попечителю)</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01 1 07 78110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21 802,25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01 1 07 78110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21 802,25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01 1 07 78120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1 825,37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01 1 07 78120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1 825,37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01 1 07 78130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13 709,32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01 1 07 78130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13 709,32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выплату единовременного пособия усыновителям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01 1 07 78140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3 150,00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01 1 07 78140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3 150,00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«Обеспечение образовательной деятельности, оценки качества образования»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01 1 08 00000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7 368,00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01 1 08 11010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7 064,22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01 1 08 11010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7 064,22</w:t>
            </w:r>
          </w:p>
        </w:tc>
      </w:tr>
      <w:tr w:rsidR="008D1AC5" w:rsidRPr="003366F3" w:rsidTr="009903EB">
        <w:trPr>
          <w:cantSplit/>
          <w:trHeight w:val="20"/>
        </w:trPr>
        <w:tc>
          <w:tcPr>
            <w:tcW w:w="5952" w:type="dxa"/>
            <w:shd w:val="clear" w:color="auto" w:fill="FFFFFF" w:themeFill="background1"/>
            <w:hideMark/>
          </w:tcPr>
          <w:p w:rsidR="008D1AC5" w:rsidRDefault="008D1AC5" w:rsidP="009903EB">
            <w:pPr>
              <w:rPr>
                <w:sz w:val="20"/>
                <w:szCs w:val="20"/>
              </w:rPr>
            </w:pPr>
            <w:proofErr w:type="gramStart"/>
            <w:r w:rsidRPr="003366F3">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9903EB">
            <w:pPr>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01 1 08 77460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228,33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01 1 08 77460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228,33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proofErr w:type="gramStart"/>
            <w:r w:rsidRPr="003366F3">
              <w:rPr>
                <w:sz w:val="20"/>
                <w:szCs w:val="20"/>
              </w:rPr>
              <w:lastRenderedPageBreak/>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w:t>
            </w:r>
            <w:proofErr w:type="gramEnd"/>
            <w:r w:rsidRPr="003366F3">
              <w:rPr>
                <w:sz w:val="20"/>
                <w:szCs w:val="20"/>
              </w:rPr>
              <w:t xml:space="preserve">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01 1 08 77580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75,45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01 1 08 77580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75,45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Подпрограмма «Расширение и усовершенствование сети муниципальных дошкольных и общеобразовательных учреждений»</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01 2 00 00000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807 365,43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01 2 01 00000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807 365,43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01 2 01 40010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16,25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Бюджетные инвестиции</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01 2 01 40010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410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16,25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01 2 01 40010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410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16,25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Строительство (реконструкция) общеобразовательных организаций за счет сре</w:t>
            </w:r>
            <w:proofErr w:type="gramStart"/>
            <w:r w:rsidRPr="003366F3">
              <w:rPr>
                <w:sz w:val="20"/>
                <w:szCs w:val="20"/>
              </w:rPr>
              <w:t>дств кр</w:t>
            </w:r>
            <w:proofErr w:type="gramEnd"/>
            <w:r w:rsidRPr="003366F3">
              <w:rPr>
                <w:sz w:val="20"/>
                <w:szCs w:val="20"/>
              </w:rPr>
              <w:t>аевого бюджета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01 2 01 77203</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496 523,76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Бюджетные инвестиции</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01 2 01 77203</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410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496 523,76</w:t>
            </w:r>
          </w:p>
        </w:tc>
      </w:tr>
      <w:tr w:rsidR="008D1AC5" w:rsidRPr="003366F3" w:rsidTr="009903EB">
        <w:trPr>
          <w:cantSplit/>
          <w:trHeight w:val="20"/>
        </w:trPr>
        <w:tc>
          <w:tcPr>
            <w:tcW w:w="5952" w:type="dxa"/>
            <w:shd w:val="clear" w:color="auto" w:fill="FFFFFF" w:themeFill="background1"/>
            <w:hideMark/>
          </w:tcPr>
          <w:p w:rsidR="00E00D42" w:rsidRDefault="008D1AC5" w:rsidP="009903EB">
            <w:pPr>
              <w:rPr>
                <w:sz w:val="20"/>
                <w:szCs w:val="20"/>
              </w:rPr>
            </w:pPr>
            <w:proofErr w:type="gramStart"/>
            <w:r w:rsidRPr="003366F3">
              <w:rPr>
                <w:sz w:val="20"/>
                <w:szCs w:val="20"/>
              </w:rPr>
              <w:t>C</w:t>
            </w:r>
            <w:proofErr w:type="gramEnd"/>
            <w:r w:rsidRPr="003366F3">
              <w:rPr>
                <w:sz w:val="20"/>
                <w:szCs w:val="20"/>
              </w:rPr>
              <w:t xml:space="preserve">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(строительство дошкольного образовательного учреждения на 160 мест в 204 квартале </w:t>
            </w:r>
          </w:p>
          <w:p w:rsidR="008D1AC5" w:rsidRPr="003366F3" w:rsidRDefault="008D1AC5" w:rsidP="009903EB">
            <w:pPr>
              <w:rPr>
                <w:sz w:val="20"/>
                <w:szCs w:val="20"/>
              </w:rPr>
            </w:pPr>
            <w:r w:rsidRPr="003366F3">
              <w:rPr>
                <w:sz w:val="20"/>
                <w:szCs w:val="20"/>
              </w:rPr>
              <w:t xml:space="preserve">г. Ставрополя, ул. Серова, 470/7 (в том числе проектно-изыскательские работы)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2 01 L1591</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7 865,62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в том числе:</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средства местного бюджета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2 01 L1591</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78,66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2 01 L1591</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7 786,96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Бюджетные инвестиции</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2 01 L1591</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410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7 865,62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proofErr w:type="gramStart"/>
            <w:r w:rsidRPr="003366F3">
              <w:rPr>
                <w:sz w:val="20"/>
                <w:szCs w:val="20"/>
              </w:rPr>
              <w:t>C</w:t>
            </w:r>
            <w:proofErr w:type="gramEnd"/>
            <w:r w:rsidRPr="003366F3">
              <w:rPr>
                <w:sz w:val="20"/>
                <w:szCs w:val="20"/>
              </w:rPr>
              <w:t xml:space="preserve">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(приобретение в муниципальную собственность здания для размещения дошкольного образовательного учреждения на 300 мест в Юго-Западном районе  г. Ставрополя)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2 01 L1592</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276 817,91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в том числе:</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средства местного бюджета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2 01 L1592</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2 768,18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2 01 L1592</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274 049,73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Бюджетные инвестиции</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2 01 L1592</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410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276 817,91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реализацию мероприятий по содействию создания в субъектах Российской Федерации новых мест в общеобразовательных организациях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2 01 R5200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9,06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2 01 R5200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9,06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Бюджетные инвестиции</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2 01 R5200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410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9,06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Строительство (реконструкция) общеобразовательных организаций за счет средств местного бюджета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2 01 S7203</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26 132,83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Бюджетные инвестиции</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01 2 01 S7203</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410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26 132,83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lastRenderedPageBreak/>
              <w:t>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bCs/>
                <w:sz w:val="20"/>
                <w:szCs w:val="20"/>
              </w:rPr>
            </w:pPr>
            <w:r w:rsidRPr="003366F3">
              <w:rPr>
                <w:bCs/>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02 0 00 00000</w:t>
            </w:r>
          </w:p>
        </w:tc>
        <w:tc>
          <w:tcPr>
            <w:tcW w:w="5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9903EB">
            <w:pPr>
              <w:jc w:val="right"/>
              <w:rPr>
                <w:bCs/>
                <w:sz w:val="20"/>
                <w:szCs w:val="20"/>
              </w:rPr>
            </w:pPr>
            <w:r w:rsidRPr="003366F3">
              <w:rPr>
                <w:bCs/>
                <w:sz w:val="20"/>
                <w:szCs w:val="20"/>
              </w:rPr>
              <w:t>5 431,08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02</w:t>
            </w:r>
            <w:proofErr w:type="gramStart"/>
            <w:r w:rsidRPr="003366F3">
              <w:rPr>
                <w:sz w:val="20"/>
                <w:szCs w:val="20"/>
              </w:rPr>
              <w:t xml:space="preserve"> Б</w:t>
            </w:r>
            <w:proofErr w:type="gramEnd"/>
            <w:r w:rsidRPr="003366F3">
              <w:rPr>
                <w:sz w:val="20"/>
                <w:szCs w:val="20"/>
              </w:rPr>
              <w:t xml:space="preserve">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5 431,08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02</w:t>
            </w:r>
            <w:proofErr w:type="gramStart"/>
            <w:r w:rsidRPr="003366F3">
              <w:rPr>
                <w:sz w:val="20"/>
                <w:szCs w:val="20"/>
              </w:rPr>
              <w:t xml:space="preserve"> Б</w:t>
            </w:r>
            <w:proofErr w:type="gramEnd"/>
            <w:r w:rsidRPr="003366F3">
              <w:rPr>
                <w:sz w:val="20"/>
                <w:szCs w:val="20"/>
              </w:rPr>
              <w:t xml:space="preserve"> 01 00000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180,00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02</w:t>
            </w:r>
            <w:proofErr w:type="gramStart"/>
            <w:r w:rsidRPr="003366F3">
              <w:rPr>
                <w:sz w:val="20"/>
                <w:szCs w:val="20"/>
              </w:rPr>
              <w:t xml:space="preserve"> Б</w:t>
            </w:r>
            <w:proofErr w:type="gramEnd"/>
            <w:r w:rsidRPr="003366F3">
              <w:rPr>
                <w:sz w:val="20"/>
                <w:szCs w:val="20"/>
              </w:rPr>
              <w:t xml:space="preserve"> 01 20160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180,00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02</w:t>
            </w:r>
            <w:proofErr w:type="gramStart"/>
            <w:r w:rsidRPr="003366F3">
              <w:rPr>
                <w:sz w:val="20"/>
                <w:szCs w:val="20"/>
              </w:rPr>
              <w:t xml:space="preserve"> Б</w:t>
            </w:r>
            <w:proofErr w:type="gramEnd"/>
            <w:r w:rsidRPr="003366F3">
              <w:rPr>
                <w:sz w:val="20"/>
                <w:szCs w:val="20"/>
              </w:rPr>
              <w:t xml:space="preserve"> 01 20160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180,00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02</w:t>
            </w:r>
            <w:proofErr w:type="gramStart"/>
            <w:r w:rsidRPr="003366F3">
              <w:rPr>
                <w:sz w:val="20"/>
                <w:szCs w:val="20"/>
              </w:rPr>
              <w:t xml:space="preserve"> Б</w:t>
            </w:r>
            <w:proofErr w:type="gramEnd"/>
            <w:r w:rsidRPr="003366F3">
              <w:rPr>
                <w:sz w:val="20"/>
                <w:szCs w:val="20"/>
              </w:rPr>
              <w:t xml:space="preserve"> 02 00000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5 251,08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02</w:t>
            </w:r>
            <w:proofErr w:type="gramStart"/>
            <w:r w:rsidRPr="003366F3">
              <w:rPr>
                <w:sz w:val="20"/>
                <w:szCs w:val="20"/>
              </w:rPr>
              <w:t xml:space="preserve"> Б</w:t>
            </w:r>
            <w:proofErr w:type="gramEnd"/>
            <w:r w:rsidRPr="003366F3">
              <w:rPr>
                <w:sz w:val="20"/>
                <w:szCs w:val="20"/>
              </w:rPr>
              <w:t xml:space="preserve"> 02 20560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5 251,08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02</w:t>
            </w:r>
            <w:proofErr w:type="gramStart"/>
            <w:r w:rsidRPr="003366F3">
              <w:rPr>
                <w:sz w:val="20"/>
                <w:szCs w:val="20"/>
              </w:rPr>
              <w:t xml:space="preserve"> Б</w:t>
            </w:r>
            <w:proofErr w:type="gramEnd"/>
            <w:r w:rsidRPr="003366F3">
              <w:rPr>
                <w:sz w:val="20"/>
                <w:szCs w:val="20"/>
              </w:rPr>
              <w:t xml:space="preserve"> 02 20560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5 251,08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bCs/>
                <w:sz w:val="20"/>
                <w:szCs w:val="20"/>
              </w:rPr>
            </w:pPr>
            <w:r w:rsidRPr="003366F3">
              <w:rPr>
                <w:bCs/>
                <w:sz w:val="20"/>
                <w:szCs w:val="20"/>
              </w:rPr>
              <w:t>Муниципальная программа «Социальная поддержка населения города Ставрополя»</w:t>
            </w:r>
          </w:p>
        </w:tc>
        <w:tc>
          <w:tcPr>
            <w:tcW w:w="14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03 0 00 00000</w:t>
            </w:r>
          </w:p>
        </w:tc>
        <w:tc>
          <w:tcPr>
            <w:tcW w:w="5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9903EB">
            <w:pPr>
              <w:jc w:val="right"/>
              <w:rPr>
                <w:bCs/>
                <w:sz w:val="20"/>
                <w:szCs w:val="20"/>
              </w:rPr>
            </w:pPr>
            <w:r w:rsidRPr="003366F3">
              <w:rPr>
                <w:bCs/>
                <w:sz w:val="20"/>
                <w:szCs w:val="20"/>
              </w:rPr>
              <w:t>1 930 637,48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 xml:space="preserve">03 1 00 00000 </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1 854 284,50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«Предоставление мер социальной поддержки отдельным категориям граждан»</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xml:space="preserve">03 1 01 00000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1 350 979,43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Ежегодная денежная выплата лицам, награжденным нагрудным знаком «Почетный донор России»</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03 1 01 52200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17 457,42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03 1 01 52200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257,99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Публичные нормативные социальные выплаты гражданам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03 1 01 52200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17 199,43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Выплата компенсации расходов на оплату жилых помещений и коммунальных услуг отдельным категориям граждан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03 1 01 52500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350 500,00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03 1 01 52500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2 726,60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03 1 01 52500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2 453,20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Публичные нормативные социальные выплаты гражданам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03 1 01 52500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345 320,20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proofErr w:type="gramStart"/>
            <w:r w:rsidRPr="003366F3">
              <w:rPr>
                <w:sz w:val="20"/>
                <w:szCs w:val="20"/>
              </w:rPr>
              <w:t>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roofErr w:type="gramEnd"/>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03 1 01 52800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107,80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03 1 01 52800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1,43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Публичные нормативные социальные выплаты гражданам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03 1 01 52800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106,37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lastRenderedPageBreak/>
              <w:t>Оказание государственной социальной помощи малоимущим семьям и малоимущим одиноко проживающим гражданам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03 1 01 76240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13 120,36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Публичные нормативные социальные выплаты гражданам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03 1 01 76240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13 120,36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Выплата социального пособия на погребение</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03 1 01 76250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xml:space="preserve">1 639,89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Публичные нормативные социальные выплаты гражданам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03 1 01 76250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xml:space="preserve">1 639,89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Компенсация отдельным категориям граждан оплаты взноса на капитальный ремонт общего имущества в многоквартирном доме за счет сре</w:t>
            </w:r>
            <w:proofErr w:type="gramStart"/>
            <w:r w:rsidRPr="003366F3">
              <w:rPr>
                <w:sz w:val="20"/>
                <w:szCs w:val="20"/>
              </w:rPr>
              <w:t>дств кр</w:t>
            </w:r>
            <w:proofErr w:type="gramEnd"/>
            <w:r w:rsidRPr="003366F3">
              <w:rPr>
                <w:sz w:val="20"/>
                <w:szCs w:val="20"/>
              </w:rPr>
              <w:t>аевого бюджета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xml:space="preserve">03 1 01 77220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2 079,90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03 1 01 77220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54,85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Публичные нормативные социальные выплаты гражданам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xml:space="preserve">03 1 01 77220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2 025,05</w:t>
            </w:r>
          </w:p>
        </w:tc>
      </w:tr>
      <w:tr w:rsidR="008D1AC5" w:rsidRPr="003366F3" w:rsidTr="009903EB">
        <w:trPr>
          <w:cantSplit/>
          <w:trHeight w:val="20"/>
        </w:trPr>
        <w:tc>
          <w:tcPr>
            <w:tcW w:w="5952" w:type="dxa"/>
            <w:shd w:val="clear" w:color="auto" w:fill="FFFFFF" w:themeFill="background1"/>
            <w:hideMark/>
          </w:tcPr>
          <w:p w:rsidR="00E42548" w:rsidRDefault="008D1AC5" w:rsidP="009903EB">
            <w:pPr>
              <w:rPr>
                <w:sz w:val="20"/>
                <w:szCs w:val="20"/>
              </w:rPr>
            </w:pPr>
            <w:r w:rsidRPr="003366F3">
              <w:rPr>
                <w:sz w:val="20"/>
                <w:szCs w:val="20"/>
              </w:rPr>
              <w:t xml:space="preserve">Ежемесячные денежные выплаты ветеранам труда и лицам, проработавшим в тылу в период с 22 июня 1941 года </w:t>
            </w:r>
          </w:p>
          <w:p w:rsidR="008D1AC5" w:rsidRPr="003366F3" w:rsidRDefault="008D1AC5" w:rsidP="009903EB">
            <w:pPr>
              <w:rPr>
                <w:sz w:val="20"/>
                <w:szCs w:val="20"/>
              </w:rPr>
            </w:pPr>
            <w:r w:rsidRPr="003366F3">
              <w:rPr>
                <w:sz w:val="20"/>
                <w:szCs w:val="20"/>
              </w:rPr>
              <w:t>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03 1 01 78210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383 072,10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03 1 01 78210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5 320,00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Публичные нормативные социальные выплаты гражданам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03 1 01 78210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377 752,10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03 1 01 78220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279 876,59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03 1 01 78220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3 825,00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Публичные нормативные социальные выплаты гражданам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03 1 01 78220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276 051,59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Предоставление мер социальной поддержки  реабилитированным лицам и лицам, признанным пострадавшими от политических репрессий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03 1 01 78230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6 626,60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03 1 01 78230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92,57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Публичные нормативные социальные выплаты гражданам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03 1 01 78230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6 534,03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03 1 01 78240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162,82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03 1 01 78240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0,87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Публичные нормативные социальные выплаты гражданам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03 1 01 78240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161,95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Ежемесячные денежные выплаты семьям погибших ветеранов боевых действий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03 1 01 78250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610,77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03 1 01 78250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8,14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Публичные нормативные социальные выплаты гражданам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03 1 01 78250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602,63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Предоставление субсидий на оплату жилого помещения и коммунальных услуг гражданам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03 1 01 78260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292 274,60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03 1 01 78260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4 040,00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Публичные нормативные социальные выплаты гражданам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03 1 01 78260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288 234,60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R4620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xml:space="preserve">3 450,58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Публичные нормативные социальные выплаты гражданам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01 R4620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xml:space="preserve">3 450,58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«Предоставление мер социальной поддержки семьям и детям»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03 1 02 00000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503 305,07</w:t>
            </w:r>
          </w:p>
        </w:tc>
      </w:tr>
      <w:tr w:rsidR="008D1AC5" w:rsidRPr="003366F3" w:rsidTr="009903EB">
        <w:trPr>
          <w:cantSplit/>
          <w:trHeight w:val="20"/>
        </w:trPr>
        <w:tc>
          <w:tcPr>
            <w:tcW w:w="5952" w:type="dxa"/>
            <w:shd w:val="clear" w:color="auto" w:fill="FFFFFF" w:themeFill="background1"/>
            <w:hideMark/>
          </w:tcPr>
          <w:p w:rsidR="00E42548" w:rsidRDefault="008D1AC5" w:rsidP="009903EB">
            <w:pPr>
              <w:rPr>
                <w:sz w:val="20"/>
                <w:szCs w:val="20"/>
              </w:rPr>
            </w:pPr>
            <w:r w:rsidRPr="003366F3">
              <w:rPr>
                <w:sz w:val="20"/>
                <w:szCs w:val="20"/>
              </w:rPr>
              <w:t xml:space="preserve">Ежемесячная денежная выплата нуждающимся в поддержке семьям, назначаемая в случае рождения в них после </w:t>
            </w:r>
          </w:p>
          <w:p w:rsidR="008D1AC5" w:rsidRPr="003366F3" w:rsidRDefault="008D1AC5" w:rsidP="009903EB">
            <w:pPr>
              <w:rPr>
                <w:sz w:val="20"/>
                <w:szCs w:val="20"/>
              </w:rPr>
            </w:pPr>
            <w:r w:rsidRPr="003366F3">
              <w:rPr>
                <w:sz w:val="20"/>
                <w:szCs w:val="20"/>
              </w:rPr>
              <w:t>31 декабря 2012 года третьего ребенка или последующих детей до достижения ребенком возраста трех лет</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02 R0840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151 695,90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Публичные нормативные социальные выплаты гражданам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02 R0840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151 695,90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lastRenderedPageBreak/>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03 1 02 53800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188 631,60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03 1 02 53800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xml:space="preserve">455,63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03 1 02 53800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2 332,03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Публичные нормативные социальные выплаты гражданам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03 1 02 53800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185 843,94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Выплата ежегодного социального пособия на проезд студентам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03 1 02 76260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380,17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03 1 02 76260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5,03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Публичные нормативные социальные выплаты гражданам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03 1 02 76260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375,14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Выплата ежемесячного пособия на ребенка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03 1 02 76270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114 600,00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Публичные нормативные социальные выплаты гражданам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03 1 02 76270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114 600,00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03 1 02 77190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3 695,40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03 1 02 77190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36,59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Публичные нормативные социальные выплаты гражданам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03 1 02 77190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3 658,81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Выплата ежемесячной денежной компенсации на каждого ребенка в возрасте до 18 лет многодетным семьям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03 1 02 78280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44 302,00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03 1 02 78280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538,74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Публичные нормативные социальные выплаты гражданам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03 1 02 78280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43 763,26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03 2 00 00000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73 715,89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«Предоставление дополнительных мер социальной поддержки отдельным категориям граждан»</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03 2 01 00000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55 191,01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03 2 01 80030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4 978,50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Публичные нормативные социальные выплаты гражданам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03 2 01 80030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4 978,50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03 2 01 80070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715,06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Публичные нормативные социальные выплаты гражданам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03 2 01 80070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715,06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Предоставление мер социальной поддержки Почетным гражданам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03 2 01 80080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1 435,39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Публичные нормативные социальные выплаты гражданам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03 2 01 80080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1 435,39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Осуществление ежемесячной дополнительной выплаты семьям, воспитывающим детей-инвалидов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03 2 01 80100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5 914,50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Публичные нормативные социальные выплаты гражданам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03 2 01 80100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5 914,50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Выплата ежемесячного социального пособия на проезд в пассажирском транспорте общего пользования детям-инвалидам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03 2 01 80110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1 131,48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Публичные нормативные социальные выплаты гражданам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03 2 01 80110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1 131,48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proofErr w:type="gramStart"/>
            <w:r w:rsidRPr="003366F3">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roofErr w:type="gramEnd"/>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03 2 01 80120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1 022,22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Публичные нормативные социальные выплаты гражданам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03 2 01 80120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1 022,22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lastRenderedPageBreak/>
              <w:t>Выплата ежемесячного пособия семьям, воспитывающим детей в возрасте до 18 лет, больных целиакией или сахарным диабетом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03 2 01 80140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587,00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Публичные нормативные социальные выплаты гражданам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03 2 01 80140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587,00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03 2 01 80150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xml:space="preserve">300,00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Публичные нормативные социальные выплаты гражданам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03 2 01 80150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xml:space="preserve">300,00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Выплата единовременного пособия гражданам, оказавшимся в трудной жизненной ситуации</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03 2 01 80160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1 020,00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Публичные нормативные социальные выплаты гражданам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03 2 01 80160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1 020,00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Выплата семьям, воспитывающим детей-инвалидов в возрасте до 18 лет</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03 2 01 80180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1 854,00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Публичные нормативные социальные выплаты гражданам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03 2 01 80180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1 854,00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w:t>
            </w:r>
            <w:proofErr w:type="gramStart"/>
            <w:r w:rsidRPr="003366F3">
              <w:rPr>
                <w:sz w:val="20"/>
                <w:szCs w:val="20"/>
              </w:rPr>
              <w:t>Лиходея</w:t>
            </w:r>
            <w:proofErr w:type="gramEnd"/>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03 2 01 80210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Публичные нормативные социальные выплаты гражданам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03 2 01 80210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Предоставление дополнительных мер социальной поддержки гражданам, пострадавшим в результате внезапного частичного обрушения многоквартирного дома по адресу: город Ставрополь, улица Бруснева, дом 4</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03 2 01 80270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36 192,86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03 2 01 80270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320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36 192,86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03 2 02 00000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2 250,23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Предоставление льгот на бытовые услуги по помывке в общем отделении бань отдельным категориям граждан</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03 2 02 80240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2 250,23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03 2 02 80240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2 250,23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03 2 03 00000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3 319,26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03 2 03 80020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3 319,26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03 2 03 80020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3 319,26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03 2 04 00000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11 543,39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03 2 04 80220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11 543,39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03 2 04 80220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11 543,39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«Совершенствование социальной поддержки семьи и детей»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03 2 05 00000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79,49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реализацию мероприятий, направленных на социальную поддержку семьи и детей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03 2 05 20500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79,49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03 2 05 20500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79,49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«Поддержка людей с ограниченными возможностями и пожилых людей»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03 2 06 00000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25,00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lastRenderedPageBreak/>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03 2 06 20520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25,00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03 2 06 20520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25,00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«Поддержка социально ориентированных некоммерческих организаций»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03 2 07 00000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1 232,51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на поддержку социально ориентированных некоммерческих организаций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03 2 07 60040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1 232,51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03 2 07 60040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630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1 232,51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«Проведение мероприятий для отдельных категорий граждан»</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03 2 08 00000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75,00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повышение социальной активности жителей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03 2 08 20510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75,00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03 2 08 20510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75,00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Подпрограмма «Доступная среда»</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03 3 00 00000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2 637,09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03 3 01 00000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2 637,09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03 3 01 20530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2 637,09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03 3 01 20530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432,41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03 3 01 20530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2 174,37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Уплата налогов, сборов и иных платежей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03 3 01 20530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850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30,31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bCs/>
                <w:sz w:val="20"/>
                <w:szCs w:val="20"/>
              </w:rPr>
            </w:pPr>
            <w:r w:rsidRPr="003366F3">
              <w:rPr>
                <w:bCs/>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4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04 0 00 00000</w:t>
            </w:r>
          </w:p>
        </w:tc>
        <w:tc>
          <w:tcPr>
            <w:tcW w:w="540" w:type="dxa"/>
            <w:shd w:val="clear" w:color="auto" w:fill="FFFFFF" w:themeFill="background1"/>
            <w:noWrap/>
            <w:hideMark/>
          </w:tcPr>
          <w:p w:rsidR="008D1AC5" w:rsidRPr="003366F3" w:rsidRDefault="008D1AC5" w:rsidP="009903EB">
            <w:pPr>
              <w:jc w:val="center"/>
              <w:rPr>
                <w:bCs/>
                <w:sz w:val="20"/>
                <w:szCs w:val="20"/>
              </w:rPr>
            </w:pPr>
            <w:r w:rsidRPr="003366F3">
              <w:rPr>
                <w:bCs/>
                <w:sz w:val="20"/>
                <w:szCs w:val="20"/>
              </w:rPr>
              <w:t>000</w:t>
            </w:r>
          </w:p>
        </w:tc>
        <w:tc>
          <w:tcPr>
            <w:tcW w:w="1440" w:type="dxa"/>
            <w:shd w:val="clear" w:color="auto" w:fill="FFFFFF" w:themeFill="background1"/>
            <w:noWrap/>
            <w:hideMark/>
          </w:tcPr>
          <w:p w:rsidR="008D1AC5" w:rsidRPr="003366F3" w:rsidRDefault="008D1AC5" w:rsidP="009903EB">
            <w:pPr>
              <w:jc w:val="right"/>
              <w:rPr>
                <w:bCs/>
                <w:sz w:val="20"/>
                <w:szCs w:val="20"/>
              </w:rPr>
            </w:pPr>
            <w:r w:rsidRPr="003366F3">
              <w:rPr>
                <w:bCs/>
                <w:sz w:val="20"/>
                <w:szCs w:val="20"/>
              </w:rPr>
              <w:t>2 058 528,24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Подпрограмма «Развитие жилищно-коммунального хозяйства на территории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04 1 00 00000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19 857,29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04 1 01 00000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6 295,78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проведение капитального ремонта муниципального жилищного фонда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04 1 01 20190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6 205,78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04 1 01 20190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474,43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04 1 01 20190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6 205,78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мероприятия в области жилищного хозяйства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04 1 01 20200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04 1 01 20200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04 1 02 00000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4,06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мероприятия в области коммунального хозяйства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04 1 02 20220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4,06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04 1 02 20220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4,06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«Организация электроснабжения населения на территории 32 микрорайона Ленинского района города Ставрополя (поселок Демино)»</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04 1 03 00000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13 557,45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мероприятия в области коммунального хозяйства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04 1 03 20220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13 557,45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04 1 03 20220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13 557,45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lastRenderedPageBreak/>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04 2 00 00000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1 236 885,64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04 2 01 00000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183 287,64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04 2 01 11010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4 025,94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04 2 01 11010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4 025,94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проведение  отдельных мероприятий по электрическому транспорту</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04 2 01 60020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18 056,86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04 2 01 60020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18 056,86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04 2 01 60070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161 070,92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04 2 01 60070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36 669,95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04 2 01 60070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161 070,92</w:t>
            </w:r>
          </w:p>
        </w:tc>
      </w:tr>
      <w:tr w:rsidR="008D1AC5" w:rsidRPr="003366F3" w:rsidTr="009903EB">
        <w:trPr>
          <w:cantSplit/>
          <w:trHeight w:val="20"/>
        </w:trPr>
        <w:tc>
          <w:tcPr>
            <w:tcW w:w="5952" w:type="dxa"/>
            <w:shd w:val="clear" w:color="auto" w:fill="FFFFFF" w:themeFill="background1"/>
            <w:hideMark/>
          </w:tcPr>
          <w:p w:rsidR="008D1AC5" w:rsidRDefault="008D1AC5" w:rsidP="009903EB">
            <w:pPr>
              <w:rPr>
                <w:sz w:val="20"/>
                <w:szCs w:val="20"/>
              </w:rPr>
            </w:pPr>
            <w:proofErr w:type="gramStart"/>
            <w:r w:rsidRPr="003366F3">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9903EB">
            <w:pPr>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04 2 01 77460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133,92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04 2 01 77460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133,92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982 956,30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ремонт автомобильных дорог общего пользования местного значения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04 2 02 20130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90 278,98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04 2 02 20130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874,50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w:t>
            </w:r>
            <w:r w:rsidRPr="003366F3">
              <w:rPr>
                <w:sz w:val="20"/>
                <w:szCs w:val="20"/>
              </w:rPr>
              <w:br/>
              <w:t>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04 2 02 20130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90 278,98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ремонт и содержание внутриквартальных автомобильных дорог общего пользования местного значения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04 2 02 20820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31 778,66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lastRenderedPageBreak/>
              <w:t>из них: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04 2 02 20820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902,33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04 2 02 20820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31 778,66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прочие мероприятия  в области дорожного хозяйства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04 2 02 20830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2 311,63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04 2 02 20830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2 311,63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содержание автомобильных дорог общего пользования местного значения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04 2 02 21090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209 042,30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04 2 02 21090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209 042,30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Проектирование, строительство и реконструкция автомобильных дорог общего пользования местного значения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04 2 02 21180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10 027,95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Бюджетные инвестиции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04 2 02 21180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410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10 027,95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04 2 02 21410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2 003,93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04 2 02 21410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2 003,93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04 2 02 21410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2 003,93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приобретение коммунальной техники</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04 2 02 21470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10 521,35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04 2 02 21470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10 521,35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осуществление функций административного центра Ставропольского края за счет сре</w:t>
            </w:r>
            <w:proofErr w:type="gramStart"/>
            <w:r w:rsidRPr="003366F3">
              <w:rPr>
                <w:sz w:val="20"/>
                <w:szCs w:val="20"/>
              </w:rPr>
              <w:t>дств  кр</w:t>
            </w:r>
            <w:proofErr w:type="gramEnd"/>
            <w:r w:rsidRPr="003366F3">
              <w:rPr>
                <w:sz w:val="20"/>
                <w:szCs w:val="20"/>
              </w:rPr>
              <w:t>аевого бюджета на содержание центральной части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04 2 02 76416</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1 164,82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04 2 02 76416</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1 164,82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Приобретение коммунальной техники или возмещение затрат, связанных с приобретением коммунальной техники для муниципальных нужд муниципальных образований за счет сре</w:t>
            </w:r>
            <w:proofErr w:type="gramStart"/>
            <w:r w:rsidRPr="003366F3">
              <w:rPr>
                <w:sz w:val="20"/>
                <w:szCs w:val="20"/>
              </w:rPr>
              <w:t>дств кр</w:t>
            </w:r>
            <w:proofErr w:type="gramEnd"/>
            <w:r w:rsidRPr="003366F3">
              <w:rPr>
                <w:sz w:val="20"/>
                <w:szCs w:val="20"/>
              </w:rPr>
              <w:t>аевого бюджета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04 2 02 77480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44 445,32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04 2 02 77480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44 445,32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04 2 02 60090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17 461,53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04 2 02 60090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200,91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04 2 02 60090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17 461,53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в том числе:</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осуществление функций административного центра Ставропольского края за счет средств местного бюджета на содержание автомобильных дорог общего пользования местного значения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S6417</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349,68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S6417</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349,68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осуществление функций административного центра Ставропольского края за счет средств местного бюджета на обустройство плиточным покрытием посадочных площадок остановочных пунктов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S6422</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87,50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S6422</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87,50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lastRenderedPageBreak/>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S6460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17 924,65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S6460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17 924,65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proofErr w:type="gramStart"/>
            <w:r w:rsidRPr="003366F3">
              <w:rPr>
                <w:sz w:val="20"/>
                <w:szCs w:val="20"/>
              </w:rPr>
              <w:t>C</w:t>
            </w:r>
            <w:proofErr w:type="gramEnd"/>
            <w:r w:rsidRPr="003366F3">
              <w:rPr>
                <w:sz w:val="20"/>
                <w:szCs w:val="20"/>
              </w:rPr>
              <w:t>троительство и реконструкция автомобильных дорог общего пользования местного значения за счет средств местного бюджета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S6494</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4 919,37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Бюджетные инвестиции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S6494</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410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4 919,37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Приобретение коммунальной техники или возмещение затрат, связанных с приобретением коммунальной техники для муниципальных нужд муниципальных образований за счет средств местного бюджета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S7480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2 339,23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S7480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2 339,23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осуществление функций административного центра Ставропольского края за счет сре</w:t>
            </w:r>
            <w:proofErr w:type="gramStart"/>
            <w:r w:rsidRPr="003366F3">
              <w:rPr>
                <w:sz w:val="20"/>
                <w:szCs w:val="20"/>
              </w:rPr>
              <w:t>дств кр</w:t>
            </w:r>
            <w:proofErr w:type="gramEnd"/>
            <w:r w:rsidRPr="003366F3">
              <w:rPr>
                <w:sz w:val="20"/>
                <w:szCs w:val="20"/>
              </w:rPr>
              <w:t>аевого бюджета на ремонт тротуаров на территории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04 2 02 76412</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6 350,00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04 2 02 76412</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6 350,00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proofErr w:type="gramStart"/>
            <w:r w:rsidRPr="003366F3">
              <w:rPr>
                <w:sz w:val="20"/>
                <w:szCs w:val="20"/>
              </w:rPr>
              <w:t>Расходы на осуществление функций административного центра Ставропольского края за счет средств краевого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устройство переходно-скоростной полосы с ул. Тухачевского на ул. 50 лет ВЛКСМ с установкой остановочного пункта, созданием парковочных мест, велодорожки, ремонтом сети дождевой канализации, переносом опор троллейбусно-контактной</w:t>
            </w:r>
            <w:proofErr w:type="gramEnd"/>
            <w:r w:rsidRPr="003366F3">
              <w:rPr>
                <w:sz w:val="20"/>
                <w:szCs w:val="20"/>
              </w:rPr>
              <w:t xml:space="preserve"> сети</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04 2 02 76414</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16 991,15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04 2 02 76414</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16 991,15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осуществление функций административного центра Ставропольского края за счет сре</w:t>
            </w:r>
            <w:proofErr w:type="gramStart"/>
            <w:r w:rsidRPr="003366F3">
              <w:rPr>
                <w:sz w:val="20"/>
                <w:szCs w:val="20"/>
              </w:rPr>
              <w:t>дств кр</w:t>
            </w:r>
            <w:proofErr w:type="gramEnd"/>
            <w:r w:rsidRPr="003366F3">
              <w:rPr>
                <w:sz w:val="20"/>
                <w:szCs w:val="20"/>
              </w:rPr>
              <w:t>аевого бюджета на содержание автомобильных дорог общего пользования местного значения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04 2 02 76417</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13 462,33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04 2 02 76417</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13 462,33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осуществление функций административного центра Ставропольского края за счет сре</w:t>
            </w:r>
            <w:proofErr w:type="gramStart"/>
            <w:r w:rsidRPr="003366F3">
              <w:rPr>
                <w:sz w:val="20"/>
                <w:szCs w:val="20"/>
              </w:rPr>
              <w:t>дств кр</w:t>
            </w:r>
            <w:proofErr w:type="gramEnd"/>
            <w:r w:rsidRPr="003366F3">
              <w:rPr>
                <w:sz w:val="20"/>
                <w:szCs w:val="20"/>
              </w:rPr>
              <w:t>аевого бюджета на обустройство плиточным покрытием посадочных площадок остановочных пунктов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04 2 02 76422</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1 662,50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04 2 02 76422</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1 662,50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Капитальный ремонт и ремонт автомобильных дорог общего пользования местного значения за счет сре</w:t>
            </w:r>
            <w:proofErr w:type="gramStart"/>
            <w:r w:rsidRPr="003366F3">
              <w:rPr>
                <w:sz w:val="20"/>
                <w:szCs w:val="20"/>
              </w:rPr>
              <w:t>дств кр</w:t>
            </w:r>
            <w:proofErr w:type="gramEnd"/>
            <w:r w:rsidRPr="003366F3">
              <w:rPr>
                <w:sz w:val="20"/>
                <w:szCs w:val="20"/>
              </w:rPr>
              <w:t xml:space="preserve">аевого бюджета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04 2 02 76460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307 978,16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04 2 02 76460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307 978,16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proofErr w:type="gramStart"/>
            <w:r w:rsidRPr="003366F3">
              <w:rPr>
                <w:sz w:val="20"/>
                <w:szCs w:val="20"/>
              </w:rPr>
              <w:t>C</w:t>
            </w:r>
            <w:proofErr w:type="gramEnd"/>
            <w:r w:rsidRPr="003366F3">
              <w:rPr>
                <w:sz w:val="20"/>
                <w:szCs w:val="20"/>
              </w:rPr>
              <w:t>троительство и реконструкция автомобильных дорог общего пользования местного значения за счет средств краевого бюджета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04 2 02 76494</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191 855,26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Бюджетные инвестиции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04 2 02 76494</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410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191 855,26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«Повышение безопасности дорожного движения на территории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04 2 03 00000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70 641,70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04 2 03 11010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43 844,92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04 2 03 11010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43 844,92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04 2 03 20570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14 266,59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04 2 03 20570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140,07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04 2 03 20570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14 266,59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осуществление функций административного центра Ставропольского края за счет сре</w:t>
            </w:r>
            <w:proofErr w:type="gramStart"/>
            <w:r w:rsidRPr="003366F3">
              <w:rPr>
                <w:sz w:val="20"/>
                <w:szCs w:val="20"/>
              </w:rPr>
              <w:t>дств кр</w:t>
            </w:r>
            <w:proofErr w:type="gramEnd"/>
            <w:r w:rsidRPr="003366F3">
              <w:rPr>
                <w:sz w:val="20"/>
                <w:szCs w:val="20"/>
              </w:rPr>
              <w:t xml:space="preserve">аевого бюджета на устройство остановочных пунктов и подходов к пешеходным переходам, включая установку технических средств организации дорожного движения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04 2 03 76418</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1 906,75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04 2 03 76418</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1 906,75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осуществление функций административного центра Ставропольского края за счет сре</w:t>
            </w:r>
            <w:proofErr w:type="gramStart"/>
            <w:r w:rsidRPr="003366F3">
              <w:rPr>
                <w:sz w:val="20"/>
                <w:szCs w:val="20"/>
              </w:rPr>
              <w:t>дств кр</w:t>
            </w:r>
            <w:proofErr w:type="gramEnd"/>
            <w:r w:rsidRPr="003366F3">
              <w:rPr>
                <w:sz w:val="20"/>
                <w:szCs w:val="20"/>
              </w:rPr>
              <w:t xml:space="preserve">аевого бюджета на установку светофоров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04 2 03 76419</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4 942,11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04 2 03 76419</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4 942,11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осуществление функций административного центра Ставропольского края за счет сре</w:t>
            </w:r>
            <w:proofErr w:type="gramStart"/>
            <w:r w:rsidRPr="003366F3">
              <w:rPr>
                <w:sz w:val="20"/>
                <w:szCs w:val="20"/>
              </w:rPr>
              <w:t>дств кр</w:t>
            </w:r>
            <w:proofErr w:type="gramEnd"/>
            <w:r w:rsidRPr="003366F3">
              <w:rPr>
                <w:sz w:val="20"/>
                <w:szCs w:val="20"/>
              </w:rPr>
              <w:t xml:space="preserve">аевого бюджета на обеспечение элементами обустройства автомобильных дорог общего пользования местного значения в границах города Ставрополя и безопасности дорожного движения на них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04 2 03 76421</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1 894,84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04 2 03 76421</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1 894,84</w:t>
            </w:r>
          </w:p>
        </w:tc>
      </w:tr>
      <w:tr w:rsidR="008D1AC5" w:rsidRPr="003366F3" w:rsidTr="009903EB">
        <w:trPr>
          <w:cantSplit/>
          <w:trHeight w:val="20"/>
        </w:trPr>
        <w:tc>
          <w:tcPr>
            <w:tcW w:w="5952" w:type="dxa"/>
            <w:shd w:val="clear" w:color="auto" w:fill="FFFFFF" w:themeFill="background1"/>
            <w:hideMark/>
          </w:tcPr>
          <w:p w:rsidR="008D1AC5" w:rsidRDefault="008D1AC5" w:rsidP="009903EB">
            <w:pPr>
              <w:rPr>
                <w:sz w:val="20"/>
                <w:szCs w:val="20"/>
              </w:rPr>
            </w:pPr>
            <w:proofErr w:type="gramStart"/>
            <w:r w:rsidRPr="003366F3">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9903EB">
            <w:pPr>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04 2 03 77460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951,06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04 2 03 77460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951,06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осуществление функций административного центра Ставропольского края за счет средств местного бюджета на устройство остановочных пунктов и подходов к пешеходным переходам, включая установку технических средств организации дорожного движения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03 S6418</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100,36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03 S6418</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100,36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осуществление функций административного центра Ставропольского края за счет средств местного бюджета на установку светофоров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03 S6419</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260,11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03 S6419</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260,11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осуществление функций административного центра Ставропольского края за счет средств местного бюджета на обеспечение элементами обустройства автомобильных дорог общего пользования местного значения в границах города Ставрополя и безопасности дорожного движения на них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03 S6421</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2 474,96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2 03 S6421</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2 474,96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Подпрограмма «Благоустройство территории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04 3 00 00000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801 785,31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04 3 01 00000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15 564,35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lastRenderedPageBreak/>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04 3 01 11010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15 042,68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04 3 01 11010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15 042,68</w:t>
            </w:r>
          </w:p>
        </w:tc>
      </w:tr>
      <w:tr w:rsidR="008D1AC5" w:rsidRPr="003366F3" w:rsidTr="009903EB">
        <w:trPr>
          <w:cantSplit/>
          <w:trHeight w:val="20"/>
        </w:trPr>
        <w:tc>
          <w:tcPr>
            <w:tcW w:w="5952" w:type="dxa"/>
            <w:shd w:val="clear" w:color="auto" w:fill="FFFFFF" w:themeFill="background1"/>
            <w:hideMark/>
          </w:tcPr>
          <w:p w:rsidR="008D1AC5" w:rsidRDefault="008D1AC5" w:rsidP="009903EB">
            <w:pPr>
              <w:rPr>
                <w:sz w:val="20"/>
                <w:szCs w:val="20"/>
              </w:rPr>
            </w:pPr>
            <w:proofErr w:type="gramStart"/>
            <w:r w:rsidRPr="003366F3">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9903EB">
            <w:pPr>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04 3 01 77460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451,92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04 3 01 77460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451,92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proofErr w:type="gramStart"/>
            <w:r w:rsidRPr="003366F3">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w:t>
            </w:r>
            <w:proofErr w:type="gramEnd"/>
            <w:r w:rsidRPr="003366F3">
              <w:rPr>
                <w:sz w:val="20"/>
                <w:szCs w:val="20"/>
              </w:rPr>
              <w:t xml:space="preserve">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04 3 01 77580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69,75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04 3 01 77580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69,75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04 3 02 00000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20 792,38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04 3 02 20290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20 792,38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04 3 02 20290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99,99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04 3 02 20290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20 792,38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«Организация отлова и содержания безнадзорных животных, сбор трупов и их захоронение в установленном порядке»</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04 3 03 00000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2 284,56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Организация проведения на территории города Ставрополя мероприятий по отлову и содержанию безнадзорных животных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04 3 03 77150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2 284,56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04 3 03 77150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2 284,56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«Благоустройство территории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763 144,02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23 176,92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23 176,92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обеспечение уличного освещения территории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04 3 04 20280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135 383,87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04 3 04 20280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8 312,75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04 3 04 20280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135 383,87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прочие мероприятия по благоустройству территории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04 3 04 20300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52 176,28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04 3 04 20300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52 176,07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04 3 04 20300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830,94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Бюджетные инвестиции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04 3 04 20300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410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0,21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проведение мероприятий по озеленению территории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04 3 04 20780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9 680,57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04 3 04 20780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94,67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04 3 04 20780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9 680,57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04 3 04 20800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1 936,47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04 3 04 20800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1 936,47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04 3 04 20800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1 936,47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проведение работ по уходу за зелеными насаждениями</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04 3 04 21070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2 418,00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04 3 04 21070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2 418,00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приобретение коммунальной техники, райдеров и прицепов тракторных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04 3 04 21510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7 484,65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04 3 04 21510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7 484,65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осуществление функций административного центра Ставропольского края за счет сре</w:t>
            </w:r>
            <w:proofErr w:type="gramStart"/>
            <w:r w:rsidRPr="003366F3">
              <w:rPr>
                <w:sz w:val="20"/>
                <w:szCs w:val="20"/>
              </w:rPr>
              <w:t>дств кр</w:t>
            </w:r>
            <w:proofErr w:type="gramEnd"/>
            <w:r w:rsidRPr="003366F3">
              <w:rPr>
                <w:sz w:val="20"/>
                <w:szCs w:val="20"/>
              </w:rPr>
              <w:t>аевого бюджета на проведение мероприятий по озеленению территории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04 3 04 76413</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19 744,08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04 3 04 76413</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19 744,08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осуществление функций административного центра Ставропольского края за счет сре</w:t>
            </w:r>
            <w:proofErr w:type="gramStart"/>
            <w:r w:rsidRPr="003366F3">
              <w:rPr>
                <w:sz w:val="20"/>
                <w:szCs w:val="20"/>
              </w:rPr>
              <w:t>дств кр</w:t>
            </w:r>
            <w:proofErr w:type="gramEnd"/>
            <w:r w:rsidRPr="003366F3">
              <w:rPr>
                <w:sz w:val="20"/>
                <w:szCs w:val="20"/>
              </w:rPr>
              <w:t>аевого бюджета на 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озеленение, уличное освещение, ремонт инженерных  сетей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04 3 04 76415</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9 752,83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04 3 04 76415</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9 752,83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осуществление функций административного центра Ставропольского края за счет сре</w:t>
            </w:r>
            <w:proofErr w:type="gramStart"/>
            <w:r w:rsidRPr="003366F3">
              <w:rPr>
                <w:sz w:val="20"/>
                <w:szCs w:val="20"/>
              </w:rPr>
              <w:t>дств  кр</w:t>
            </w:r>
            <w:proofErr w:type="gramEnd"/>
            <w:r w:rsidRPr="003366F3">
              <w:rPr>
                <w:sz w:val="20"/>
                <w:szCs w:val="20"/>
              </w:rPr>
              <w:t>аевого бюджета на содержание центральной части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04 3 04 76416</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27 308,13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04 3 04 76416</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27 308,13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осуществление функций административного центра Ставропольского края за счет сре</w:t>
            </w:r>
            <w:proofErr w:type="gramStart"/>
            <w:r w:rsidRPr="003366F3">
              <w:rPr>
                <w:sz w:val="20"/>
                <w:szCs w:val="20"/>
              </w:rPr>
              <w:t>дств кр</w:t>
            </w:r>
            <w:proofErr w:type="gramEnd"/>
            <w:r w:rsidRPr="003366F3">
              <w:rPr>
                <w:sz w:val="20"/>
                <w:szCs w:val="20"/>
              </w:rPr>
              <w:t>аевого бюджета на установку торшерных стоек освещения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04 3 04 76423</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1 487,60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04 3 04 76423</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1 487,60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proofErr w:type="gramStart"/>
            <w:r w:rsidRPr="003366F3">
              <w:rPr>
                <w:sz w:val="20"/>
                <w:szCs w:val="20"/>
              </w:rPr>
              <w:t>C</w:t>
            </w:r>
            <w:proofErr w:type="gramEnd"/>
            <w:r w:rsidRPr="003366F3">
              <w:rPr>
                <w:sz w:val="20"/>
                <w:szCs w:val="20"/>
              </w:rPr>
              <w:t>троительство (реконструкция) объектов коммунальной инфраструктуры за счет средств краевого бюджета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04 3 04 77247</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16 509,55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Бюджетные инвестиции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04 3 04 77247</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410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16 509,55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Реализация мероприятий по благоустройству территорий в городе Ставрополе за счет сре</w:t>
            </w:r>
            <w:proofErr w:type="gramStart"/>
            <w:r w:rsidRPr="003366F3">
              <w:rPr>
                <w:sz w:val="20"/>
                <w:szCs w:val="20"/>
              </w:rPr>
              <w:t>дств кр</w:t>
            </w:r>
            <w:proofErr w:type="gramEnd"/>
            <w:r w:rsidRPr="003366F3">
              <w:rPr>
                <w:sz w:val="20"/>
                <w:szCs w:val="20"/>
              </w:rPr>
              <w:t>аевого бюджета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04 3 04 77330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373 037,39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04 3 04 77330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373 037,39</w:t>
            </w:r>
          </w:p>
        </w:tc>
      </w:tr>
      <w:tr w:rsidR="008D1AC5" w:rsidRPr="003366F3" w:rsidTr="009903EB">
        <w:trPr>
          <w:cantSplit/>
          <w:trHeight w:val="20"/>
        </w:trPr>
        <w:tc>
          <w:tcPr>
            <w:tcW w:w="5952" w:type="dxa"/>
            <w:shd w:val="clear" w:color="auto" w:fill="FFFFFF" w:themeFill="background1"/>
            <w:hideMark/>
          </w:tcPr>
          <w:p w:rsidR="008D1AC5" w:rsidRDefault="008D1AC5" w:rsidP="009903EB">
            <w:pPr>
              <w:rPr>
                <w:sz w:val="20"/>
                <w:szCs w:val="20"/>
              </w:rPr>
            </w:pPr>
            <w:proofErr w:type="gramStart"/>
            <w:r w:rsidRPr="003366F3">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9903EB">
            <w:pPr>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402,45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402,45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proofErr w:type="gramStart"/>
            <w:r w:rsidRPr="003366F3">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w:t>
            </w:r>
            <w:proofErr w:type="gramEnd"/>
            <w:r w:rsidRPr="003366F3">
              <w:rPr>
                <w:sz w:val="20"/>
                <w:szCs w:val="20"/>
              </w:rPr>
              <w:t xml:space="preserve">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04 3 04 77580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206,27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04 3 04 77580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206,27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G6420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15 161,72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в том числе:</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средства физических лиц</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G6420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1 221,70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средства организаций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G6420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13 940,02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G6420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15 161,72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S6413</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2 263,16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S6413</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2 263,16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Реализация проектов развития территорий муниципальных образований, основанных на местных инициативах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04 3 04 S6420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34 509,11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в том числе:</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33" w:lineRule="auto"/>
              <w:rPr>
                <w:sz w:val="20"/>
                <w:szCs w:val="20"/>
              </w:rPr>
            </w:pPr>
            <w:r w:rsidRPr="003366F3">
              <w:rPr>
                <w:sz w:val="20"/>
                <w:szCs w:val="20"/>
              </w:rPr>
              <w:t>средства местного бюджета</w:t>
            </w:r>
          </w:p>
        </w:tc>
        <w:tc>
          <w:tcPr>
            <w:tcW w:w="14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04 3 04 S6420</w:t>
            </w:r>
          </w:p>
        </w:tc>
        <w:tc>
          <w:tcPr>
            <w:tcW w:w="5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2D4771">
            <w:pPr>
              <w:spacing w:line="233" w:lineRule="auto"/>
              <w:jc w:val="right"/>
              <w:rPr>
                <w:sz w:val="20"/>
                <w:szCs w:val="20"/>
              </w:rPr>
            </w:pPr>
            <w:r w:rsidRPr="003366F3">
              <w:rPr>
                <w:sz w:val="20"/>
                <w:szCs w:val="20"/>
              </w:rPr>
              <w:t>10 735,79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33" w:lineRule="auto"/>
              <w:rPr>
                <w:sz w:val="20"/>
                <w:szCs w:val="20"/>
              </w:rPr>
            </w:pPr>
            <w:r w:rsidRPr="003366F3">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04 3 04 S6420</w:t>
            </w:r>
          </w:p>
        </w:tc>
        <w:tc>
          <w:tcPr>
            <w:tcW w:w="5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2D4771">
            <w:pPr>
              <w:spacing w:line="233" w:lineRule="auto"/>
              <w:jc w:val="right"/>
              <w:rPr>
                <w:sz w:val="20"/>
                <w:szCs w:val="20"/>
              </w:rPr>
            </w:pPr>
            <w:r w:rsidRPr="003366F3">
              <w:rPr>
                <w:sz w:val="20"/>
                <w:szCs w:val="20"/>
              </w:rPr>
              <w:t>23 773,32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33" w:lineRule="auto"/>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04 3 04 S6420</w:t>
            </w:r>
          </w:p>
        </w:tc>
        <w:tc>
          <w:tcPr>
            <w:tcW w:w="5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2D4771">
            <w:pPr>
              <w:spacing w:line="233" w:lineRule="auto"/>
              <w:jc w:val="right"/>
              <w:rPr>
                <w:sz w:val="20"/>
                <w:szCs w:val="20"/>
              </w:rPr>
            </w:pPr>
            <w:r w:rsidRPr="003366F3">
              <w:rPr>
                <w:sz w:val="20"/>
                <w:szCs w:val="20"/>
              </w:rPr>
              <w:t>34 509,11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33" w:lineRule="auto"/>
              <w:rPr>
                <w:sz w:val="20"/>
                <w:szCs w:val="20"/>
              </w:rPr>
            </w:pPr>
            <w:r w:rsidRPr="003366F3">
              <w:rPr>
                <w:sz w:val="20"/>
                <w:szCs w:val="20"/>
              </w:rPr>
              <w:t>Расходы  на осуществление функций административного центра Ставропольского края за счет средств местного бюджета на  установку торшерных стоек освещения</w:t>
            </w:r>
          </w:p>
        </w:tc>
        <w:tc>
          <w:tcPr>
            <w:tcW w:w="14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04 3 04 S6423</w:t>
            </w:r>
          </w:p>
        </w:tc>
        <w:tc>
          <w:tcPr>
            <w:tcW w:w="5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2D4771">
            <w:pPr>
              <w:spacing w:line="233" w:lineRule="auto"/>
              <w:jc w:val="right"/>
              <w:rPr>
                <w:sz w:val="20"/>
                <w:szCs w:val="20"/>
              </w:rPr>
            </w:pPr>
            <w:r w:rsidRPr="003366F3">
              <w:rPr>
                <w:sz w:val="20"/>
                <w:szCs w:val="20"/>
              </w:rPr>
              <w:t>78,29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33" w:lineRule="auto"/>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04 3 04 S6423</w:t>
            </w:r>
          </w:p>
        </w:tc>
        <w:tc>
          <w:tcPr>
            <w:tcW w:w="5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2D4771">
            <w:pPr>
              <w:spacing w:line="233" w:lineRule="auto"/>
              <w:jc w:val="right"/>
              <w:rPr>
                <w:sz w:val="20"/>
                <w:szCs w:val="20"/>
              </w:rPr>
            </w:pPr>
            <w:r w:rsidRPr="003366F3">
              <w:rPr>
                <w:sz w:val="20"/>
                <w:szCs w:val="20"/>
              </w:rPr>
              <w:t>78,29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33" w:lineRule="auto"/>
              <w:rPr>
                <w:sz w:val="20"/>
                <w:szCs w:val="20"/>
              </w:rPr>
            </w:pPr>
            <w:proofErr w:type="gramStart"/>
            <w:r w:rsidRPr="003366F3">
              <w:rPr>
                <w:sz w:val="20"/>
                <w:szCs w:val="20"/>
              </w:rPr>
              <w:lastRenderedPageBreak/>
              <w:t>C</w:t>
            </w:r>
            <w:proofErr w:type="gramEnd"/>
            <w:r w:rsidRPr="003366F3">
              <w:rPr>
                <w:sz w:val="20"/>
                <w:szCs w:val="20"/>
              </w:rPr>
              <w:t>троительство (реконструкция) объектов коммунальной инфраструктуры за счет средств местного бюджета</w:t>
            </w:r>
          </w:p>
        </w:tc>
        <w:tc>
          <w:tcPr>
            <w:tcW w:w="14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04 3 04 S7247</w:t>
            </w:r>
          </w:p>
        </w:tc>
        <w:tc>
          <w:tcPr>
            <w:tcW w:w="5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2D4771">
            <w:pPr>
              <w:spacing w:line="233" w:lineRule="auto"/>
              <w:jc w:val="right"/>
              <w:rPr>
                <w:sz w:val="20"/>
                <w:szCs w:val="20"/>
              </w:rPr>
            </w:pPr>
            <w:r w:rsidRPr="003366F3">
              <w:rPr>
                <w:sz w:val="20"/>
                <w:szCs w:val="20"/>
              </w:rPr>
              <w:t>868,92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33" w:lineRule="auto"/>
              <w:rPr>
                <w:sz w:val="20"/>
                <w:szCs w:val="20"/>
              </w:rPr>
            </w:pPr>
            <w:r w:rsidRPr="003366F3">
              <w:rPr>
                <w:sz w:val="20"/>
                <w:szCs w:val="20"/>
              </w:rPr>
              <w:t xml:space="preserve">Бюджетные инвестиции </w:t>
            </w:r>
          </w:p>
        </w:tc>
        <w:tc>
          <w:tcPr>
            <w:tcW w:w="14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04 3 04 S7247</w:t>
            </w:r>
          </w:p>
        </w:tc>
        <w:tc>
          <w:tcPr>
            <w:tcW w:w="5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410</w:t>
            </w:r>
          </w:p>
        </w:tc>
        <w:tc>
          <w:tcPr>
            <w:tcW w:w="1440" w:type="dxa"/>
            <w:shd w:val="clear" w:color="auto" w:fill="FFFFFF" w:themeFill="background1"/>
            <w:noWrap/>
            <w:hideMark/>
          </w:tcPr>
          <w:p w:rsidR="008D1AC5" w:rsidRPr="003366F3" w:rsidRDefault="008D1AC5" w:rsidP="002D4771">
            <w:pPr>
              <w:spacing w:line="233" w:lineRule="auto"/>
              <w:jc w:val="right"/>
              <w:rPr>
                <w:sz w:val="20"/>
                <w:szCs w:val="20"/>
              </w:rPr>
            </w:pPr>
            <w:r w:rsidRPr="003366F3">
              <w:rPr>
                <w:sz w:val="20"/>
                <w:szCs w:val="20"/>
              </w:rPr>
              <w:t>868,92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33" w:lineRule="auto"/>
              <w:rPr>
                <w:sz w:val="20"/>
                <w:szCs w:val="20"/>
              </w:rPr>
            </w:pPr>
            <w:r w:rsidRPr="003366F3">
              <w:rPr>
                <w:sz w:val="20"/>
                <w:szCs w:val="20"/>
              </w:rPr>
              <w:t>Реализация мероприятий по благоустройству территорий в городе Ставрополе за счет средств местного бюджета</w:t>
            </w:r>
          </w:p>
        </w:tc>
        <w:tc>
          <w:tcPr>
            <w:tcW w:w="14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04 3 04 S7330</w:t>
            </w:r>
          </w:p>
        </w:tc>
        <w:tc>
          <w:tcPr>
            <w:tcW w:w="5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2D4771">
            <w:pPr>
              <w:spacing w:line="233" w:lineRule="auto"/>
              <w:jc w:val="right"/>
              <w:rPr>
                <w:sz w:val="20"/>
                <w:szCs w:val="20"/>
              </w:rPr>
            </w:pPr>
            <w:r w:rsidRPr="003366F3">
              <w:rPr>
                <w:sz w:val="20"/>
                <w:szCs w:val="20"/>
              </w:rPr>
              <w:t>29 557,76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33" w:lineRule="auto"/>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04 3 04 S7330</w:t>
            </w:r>
          </w:p>
        </w:tc>
        <w:tc>
          <w:tcPr>
            <w:tcW w:w="5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2D4771">
            <w:pPr>
              <w:spacing w:line="233" w:lineRule="auto"/>
              <w:jc w:val="right"/>
              <w:rPr>
                <w:sz w:val="20"/>
                <w:szCs w:val="20"/>
              </w:rPr>
            </w:pPr>
            <w:r w:rsidRPr="003366F3">
              <w:rPr>
                <w:sz w:val="20"/>
                <w:szCs w:val="20"/>
              </w:rPr>
              <w:t>29 557,76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33" w:lineRule="auto"/>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2D4771">
            <w:pPr>
              <w:spacing w:line="233" w:lineRule="auto"/>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2D4771">
            <w:pPr>
              <w:spacing w:line="233" w:lineRule="auto"/>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33" w:lineRule="auto"/>
              <w:rPr>
                <w:bCs/>
                <w:sz w:val="20"/>
                <w:szCs w:val="20"/>
              </w:rPr>
            </w:pPr>
            <w:r w:rsidRPr="003366F3">
              <w:rPr>
                <w:bCs/>
                <w:sz w:val="20"/>
                <w:szCs w:val="20"/>
              </w:rPr>
              <w:t>Муниципальная программа «Развитие градостроительства на территории города Ставрополя»</w:t>
            </w:r>
          </w:p>
        </w:tc>
        <w:tc>
          <w:tcPr>
            <w:tcW w:w="1440" w:type="dxa"/>
            <w:shd w:val="clear" w:color="auto" w:fill="FFFFFF" w:themeFill="background1"/>
            <w:hideMark/>
          </w:tcPr>
          <w:p w:rsidR="008D1AC5" w:rsidRPr="003366F3" w:rsidRDefault="008D1AC5" w:rsidP="002D4771">
            <w:pPr>
              <w:spacing w:line="233" w:lineRule="auto"/>
              <w:jc w:val="center"/>
              <w:rPr>
                <w:bCs/>
                <w:sz w:val="20"/>
                <w:szCs w:val="20"/>
              </w:rPr>
            </w:pPr>
            <w:r w:rsidRPr="003366F3">
              <w:rPr>
                <w:bCs/>
                <w:sz w:val="20"/>
                <w:szCs w:val="20"/>
              </w:rPr>
              <w:t>05 0 00 00000</w:t>
            </w:r>
          </w:p>
        </w:tc>
        <w:tc>
          <w:tcPr>
            <w:tcW w:w="540" w:type="dxa"/>
            <w:shd w:val="clear" w:color="auto" w:fill="FFFFFF" w:themeFill="background1"/>
            <w:hideMark/>
          </w:tcPr>
          <w:p w:rsidR="008D1AC5" w:rsidRPr="003366F3" w:rsidRDefault="008D1AC5" w:rsidP="002D4771">
            <w:pPr>
              <w:spacing w:line="233" w:lineRule="auto"/>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2D4771">
            <w:pPr>
              <w:spacing w:line="233" w:lineRule="auto"/>
              <w:jc w:val="right"/>
              <w:rPr>
                <w:bCs/>
                <w:sz w:val="20"/>
                <w:szCs w:val="20"/>
              </w:rPr>
            </w:pPr>
            <w:r w:rsidRPr="003366F3">
              <w:rPr>
                <w:bCs/>
                <w:sz w:val="20"/>
                <w:szCs w:val="20"/>
              </w:rPr>
              <w:t>5 080,75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33" w:lineRule="auto"/>
              <w:rPr>
                <w:sz w:val="20"/>
                <w:szCs w:val="20"/>
              </w:rPr>
            </w:pPr>
            <w:r w:rsidRPr="003366F3">
              <w:rPr>
                <w:sz w:val="20"/>
                <w:szCs w:val="20"/>
              </w:rPr>
              <w:t>Расходы в рамках реализации муниципальной программы «Развитие градостроительства на территории города Ставрополя»</w:t>
            </w:r>
          </w:p>
        </w:tc>
        <w:tc>
          <w:tcPr>
            <w:tcW w:w="1440" w:type="dxa"/>
            <w:shd w:val="clear" w:color="auto" w:fill="FFFFFF" w:themeFill="background1"/>
            <w:hideMark/>
          </w:tcPr>
          <w:p w:rsidR="008D1AC5" w:rsidRPr="003366F3" w:rsidRDefault="008D1AC5" w:rsidP="002D4771">
            <w:pPr>
              <w:spacing w:line="233" w:lineRule="auto"/>
              <w:jc w:val="center"/>
              <w:rPr>
                <w:sz w:val="20"/>
                <w:szCs w:val="20"/>
              </w:rPr>
            </w:pPr>
            <w:r w:rsidRPr="003366F3">
              <w:rPr>
                <w:sz w:val="20"/>
                <w:szCs w:val="20"/>
              </w:rPr>
              <w:t>05</w:t>
            </w:r>
            <w:proofErr w:type="gramStart"/>
            <w:r w:rsidRPr="003366F3">
              <w:rPr>
                <w:sz w:val="20"/>
                <w:szCs w:val="20"/>
              </w:rPr>
              <w:t xml:space="preserve"> Б</w:t>
            </w:r>
            <w:proofErr w:type="gramEnd"/>
            <w:r w:rsidRPr="003366F3">
              <w:rPr>
                <w:sz w:val="20"/>
                <w:szCs w:val="20"/>
              </w:rPr>
              <w:t xml:space="preserve"> 00 00000</w:t>
            </w:r>
          </w:p>
        </w:tc>
        <w:tc>
          <w:tcPr>
            <w:tcW w:w="540" w:type="dxa"/>
            <w:shd w:val="clear" w:color="auto" w:fill="FFFFFF" w:themeFill="background1"/>
            <w:hideMark/>
          </w:tcPr>
          <w:p w:rsidR="008D1AC5" w:rsidRPr="003366F3" w:rsidRDefault="008D1AC5" w:rsidP="002D4771">
            <w:pPr>
              <w:spacing w:line="233" w:lineRule="auto"/>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2D4771">
            <w:pPr>
              <w:spacing w:line="233" w:lineRule="auto"/>
              <w:jc w:val="right"/>
              <w:rPr>
                <w:sz w:val="20"/>
                <w:szCs w:val="20"/>
              </w:rPr>
            </w:pPr>
            <w:r w:rsidRPr="003366F3">
              <w:rPr>
                <w:sz w:val="20"/>
                <w:szCs w:val="20"/>
              </w:rPr>
              <w:t>5 080,75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33" w:lineRule="auto"/>
              <w:rPr>
                <w:sz w:val="20"/>
                <w:szCs w:val="20"/>
              </w:rPr>
            </w:pPr>
            <w:r w:rsidRPr="003366F3">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40" w:type="dxa"/>
            <w:shd w:val="clear" w:color="auto" w:fill="FFFFFF" w:themeFill="background1"/>
            <w:hideMark/>
          </w:tcPr>
          <w:p w:rsidR="008D1AC5" w:rsidRPr="003366F3" w:rsidRDefault="008D1AC5" w:rsidP="002D4771">
            <w:pPr>
              <w:spacing w:line="233" w:lineRule="auto"/>
              <w:jc w:val="center"/>
              <w:rPr>
                <w:sz w:val="20"/>
                <w:szCs w:val="20"/>
              </w:rPr>
            </w:pPr>
            <w:r w:rsidRPr="003366F3">
              <w:rPr>
                <w:sz w:val="20"/>
                <w:szCs w:val="20"/>
              </w:rPr>
              <w:t>05</w:t>
            </w:r>
            <w:proofErr w:type="gramStart"/>
            <w:r w:rsidRPr="003366F3">
              <w:rPr>
                <w:sz w:val="20"/>
                <w:szCs w:val="20"/>
              </w:rPr>
              <w:t xml:space="preserve"> Б</w:t>
            </w:r>
            <w:proofErr w:type="gramEnd"/>
            <w:r w:rsidRPr="003366F3">
              <w:rPr>
                <w:sz w:val="20"/>
                <w:szCs w:val="20"/>
              </w:rPr>
              <w:t xml:space="preserve"> 01 00000</w:t>
            </w:r>
          </w:p>
        </w:tc>
        <w:tc>
          <w:tcPr>
            <w:tcW w:w="5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2D4771">
            <w:pPr>
              <w:spacing w:line="233" w:lineRule="auto"/>
              <w:jc w:val="right"/>
              <w:rPr>
                <w:sz w:val="20"/>
                <w:szCs w:val="20"/>
              </w:rPr>
            </w:pPr>
            <w:r w:rsidRPr="003366F3">
              <w:rPr>
                <w:sz w:val="20"/>
                <w:szCs w:val="20"/>
              </w:rPr>
              <w:t>4 690,75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33" w:lineRule="auto"/>
              <w:rPr>
                <w:sz w:val="20"/>
                <w:szCs w:val="20"/>
              </w:rPr>
            </w:pPr>
            <w:r w:rsidRPr="003366F3">
              <w:rPr>
                <w:sz w:val="20"/>
                <w:szCs w:val="20"/>
              </w:rPr>
              <w:t>Расходы на подготовку документов территориального планирования города Ставрополя</w:t>
            </w:r>
          </w:p>
        </w:tc>
        <w:tc>
          <w:tcPr>
            <w:tcW w:w="1440" w:type="dxa"/>
            <w:shd w:val="clear" w:color="auto" w:fill="FFFFFF" w:themeFill="background1"/>
            <w:hideMark/>
          </w:tcPr>
          <w:p w:rsidR="008D1AC5" w:rsidRPr="003366F3" w:rsidRDefault="008D1AC5" w:rsidP="002D4771">
            <w:pPr>
              <w:spacing w:line="233" w:lineRule="auto"/>
              <w:jc w:val="center"/>
              <w:rPr>
                <w:sz w:val="20"/>
                <w:szCs w:val="20"/>
              </w:rPr>
            </w:pPr>
            <w:r w:rsidRPr="003366F3">
              <w:rPr>
                <w:sz w:val="20"/>
                <w:szCs w:val="20"/>
              </w:rPr>
              <w:t>05</w:t>
            </w:r>
            <w:proofErr w:type="gramStart"/>
            <w:r w:rsidRPr="003366F3">
              <w:rPr>
                <w:sz w:val="20"/>
                <w:szCs w:val="20"/>
              </w:rPr>
              <w:t xml:space="preserve"> Б</w:t>
            </w:r>
            <w:proofErr w:type="gramEnd"/>
            <w:r w:rsidRPr="003366F3">
              <w:rPr>
                <w:sz w:val="20"/>
                <w:szCs w:val="20"/>
              </w:rPr>
              <w:t xml:space="preserve"> 01 20390</w:t>
            </w:r>
          </w:p>
        </w:tc>
        <w:tc>
          <w:tcPr>
            <w:tcW w:w="5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2D4771">
            <w:pPr>
              <w:spacing w:line="233" w:lineRule="auto"/>
              <w:jc w:val="right"/>
              <w:rPr>
                <w:sz w:val="20"/>
                <w:szCs w:val="20"/>
              </w:rPr>
            </w:pPr>
            <w:r w:rsidRPr="003366F3">
              <w:rPr>
                <w:sz w:val="20"/>
                <w:szCs w:val="20"/>
              </w:rPr>
              <w:t>4 690,75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33" w:lineRule="auto"/>
              <w:rPr>
                <w:sz w:val="20"/>
                <w:szCs w:val="20"/>
              </w:rPr>
            </w:pPr>
            <w:r w:rsidRPr="003366F3">
              <w:rPr>
                <w:sz w:val="20"/>
                <w:szCs w:val="20"/>
              </w:rPr>
              <w:t>из них:</w:t>
            </w:r>
          </w:p>
        </w:tc>
        <w:tc>
          <w:tcPr>
            <w:tcW w:w="1440" w:type="dxa"/>
            <w:shd w:val="clear" w:color="auto" w:fill="FFFFFF" w:themeFill="background1"/>
            <w:hideMark/>
          </w:tcPr>
          <w:p w:rsidR="008D1AC5" w:rsidRPr="003366F3" w:rsidRDefault="008D1AC5" w:rsidP="002D4771">
            <w:pPr>
              <w:spacing w:line="233" w:lineRule="auto"/>
              <w:jc w:val="center"/>
              <w:rPr>
                <w:sz w:val="20"/>
                <w:szCs w:val="20"/>
              </w:rPr>
            </w:pPr>
            <w:r w:rsidRPr="003366F3">
              <w:rPr>
                <w:sz w:val="20"/>
                <w:szCs w:val="20"/>
              </w:rPr>
              <w:t> </w:t>
            </w:r>
          </w:p>
        </w:tc>
        <w:tc>
          <w:tcPr>
            <w:tcW w:w="540" w:type="dxa"/>
            <w:shd w:val="clear" w:color="auto" w:fill="FFFFFF" w:themeFill="background1"/>
            <w:hideMark/>
          </w:tcPr>
          <w:p w:rsidR="008D1AC5" w:rsidRPr="003366F3" w:rsidRDefault="008D1AC5" w:rsidP="002D4771">
            <w:pPr>
              <w:spacing w:line="233" w:lineRule="auto"/>
              <w:jc w:val="cente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2D4771">
            <w:pPr>
              <w:spacing w:line="233" w:lineRule="auto"/>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33" w:lineRule="auto"/>
              <w:rPr>
                <w:sz w:val="20"/>
                <w:szCs w:val="20"/>
              </w:rPr>
            </w:pPr>
            <w:r w:rsidRPr="003366F3">
              <w:rPr>
                <w:sz w:val="20"/>
                <w:szCs w:val="20"/>
              </w:rPr>
              <w:t>остатки на 01.01.2018</w:t>
            </w:r>
          </w:p>
        </w:tc>
        <w:tc>
          <w:tcPr>
            <w:tcW w:w="1440" w:type="dxa"/>
            <w:shd w:val="clear" w:color="auto" w:fill="FFFFFF" w:themeFill="background1"/>
            <w:hideMark/>
          </w:tcPr>
          <w:p w:rsidR="008D1AC5" w:rsidRPr="003366F3" w:rsidRDefault="008D1AC5" w:rsidP="002D4771">
            <w:pPr>
              <w:spacing w:line="233" w:lineRule="auto"/>
              <w:jc w:val="center"/>
              <w:rPr>
                <w:sz w:val="20"/>
                <w:szCs w:val="20"/>
              </w:rPr>
            </w:pPr>
            <w:r w:rsidRPr="003366F3">
              <w:rPr>
                <w:sz w:val="20"/>
                <w:szCs w:val="20"/>
              </w:rPr>
              <w:t>05</w:t>
            </w:r>
            <w:proofErr w:type="gramStart"/>
            <w:r w:rsidRPr="003366F3">
              <w:rPr>
                <w:sz w:val="20"/>
                <w:szCs w:val="20"/>
              </w:rPr>
              <w:t xml:space="preserve"> Б</w:t>
            </w:r>
            <w:proofErr w:type="gramEnd"/>
            <w:r w:rsidRPr="003366F3">
              <w:rPr>
                <w:sz w:val="20"/>
                <w:szCs w:val="20"/>
              </w:rPr>
              <w:t xml:space="preserve"> 01 20390</w:t>
            </w:r>
          </w:p>
        </w:tc>
        <w:tc>
          <w:tcPr>
            <w:tcW w:w="540" w:type="dxa"/>
            <w:shd w:val="clear" w:color="auto" w:fill="FFFFFF" w:themeFill="background1"/>
            <w:hideMark/>
          </w:tcPr>
          <w:p w:rsidR="008D1AC5" w:rsidRPr="003366F3" w:rsidRDefault="008D1AC5" w:rsidP="002D4771">
            <w:pPr>
              <w:spacing w:line="233" w:lineRule="auto"/>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2D4771">
            <w:pPr>
              <w:spacing w:line="233" w:lineRule="auto"/>
              <w:jc w:val="right"/>
              <w:rPr>
                <w:sz w:val="20"/>
                <w:szCs w:val="20"/>
              </w:rPr>
            </w:pPr>
            <w:r w:rsidRPr="003366F3">
              <w:rPr>
                <w:sz w:val="20"/>
                <w:szCs w:val="20"/>
              </w:rPr>
              <w:t>299,08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33" w:lineRule="auto"/>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2D4771">
            <w:pPr>
              <w:spacing w:line="233" w:lineRule="auto"/>
              <w:jc w:val="center"/>
              <w:rPr>
                <w:sz w:val="20"/>
                <w:szCs w:val="20"/>
              </w:rPr>
            </w:pPr>
            <w:r w:rsidRPr="003366F3">
              <w:rPr>
                <w:sz w:val="20"/>
                <w:szCs w:val="20"/>
              </w:rPr>
              <w:t>05</w:t>
            </w:r>
            <w:proofErr w:type="gramStart"/>
            <w:r w:rsidRPr="003366F3">
              <w:rPr>
                <w:sz w:val="20"/>
                <w:szCs w:val="20"/>
              </w:rPr>
              <w:t xml:space="preserve"> Б</w:t>
            </w:r>
            <w:proofErr w:type="gramEnd"/>
            <w:r w:rsidRPr="003366F3">
              <w:rPr>
                <w:sz w:val="20"/>
                <w:szCs w:val="20"/>
              </w:rPr>
              <w:t xml:space="preserve"> 01 20390</w:t>
            </w:r>
          </w:p>
        </w:tc>
        <w:tc>
          <w:tcPr>
            <w:tcW w:w="5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2D4771">
            <w:pPr>
              <w:spacing w:line="233" w:lineRule="auto"/>
              <w:jc w:val="right"/>
              <w:rPr>
                <w:sz w:val="20"/>
                <w:szCs w:val="20"/>
              </w:rPr>
            </w:pPr>
            <w:r w:rsidRPr="003366F3">
              <w:rPr>
                <w:sz w:val="20"/>
                <w:szCs w:val="20"/>
              </w:rPr>
              <w:t>4 690,75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33" w:lineRule="auto"/>
              <w:rPr>
                <w:sz w:val="20"/>
                <w:szCs w:val="20"/>
              </w:rPr>
            </w:pPr>
            <w:r w:rsidRPr="003366F3">
              <w:rPr>
                <w:sz w:val="20"/>
                <w:szCs w:val="20"/>
              </w:rPr>
              <w:t>Основное мероприятие «Выполнение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440" w:type="dxa"/>
            <w:shd w:val="clear" w:color="auto" w:fill="FFFFFF" w:themeFill="background1"/>
            <w:hideMark/>
          </w:tcPr>
          <w:p w:rsidR="008D1AC5" w:rsidRPr="003366F3" w:rsidRDefault="008D1AC5" w:rsidP="002D4771">
            <w:pPr>
              <w:spacing w:line="233" w:lineRule="auto"/>
              <w:jc w:val="center"/>
              <w:rPr>
                <w:sz w:val="20"/>
                <w:szCs w:val="20"/>
              </w:rPr>
            </w:pPr>
            <w:r w:rsidRPr="003366F3">
              <w:rPr>
                <w:sz w:val="20"/>
                <w:szCs w:val="20"/>
              </w:rPr>
              <w:t>05</w:t>
            </w:r>
            <w:proofErr w:type="gramStart"/>
            <w:r w:rsidRPr="003366F3">
              <w:rPr>
                <w:sz w:val="20"/>
                <w:szCs w:val="20"/>
              </w:rPr>
              <w:t xml:space="preserve"> Б</w:t>
            </w:r>
            <w:proofErr w:type="gramEnd"/>
            <w:r w:rsidRPr="003366F3">
              <w:rPr>
                <w:sz w:val="20"/>
                <w:szCs w:val="20"/>
              </w:rPr>
              <w:t xml:space="preserve"> 02 00000</w:t>
            </w:r>
          </w:p>
        </w:tc>
        <w:tc>
          <w:tcPr>
            <w:tcW w:w="5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2D4771">
            <w:pPr>
              <w:spacing w:line="233" w:lineRule="auto"/>
              <w:jc w:val="right"/>
              <w:rPr>
                <w:sz w:val="20"/>
                <w:szCs w:val="20"/>
              </w:rPr>
            </w:pPr>
            <w:r w:rsidRPr="003366F3">
              <w:rPr>
                <w:sz w:val="20"/>
                <w:szCs w:val="20"/>
              </w:rPr>
              <w:t>390,00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33" w:lineRule="auto"/>
              <w:rPr>
                <w:sz w:val="20"/>
                <w:szCs w:val="20"/>
              </w:rPr>
            </w:pPr>
            <w:r w:rsidRPr="003366F3">
              <w:rPr>
                <w:sz w:val="20"/>
                <w:szCs w:val="20"/>
              </w:rPr>
              <w:t>Расходы на разработку градостроительной документации</w:t>
            </w:r>
          </w:p>
        </w:tc>
        <w:tc>
          <w:tcPr>
            <w:tcW w:w="1440" w:type="dxa"/>
            <w:shd w:val="clear" w:color="auto" w:fill="FFFFFF" w:themeFill="background1"/>
            <w:hideMark/>
          </w:tcPr>
          <w:p w:rsidR="008D1AC5" w:rsidRPr="003366F3" w:rsidRDefault="008D1AC5" w:rsidP="002D4771">
            <w:pPr>
              <w:spacing w:line="233" w:lineRule="auto"/>
              <w:jc w:val="center"/>
              <w:rPr>
                <w:sz w:val="20"/>
                <w:szCs w:val="20"/>
              </w:rPr>
            </w:pPr>
            <w:r w:rsidRPr="003366F3">
              <w:rPr>
                <w:sz w:val="20"/>
                <w:szCs w:val="20"/>
              </w:rPr>
              <w:t>05</w:t>
            </w:r>
            <w:proofErr w:type="gramStart"/>
            <w:r w:rsidRPr="003366F3">
              <w:rPr>
                <w:sz w:val="20"/>
                <w:szCs w:val="20"/>
              </w:rPr>
              <w:t xml:space="preserve"> Б</w:t>
            </w:r>
            <w:proofErr w:type="gramEnd"/>
            <w:r w:rsidRPr="003366F3">
              <w:rPr>
                <w:sz w:val="20"/>
                <w:szCs w:val="20"/>
              </w:rPr>
              <w:t xml:space="preserve"> 02 21190</w:t>
            </w:r>
          </w:p>
        </w:tc>
        <w:tc>
          <w:tcPr>
            <w:tcW w:w="5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2D4771">
            <w:pPr>
              <w:spacing w:line="233" w:lineRule="auto"/>
              <w:jc w:val="right"/>
              <w:rPr>
                <w:sz w:val="20"/>
                <w:szCs w:val="20"/>
              </w:rPr>
            </w:pPr>
            <w:r w:rsidRPr="003366F3">
              <w:rPr>
                <w:sz w:val="20"/>
                <w:szCs w:val="20"/>
              </w:rPr>
              <w:t>390,00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33" w:lineRule="auto"/>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2D4771">
            <w:pPr>
              <w:spacing w:line="233" w:lineRule="auto"/>
              <w:jc w:val="center"/>
              <w:rPr>
                <w:sz w:val="20"/>
                <w:szCs w:val="20"/>
              </w:rPr>
            </w:pPr>
            <w:r w:rsidRPr="003366F3">
              <w:rPr>
                <w:sz w:val="20"/>
                <w:szCs w:val="20"/>
              </w:rPr>
              <w:t>05</w:t>
            </w:r>
            <w:proofErr w:type="gramStart"/>
            <w:r w:rsidRPr="003366F3">
              <w:rPr>
                <w:sz w:val="20"/>
                <w:szCs w:val="20"/>
              </w:rPr>
              <w:t xml:space="preserve"> Б</w:t>
            </w:r>
            <w:proofErr w:type="gramEnd"/>
            <w:r w:rsidRPr="003366F3">
              <w:rPr>
                <w:sz w:val="20"/>
                <w:szCs w:val="20"/>
              </w:rPr>
              <w:t xml:space="preserve"> 02 21190</w:t>
            </w:r>
          </w:p>
        </w:tc>
        <w:tc>
          <w:tcPr>
            <w:tcW w:w="5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2D4771">
            <w:pPr>
              <w:spacing w:line="233" w:lineRule="auto"/>
              <w:jc w:val="right"/>
              <w:rPr>
                <w:sz w:val="20"/>
                <w:szCs w:val="20"/>
              </w:rPr>
            </w:pPr>
            <w:r w:rsidRPr="003366F3">
              <w:rPr>
                <w:sz w:val="20"/>
                <w:szCs w:val="20"/>
              </w:rPr>
              <w:t>390,00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33" w:lineRule="auto"/>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2D4771">
            <w:pPr>
              <w:spacing w:line="233" w:lineRule="auto"/>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33" w:lineRule="auto"/>
              <w:rPr>
                <w:bCs/>
                <w:sz w:val="20"/>
                <w:szCs w:val="20"/>
              </w:rPr>
            </w:pPr>
            <w:r w:rsidRPr="003366F3">
              <w:rPr>
                <w:bCs/>
                <w:sz w:val="20"/>
                <w:szCs w:val="20"/>
              </w:rPr>
              <w:t>Муниципальная программа «Обеспечение жильем молодых семей в городе Ставрополе»</w:t>
            </w:r>
          </w:p>
        </w:tc>
        <w:tc>
          <w:tcPr>
            <w:tcW w:w="1440" w:type="dxa"/>
            <w:shd w:val="clear" w:color="auto" w:fill="FFFFFF" w:themeFill="background1"/>
            <w:hideMark/>
          </w:tcPr>
          <w:p w:rsidR="008D1AC5" w:rsidRPr="003366F3" w:rsidRDefault="008D1AC5" w:rsidP="002D4771">
            <w:pPr>
              <w:spacing w:line="233" w:lineRule="auto"/>
              <w:jc w:val="center"/>
              <w:rPr>
                <w:bCs/>
                <w:sz w:val="20"/>
                <w:szCs w:val="20"/>
              </w:rPr>
            </w:pPr>
            <w:r w:rsidRPr="003366F3">
              <w:rPr>
                <w:bCs/>
                <w:sz w:val="20"/>
                <w:szCs w:val="20"/>
              </w:rPr>
              <w:t>06 0 00 00000</w:t>
            </w:r>
          </w:p>
        </w:tc>
        <w:tc>
          <w:tcPr>
            <w:tcW w:w="540" w:type="dxa"/>
            <w:shd w:val="clear" w:color="auto" w:fill="FFFFFF" w:themeFill="background1"/>
            <w:hideMark/>
          </w:tcPr>
          <w:p w:rsidR="008D1AC5" w:rsidRPr="003366F3" w:rsidRDefault="008D1AC5" w:rsidP="002D4771">
            <w:pPr>
              <w:spacing w:line="233" w:lineRule="auto"/>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2D4771">
            <w:pPr>
              <w:spacing w:line="233" w:lineRule="auto"/>
              <w:jc w:val="right"/>
              <w:rPr>
                <w:bCs/>
                <w:sz w:val="20"/>
                <w:szCs w:val="20"/>
              </w:rPr>
            </w:pPr>
            <w:r w:rsidRPr="003366F3">
              <w:rPr>
                <w:bCs/>
                <w:sz w:val="20"/>
                <w:szCs w:val="20"/>
              </w:rPr>
              <w:t>40 245,46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33" w:lineRule="auto"/>
              <w:rPr>
                <w:sz w:val="20"/>
                <w:szCs w:val="20"/>
              </w:rPr>
            </w:pPr>
            <w:r w:rsidRPr="003366F3">
              <w:rPr>
                <w:sz w:val="20"/>
                <w:szCs w:val="20"/>
              </w:rPr>
              <w:t xml:space="preserve">Расходы в рамках реализации муниципальной программы «Обеспечение жильем молодых семей в городе Ставрополе»  </w:t>
            </w:r>
          </w:p>
        </w:tc>
        <w:tc>
          <w:tcPr>
            <w:tcW w:w="1440" w:type="dxa"/>
            <w:shd w:val="clear" w:color="auto" w:fill="FFFFFF" w:themeFill="background1"/>
            <w:hideMark/>
          </w:tcPr>
          <w:p w:rsidR="008D1AC5" w:rsidRPr="003366F3" w:rsidRDefault="008D1AC5" w:rsidP="002D4771">
            <w:pPr>
              <w:spacing w:line="233" w:lineRule="auto"/>
              <w:jc w:val="center"/>
              <w:rPr>
                <w:sz w:val="20"/>
                <w:szCs w:val="20"/>
              </w:rPr>
            </w:pPr>
            <w:r w:rsidRPr="003366F3">
              <w:rPr>
                <w:sz w:val="20"/>
                <w:szCs w:val="20"/>
              </w:rPr>
              <w:t>06</w:t>
            </w:r>
            <w:proofErr w:type="gramStart"/>
            <w:r w:rsidRPr="003366F3">
              <w:rPr>
                <w:sz w:val="20"/>
                <w:szCs w:val="20"/>
              </w:rPr>
              <w:t xml:space="preserve"> Б</w:t>
            </w:r>
            <w:proofErr w:type="gramEnd"/>
            <w:r w:rsidRPr="003366F3">
              <w:rPr>
                <w:sz w:val="20"/>
                <w:szCs w:val="20"/>
              </w:rPr>
              <w:t xml:space="preserve"> 00 00000</w:t>
            </w:r>
          </w:p>
        </w:tc>
        <w:tc>
          <w:tcPr>
            <w:tcW w:w="540" w:type="dxa"/>
            <w:shd w:val="clear" w:color="auto" w:fill="FFFFFF" w:themeFill="background1"/>
            <w:hideMark/>
          </w:tcPr>
          <w:p w:rsidR="008D1AC5" w:rsidRPr="003366F3" w:rsidRDefault="008D1AC5" w:rsidP="002D4771">
            <w:pPr>
              <w:spacing w:line="233" w:lineRule="auto"/>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2D4771">
            <w:pPr>
              <w:spacing w:line="233" w:lineRule="auto"/>
              <w:jc w:val="right"/>
              <w:rPr>
                <w:sz w:val="20"/>
                <w:szCs w:val="20"/>
              </w:rPr>
            </w:pPr>
            <w:r w:rsidRPr="003366F3">
              <w:rPr>
                <w:sz w:val="20"/>
                <w:szCs w:val="20"/>
              </w:rPr>
              <w:t>40 245,46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33" w:lineRule="auto"/>
              <w:rPr>
                <w:sz w:val="20"/>
                <w:szCs w:val="20"/>
              </w:rPr>
            </w:pPr>
            <w:r w:rsidRPr="003366F3">
              <w:rPr>
                <w:sz w:val="20"/>
                <w:szCs w:val="20"/>
              </w:rPr>
              <w:t>Основное мероприятие «Предоставление молодым семьям социальных выплат»</w:t>
            </w:r>
          </w:p>
        </w:tc>
        <w:tc>
          <w:tcPr>
            <w:tcW w:w="14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06</w:t>
            </w:r>
            <w:proofErr w:type="gramStart"/>
            <w:r w:rsidRPr="003366F3">
              <w:rPr>
                <w:sz w:val="20"/>
                <w:szCs w:val="20"/>
              </w:rPr>
              <w:t xml:space="preserve"> Б</w:t>
            </w:r>
            <w:proofErr w:type="gramEnd"/>
            <w:r w:rsidRPr="003366F3">
              <w:rPr>
                <w:sz w:val="20"/>
                <w:szCs w:val="20"/>
              </w:rPr>
              <w:t xml:space="preserve"> 01 00000</w:t>
            </w:r>
          </w:p>
        </w:tc>
        <w:tc>
          <w:tcPr>
            <w:tcW w:w="5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2D4771">
            <w:pPr>
              <w:spacing w:line="233" w:lineRule="auto"/>
              <w:jc w:val="right"/>
              <w:rPr>
                <w:sz w:val="20"/>
                <w:szCs w:val="20"/>
              </w:rPr>
            </w:pPr>
            <w:r w:rsidRPr="003366F3">
              <w:rPr>
                <w:sz w:val="20"/>
                <w:szCs w:val="20"/>
              </w:rPr>
              <w:t>40 245,46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33" w:lineRule="auto"/>
              <w:rPr>
                <w:sz w:val="20"/>
                <w:szCs w:val="20"/>
              </w:rPr>
            </w:pPr>
            <w:r w:rsidRPr="003366F3">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w:t>
            </w:r>
            <w:proofErr w:type="gramStart"/>
            <w:r w:rsidRPr="003366F3">
              <w:rPr>
                <w:sz w:val="20"/>
                <w:szCs w:val="20"/>
              </w:rPr>
              <w:t>дств кр</w:t>
            </w:r>
            <w:proofErr w:type="gramEnd"/>
            <w:r w:rsidRPr="003366F3">
              <w:rPr>
                <w:sz w:val="20"/>
                <w:szCs w:val="20"/>
              </w:rPr>
              <w:t>аевого бюджета</w:t>
            </w:r>
          </w:p>
        </w:tc>
        <w:tc>
          <w:tcPr>
            <w:tcW w:w="14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06</w:t>
            </w:r>
            <w:proofErr w:type="gramStart"/>
            <w:r w:rsidRPr="003366F3">
              <w:rPr>
                <w:sz w:val="20"/>
                <w:szCs w:val="20"/>
              </w:rPr>
              <w:t xml:space="preserve"> Б</w:t>
            </w:r>
            <w:proofErr w:type="gramEnd"/>
            <w:r w:rsidRPr="003366F3">
              <w:rPr>
                <w:sz w:val="20"/>
                <w:szCs w:val="20"/>
              </w:rPr>
              <w:t xml:space="preserve"> 01 74970</w:t>
            </w:r>
          </w:p>
        </w:tc>
        <w:tc>
          <w:tcPr>
            <w:tcW w:w="5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2D4771">
            <w:pPr>
              <w:spacing w:line="233" w:lineRule="auto"/>
              <w:jc w:val="right"/>
              <w:rPr>
                <w:sz w:val="20"/>
                <w:szCs w:val="20"/>
              </w:rPr>
            </w:pPr>
            <w:r w:rsidRPr="003366F3">
              <w:rPr>
                <w:sz w:val="20"/>
                <w:szCs w:val="20"/>
              </w:rPr>
              <w:t>15 408,42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33" w:lineRule="auto"/>
              <w:rPr>
                <w:sz w:val="20"/>
                <w:szCs w:val="20"/>
              </w:rPr>
            </w:pPr>
            <w:r w:rsidRPr="003366F3">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06</w:t>
            </w:r>
            <w:proofErr w:type="gramStart"/>
            <w:r w:rsidRPr="003366F3">
              <w:rPr>
                <w:sz w:val="20"/>
                <w:szCs w:val="20"/>
              </w:rPr>
              <w:t xml:space="preserve"> Б</w:t>
            </w:r>
            <w:proofErr w:type="gramEnd"/>
            <w:r w:rsidRPr="003366F3">
              <w:rPr>
                <w:sz w:val="20"/>
                <w:szCs w:val="20"/>
              </w:rPr>
              <w:t xml:space="preserve"> 01 74970</w:t>
            </w:r>
          </w:p>
        </w:tc>
        <w:tc>
          <w:tcPr>
            <w:tcW w:w="5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320</w:t>
            </w:r>
          </w:p>
        </w:tc>
        <w:tc>
          <w:tcPr>
            <w:tcW w:w="1440" w:type="dxa"/>
            <w:shd w:val="clear" w:color="auto" w:fill="FFFFFF" w:themeFill="background1"/>
            <w:noWrap/>
            <w:hideMark/>
          </w:tcPr>
          <w:p w:rsidR="008D1AC5" w:rsidRPr="003366F3" w:rsidRDefault="008D1AC5" w:rsidP="002D4771">
            <w:pPr>
              <w:spacing w:line="233" w:lineRule="auto"/>
              <w:jc w:val="right"/>
              <w:rPr>
                <w:sz w:val="20"/>
                <w:szCs w:val="20"/>
              </w:rPr>
            </w:pPr>
            <w:r w:rsidRPr="003366F3">
              <w:rPr>
                <w:sz w:val="20"/>
                <w:szCs w:val="20"/>
              </w:rPr>
              <w:t>15 408,42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33" w:lineRule="auto"/>
              <w:rPr>
                <w:sz w:val="20"/>
                <w:szCs w:val="20"/>
              </w:rPr>
            </w:pPr>
            <w:proofErr w:type="gramStart"/>
            <w:r w:rsidRPr="003366F3">
              <w:rPr>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2015 - 2020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w:t>
            </w:r>
            <w:proofErr w:type="gramEnd"/>
            <w:r w:rsidRPr="003366F3">
              <w:rPr>
                <w:sz w:val="20"/>
                <w:szCs w:val="20"/>
              </w:rPr>
              <w:t xml:space="preserve"> году за счет сре</w:t>
            </w:r>
            <w:proofErr w:type="gramStart"/>
            <w:r w:rsidRPr="003366F3">
              <w:rPr>
                <w:sz w:val="20"/>
                <w:szCs w:val="20"/>
              </w:rPr>
              <w:t>дств кр</w:t>
            </w:r>
            <w:proofErr w:type="gramEnd"/>
            <w:r w:rsidRPr="003366F3">
              <w:rPr>
                <w:sz w:val="20"/>
                <w:szCs w:val="20"/>
              </w:rPr>
              <w:t>аевого бюджета</w:t>
            </w:r>
          </w:p>
        </w:tc>
        <w:tc>
          <w:tcPr>
            <w:tcW w:w="14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06</w:t>
            </w:r>
            <w:proofErr w:type="gramStart"/>
            <w:r w:rsidRPr="003366F3">
              <w:rPr>
                <w:sz w:val="20"/>
                <w:szCs w:val="20"/>
              </w:rPr>
              <w:t xml:space="preserve"> Б</w:t>
            </w:r>
            <w:proofErr w:type="gramEnd"/>
            <w:r w:rsidRPr="003366F3">
              <w:rPr>
                <w:sz w:val="20"/>
                <w:szCs w:val="20"/>
              </w:rPr>
              <w:t xml:space="preserve"> 01 77360</w:t>
            </w:r>
          </w:p>
        </w:tc>
        <w:tc>
          <w:tcPr>
            <w:tcW w:w="540" w:type="dxa"/>
            <w:shd w:val="clear" w:color="auto" w:fill="FFFFFF" w:themeFill="background1"/>
            <w:noWrap/>
            <w:hideMark/>
          </w:tcPr>
          <w:p w:rsidR="008D1AC5" w:rsidRPr="003366F3" w:rsidRDefault="008D1AC5" w:rsidP="002D4771">
            <w:pPr>
              <w:spacing w:line="233"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2D4771">
            <w:pPr>
              <w:spacing w:line="233" w:lineRule="auto"/>
              <w:jc w:val="right"/>
              <w:rPr>
                <w:sz w:val="20"/>
                <w:szCs w:val="20"/>
              </w:rPr>
            </w:pPr>
            <w:r w:rsidRPr="003366F3">
              <w:rPr>
                <w:sz w:val="20"/>
                <w:szCs w:val="20"/>
              </w:rPr>
              <w:t>957,24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06</w:t>
            </w:r>
            <w:proofErr w:type="gramStart"/>
            <w:r w:rsidRPr="003366F3">
              <w:rPr>
                <w:sz w:val="20"/>
                <w:szCs w:val="20"/>
              </w:rPr>
              <w:t xml:space="preserve"> Б</w:t>
            </w:r>
            <w:proofErr w:type="gramEnd"/>
            <w:r w:rsidRPr="003366F3">
              <w:rPr>
                <w:sz w:val="20"/>
                <w:szCs w:val="20"/>
              </w:rPr>
              <w:t xml:space="preserve"> 01 77360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957,24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06</w:t>
            </w:r>
            <w:proofErr w:type="gramStart"/>
            <w:r w:rsidRPr="003366F3">
              <w:rPr>
                <w:sz w:val="20"/>
                <w:szCs w:val="20"/>
              </w:rPr>
              <w:t xml:space="preserve"> Б</w:t>
            </w:r>
            <w:proofErr w:type="gramEnd"/>
            <w:r w:rsidRPr="003366F3">
              <w:rPr>
                <w:sz w:val="20"/>
                <w:szCs w:val="20"/>
              </w:rPr>
              <w:t xml:space="preserve"> 01 77360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957,24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proofErr w:type="gramStart"/>
            <w:r w:rsidRPr="003366F3">
              <w:rPr>
                <w:sz w:val="20"/>
                <w:szCs w:val="20"/>
              </w:rPr>
              <w:lastRenderedPageBreak/>
              <w:t>Предоставление молодым семьям, являющимся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w:t>
            </w:r>
            <w:proofErr w:type="gramEnd"/>
            <w:r w:rsidRPr="003366F3">
              <w:rPr>
                <w:sz w:val="20"/>
                <w:szCs w:val="20"/>
              </w:rPr>
              <w:t xml:space="preserve"> лет, социальных выплат на приобретение (строительство) жилья в 2018 году за счет сре</w:t>
            </w:r>
            <w:proofErr w:type="gramStart"/>
            <w:r w:rsidRPr="003366F3">
              <w:rPr>
                <w:sz w:val="20"/>
                <w:szCs w:val="20"/>
              </w:rPr>
              <w:t>дств кр</w:t>
            </w:r>
            <w:proofErr w:type="gramEnd"/>
            <w:r w:rsidRPr="003366F3">
              <w:rPr>
                <w:sz w:val="20"/>
                <w:szCs w:val="20"/>
              </w:rPr>
              <w:t>аевого бюджета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06</w:t>
            </w:r>
            <w:proofErr w:type="gramStart"/>
            <w:r w:rsidRPr="003366F3">
              <w:rPr>
                <w:sz w:val="20"/>
                <w:szCs w:val="20"/>
              </w:rPr>
              <w:t xml:space="preserve"> Б</w:t>
            </w:r>
            <w:proofErr w:type="gramEnd"/>
            <w:r w:rsidRPr="003366F3">
              <w:rPr>
                <w:sz w:val="20"/>
                <w:szCs w:val="20"/>
              </w:rPr>
              <w:t xml:space="preserve"> 01 77520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13 867,58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06</w:t>
            </w:r>
            <w:proofErr w:type="gramStart"/>
            <w:r w:rsidRPr="003366F3">
              <w:rPr>
                <w:sz w:val="20"/>
                <w:szCs w:val="20"/>
              </w:rPr>
              <w:t xml:space="preserve"> Б</w:t>
            </w:r>
            <w:proofErr w:type="gramEnd"/>
            <w:r w:rsidRPr="003366F3">
              <w:rPr>
                <w:sz w:val="20"/>
                <w:szCs w:val="20"/>
              </w:rPr>
              <w:t xml:space="preserve"> 01 77520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13 867,58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Предоставление молодым семьям социальных выплат на приобретение (строительство) жилья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06</w:t>
            </w:r>
            <w:proofErr w:type="gramStart"/>
            <w:r w:rsidRPr="003366F3">
              <w:rPr>
                <w:sz w:val="20"/>
                <w:szCs w:val="20"/>
              </w:rPr>
              <w:t xml:space="preserve"> Б</w:t>
            </w:r>
            <w:proofErr w:type="gramEnd"/>
            <w:r w:rsidRPr="003366F3">
              <w:rPr>
                <w:sz w:val="20"/>
                <w:szCs w:val="20"/>
              </w:rPr>
              <w:t xml:space="preserve"> 01 L4970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8 399,33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в том числе:</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средства местного бюджета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06</w:t>
            </w:r>
            <w:proofErr w:type="gramStart"/>
            <w:r w:rsidRPr="003366F3">
              <w:rPr>
                <w:sz w:val="20"/>
                <w:szCs w:val="20"/>
              </w:rPr>
              <w:t xml:space="preserve"> Б</w:t>
            </w:r>
            <w:proofErr w:type="gramEnd"/>
            <w:r w:rsidRPr="003366F3">
              <w:rPr>
                <w:sz w:val="20"/>
                <w:szCs w:val="20"/>
              </w:rPr>
              <w:t xml:space="preserve"> 01 L4970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419,97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06</w:t>
            </w:r>
            <w:proofErr w:type="gramStart"/>
            <w:r w:rsidRPr="003366F3">
              <w:rPr>
                <w:sz w:val="20"/>
                <w:szCs w:val="20"/>
              </w:rPr>
              <w:t xml:space="preserve"> Б</w:t>
            </w:r>
            <w:proofErr w:type="gramEnd"/>
            <w:r w:rsidRPr="003366F3">
              <w:rPr>
                <w:sz w:val="20"/>
                <w:szCs w:val="20"/>
              </w:rPr>
              <w:t xml:space="preserve"> 01 L4970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7 979,36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06</w:t>
            </w:r>
            <w:proofErr w:type="gramStart"/>
            <w:r w:rsidRPr="003366F3">
              <w:rPr>
                <w:sz w:val="20"/>
                <w:szCs w:val="20"/>
              </w:rPr>
              <w:t xml:space="preserve"> Б</w:t>
            </w:r>
            <w:proofErr w:type="gramEnd"/>
            <w:r w:rsidRPr="003366F3">
              <w:rPr>
                <w:sz w:val="20"/>
                <w:szCs w:val="20"/>
              </w:rPr>
              <w:t xml:space="preserve"> 01 L4970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8 399,33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в 2018 году за счет средств местного бюджета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06</w:t>
            </w:r>
            <w:proofErr w:type="gramStart"/>
            <w:r w:rsidRPr="003366F3">
              <w:rPr>
                <w:sz w:val="20"/>
                <w:szCs w:val="20"/>
              </w:rPr>
              <w:t xml:space="preserve"> Б</w:t>
            </w:r>
            <w:proofErr w:type="gramEnd"/>
            <w:r w:rsidRPr="003366F3">
              <w:rPr>
                <w:sz w:val="20"/>
                <w:szCs w:val="20"/>
              </w:rPr>
              <w:t xml:space="preserve"> 01 S4970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810,97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06</w:t>
            </w:r>
            <w:proofErr w:type="gramStart"/>
            <w:r w:rsidRPr="003366F3">
              <w:rPr>
                <w:sz w:val="20"/>
                <w:szCs w:val="20"/>
              </w:rPr>
              <w:t xml:space="preserve"> Б</w:t>
            </w:r>
            <w:proofErr w:type="gramEnd"/>
            <w:r w:rsidRPr="003366F3">
              <w:rPr>
                <w:sz w:val="20"/>
                <w:szCs w:val="20"/>
              </w:rPr>
              <w:t xml:space="preserve"> 01 S4970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810,97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proofErr w:type="gramStart"/>
            <w:r w:rsidRPr="003366F3">
              <w:rPr>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2015 - 2020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w:t>
            </w:r>
            <w:proofErr w:type="gramEnd"/>
            <w:r w:rsidRPr="003366F3">
              <w:rPr>
                <w:sz w:val="20"/>
                <w:szCs w:val="20"/>
              </w:rPr>
              <w:t xml:space="preserve"> году за счет средств местного бюджета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06</w:t>
            </w:r>
            <w:proofErr w:type="gramStart"/>
            <w:r w:rsidRPr="003366F3">
              <w:rPr>
                <w:sz w:val="20"/>
                <w:szCs w:val="20"/>
              </w:rPr>
              <w:t xml:space="preserve"> Б</w:t>
            </w:r>
            <w:proofErr w:type="gramEnd"/>
            <w:r w:rsidRPr="003366F3">
              <w:rPr>
                <w:sz w:val="20"/>
                <w:szCs w:val="20"/>
              </w:rPr>
              <w:t xml:space="preserve"> 01 S7360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72,05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06</w:t>
            </w:r>
            <w:proofErr w:type="gramStart"/>
            <w:r w:rsidRPr="003366F3">
              <w:rPr>
                <w:sz w:val="20"/>
                <w:szCs w:val="20"/>
              </w:rPr>
              <w:t xml:space="preserve"> Б</w:t>
            </w:r>
            <w:proofErr w:type="gramEnd"/>
            <w:r w:rsidRPr="003366F3">
              <w:rPr>
                <w:sz w:val="20"/>
                <w:szCs w:val="20"/>
              </w:rPr>
              <w:t xml:space="preserve"> 01 S7360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72,05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06</w:t>
            </w:r>
            <w:proofErr w:type="gramStart"/>
            <w:r w:rsidRPr="003366F3">
              <w:rPr>
                <w:sz w:val="20"/>
                <w:szCs w:val="20"/>
              </w:rPr>
              <w:t xml:space="preserve"> Б</w:t>
            </w:r>
            <w:proofErr w:type="gramEnd"/>
            <w:r w:rsidRPr="003366F3">
              <w:rPr>
                <w:sz w:val="20"/>
                <w:szCs w:val="20"/>
              </w:rPr>
              <w:t xml:space="preserve"> 01 S7360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72,05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proofErr w:type="gramStart"/>
            <w:r w:rsidRPr="003366F3">
              <w:rPr>
                <w:sz w:val="20"/>
                <w:szCs w:val="20"/>
              </w:rPr>
              <w:t>Предоставление молодым семьям, являющимся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w:t>
            </w:r>
            <w:proofErr w:type="gramEnd"/>
            <w:r w:rsidRPr="003366F3">
              <w:rPr>
                <w:sz w:val="20"/>
                <w:szCs w:val="20"/>
              </w:rPr>
              <w:t xml:space="preserve"> лет, социальных выплат на приобретение (строительство) жилья в 2018 году за счет средств местного бюджета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06</w:t>
            </w:r>
            <w:proofErr w:type="gramStart"/>
            <w:r w:rsidRPr="003366F3">
              <w:rPr>
                <w:sz w:val="20"/>
                <w:szCs w:val="20"/>
              </w:rPr>
              <w:t xml:space="preserve"> Б</w:t>
            </w:r>
            <w:proofErr w:type="gramEnd"/>
            <w:r w:rsidRPr="003366F3">
              <w:rPr>
                <w:sz w:val="20"/>
                <w:szCs w:val="20"/>
              </w:rPr>
              <w:t xml:space="preserve"> 01 S7520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729,87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Социальные выплаты гражданам, кроме публичных нормативных социальных выплат</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06</w:t>
            </w:r>
            <w:proofErr w:type="gramStart"/>
            <w:r w:rsidRPr="003366F3">
              <w:rPr>
                <w:sz w:val="20"/>
                <w:szCs w:val="20"/>
              </w:rPr>
              <w:t xml:space="preserve"> Б</w:t>
            </w:r>
            <w:proofErr w:type="gramEnd"/>
            <w:r w:rsidRPr="003366F3">
              <w:rPr>
                <w:sz w:val="20"/>
                <w:szCs w:val="20"/>
              </w:rPr>
              <w:t xml:space="preserve"> 01 S7520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729,87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bCs/>
                <w:sz w:val="20"/>
                <w:szCs w:val="20"/>
              </w:rPr>
            </w:pPr>
            <w:r w:rsidRPr="003366F3">
              <w:rPr>
                <w:bCs/>
                <w:sz w:val="20"/>
                <w:szCs w:val="20"/>
              </w:rPr>
              <w:t>Муниципальная программа «Культура города Ставрополя»</w:t>
            </w:r>
          </w:p>
        </w:tc>
        <w:tc>
          <w:tcPr>
            <w:tcW w:w="14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07 0 00 00000</w:t>
            </w:r>
          </w:p>
        </w:tc>
        <w:tc>
          <w:tcPr>
            <w:tcW w:w="5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9903EB">
            <w:pPr>
              <w:jc w:val="right"/>
              <w:rPr>
                <w:bCs/>
                <w:sz w:val="20"/>
                <w:szCs w:val="20"/>
              </w:rPr>
            </w:pPr>
            <w:r w:rsidRPr="003366F3">
              <w:rPr>
                <w:bCs/>
                <w:sz w:val="20"/>
                <w:szCs w:val="20"/>
              </w:rPr>
              <w:t>370 639,98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76" w:lineRule="auto"/>
              <w:rPr>
                <w:sz w:val="20"/>
                <w:szCs w:val="20"/>
              </w:rPr>
            </w:pPr>
            <w:r w:rsidRPr="003366F3">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07 1 00 00000</w:t>
            </w:r>
          </w:p>
        </w:tc>
        <w:tc>
          <w:tcPr>
            <w:tcW w:w="5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2D4771">
            <w:pPr>
              <w:spacing w:line="276" w:lineRule="auto"/>
              <w:jc w:val="right"/>
              <w:rPr>
                <w:sz w:val="20"/>
                <w:szCs w:val="20"/>
              </w:rPr>
            </w:pPr>
            <w:r w:rsidRPr="003366F3">
              <w:rPr>
                <w:sz w:val="20"/>
                <w:szCs w:val="20"/>
              </w:rPr>
              <w:t>21 539,95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76" w:lineRule="auto"/>
              <w:rPr>
                <w:sz w:val="20"/>
                <w:szCs w:val="20"/>
              </w:rPr>
            </w:pPr>
            <w:r w:rsidRPr="003366F3">
              <w:rPr>
                <w:sz w:val="20"/>
                <w:szCs w:val="20"/>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07 1 01 00000</w:t>
            </w:r>
          </w:p>
        </w:tc>
        <w:tc>
          <w:tcPr>
            <w:tcW w:w="5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2D4771">
            <w:pPr>
              <w:spacing w:line="276" w:lineRule="auto"/>
              <w:jc w:val="right"/>
              <w:rPr>
                <w:sz w:val="20"/>
                <w:szCs w:val="20"/>
              </w:rPr>
            </w:pPr>
            <w:r w:rsidRPr="003366F3">
              <w:rPr>
                <w:sz w:val="20"/>
                <w:szCs w:val="20"/>
              </w:rPr>
              <w:t>21 539,95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76" w:lineRule="auto"/>
              <w:rPr>
                <w:sz w:val="20"/>
                <w:szCs w:val="20"/>
              </w:rPr>
            </w:pPr>
            <w:r w:rsidRPr="003366F3">
              <w:rPr>
                <w:sz w:val="20"/>
                <w:szCs w:val="20"/>
              </w:rPr>
              <w:t>Расходы на проведение культурно-массовых мероприятий в городе Ставрополе</w:t>
            </w:r>
          </w:p>
        </w:tc>
        <w:tc>
          <w:tcPr>
            <w:tcW w:w="14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07 1 01 20060</w:t>
            </w:r>
          </w:p>
        </w:tc>
        <w:tc>
          <w:tcPr>
            <w:tcW w:w="5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2D4771">
            <w:pPr>
              <w:spacing w:line="276" w:lineRule="auto"/>
              <w:jc w:val="right"/>
              <w:rPr>
                <w:sz w:val="20"/>
                <w:szCs w:val="20"/>
              </w:rPr>
            </w:pPr>
            <w:r w:rsidRPr="003366F3">
              <w:rPr>
                <w:sz w:val="20"/>
                <w:szCs w:val="20"/>
              </w:rPr>
              <w:t>19 539,83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76" w:lineRule="auto"/>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07 1 01 20060</w:t>
            </w:r>
          </w:p>
        </w:tc>
        <w:tc>
          <w:tcPr>
            <w:tcW w:w="5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2D4771">
            <w:pPr>
              <w:spacing w:line="276" w:lineRule="auto"/>
              <w:jc w:val="right"/>
              <w:rPr>
                <w:sz w:val="20"/>
                <w:szCs w:val="20"/>
              </w:rPr>
            </w:pPr>
            <w:r w:rsidRPr="003366F3">
              <w:rPr>
                <w:sz w:val="20"/>
                <w:szCs w:val="20"/>
              </w:rPr>
              <w:t>13 534,33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76" w:lineRule="auto"/>
              <w:rPr>
                <w:sz w:val="20"/>
                <w:szCs w:val="20"/>
              </w:rPr>
            </w:pPr>
            <w:r w:rsidRPr="003366F3">
              <w:rPr>
                <w:sz w:val="20"/>
                <w:szCs w:val="20"/>
              </w:rPr>
              <w:t>Субсидии бюджетным учреждениям</w:t>
            </w:r>
          </w:p>
        </w:tc>
        <w:tc>
          <w:tcPr>
            <w:tcW w:w="14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07 1 01 20060</w:t>
            </w:r>
          </w:p>
        </w:tc>
        <w:tc>
          <w:tcPr>
            <w:tcW w:w="5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610</w:t>
            </w:r>
          </w:p>
        </w:tc>
        <w:tc>
          <w:tcPr>
            <w:tcW w:w="1440" w:type="dxa"/>
            <w:shd w:val="clear" w:color="auto" w:fill="FFFFFF" w:themeFill="background1"/>
            <w:hideMark/>
          </w:tcPr>
          <w:p w:rsidR="008D1AC5" w:rsidRPr="003366F3" w:rsidRDefault="008D1AC5" w:rsidP="002D4771">
            <w:pPr>
              <w:spacing w:line="276" w:lineRule="auto"/>
              <w:jc w:val="right"/>
              <w:rPr>
                <w:sz w:val="20"/>
                <w:szCs w:val="20"/>
              </w:rPr>
            </w:pPr>
            <w:r w:rsidRPr="003366F3">
              <w:rPr>
                <w:sz w:val="20"/>
                <w:szCs w:val="20"/>
              </w:rPr>
              <w:t>3 469,00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76" w:lineRule="auto"/>
              <w:rPr>
                <w:sz w:val="20"/>
                <w:szCs w:val="20"/>
              </w:rPr>
            </w:pPr>
            <w:r w:rsidRPr="003366F3">
              <w:rPr>
                <w:sz w:val="20"/>
                <w:szCs w:val="20"/>
              </w:rPr>
              <w:t>Субсидии автономным учреждениям</w:t>
            </w:r>
          </w:p>
        </w:tc>
        <w:tc>
          <w:tcPr>
            <w:tcW w:w="14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07 1 01 20060</w:t>
            </w:r>
          </w:p>
        </w:tc>
        <w:tc>
          <w:tcPr>
            <w:tcW w:w="5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620</w:t>
            </w:r>
          </w:p>
        </w:tc>
        <w:tc>
          <w:tcPr>
            <w:tcW w:w="1440" w:type="dxa"/>
            <w:shd w:val="clear" w:color="auto" w:fill="FFFFFF" w:themeFill="background1"/>
            <w:hideMark/>
          </w:tcPr>
          <w:p w:rsidR="008D1AC5" w:rsidRPr="003366F3" w:rsidRDefault="008D1AC5" w:rsidP="002D4771">
            <w:pPr>
              <w:spacing w:line="276" w:lineRule="auto"/>
              <w:jc w:val="right"/>
              <w:rPr>
                <w:sz w:val="20"/>
                <w:szCs w:val="20"/>
              </w:rPr>
            </w:pPr>
            <w:r w:rsidRPr="003366F3">
              <w:rPr>
                <w:sz w:val="20"/>
                <w:szCs w:val="20"/>
              </w:rPr>
              <w:t>2 536,50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76" w:lineRule="auto"/>
              <w:rPr>
                <w:sz w:val="20"/>
                <w:szCs w:val="20"/>
              </w:rPr>
            </w:pPr>
            <w:r w:rsidRPr="003366F3">
              <w:rPr>
                <w:sz w:val="20"/>
                <w:szCs w:val="20"/>
              </w:rPr>
              <w:t>Расходы на размещение информационных баннеров на лайтбоксах на остановочных пунктах в городе Ставрополе</w:t>
            </w:r>
          </w:p>
        </w:tc>
        <w:tc>
          <w:tcPr>
            <w:tcW w:w="14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07 1 01 21130</w:t>
            </w:r>
          </w:p>
        </w:tc>
        <w:tc>
          <w:tcPr>
            <w:tcW w:w="5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2D4771">
            <w:pPr>
              <w:spacing w:line="276" w:lineRule="auto"/>
              <w:jc w:val="right"/>
              <w:rPr>
                <w:sz w:val="20"/>
                <w:szCs w:val="20"/>
              </w:rPr>
            </w:pPr>
            <w:r w:rsidRPr="003366F3">
              <w:rPr>
                <w:sz w:val="20"/>
                <w:szCs w:val="20"/>
              </w:rPr>
              <w:t>2 000,12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76" w:lineRule="auto"/>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07 1 01 21130</w:t>
            </w:r>
          </w:p>
        </w:tc>
        <w:tc>
          <w:tcPr>
            <w:tcW w:w="5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2D4771">
            <w:pPr>
              <w:spacing w:line="276" w:lineRule="auto"/>
              <w:jc w:val="right"/>
              <w:rPr>
                <w:sz w:val="20"/>
                <w:szCs w:val="20"/>
              </w:rPr>
            </w:pPr>
            <w:r w:rsidRPr="003366F3">
              <w:rPr>
                <w:sz w:val="20"/>
                <w:szCs w:val="20"/>
              </w:rPr>
              <w:t>2 000,12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76" w:lineRule="auto"/>
              <w:rPr>
                <w:sz w:val="20"/>
                <w:szCs w:val="20"/>
              </w:rPr>
            </w:pPr>
            <w:r w:rsidRPr="003366F3">
              <w:rPr>
                <w:sz w:val="20"/>
                <w:szCs w:val="20"/>
              </w:rPr>
              <w:t>Подпрограмма «Развитие культуры города Ставрополя»</w:t>
            </w:r>
          </w:p>
        </w:tc>
        <w:tc>
          <w:tcPr>
            <w:tcW w:w="14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07 2 00 00000</w:t>
            </w:r>
          </w:p>
        </w:tc>
        <w:tc>
          <w:tcPr>
            <w:tcW w:w="5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2D4771">
            <w:pPr>
              <w:spacing w:line="276" w:lineRule="auto"/>
              <w:jc w:val="right"/>
              <w:rPr>
                <w:sz w:val="20"/>
                <w:szCs w:val="20"/>
              </w:rPr>
            </w:pPr>
            <w:r w:rsidRPr="003366F3">
              <w:rPr>
                <w:sz w:val="20"/>
                <w:szCs w:val="20"/>
              </w:rPr>
              <w:t>349 100,03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76" w:lineRule="auto"/>
              <w:rPr>
                <w:sz w:val="20"/>
                <w:szCs w:val="20"/>
              </w:rPr>
            </w:pPr>
            <w:r w:rsidRPr="003366F3">
              <w:rPr>
                <w:sz w:val="20"/>
                <w:szCs w:val="20"/>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14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07 2 01 00000</w:t>
            </w:r>
          </w:p>
        </w:tc>
        <w:tc>
          <w:tcPr>
            <w:tcW w:w="5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2D4771">
            <w:pPr>
              <w:spacing w:line="276" w:lineRule="auto"/>
              <w:jc w:val="right"/>
              <w:rPr>
                <w:sz w:val="20"/>
                <w:szCs w:val="20"/>
              </w:rPr>
            </w:pPr>
            <w:r w:rsidRPr="003366F3">
              <w:rPr>
                <w:sz w:val="20"/>
                <w:szCs w:val="20"/>
              </w:rPr>
              <w:t>137 161,60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76" w:lineRule="auto"/>
              <w:rPr>
                <w:sz w:val="20"/>
                <w:szCs w:val="20"/>
              </w:rPr>
            </w:pPr>
            <w:r w:rsidRPr="003366F3">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07 2 01 11010</w:t>
            </w:r>
          </w:p>
        </w:tc>
        <w:tc>
          <w:tcPr>
            <w:tcW w:w="5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2D4771">
            <w:pPr>
              <w:spacing w:line="276" w:lineRule="auto"/>
              <w:jc w:val="right"/>
              <w:rPr>
                <w:sz w:val="20"/>
                <w:szCs w:val="20"/>
              </w:rPr>
            </w:pPr>
            <w:r w:rsidRPr="003366F3">
              <w:rPr>
                <w:sz w:val="20"/>
                <w:szCs w:val="20"/>
              </w:rPr>
              <w:t>131 620,30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76" w:lineRule="auto"/>
              <w:rPr>
                <w:sz w:val="20"/>
                <w:szCs w:val="20"/>
              </w:rPr>
            </w:pPr>
            <w:r w:rsidRPr="003366F3">
              <w:rPr>
                <w:sz w:val="20"/>
                <w:szCs w:val="20"/>
              </w:rPr>
              <w:t>Субсидии бюджетным учреждениям</w:t>
            </w:r>
          </w:p>
        </w:tc>
        <w:tc>
          <w:tcPr>
            <w:tcW w:w="14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07 2 01 11010</w:t>
            </w:r>
          </w:p>
        </w:tc>
        <w:tc>
          <w:tcPr>
            <w:tcW w:w="5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610</w:t>
            </w:r>
          </w:p>
        </w:tc>
        <w:tc>
          <w:tcPr>
            <w:tcW w:w="1440" w:type="dxa"/>
            <w:shd w:val="clear" w:color="auto" w:fill="FFFFFF" w:themeFill="background1"/>
            <w:hideMark/>
          </w:tcPr>
          <w:p w:rsidR="008D1AC5" w:rsidRPr="003366F3" w:rsidRDefault="008D1AC5" w:rsidP="002D4771">
            <w:pPr>
              <w:spacing w:line="276" w:lineRule="auto"/>
              <w:jc w:val="right"/>
              <w:rPr>
                <w:sz w:val="20"/>
                <w:szCs w:val="20"/>
              </w:rPr>
            </w:pPr>
            <w:r w:rsidRPr="003366F3">
              <w:rPr>
                <w:sz w:val="20"/>
                <w:szCs w:val="20"/>
              </w:rPr>
              <w:t>116 805,13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76" w:lineRule="auto"/>
              <w:rPr>
                <w:sz w:val="20"/>
                <w:szCs w:val="20"/>
              </w:rPr>
            </w:pPr>
            <w:r w:rsidRPr="003366F3">
              <w:rPr>
                <w:sz w:val="20"/>
                <w:szCs w:val="20"/>
              </w:rPr>
              <w:t>Субсидии автономным учреждениям</w:t>
            </w:r>
          </w:p>
        </w:tc>
        <w:tc>
          <w:tcPr>
            <w:tcW w:w="14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07 2 01 11010</w:t>
            </w:r>
          </w:p>
        </w:tc>
        <w:tc>
          <w:tcPr>
            <w:tcW w:w="5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620</w:t>
            </w:r>
          </w:p>
        </w:tc>
        <w:tc>
          <w:tcPr>
            <w:tcW w:w="1440" w:type="dxa"/>
            <w:shd w:val="clear" w:color="auto" w:fill="FFFFFF" w:themeFill="background1"/>
            <w:hideMark/>
          </w:tcPr>
          <w:p w:rsidR="008D1AC5" w:rsidRPr="003366F3" w:rsidRDefault="008D1AC5" w:rsidP="002D4771">
            <w:pPr>
              <w:spacing w:line="276" w:lineRule="auto"/>
              <w:jc w:val="right"/>
              <w:rPr>
                <w:sz w:val="20"/>
                <w:szCs w:val="20"/>
              </w:rPr>
            </w:pPr>
            <w:r w:rsidRPr="003366F3">
              <w:rPr>
                <w:sz w:val="20"/>
                <w:szCs w:val="20"/>
              </w:rPr>
              <w:t>14 815,17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76" w:lineRule="auto"/>
              <w:rPr>
                <w:sz w:val="20"/>
                <w:szCs w:val="20"/>
              </w:rPr>
            </w:pPr>
            <w:r w:rsidRPr="003366F3">
              <w:rPr>
                <w:sz w:val="20"/>
                <w:szCs w:val="20"/>
              </w:rPr>
              <w:t>Повышение заработной платы педагогических работников муниципальных образовательных организаций дополнительного образования детей за счет сре</w:t>
            </w:r>
            <w:proofErr w:type="gramStart"/>
            <w:r w:rsidRPr="003366F3">
              <w:rPr>
                <w:sz w:val="20"/>
                <w:szCs w:val="20"/>
              </w:rPr>
              <w:t>дств кр</w:t>
            </w:r>
            <w:proofErr w:type="gramEnd"/>
            <w:r w:rsidRPr="003366F3">
              <w:rPr>
                <w:sz w:val="20"/>
                <w:szCs w:val="20"/>
              </w:rPr>
              <w:t>аевого бюджета</w:t>
            </w:r>
          </w:p>
        </w:tc>
        <w:tc>
          <w:tcPr>
            <w:tcW w:w="1440" w:type="dxa"/>
            <w:shd w:val="clear" w:color="auto" w:fill="FFFFFF" w:themeFill="background1"/>
            <w:noWrap/>
            <w:hideMark/>
          </w:tcPr>
          <w:p w:rsidR="008D1AC5" w:rsidRPr="003366F3" w:rsidRDefault="008D1AC5" w:rsidP="002D4771">
            <w:pPr>
              <w:spacing w:line="276" w:lineRule="auto"/>
              <w:jc w:val="center"/>
              <w:rPr>
                <w:sz w:val="20"/>
                <w:szCs w:val="20"/>
              </w:rPr>
            </w:pPr>
            <w:r w:rsidRPr="003366F3">
              <w:rPr>
                <w:sz w:val="20"/>
                <w:szCs w:val="20"/>
              </w:rPr>
              <w:t>07 2 01 77080</w:t>
            </w:r>
          </w:p>
        </w:tc>
        <w:tc>
          <w:tcPr>
            <w:tcW w:w="540" w:type="dxa"/>
            <w:shd w:val="clear" w:color="auto" w:fill="FFFFFF" w:themeFill="background1"/>
            <w:noWrap/>
            <w:hideMark/>
          </w:tcPr>
          <w:p w:rsidR="008D1AC5" w:rsidRPr="003366F3" w:rsidRDefault="008D1AC5" w:rsidP="002D4771">
            <w:pPr>
              <w:spacing w:line="276"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2D4771">
            <w:pPr>
              <w:spacing w:line="276" w:lineRule="auto"/>
              <w:jc w:val="right"/>
              <w:rPr>
                <w:sz w:val="20"/>
                <w:szCs w:val="20"/>
              </w:rPr>
            </w:pPr>
            <w:r w:rsidRPr="003366F3">
              <w:rPr>
                <w:sz w:val="20"/>
                <w:szCs w:val="20"/>
              </w:rPr>
              <w:t>2 876,73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76" w:lineRule="auto"/>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2D4771">
            <w:pPr>
              <w:spacing w:line="276" w:lineRule="auto"/>
              <w:jc w:val="center"/>
              <w:rPr>
                <w:sz w:val="20"/>
                <w:szCs w:val="20"/>
              </w:rPr>
            </w:pPr>
            <w:r w:rsidRPr="003366F3">
              <w:rPr>
                <w:sz w:val="20"/>
                <w:szCs w:val="20"/>
              </w:rPr>
              <w:t>07 2 01 77080</w:t>
            </w:r>
          </w:p>
        </w:tc>
        <w:tc>
          <w:tcPr>
            <w:tcW w:w="540" w:type="dxa"/>
            <w:shd w:val="clear" w:color="auto" w:fill="FFFFFF" w:themeFill="background1"/>
            <w:noWrap/>
            <w:hideMark/>
          </w:tcPr>
          <w:p w:rsidR="008D1AC5" w:rsidRPr="003366F3" w:rsidRDefault="008D1AC5" w:rsidP="002D4771">
            <w:pPr>
              <w:spacing w:line="276" w:lineRule="auto"/>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2D4771">
            <w:pPr>
              <w:spacing w:line="276" w:lineRule="auto"/>
              <w:jc w:val="right"/>
              <w:rPr>
                <w:sz w:val="20"/>
                <w:szCs w:val="20"/>
              </w:rPr>
            </w:pPr>
            <w:r w:rsidRPr="003366F3">
              <w:rPr>
                <w:sz w:val="20"/>
                <w:szCs w:val="20"/>
              </w:rPr>
              <w:t>2 440,60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76" w:lineRule="auto"/>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2D4771">
            <w:pPr>
              <w:spacing w:line="276" w:lineRule="auto"/>
              <w:jc w:val="center"/>
              <w:rPr>
                <w:sz w:val="20"/>
                <w:szCs w:val="20"/>
              </w:rPr>
            </w:pPr>
            <w:r w:rsidRPr="003366F3">
              <w:rPr>
                <w:sz w:val="20"/>
                <w:szCs w:val="20"/>
              </w:rPr>
              <w:t>07 2 01 77080</w:t>
            </w:r>
          </w:p>
        </w:tc>
        <w:tc>
          <w:tcPr>
            <w:tcW w:w="540" w:type="dxa"/>
            <w:shd w:val="clear" w:color="auto" w:fill="FFFFFF" w:themeFill="background1"/>
            <w:noWrap/>
            <w:hideMark/>
          </w:tcPr>
          <w:p w:rsidR="008D1AC5" w:rsidRPr="003366F3" w:rsidRDefault="008D1AC5" w:rsidP="002D4771">
            <w:pPr>
              <w:spacing w:line="276" w:lineRule="auto"/>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2D4771">
            <w:pPr>
              <w:spacing w:line="276" w:lineRule="auto"/>
              <w:jc w:val="right"/>
              <w:rPr>
                <w:sz w:val="20"/>
                <w:szCs w:val="20"/>
              </w:rPr>
            </w:pPr>
            <w:r w:rsidRPr="003366F3">
              <w:rPr>
                <w:sz w:val="20"/>
                <w:szCs w:val="20"/>
              </w:rPr>
              <w:t>436,13</w:t>
            </w:r>
          </w:p>
        </w:tc>
      </w:tr>
      <w:tr w:rsidR="008D1AC5" w:rsidRPr="003366F3" w:rsidTr="009903EB">
        <w:trPr>
          <w:cantSplit/>
          <w:trHeight w:val="20"/>
        </w:trPr>
        <w:tc>
          <w:tcPr>
            <w:tcW w:w="5952" w:type="dxa"/>
            <w:shd w:val="clear" w:color="auto" w:fill="FFFFFF" w:themeFill="background1"/>
            <w:hideMark/>
          </w:tcPr>
          <w:p w:rsidR="008D1AC5" w:rsidRDefault="008D1AC5" w:rsidP="002D4771">
            <w:pPr>
              <w:spacing w:line="276" w:lineRule="auto"/>
              <w:rPr>
                <w:sz w:val="20"/>
                <w:szCs w:val="20"/>
              </w:rPr>
            </w:pPr>
            <w:proofErr w:type="gramStart"/>
            <w:r w:rsidRPr="003366F3">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2D4771">
            <w:pPr>
              <w:spacing w:line="276" w:lineRule="auto"/>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2D4771">
            <w:pPr>
              <w:spacing w:line="276" w:lineRule="auto"/>
              <w:jc w:val="center"/>
              <w:rPr>
                <w:sz w:val="20"/>
                <w:szCs w:val="20"/>
              </w:rPr>
            </w:pPr>
            <w:r w:rsidRPr="003366F3">
              <w:rPr>
                <w:sz w:val="20"/>
                <w:szCs w:val="20"/>
              </w:rPr>
              <w:t>07 2 01 77460</w:t>
            </w:r>
          </w:p>
        </w:tc>
        <w:tc>
          <w:tcPr>
            <w:tcW w:w="540" w:type="dxa"/>
            <w:shd w:val="clear" w:color="auto" w:fill="FFFFFF" w:themeFill="background1"/>
            <w:noWrap/>
            <w:hideMark/>
          </w:tcPr>
          <w:p w:rsidR="008D1AC5" w:rsidRPr="003366F3" w:rsidRDefault="008D1AC5" w:rsidP="002D4771">
            <w:pPr>
              <w:spacing w:line="276"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2D4771">
            <w:pPr>
              <w:spacing w:line="276" w:lineRule="auto"/>
              <w:jc w:val="right"/>
              <w:rPr>
                <w:sz w:val="20"/>
                <w:szCs w:val="20"/>
              </w:rPr>
            </w:pPr>
            <w:r w:rsidRPr="003366F3">
              <w:rPr>
                <w:sz w:val="20"/>
                <w:szCs w:val="20"/>
              </w:rPr>
              <w:t>1 176,57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76" w:lineRule="auto"/>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2D4771">
            <w:pPr>
              <w:spacing w:line="276" w:lineRule="auto"/>
              <w:jc w:val="center"/>
              <w:rPr>
                <w:sz w:val="20"/>
                <w:szCs w:val="20"/>
              </w:rPr>
            </w:pPr>
            <w:r w:rsidRPr="003366F3">
              <w:rPr>
                <w:sz w:val="20"/>
                <w:szCs w:val="20"/>
              </w:rPr>
              <w:t>07 2 01 77460</w:t>
            </w:r>
          </w:p>
        </w:tc>
        <w:tc>
          <w:tcPr>
            <w:tcW w:w="540" w:type="dxa"/>
            <w:shd w:val="clear" w:color="auto" w:fill="FFFFFF" w:themeFill="background1"/>
            <w:noWrap/>
            <w:hideMark/>
          </w:tcPr>
          <w:p w:rsidR="008D1AC5" w:rsidRPr="003366F3" w:rsidRDefault="008D1AC5" w:rsidP="002D4771">
            <w:pPr>
              <w:spacing w:line="276" w:lineRule="auto"/>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2D4771">
            <w:pPr>
              <w:spacing w:line="276" w:lineRule="auto"/>
              <w:jc w:val="right"/>
              <w:rPr>
                <w:sz w:val="20"/>
                <w:szCs w:val="20"/>
              </w:rPr>
            </w:pPr>
            <w:r w:rsidRPr="003366F3">
              <w:rPr>
                <w:sz w:val="20"/>
                <w:szCs w:val="20"/>
              </w:rPr>
              <w:t>1 061,76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76" w:lineRule="auto"/>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2D4771">
            <w:pPr>
              <w:spacing w:line="276" w:lineRule="auto"/>
              <w:jc w:val="center"/>
              <w:rPr>
                <w:sz w:val="20"/>
                <w:szCs w:val="20"/>
              </w:rPr>
            </w:pPr>
            <w:r w:rsidRPr="003366F3">
              <w:rPr>
                <w:sz w:val="20"/>
                <w:szCs w:val="20"/>
              </w:rPr>
              <w:t>07 2 01 77460</w:t>
            </w:r>
          </w:p>
        </w:tc>
        <w:tc>
          <w:tcPr>
            <w:tcW w:w="540" w:type="dxa"/>
            <w:shd w:val="clear" w:color="auto" w:fill="FFFFFF" w:themeFill="background1"/>
            <w:noWrap/>
            <w:hideMark/>
          </w:tcPr>
          <w:p w:rsidR="008D1AC5" w:rsidRPr="003366F3" w:rsidRDefault="008D1AC5" w:rsidP="002D4771">
            <w:pPr>
              <w:spacing w:line="276" w:lineRule="auto"/>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2D4771">
            <w:pPr>
              <w:spacing w:line="276" w:lineRule="auto"/>
              <w:jc w:val="right"/>
              <w:rPr>
                <w:sz w:val="20"/>
                <w:szCs w:val="20"/>
              </w:rPr>
            </w:pPr>
            <w:r w:rsidRPr="003366F3">
              <w:rPr>
                <w:sz w:val="20"/>
                <w:szCs w:val="20"/>
              </w:rPr>
              <w:t>114,81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proofErr w:type="gramStart"/>
            <w:r w:rsidRPr="003366F3">
              <w:rPr>
                <w:sz w:val="20"/>
                <w:szCs w:val="20"/>
              </w:rPr>
              <w:lastRenderedPageBreak/>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w:t>
            </w:r>
            <w:proofErr w:type="gramEnd"/>
            <w:r w:rsidRPr="003366F3">
              <w:rPr>
                <w:sz w:val="20"/>
                <w:szCs w:val="20"/>
              </w:rPr>
              <w:t xml:space="preserve">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07 2 01 77580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1 203,49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07 2 01 77580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1 133,32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07 2 01 77580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70,17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01 S7080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284,51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01 S7080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261,37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01 S7080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23,14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«Обеспечение деятельности муниципальных учреждений  культурно-досугового типа»</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07 2 02 00000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70 835,62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07 2 02 11010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64 095,92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07 2 02 11010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40 971,30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автономным учреждениям</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07 2 02 11010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620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23 124,62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07 2 02 77090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6 472,63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07 2 02 77090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4 867,59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07 2 02 77090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620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1 605,04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Повышение заработной платы работников муниципальных учреждений культуры за счет средств местного бюджета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02 S7090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267,07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02 S7090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189,88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02 S7090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77,19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«Обеспечение деятельности муниципальных учреждений, осуществляющих музейное дело»</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07 2 03 00000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3 885,97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07 2 03 11010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3 647,32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07 2 03 11010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3 647,32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07 2 03 77090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207,22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07 2 03 77090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207,22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Повышение заработной платы работников муниципальных учреждений культуры за счет средств местного бюджета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03 S7090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31,43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03 S7090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31,43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07 2 04 00000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57 768,78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07 2 04 11010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49 710,86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07 2 04 11010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49 710,86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07 2 04 77090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5 524,90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07 2 04 77090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5 524,90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Поддержка отрасли культура (комплектование книжных фондов библиотек муниципальных образований)</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07 2 04 L5194</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2 174,77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в том числе:</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lastRenderedPageBreak/>
              <w:t>средства местного бюджета</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07 2 04 L5194</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1 122,10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средства субсидии из бюджета Ставропольского края </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07 2 04 L5194</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1 052,67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07 2 04 L5194</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2 174,77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Повышение заработной платы работников муниципальных учреждений культуры за счет средств местного бюджета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04 S7090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358,25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04 S7090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358,25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07 2 05 00000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63 540,51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07 2 05 11010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58 352,92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07 2 05 11010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47 737,21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автономным учреждениям</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07 2 05 11010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620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10 615,71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Повышение заработной платы работников муниципальных учреждений культуры за счет средств бюджета Ставропольского края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07 2 05 77090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4 941,88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07 2 05 77090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4 342,48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07 2 05 77090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620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599,40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Повышение заработной платы работников муниципальных учреждений культуры за счет средств местного бюджета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05 S7090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245,71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05 S7090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217,93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05 S7090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27,78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07 2 06 00000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1 034,08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реализацию мероприятий, направленных на сохранение историко-культурного наследия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07 2 06 20400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1 034,08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07 2 06 20400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1 034,08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«Создание центра «Молодежное пространство «Лофт» на базе муниципального автономного учреждения культуры «Ставропольский Дворец культуры и спорта»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07 2 07 00000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10 220,02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Реализация проектов развития территорий муниципальных образований, основанных на местных инициативах, за счет внебюджетных источников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07 G6420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1 521,00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в том числе:</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средства физических лиц</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07 G6420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301,00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средства организаций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07 G6420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1 220,00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07 G6420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1 521,00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Реализация проектов развития территорий муниципальных образований, основанных на местных инициативах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07 S6420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8 699,02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в том числе:</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средства местного бюджета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07 S6420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2 700,02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07 S6420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5 999,00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07 S6420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8 699,02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07 2 08 00000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955,20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07 2 08 21230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955,20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07 2 08 21230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955,20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lastRenderedPageBreak/>
              <w:t>Основное мероприятие «Модернизация материально-технической базы муниципальных учреждений отрасли «Культура»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07 2 09 00000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1 035,91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модернизацию материально-технической базы муниципальных учреждений отрасли «Культура»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07 2 09 21280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1 035,91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07 2 09 21280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981,31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автономным учреждениям</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07 2 09 21280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620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54,60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07 2 12 00000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2 567,81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проведение капитального ремонта зданий и сооружений муниципальных бюджетных (автономных) учреждений в сфере культуры</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07 2 12 21430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2 567,81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07 2 12 21430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1 099,44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автономным учреждениям</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07 2 12 21430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620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1 468,37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«Создание сценическо-концертной площадки с подземной автостоянкой в 52 квартале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07 2 13 00000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94,53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строительство сценическо-концертной площадки с подземной автостоянкой в 52 квартале города Ставрополя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07 2 13 40020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94,53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07 2 13 40020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94,53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Бюджетные инвестиции</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07 2 13 40020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410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94,53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bCs/>
                <w:sz w:val="20"/>
                <w:szCs w:val="20"/>
              </w:rPr>
            </w:pPr>
            <w:r w:rsidRPr="003366F3">
              <w:rPr>
                <w:bCs/>
                <w:sz w:val="20"/>
                <w:szCs w:val="20"/>
              </w:rPr>
              <w:t>Муниципальная программа «Развитие физической культуры и спорта в городе Ставрополе»</w:t>
            </w:r>
          </w:p>
        </w:tc>
        <w:tc>
          <w:tcPr>
            <w:tcW w:w="14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08 0 00 00000</w:t>
            </w:r>
          </w:p>
        </w:tc>
        <w:tc>
          <w:tcPr>
            <w:tcW w:w="5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9903EB">
            <w:pPr>
              <w:jc w:val="right"/>
              <w:rPr>
                <w:bCs/>
                <w:sz w:val="20"/>
                <w:szCs w:val="20"/>
              </w:rPr>
            </w:pPr>
            <w:r w:rsidRPr="003366F3">
              <w:rPr>
                <w:bCs/>
                <w:sz w:val="20"/>
                <w:szCs w:val="20"/>
              </w:rPr>
              <w:t>196 525,70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08 1 00 00000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170 069,85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Основное мероприятие «Обеспечение деятельности муниципальных </w:t>
            </w:r>
            <w:r w:rsidRPr="003366F3">
              <w:rPr>
                <w:sz w:val="20"/>
                <w:szCs w:val="20"/>
              </w:rPr>
              <w:br/>
              <w:t>учреждений дополнительного образования детей физкультурно-спортивной направленности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08 1 01 00000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157 073,91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08 1 01 11010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154 024,45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08 1 01 11010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154 024,45</w:t>
            </w:r>
          </w:p>
        </w:tc>
      </w:tr>
      <w:tr w:rsidR="008D1AC5" w:rsidRPr="003366F3" w:rsidTr="009903EB">
        <w:trPr>
          <w:cantSplit/>
          <w:trHeight w:val="20"/>
        </w:trPr>
        <w:tc>
          <w:tcPr>
            <w:tcW w:w="5952" w:type="dxa"/>
            <w:shd w:val="clear" w:color="auto" w:fill="FFFFFF" w:themeFill="background1"/>
            <w:hideMark/>
          </w:tcPr>
          <w:p w:rsidR="008D1AC5" w:rsidRDefault="008D1AC5" w:rsidP="009903EB">
            <w:pPr>
              <w:rPr>
                <w:sz w:val="20"/>
                <w:szCs w:val="20"/>
              </w:rPr>
            </w:pPr>
            <w:proofErr w:type="gramStart"/>
            <w:r w:rsidRPr="003366F3">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9903EB">
            <w:pPr>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08 1 01 77460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1 587,91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08 1 01 77460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1 587,91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proofErr w:type="gramStart"/>
            <w:r w:rsidRPr="003366F3">
              <w:rPr>
                <w:sz w:val="20"/>
                <w:szCs w:val="20"/>
              </w:rPr>
              <w:lastRenderedPageBreak/>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w:t>
            </w:r>
            <w:proofErr w:type="gramEnd"/>
            <w:r w:rsidRPr="003366F3">
              <w:rPr>
                <w:sz w:val="20"/>
                <w:szCs w:val="20"/>
              </w:rPr>
              <w:t xml:space="preserve">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08 1 01 77580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1 461,55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08 1 01 77580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1 461,55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«Обеспечение деятельности центров спортивной подготовки»</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08 1 02 00000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3 101,44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08 1 02 11010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2 962,17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08 1 02 11010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2 962,17</w:t>
            </w:r>
          </w:p>
        </w:tc>
      </w:tr>
      <w:tr w:rsidR="008D1AC5" w:rsidRPr="003366F3" w:rsidTr="009903EB">
        <w:trPr>
          <w:cantSplit/>
          <w:trHeight w:val="20"/>
        </w:trPr>
        <w:tc>
          <w:tcPr>
            <w:tcW w:w="5952" w:type="dxa"/>
            <w:shd w:val="clear" w:color="auto" w:fill="FFFFFF" w:themeFill="background1"/>
            <w:hideMark/>
          </w:tcPr>
          <w:p w:rsidR="008D1AC5" w:rsidRDefault="008D1AC5" w:rsidP="009903EB">
            <w:pPr>
              <w:rPr>
                <w:sz w:val="20"/>
                <w:szCs w:val="20"/>
              </w:rPr>
            </w:pPr>
            <w:proofErr w:type="gramStart"/>
            <w:r w:rsidRPr="003366F3">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9903EB">
            <w:pPr>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08 1 02 77460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100,53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08 1 02 77460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100,53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proofErr w:type="gramStart"/>
            <w:r w:rsidRPr="003366F3">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w:t>
            </w:r>
            <w:proofErr w:type="gramEnd"/>
            <w:r w:rsidRPr="003366F3">
              <w:rPr>
                <w:sz w:val="20"/>
                <w:szCs w:val="20"/>
              </w:rPr>
              <w:t xml:space="preserve">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08 1 02 77580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38,74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08 1 02 77580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38,74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«Обеспечение организации,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08 1 03 00000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9 806,50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08 1 03 11010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9 806,50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08 1 03 11010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9 806,50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lastRenderedPageBreak/>
              <w:t>Основное мероприятие «Строительство, реконструкция и обустройство спортивных сооружений»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08 1 04 00000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88,00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Подготовка основания, приобретение, доставка, укладка, обустройство и сертификация футбольного поля с искусственным покрытием на территории города Ставрополя по адресу: проспект Юности, 5</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08 1 04 21380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88,00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08 1 04 21380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88,00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08 1 04 21380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88,00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Подпрограмма «Организация и проведение физкультурных мероприятий и спортивных мероприятий»</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08 2 00 00000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26 455,85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«Реализация мероприятий, направленных на развитие физической культуры и массового спорта»</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08 2 01 00000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4 905,85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реализацию мероприятий, направленных на развитие физической культуры и массового спорта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08 2 01 20420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4 905,85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казенных учреждений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08 2 01 20420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2 817,50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08 2 01 20420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2 088,35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08 2 04 00000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21 550,00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w:t>
            </w:r>
            <w:proofErr w:type="gramStart"/>
            <w:r w:rsidRPr="003366F3">
              <w:rPr>
                <w:sz w:val="20"/>
                <w:szCs w:val="20"/>
              </w:rPr>
              <w:t>взноса муниципального образования города Ставрополя  Ставропольского края</w:t>
            </w:r>
            <w:proofErr w:type="gramEnd"/>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08 2 04 60120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1 550,00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08 2 04 60120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630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1 550,00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08 2 04 60150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20 000,00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08 2 04 60150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630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20 000,00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bCs/>
                <w:sz w:val="20"/>
                <w:szCs w:val="20"/>
              </w:rPr>
            </w:pPr>
            <w:r w:rsidRPr="003366F3">
              <w:rPr>
                <w:bCs/>
                <w:sz w:val="20"/>
                <w:szCs w:val="20"/>
              </w:rPr>
              <w:t>Муниципальная программа «Молодежь города Ставрополя»</w:t>
            </w:r>
          </w:p>
        </w:tc>
        <w:tc>
          <w:tcPr>
            <w:tcW w:w="14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09 0 00 00000</w:t>
            </w:r>
          </w:p>
        </w:tc>
        <w:tc>
          <w:tcPr>
            <w:tcW w:w="5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9903EB">
            <w:pPr>
              <w:jc w:val="right"/>
              <w:rPr>
                <w:bCs/>
                <w:sz w:val="20"/>
                <w:szCs w:val="20"/>
              </w:rPr>
            </w:pPr>
            <w:r w:rsidRPr="003366F3">
              <w:rPr>
                <w:bCs/>
                <w:sz w:val="20"/>
                <w:szCs w:val="20"/>
              </w:rPr>
              <w:t>33 619,29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в рамках реализации муниципальной программы «Молодежь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09</w:t>
            </w:r>
            <w:proofErr w:type="gramStart"/>
            <w:r w:rsidRPr="003366F3">
              <w:rPr>
                <w:sz w:val="20"/>
                <w:szCs w:val="20"/>
              </w:rPr>
              <w:t xml:space="preserve"> Б</w:t>
            </w:r>
            <w:proofErr w:type="gramEnd"/>
            <w:r w:rsidRPr="003366F3">
              <w:rPr>
                <w:sz w:val="20"/>
                <w:szCs w:val="20"/>
              </w:rPr>
              <w:t xml:space="preserve">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33 619,29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«Проведение мероприятий по гражданскому и патриотическому воспитанию молодежи»</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09</w:t>
            </w:r>
            <w:proofErr w:type="gramStart"/>
            <w:r w:rsidRPr="003366F3">
              <w:rPr>
                <w:sz w:val="20"/>
                <w:szCs w:val="20"/>
              </w:rPr>
              <w:t xml:space="preserve"> Б</w:t>
            </w:r>
            <w:proofErr w:type="gramEnd"/>
            <w:r w:rsidRPr="003366F3">
              <w:rPr>
                <w:sz w:val="20"/>
                <w:szCs w:val="20"/>
              </w:rPr>
              <w:t xml:space="preserve"> 01 00000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779,00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09</w:t>
            </w:r>
            <w:proofErr w:type="gramStart"/>
            <w:r w:rsidRPr="003366F3">
              <w:rPr>
                <w:sz w:val="20"/>
                <w:szCs w:val="20"/>
              </w:rPr>
              <w:t xml:space="preserve"> Б</w:t>
            </w:r>
            <w:proofErr w:type="gramEnd"/>
            <w:r w:rsidRPr="003366F3">
              <w:rPr>
                <w:sz w:val="20"/>
                <w:szCs w:val="20"/>
              </w:rPr>
              <w:t xml:space="preserve"> 01 20460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779,00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09</w:t>
            </w:r>
            <w:proofErr w:type="gramStart"/>
            <w:r w:rsidRPr="003366F3">
              <w:rPr>
                <w:sz w:val="20"/>
                <w:szCs w:val="20"/>
              </w:rPr>
              <w:t xml:space="preserve"> Б</w:t>
            </w:r>
            <w:proofErr w:type="gramEnd"/>
            <w:r w:rsidRPr="003366F3">
              <w:rPr>
                <w:sz w:val="20"/>
                <w:szCs w:val="20"/>
              </w:rPr>
              <w:t xml:space="preserve"> 01 20460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779,00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«Создание системы поддержки  и поощрения талантливой и успешной молодежи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09</w:t>
            </w:r>
            <w:proofErr w:type="gramStart"/>
            <w:r w:rsidRPr="003366F3">
              <w:rPr>
                <w:sz w:val="20"/>
                <w:szCs w:val="20"/>
              </w:rPr>
              <w:t xml:space="preserve"> Б</w:t>
            </w:r>
            <w:proofErr w:type="gramEnd"/>
            <w:r w:rsidRPr="003366F3">
              <w:rPr>
                <w:sz w:val="20"/>
                <w:szCs w:val="20"/>
              </w:rPr>
              <w:t xml:space="preserve"> 02 00000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28 379,50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09</w:t>
            </w:r>
            <w:proofErr w:type="gramStart"/>
            <w:r w:rsidRPr="003366F3">
              <w:rPr>
                <w:sz w:val="20"/>
                <w:szCs w:val="20"/>
              </w:rPr>
              <w:t xml:space="preserve"> Б</w:t>
            </w:r>
            <w:proofErr w:type="gramEnd"/>
            <w:r w:rsidRPr="003366F3">
              <w:rPr>
                <w:sz w:val="20"/>
                <w:szCs w:val="20"/>
              </w:rPr>
              <w:t xml:space="preserve"> 02 20460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5 064,50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09</w:t>
            </w:r>
            <w:proofErr w:type="gramStart"/>
            <w:r w:rsidRPr="003366F3">
              <w:rPr>
                <w:sz w:val="20"/>
                <w:szCs w:val="20"/>
              </w:rPr>
              <w:t xml:space="preserve"> Б</w:t>
            </w:r>
            <w:proofErr w:type="gramEnd"/>
            <w:r w:rsidRPr="003366F3">
              <w:rPr>
                <w:sz w:val="20"/>
                <w:szCs w:val="20"/>
              </w:rPr>
              <w:t xml:space="preserve"> 02 20460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549,50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Стипендии</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09</w:t>
            </w:r>
            <w:proofErr w:type="gramStart"/>
            <w:r w:rsidRPr="003366F3">
              <w:rPr>
                <w:sz w:val="20"/>
                <w:szCs w:val="20"/>
              </w:rPr>
              <w:t xml:space="preserve"> Б</w:t>
            </w:r>
            <w:proofErr w:type="gramEnd"/>
            <w:r w:rsidRPr="003366F3">
              <w:rPr>
                <w:sz w:val="20"/>
                <w:szCs w:val="20"/>
              </w:rPr>
              <w:t xml:space="preserve"> 02 20460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2 835,00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Премии и гранты</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09</w:t>
            </w:r>
            <w:proofErr w:type="gramStart"/>
            <w:r w:rsidRPr="003366F3">
              <w:rPr>
                <w:sz w:val="20"/>
                <w:szCs w:val="20"/>
              </w:rPr>
              <w:t xml:space="preserve"> Б</w:t>
            </w:r>
            <w:proofErr w:type="gramEnd"/>
            <w:r w:rsidRPr="003366F3">
              <w:rPr>
                <w:sz w:val="20"/>
                <w:szCs w:val="20"/>
              </w:rPr>
              <w:t xml:space="preserve"> 02 20460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350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250,00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09</w:t>
            </w:r>
            <w:proofErr w:type="gramStart"/>
            <w:r w:rsidRPr="003366F3">
              <w:rPr>
                <w:sz w:val="20"/>
                <w:szCs w:val="20"/>
              </w:rPr>
              <w:t xml:space="preserve"> Б</w:t>
            </w:r>
            <w:proofErr w:type="gramEnd"/>
            <w:r w:rsidRPr="003366F3">
              <w:rPr>
                <w:sz w:val="20"/>
                <w:szCs w:val="20"/>
              </w:rPr>
              <w:t xml:space="preserve"> 02 20460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1 430,00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Мероприятия по подготовке и проведению XXVI Всероссийского фестиваля «Российская студенческая весна»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09</w:t>
            </w:r>
            <w:proofErr w:type="gramStart"/>
            <w:r w:rsidRPr="003366F3">
              <w:rPr>
                <w:sz w:val="20"/>
                <w:szCs w:val="20"/>
              </w:rPr>
              <w:t xml:space="preserve"> Б</w:t>
            </w:r>
            <w:proofErr w:type="gramEnd"/>
            <w:r w:rsidRPr="003366F3">
              <w:rPr>
                <w:sz w:val="20"/>
                <w:szCs w:val="20"/>
              </w:rPr>
              <w:t xml:space="preserve"> 02 77430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23 315,00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09</w:t>
            </w:r>
            <w:proofErr w:type="gramStart"/>
            <w:r w:rsidRPr="003366F3">
              <w:rPr>
                <w:sz w:val="20"/>
                <w:szCs w:val="20"/>
              </w:rPr>
              <w:t xml:space="preserve"> Б</w:t>
            </w:r>
            <w:proofErr w:type="gramEnd"/>
            <w:r w:rsidRPr="003366F3">
              <w:rPr>
                <w:sz w:val="20"/>
                <w:szCs w:val="20"/>
              </w:rPr>
              <w:t xml:space="preserve"> 02 77430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23 315,00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lastRenderedPageBreak/>
              <w:t>Основное мероприятие «Поддержка интеллектуальной и инновационной деятельности молодежи»</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09</w:t>
            </w:r>
            <w:proofErr w:type="gramStart"/>
            <w:r w:rsidRPr="003366F3">
              <w:rPr>
                <w:sz w:val="20"/>
                <w:szCs w:val="20"/>
              </w:rPr>
              <w:t xml:space="preserve"> Б</w:t>
            </w:r>
            <w:proofErr w:type="gramEnd"/>
            <w:r w:rsidRPr="003366F3">
              <w:rPr>
                <w:sz w:val="20"/>
                <w:szCs w:val="20"/>
              </w:rPr>
              <w:t xml:space="preserve"> 03 00000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180,00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09</w:t>
            </w:r>
            <w:proofErr w:type="gramStart"/>
            <w:r w:rsidRPr="003366F3">
              <w:rPr>
                <w:sz w:val="20"/>
                <w:szCs w:val="20"/>
              </w:rPr>
              <w:t xml:space="preserve"> Б</w:t>
            </w:r>
            <w:proofErr w:type="gramEnd"/>
            <w:r w:rsidRPr="003366F3">
              <w:rPr>
                <w:sz w:val="20"/>
                <w:szCs w:val="20"/>
              </w:rPr>
              <w:t xml:space="preserve"> 03 20460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180,00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09</w:t>
            </w:r>
            <w:proofErr w:type="gramStart"/>
            <w:r w:rsidRPr="003366F3">
              <w:rPr>
                <w:sz w:val="20"/>
                <w:szCs w:val="20"/>
              </w:rPr>
              <w:t xml:space="preserve"> Б</w:t>
            </w:r>
            <w:proofErr w:type="gramEnd"/>
            <w:r w:rsidRPr="003366F3">
              <w:rPr>
                <w:sz w:val="20"/>
                <w:szCs w:val="20"/>
              </w:rPr>
              <w:t xml:space="preserve"> 03 20460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180,00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09</w:t>
            </w:r>
            <w:proofErr w:type="gramStart"/>
            <w:r w:rsidRPr="003366F3">
              <w:rPr>
                <w:sz w:val="20"/>
                <w:szCs w:val="20"/>
              </w:rPr>
              <w:t xml:space="preserve"> Б</w:t>
            </w:r>
            <w:proofErr w:type="gramEnd"/>
            <w:r w:rsidRPr="003366F3">
              <w:rPr>
                <w:sz w:val="20"/>
                <w:szCs w:val="20"/>
              </w:rPr>
              <w:t xml:space="preserve"> 04 00000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310,00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09</w:t>
            </w:r>
            <w:proofErr w:type="gramStart"/>
            <w:r w:rsidRPr="003366F3">
              <w:rPr>
                <w:sz w:val="20"/>
                <w:szCs w:val="20"/>
              </w:rPr>
              <w:t xml:space="preserve"> Б</w:t>
            </w:r>
            <w:proofErr w:type="gramEnd"/>
            <w:r w:rsidRPr="003366F3">
              <w:rPr>
                <w:sz w:val="20"/>
                <w:szCs w:val="20"/>
              </w:rPr>
              <w:t xml:space="preserve"> 04 20460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310,00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09</w:t>
            </w:r>
            <w:proofErr w:type="gramStart"/>
            <w:r w:rsidRPr="003366F3">
              <w:rPr>
                <w:sz w:val="20"/>
                <w:szCs w:val="20"/>
              </w:rPr>
              <w:t xml:space="preserve"> Б</w:t>
            </w:r>
            <w:proofErr w:type="gramEnd"/>
            <w:r w:rsidRPr="003366F3">
              <w:rPr>
                <w:sz w:val="20"/>
                <w:szCs w:val="20"/>
              </w:rPr>
              <w:t xml:space="preserve"> 04 20460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310,00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«Методическое и информационное сопровождение реализации молодежной политики в городе Ставрополе»</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09</w:t>
            </w:r>
            <w:proofErr w:type="gramStart"/>
            <w:r w:rsidRPr="003366F3">
              <w:rPr>
                <w:sz w:val="20"/>
                <w:szCs w:val="20"/>
              </w:rPr>
              <w:t xml:space="preserve"> Б</w:t>
            </w:r>
            <w:proofErr w:type="gramEnd"/>
            <w:r w:rsidRPr="003366F3">
              <w:rPr>
                <w:sz w:val="20"/>
                <w:szCs w:val="20"/>
              </w:rPr>
              <w:t xml:space="preserve"> 05 00000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25,54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09</w:t>
            </w:r>
            <w:proofErr w:type="gramStart"/>
            <w:r w:rsidRPr="003366F3">
              <w:rPr>
                <w:sz w:val="20"/>
                <w:szCs w:val="20"/>
              </w:rPr>
              <w:t xml:space="preserve"> Б</w:t>
            </w:r>
            <w:proofErr w:type="gramEnd"/>
            <w:r w:rsidRPr="003366F3">
              <w:rPr>
                <w:sz w:val="20"/>
                <w:szCs w:val="20"/>
              </w:rPr>
              <w:t xml:space="preserve"> 05 20460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25,54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09</w:t>
            </w:r>
            <w:proofErr w:type="gramStart"/>
            <w:r w:rsidRPr="003366F3">
              <w:rPr>
                <w:sz w:val="20"/>
                <w:szCs w:val="20"/>
              </w:rPr>
              <w:t xml:space="preserve"> Б</w:t>
            </w:r>
            <w:proofErr w:type="gramEnd"/>
            <w:r w:rsidRPr="003366F3">
              <w:rPr>
                <w:sz w:val="20"/>
                <w:szCs w:val="20"/>
              </w:rPr>
              <w:t xml:space="preserve"> 05 20460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25,54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«Обеспечение деятельности муниципальных бюджетных учреждений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09</w:t>
            </w:r>
            <w:proofErr w:type="gramStart"/>
            <w:r w:rsidRPr="003366F3">
              <w:rPr>
                <w:sz w:val="20"/>
                <w:szCs w:val="20"/>
              </w:rPr>
              <w:t xml:space="preserve"> Б</w:t>
            </w:r>
            <w:proofErr w:type="gramEnd"/>
            <w:r w:rsidRPr="003366F3">
              <w:rPr>
                <w:sz w:val="20"/>
                <w:szCs w:val="20"/>
              </w:rPr>
              <w:t xml:space="preserve"> 06 00000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3 945,25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09</w:t>
            </w:r>
            <w:proofErr w:type="gramStart"/>
            <w:r w:rsidRPr="003366F3">
              <w:rPr>
                <w:sz w:val="20"/>
                <w:szCs w:val="20"/>
              </w:rPr>
              <w:t xml:space="preserve"> Б</w:t>
            </w:r>
            <w:proofErr w:type="gramEnd"/>
            <w:r w:rsidRPr="003366F3">
              <w:rPr>
                <w:sz w:val="20"/>
                <w:szCs w:val="20"/>
              </w:rPr>
              <w:t xml:space="preserve"> 06 11010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3 832,52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09</w:t>
            </w:r>
            <w:proofErr w:type="gramStart"/>
            <w:r w:rsidRPr="003366F3">
              <w:rPr>
                <w:sz w:val="20"/>
                <w:szCs w:val="20"/>
              </w:rPr>
              <w:t xml:space="preserve"> Б</w:t>
            </w:r>
            <w:proofErr w:type="gramEnd"/>
            <w:r w:rsidRPr="003366F3">
              <w:rPr>
                <w:sz w:val="20"/>
                <w:szCs w:val="20"/>
              </w:rPr>
              <w:t xml:space="preserve"> 06 11010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3 832,52</w:t>
            </w:r>
          </w:p>
        </w:tc>
      </w:tr>
      <w:tr w:rsidR="008D1AC5" w:rsidRPr="003366F3" w:rsidTr="009903EB">
        <w:trPr>
          <w:cantSplit/>
          <w:trHeight w:val="20"/>
        </w:trPr>
        <w:tc>
          <w:tcPr>
            <w:tcW w:w="5952" w:type="dxa"/>
            <w:shd w:val="clear" w:color="auto" w:fill="FFFFFF" w:themeFill="background1"/>
            <w:hideMark/>
          </w:tcPr>
          <w:p w:rsidR="008D1AC5" w:rsidRDefault="008D1AC5" w:rsidP="009903EB">
            <w:pPr>
              <w:rPr>
                <w:sz w:val="20"/>
                <w:szCs w:val="20"/>
              </w:rPr>
            </w:pPr>
            <w:proofErr w:type="gramStart"/>
            <w:r w:rsidRPr="003366F3">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9903EB">
            <w:pPr>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09</w:t>
            </w:r>
            <w:proofErr w:type="gramStart"/>
            <w:r w:rsidRPr="003366F3">
              <w:rPr>
                <w:sz w:val="20"/>
                <w:szCs w:val="20"/>
              </w:rPr>
              <w:t xml:space="preserve"> Б</w:t>
            </w:r>
            <w:proofErr w:type="gramEnd"/>
            <w:r w:rsidRPr="003366F3">
              <w:rPr>
                <w:sz w:val="20"/>
                <w:szCs w:val="20"/>
              </w:rPr>
              <w:t xml:space="preserve"> 06 77460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112,73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09</w:t>
            </w:r>
            <w:proofErr w:type="gramStart"/>
            <w:r w:rsidRPr="003366F3">
              <w:rPr>
                <w:sz w:val="20"/>
                <w:szCs w:val="20"/>
              </w:rPr>
              <w:t xml:space="preserve"> Б</w:t>
            </w:r>
            <w:proofErr w:type="gramEnd"/>
            <w:r w:rsidRPr="003366F3">
              <w:rPr>
                <w:sz w:val="20"/>
                <w:szCs w:val="20"/>
              </w:rPr>
              <w:t xml:space="preserve"> 06 77460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112,73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bCs/>
                <w:sz w:val="20"/>
                <w:szCs w:val="20"/>
              </w:rPr>
            </w:pPr>
            <w:r w:rsidRPr="003366F3">
              <w:rPr>
                <w:bCs/>
                <w:sz w:val="20"/>
                <w:szCs w:val="20"/>
              </w:rPr>
              <w:t>Муниципальная программа «Управление муниципальными финансами и муниципальным долгом города Ставрополя»</w:t>
            </w:r>
          </w:p>
        </w:tc>
        <w:tc>
          <w:tcPr>
            <w:tcW w:w="14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10 0 00 00000</w:t>
            </w:r>
          </w:p>
        </w:tc>
        <w:tc>
          <w:tcPr>
            <w:tcW w:w="5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9903EB">
            <w:pPr>
              <w:jc w:val="right"/>
              <w:rPr>
                <w:bCs/>
                <w:sz w:val="20"/>
                <w:szCs w:val="20"/>
              </w:rPr>
            </w:pPr>
            <w:r w:rsidRPr="003366F3">
              <w:rPr>
                <w:bCs/>
                <w:sz w:val="20"/>
                <w:szCs w:val="20"/>
              </w:rPr>
              <w:t>94 308,80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10</w:t>
            </w:r>
            <w:proofErr w:type="gramStart"/>
            <w:r w:rsidRPr="003366F3">
              <w:rPr>
                <w:sz w:val="20"/>
                <w:szCs w:val="20"/>
              </w:rPr>
              <w:t xml:space="preserve"> Б</w:t>
            </w:r>
            <w:proofErr w:type="gramEnd"/>
            <w:r w:rsidRPr="003366F3">
              <w:rPr>
                <w:sz w:val="20"/>
                <w:szCs w:val="20"/>
              </w:rPr>
              <w:t xml:space="preserve">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94 308,80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10</w:t>
            </w:r>
            <w:proofErr w:type="gramStart"/>
            <w:r w:rsidRPr="003366F3">
              <w:rPr>
                <w:sz w:val="20"/>
                <w:szCs w:val="20"/>
              </w:rPr>
              <w:t xml:space="preserve"> Б</w:t>
            </w:r>
            <w:proofErr w:type="gramEnd"/>
            <w:r w:rsidRPr="003366F3">
              <w:rPr>
                <w:sz w:val="20"/>
                <w:szCs w:val="20"/>
              </w:rPr>
              <w:t xml:space="preserve"> 01 00000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1 308,80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на основании исполнительных листов судебных органов</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10</w:t>
            </w:r>
            <w:proofErr w:type="gramStart"/>
            <w:r w:rsidRPr="003366F3">
              <w:rPr>
                <w:sz w:val="20"/>
                <w:szCs w:val="20"/>
              </w:rPr>
              <w:t xml:space="preserve"> Б</w:t>
            </w:r>
            <w:proofErr w:type="gramEnd"/>
            <w:r w:rsidRPr="003366F3">
              <w:rPr>
                <w:sz w:val="20"/>
                <w:szCs w:val="20"/>
              </w:rPr>
              <w:t xml:space="preserve"> 01 20050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1 308,80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Исполнение судебных актов</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10</w:t>
            </w:r>
            <w:proofErr w:type="gramStart"/>
            <w:r w:rsidRPr="003366F3">
              <w:rPr>
                <w:sz w:val="20"/>
                <w:szCs w:val="20"/>
              </w:rPr>
              <w:t xml:space="preserve"> Б</w:t>
            </w:r>
            <w:proofErr w:type="gramEnd"/>
            <w:r w:rsidRPr="003366F3">
              <w:rPr>
                <w:sz w:val="20"/>
                <w:szCs w:val="20"/>
              </w:rPr>
              <w:t xml:space="preserve"> 01 20050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830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1 308,80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10</w:t>
            </w:r>
            <w:proofErr w:type="gramStart"/>
            <w:r w:rsidRPr="003366F3">
              <w:rPr>
                <w:sz w:val="20"/>
                <w:szCs w:val="20"/>
              </w:rPr>
              <w:t xml:space="preserve"> Б</w:t>
            </w:r>
            <w:proofErr w:type="gramEnd"/>
            <w:r w:rsidRPr="003366F3">
              <w:rPr>
                <w:sz w:val="20"/>
                <w:szCs w:val="20"/>
              </w:rPr>
              <w:t xml:space="preserve"> 02 00000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93 000,00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Обслуживание муниципального долга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10</w:t>
            </w:r>
            <w:proofErr w:type="gramStart"/>
            <w:r w:rsidRPr="003366F3">
              <w:rPr>
                <w:sz w:val="20"/>
                <w:szCs w:val="20"/>
              </w:rPr>
              <w:t xml:space="preserve"> Б</w:t>
            </w:r>
            <w:proofErr w:type="gramEnd"/>
            <w:r w:rsidRPr="003366F3">
              <w:rPr>
                <w:sz w:val="20"/>
                <w:szCs w:val="20"/>
              </w:rPr>
              <w:t xml:space="preserve"> 02 20010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93 000,00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Обслуживание муниципального долга</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10</w:t>
            </w:r>
            <w:proofErr w:type="gramStart"/>
            <w:r w:rsidRPr="003366F3">
              <w:rPr>
                <w:sz w:val="20"/>
                <w:szCs w:val="20"/>
              </w:rPr>
              <w:t xml:space="preserve"> Б</w:t>
            </w:r>
            <w:proofErr w:type="gramEnd"/>
            <w:r w:rsidRPr="003366F3">
              <w:rPr>
                <w:sz w:val="20"/>
                <w:szCs w:val="20"/>
              </w:rPr>
              <w:t xml:space="preserve"> 02 20010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730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93 000,00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bCs/>
                <w:sz w:val="20"/>
                <w:szCs w:val="20"/>
              </w:rPr>
            </w:pPr>
            <w:r w:rsidRPr="003366F3">
              <w:rPr>
                <w:bCs/>
                <w:sz w:val="20"/>
                <w:szCs w:val="20"/>
              </w:rPr>
              <w:lastRenderedPageBreak/>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11 0 00 00000</w:t>
            </w:r>
          </w:p>
        </w:tc>
        <w:tc>
          <w:tcPr>
            <w:tcW w:w="5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9903EB">
            <w:pPr>
              <w:jc w:val="right"/>
              <w:rPr>
                <w:bCs/>
                <w:sz w:val="20"/>
                <w:szCs w:val="20"/>
              </w:rPr>
            </w:pPr>
            <w:r w:rsidRPr="003366F3">
              <w:rPr>
                <w:bCs/>
                <w:sz w:val="20"/>
                <w:szCs w:val="20"/>
              </w:rPr>
              <w:t>7 253,05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11</w:t>
            </w:r>
            <w:proofErr w:type="gramStart"/>
            <w:r w:rsidRPr="003366F3">
              <w:rPr>
                <w:sz w:val="20"/>
                <w:szCs w:val="20"/>
              </w:rPr>
              <w:t xml:space="preserve"> Б</w:t>
            </w:r>
            <w:proofErr w:type="gramEnd"/>
            <w:r w:rsidRPr="003366F3">
              <w:rPr>
                <w:sz w:val="20"/>
                <w:szCs w:val="20"/>
              </w:rPr>
              <w:t xml:space="preserve">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7 253,05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11</w:t>
            </w:r>
            <w:proofErr w:type="gramStart"/>
            <w:r w:rsidRPr="003366F3">
              <w:rPr>
                <w:sz w:val="20"/>
                <w:szCs w:val="20"/>
              </w:rPr>
              <w:t xml:space="preserve"> Б</w:t>
            </w:r>
            <w:proofErr w:type="gramEnd"/>
            <w:r w:rsidRPr="003366F3">
              <w:rPr>
                <w:sz w:val="20"/>
                <w:szCs w:val="20"/>
              </w:rPr>
              <w:t xml:space="preserve"> 01 00000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6 033,76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11</w:t>
            </w:r>
            <w:proofErr w:type="gramStart"/>
            <w:r w:rsidRPr="003366F3">
              <w:rPr>
                <w:sz w:val="20"/>
                <w:szCs w:val="20"/>
              </w:rPr>
              <w:t xml:space="preserve"> Б</w:t>
            </w:r>
            <w:proofErr w:type="gramEnd"/>
            <w:r w:rsidRPr="003366F3">
              <w:rPr>
                <w:sz w:val="20"/>
                <w:szCs w:val="20"/>
              </w:rPr>
              <w:t xml:space="preserve"> 01 20030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1 196,72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11</w:t>
            </w:r>
            <w:proofErr w:type="gramStart"/>
            <w:r w:rsidRPr="003366F3">
              <w:rPr>
                <w:sz w:val="20"/>
                <w:szCs w:val="20"/>
              </w:rPr>
              <w:t xml:space="preserve"> Б</w:t>
            </w:r>
            <w:proofErr w:type="gramEnd"/>
            <w:r w:rsidRPr="003366F3">
              <w:rPr>
                <w:sz w:val="20"/>
                <w:szCs w:val="20"/>
              </w:rPr>
              <w:t xml:space="preserve"> 01 20030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1 196,72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содержание объектов муниципальной казны города Ставрополя в части нежилых помещений </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11</w:t>
            </w:r>
            <w:proofErr w:type="gramStart"/>
            <w:r w:rsidRPr="003366F3">
              <w:rPr>
                <w:sz w:val="20"/>
                <w:szCs w:val="20"/>
              </w:rPr>
              <w:t xml:space="preserve"> Б</w:t>
            </w:r>
            <w:proofErr w:type="gramEnd"/>
            <w:r w:rsidRPr="003366F3">
              <w:rPr>
                <w:sz w:val="20"/>
                <w:szCs w:val="20"/>
              </w:rPr>
              <w:t xml:space="preserve"> 01 20070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1 523,92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11</w:t>
            </w:r>
            <w:proofErr w:type="gramStart"/>
            <w:r w:rsidRPr="003366F3">
              <w:rPr>
                <w:sz w:val="20"/>
                <w:szCs w:val="20"/>
              </w:rPr>
              <w:t xml:space="preserve"> Б</w:t>
            </w:r>
            <w:proofErr w:type="gramEnd"/>
            <w:r w:rsidRPr="003366F3">
              <w:rPr>
                <w:sz w:val="20"/>
                <w:szCs w:val="20"/>
              </w:rPr>
              <w:t xml:space="preserve"> 01 20070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1 523,92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содержание объектов муниципальной казны города Ставрополя в части жилых помещений</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11</w:t>
            </w:r>
            <w:proofErr w:type="gramStart"/>
            <w:r w:rsidRPr="003366F3">
              <w:rPr>
                <w:sz w:val="20"/>
                <w:szCs w:val="20"/>
              </w:rPr>
              <w:t xml:space="preserve"> Б</w:t>
            </w:r>
            <w:proofErr w:type="gramEnd"/>
            <w:r w:rsidRPr="003366F3">
              <w:rPr>
                <w:sz w:val="20"/>
                <w:szCs w:val="20"/>
              </w:rPr>
              <w:t xml:space="preserve"> 01 20840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1 231,00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11</w:t>
            </w:r>
            <w:proofErr w:type="gramStart"/>
            <w:r w:rsidRPr="003366F3">
              <w:rPr>
                <w:sz w:val="20"/>
                <w:szCs w:val="20"/>
              </w:rPr>
              <w:t xml:space="preserve"> Б</w:t>
            </w:r>
            <w:proofErr w:type="gramEnd"/>
            <w:r w:rsidRPr="003366F3">
              <w:rPr>
                <w:sz w:val="20"/>
                <w:szCs w:val="20"/>
              </w:rPr>
              <w:t xml:space="preserve"> 01 20840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1 231,00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уплату взносов на капитальный ремонт общего имущества в многоквартирных домах</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11</w:t>
            </w:r>
            <w:proofErr w:type="gramStart"/>
            <w:r w:rsidRPr="003366F3">
              <w:rPr>
                <w:sz w:val="20"/>
                <w:szCs w:val="20"/>
              </w:rPr>
              <w:t xml:space="preserve"> Б</w:t>
            </w:r>
            <w:proofErr w:type="gramEnd"/>
            <w:r w:rsidRPr="003366F3">
              <w:rPr>
                <w:sz w:val="20"/>
                <w:szCs w:val="20"/>
              </w:rPr>
              <w:t xml:space="preserve"> 01 21120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2 082,12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11</w:t>
            </w:r>
            <w:proofErr w:type="gramStart"/>
            <w:r w:rsidRPr="003366F3">
              <w:rPr>
                <w:sz w:val="20"/>
                <w:szCs w:val="20"/>
              </w:rPr>
              <w:t xml:space="preserve"> Б</w:t>
            </w:r>
            <w:proofErr w:type="gramEnd"/>
            <w:r w:rsidRPr="003366F3">
              <w:rPr>
                <w:sz w:val="20"/>
                <w:szCs w:val="20"/>
              </w:rPr>
              <w:t xml:space="preserve"> 01 21120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2 082,12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11</w:t>
            </w:r>
            <w:proofErr w:type="gramStart"/>
            <w:r w:rsidRPr="003366F3">
              <w:rPr>
                <w:sz w:val="20"/>
                <w:szCs w:val="20"/>
              </w:rPr>
              <w:t xml:space="preserve"> Б</w:t>
            </w:r>
            <w:proofErr w:type="gramEnd"/>
            <w:r w:rsidRPr="003366F3">
              <w:rPr>
                <w:sz w:val="20"/>
                <w:szCs w:val="20"/>
              </w:rPr>
              <w:t xml:space="preserve"> 02 00000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651,86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11</w:t>
            </w:r>
            <w:proofErr w:type="gramStart"/>
            <w:r w:rsidRPr="003366F3">
              <w:rPr>
                <w:sz w:val="20"/>
                <w:szCs w:val="20"/>
              </w:rPr>
              <w:t xml:space="preserve"> Б</w:t>
            </w:r>
            <w:proofErr w:type="gramEnd"/>
            <w:r w:rsidRPr="003366F3">
              <w:rPr>
                <w:sz w:val="20"/>
                <w:szCs w:val="20"/>
              </w:rPr>
              <w:t xml:space="preserve"> 02 20180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651,86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11</w:t>
            </w:r>
            <w:proofErr w:type="gramStart"/>
            <w:r w:rsidRPr="003366F3">
              <w:rPr>
                <w:sz w:val="20"/>
                <w:szCs w:val="20"/>
              </w:rPr>
              <w:t xml:space="preserve"> Б</w:t>
            </w:r>
            <w:proofErr w:type="gramEnd"/>
            <w:r w:rsidRPr="003366F3">
              <w:rPr>
                <w:sz w:val="20"/>
                <w:szCs w:val="20"/>
              </w:rPr>
              <w:t xml:space="preserve"> 02 20180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39,86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11</w:t>
            </w:r>
            <w:proofErr w:type="gramStart"/>
            <w:r w:rsidRPr="003366F3">
              <w:rPr>
                <w:sz w:val="20"/>
                <w:szCs w:val="20"/>
              </w:rPr>
              <w:t xml:space="preserve"> Б</w:t>
            </w:r>
            <w:proofErr w:type="gramEnd"/>
            <w:r w:rsidRPr="003366F3">
              <w:rPr>
                <w:sz w:val="20"/>
                <w:szCs w:val="20"/>
              </w:rPr>
              <w:t xml:space="preserve"> 02 20180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651,86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11</w:t>
            </w:r>
            <w:proofErr w:type="gramStart"/>
            <w:r w:rsidRPr="003366F3">
              <w:rPr>
                <w:sz w:val="20"/>
                <w:szCs w:val="20"/>
              </w:rPr>
              <w:t xml:space="preserve"> Б</w:t>
            </w:r>
            <w:proofErr w:type="gramEnd"/>
            <w:r w:rsidRPr="003366F3">
              <w:rPr>
                <w:sz w:val="20"/>
                <w:szCs w:val="20"/>
              </w:rPr>
              <w:t xml:space="preserve"> 03 00000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567,43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11</w:t>
            </w:r>
            <w:proofErr w:type="gramStart"/>
            <w:r w:rsidRPr="003366F3">
              <w:rPr>
                <w:sz w:val="20"/>
                <w:szCs w:val="20"/>
              </w:rPr>
              <w:t xml:space="preserve"> Б</w:t>
            </w:r>
            <w:proofErr w:type="gramEnd"/>
            <w:r w:rsidRPr="003366F3">
              <w:rPr>
                <w:sz w:val="20"/>
                <w:szCs w:val="20"/>
              </w:rPr>
              <w:t xml:space="preserve"> 03 20340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567,43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11</w:t>
            </w:r>
            <w:proofErr w:type="gramStart"/>
            <w:r w:rsidRPr="003366F3">
              <w:rPr>
                <w:sz w:val="20"/>
                <w:szCs w:val="20"/>
              </w:rPr>
              <w:t xml:space="preserve"> Б</w:t>
            </w:r>
            <w:proofErr w:type="gramEnd"/>
            <w:r w:rsidRPr="003366F3">
              <w:rPr>
                <w:sz w:val="20"/>
                <w:szCs w:val="20"/>
              </w:rPr>
              <w:t xml:space="preserve"> 03 20340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567,43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bCs/>
                <w:sz w:val="20"/>
                <w:szCs w:val="20"/>
              </w:rPr>
            </w:pPr>
            <w:r w:rsidRPr="003366F3">
              <w:rPr>
                <w:bCs/>
                <w:sz w:val="20"/>
                <w:szCs w:val="20"/>
              </w:rPr>
              <w:t>Муниципальная программа «Экономическое развитие города Ставрополя»</w:t>
            </w:r>
          </w:p>
        </w:tc>
        <w:tc>
          <w:tcPr>
            <w:tcW w:w="14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12 0 00 00000</w:t>
            </w:r>
          </w:p>
        </w:tc>
        <w:tc>
          <w:tcPr>
            <w:tcW w:w="5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9903EB">
            <w:pPr>
              <w:jc w:val="right"/>
              <w:rPr>
                <w:bCs/>
                <w:sz w:val="20"/>
                <w:szCs w:val="20"/>
              </w:rPr>
            </w:pPr>
            <w:r w:rsidRPr="003366F3">
              <w:rPr>
                <w:bCs/>
                <w:sz w:val="20"/>
                <w:szCs w:val="20"/>
              </w:rPr>
              <w:t>12 772,80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Подпрограмма «Развитие малого и среднего предпринимательства в городе Ставрополе»</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12 1 00 00000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9 524,50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«Финансовая поддержка субъектов малого и среднего предпринимательства в городе Ставрополе»</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12 1 01 00000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4 975,00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12 1 01 60130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4 975,00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12 1 01 60130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810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4 975,00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lastRenderedPageBreak/>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12 1 02 00000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4 500,00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12 1 02 20480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4 500,00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12 1 02 20480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630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4 500,00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12 1 03 00000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49,50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12 1 03 20480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49,50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12 1 03 20480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49,50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Подпрограмма «Создание благоприятных условий для экономического развития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12 2 00 00000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3 248,30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«Создание благоприятных условий для развития инвестиционной деятельности»</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12 2 01 00000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50,00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информирование об инвестиционных возможностях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12 2 01 20650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50,00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12 2 01 20650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50,00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«Создание условий для развития туризма на территории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12 2 02 00000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1 633,07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12 2 02 20640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1 633,07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12 2 02 20640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1 433,07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12 2 02 20640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810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200,00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12 2 03 00000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1 565,23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12 2 03 20040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1 329,08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Уплата налогов, сборов и иных платежей</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12 2 03 20040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850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1 329,08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12 2 03 20090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236,15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12 2 03 20090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236,15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bCs/>
                <w:sz w:val="20"/>
                <w:szCs w:val="20"/>
              </w:rPr>
            </w:pPr>
            <w:r w:rsidRPr="003366F3">
              <w:rPr>
                <w:bCs/>
                <w:sz w:val="20"/>
                <w:szCs w:val="20"/>
              </w:rPr>
              <w:t>Муниципальная программа «Развитие муниципальной службы и противодействие коррупции в городе Ставрополе»</w:t>
            </w:r>
          </w:p>
        </w:tc>
        <w:tc>
          <w:tcPr>
            <w:tcW w:w="14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13 0 00 00000</w:t>
            </w:r>
          </w:p>
        </w:tc>
        <w:tc>
          <w:tcPr>
            <w:tcW w:w="5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9903EB">
            <w:pPr>
              <w:jc w:val="right"/>
              <w:rPr>
                <w:bCs/>
                <w:sz w:val="20"/>
                <w:szCs w:val="20"/>
              </w:rPr>
            </w:pPr>
            <w:r w:rsidRPr="003366F3">
              <w:rPr>
                <w:bCs/>
                <w:sz w:val="20"/>
                <w:szCs w:val="20"/>
              </w:rPr>
              <w:t>69,20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Подпрограмма «Развитие муниципальной службы в городе Ставрополе» </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13 1 00 00000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69,20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13 1 01 00000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69,20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реализацию мероприятий, направленных на повышение профессионального уровня муниципальных служащих</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13 1 01 20450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69,20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13 1 01 20450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69,20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bCs/>
                <w:sz w:val="20"/>
                <w:szCs w:val="20"/>
              </w:rPr>
            </w:pPr>
            <w:r w:rsidRPr="003366F3">
              <w:rPr>
                <w:bCs/>
                <w:sz w:val="20"/>
                <w:szCs w:val="20"/>
              </w:rPr>
              <w:lastRenderedPageBreak/>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14 0 00 00000</w:t>
            </w:r>
          </w:p>
        </w:tc>
        <w:tc>
          <w:tcPr>
            <w:tcW w:w="5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9903EB">
            <w:pPr>
              <w:jc w:val="right"/>
              <w:rPr>
                <w:bCs/>
                <w:sz w:val="20"/>
                <w:szCs w:val="20"/>
              </w:rPr>
            </w:pPr>
            <w:r w:rsidRPr="003366F3">
              <w:rPr>
                <w:bCs/>
                <w:sz w:val="20"/>
                <w:szCs w:val="20"/>
              </w:rPr>
              <w:t>119 307,93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Подпрограмма «Развитие информационного общества в городе Ставрополе»</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14 1 00 00000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42 060,01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14 1 01 00000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15 900,65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развитие и обеспечение функционирования информационного общества в городе Ставрополе</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14 1 01 20630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15 900,65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14 1 01 20630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15 900,65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14 1 02 00000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5 701,86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развитие и обеспечение функционирования информационного общества в городе Ставрополе</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14 1 02 20630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5 701,86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14 1 02 20630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5 701,86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14 1 03 00000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7 090,50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оказание информационных услуг средствами массовой информации</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14 1 03 98710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7 090,50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14 1 03 98710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7 090,50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14 1 04 00000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13 367,00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14 1 04 98720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13 367,00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14 1 04 98720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810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13 367,00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Подпрограмма «Оптимизация и повышение качества предоставления государственных и муниципальных услуг в городе Ставрополе» </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14 2 00 00000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77 247,92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«Организация и предоставление муниципальных услуг в городе Ставрополе в электронном виде»</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14 2 01 00000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150,00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14 2 01 20710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150,00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14 2 01 20710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150,00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14 2 02 00000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76,50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14 2 02 20710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76,50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14 2 02 20710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76,50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14 2 03 00000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76,50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14 2 03 20710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76,50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14 2 03 20710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76,50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14 2 04 00000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76 944,92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14 2 04 11010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74 579,78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казенных учреждений</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14 2 04 11010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110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61 881,81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14 2 04 11010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11 355,22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Уплата налогов, сборов и иных платежей</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14 2 04 11010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850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1 342,75</w:t>
            </w:r>
          </w:p>
        </w:tc>
      </w:tr>
      <w:tr w:rsidR="008D1AC5" w:rsidRPr="003366F3" w:rsidTr="009903EB">
        <w:trPr>
          <w:cantSplit/>
          <w:trHeight w:val="20"/>
        </w:trPr>
        <w:tc>
          <w:tcPr>
            <w:tcW w:w="5952" w:type="dxa"/>
            <w:shd w:val="clear" w:color="auto" w:fill="FFFFFF" w:themeFill="background1"/>
            <w:hideMark/>
          </w:tcPr>
          <w:p w:rsidR="008D1AC5" w:rsidRDefault="008D1AC5" w:rsidP="009903EB">
            <w:pPr>
              <w:rPr>
                <w:sz w:val="20"/>
                <w:szCs w:val="20"/>
              </w:rPr>
            </w:pPr>
            <w:proofErr w:type="gramStart"/>
            <w:r w:rsidRPr="003366F3">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9903EB">
            <w:pPr>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14 2 04 77460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2 365,14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казенных учреждений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14 2 04 77460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2 365,14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bCs/>
                <w:sz w:val="20"/>
                <w:szCs w:val="20"/>
              </w:rPr>
            </w:pPr>
            <w:r w:rsidRPr="003366F3">
              <w:rPr>
                <w:bCs/>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4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15 0 00 00000</w:t>
            </w:r>
          </w:p>
        </w:tc>
        <w:tc>
          <w:tcPr>
            <w:tcW w:w="5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9903EB">
            <w:pPr>
              <w:jc w:val="right"/>
              <w:rPr>
                <w:bCs/>
                <w:sz w:val="20"/>
                <w:szCs w:val="20"/>
              </w:rPr>
            </w:pPr>
            <w:r w:rsidRPr="003366F3">
              <w:rPr>
                <w:bCs/>
                <w:sz w:val="20"/>
                <w:szCs w:val="20"/>
              </w:rPr>
              <w:t>24 055,90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Подпрограмма «Профилактика терроризма, экстремизма, межнациональных (межэтнических) конфликтов в городе Ставрополе»</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15 1 00 00000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21 544,14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15 1 02 00000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575,30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реализацию мероприятий, направленных на повышение </w:t>
            </w:r>
            <w:proofErr w:type="gramStart"/>
            <w:r w:rsidRPr="003366F3">
              <w:rPr>
                <w:sz w:val="20"/>
                <w:szCs w:val="20"/>
              </w:rPr>
              <w:t>уровня безопасности жизнедеятельности города Ставрополя</w:t>
            </w:r>
            <w:proofErr w:type="gramEnd"/>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15 1 02 20350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575,30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15 1 02 20350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185,30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15 1 02 20350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390,00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15 1 03 00000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76,50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реализацию мероприятий, направленных на повышение </w:t>
            </w:r>
            <w:proofErr w:type="gramStart"/>
            <w:r w:rsidRPr="003366F3">
              <w:rPr>
                <w:sz w:val="20"/>
                <w:szCs w:val="20"/>
              </w:rPr>
              <w:t>уровня безопасности жизнедеятельности города Ставрополя</w:t>
            </w:r>
            <w:proofErr w:type="gramEnd"/>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15 1 03 20350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76,50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15 1 03 20350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76,50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Основное мероприятие «Повышение </w:t>
            </w:r>
            <w:proofErr w:type="gramStart"/>
            <w:r w:rsidRPr="003366F3">
              <w:rPr>
                <w:sz w:val="20"/>
                <w:szCs w:val="20"/>
              </w:rPr>
              <w:t>уровня антитеррористической защищенности мест массового пребывания людей</w:t>
            </w:r>
            <w:proofErr w:type="gramEnd"/>
            <w:r w:rsidRPr="003366F3">
              <w:rPr>
                <w:sz w:val="20"/>
                <w:szCs w:val="20"/>
              </w:rPr>
              <w:t xml:space="preserve"> на территории города Ставрополя и муниципальных учреждений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15 1 04 00000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20 892,34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реализацию мероприятий, направленных на повышение </w:t>
            </w:r>
            <w:proofErr w:type="gramStart"/>
            <w:r w:rsidRPr="003366F3">
              <w:rPr>
                <w:sz w:val="20"/>
                <w:szCs w:val="20"/>
              </w:rPr>
              <w:t>уровня безопасности жизнедеятельности города Ставрополя</w:t>
            </w:r>
            <w:proofErr w:type="gramEnd"/>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15 1 04 20350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19 142,34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15 1 04 20350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3 000,00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15 1 04 20350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16 142,34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proofErr w:type="gramStart"/>
            <w:r w:rsidRPr="003366F3">
              <w:rPr>
                <w:sz w:val="20"/>
                <w:szCs w:val="20"/>
              </w:rPr>
              <w:lastRenderedPageBreak/>
              <w:t>C</w:t>
            </w:r>
            <w:proofErr w:type="gramEnd"/>
            <w:r w:rsidRPr="003366F3">
              <w:rPr>
                <w:sz w:val="20"/>
                <w:szCs w:val="20"/>
              </w:rPr>
              <w:t>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15 1 04 77310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1 400,00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15 1 04 77310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1 400,00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proofErr w:type="gramStart"/>
            <w:r w:rsidRPr="003366F3">
              <w:rPr>
                <w:sz w:val="20"/>
                <w:szCs w:val="20"/>
              </w:rPr>
              <w:t>C</w:t>
            </w:r>
            <w:proofErr w:type="gramEnd"/>
            <w:r w:rsidRPr="003366F3">
              <w:rPr>
                <w:sz w:val="20"/>
                <w:szCs w:val="20"/>
              </w:rPr>
              <w:t>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1 04 S7310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350,00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1 04 S7310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350,00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Подпрограмма «НЕзависимость» </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15 2 00 00000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458,12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«Профилактика зависимости от наркотических и других психоактивных веще</w:t>
            </w:r>
            <w:proofErr w:type="gramStart"/>
            <w:r w:rsidRPr="003366F3">
              <w:rPr>
                <w:sz w:val="20"/>
                <w:szCs w:val="20"/>
              </w:rPr>
              <w:t>ств ср</w:t>
            </w:r>
            <w:proofErr w:type="gramEnd"/>
            <w:r w:rsidRPr="003366F3">
              <w:rPr>
                <w:sz w:val="20"/>
                <w:szCs w:val="20"/>
              </w:rPr>
              <w:t>еди детей и молодежи»</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15 2 02 00000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257,32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15 2 02 20370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257,32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15 2 02 20370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13,50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15 2 02 20370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243,82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из них:</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15 2 02 20370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6,67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«Профилактика зависимого (аддиктивного) поведения и пропаганда здорового образа жизни»</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15 2 03 00000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200,80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15 2 03 20370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200,80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15 2 03 20370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200,80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Подпрограмма «Профилактика правонарушений в городе Ставрополе» </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15 3 00 00000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2 053,64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«Профилактика правонарушений несовершеннолетних»</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15 3 01 00000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1 779,77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реализацию мероприятий, направленных на профилактику правонарушений в городе Ставрополе</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15 3 01 20660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1 779,77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15 3 01 20660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7,65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15 3 01 20660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1 772,12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«Обеспечение безопасности людей на водных объектах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15 3 02 00000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22,95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реализацию мероприятий, направленных на обеспечение безопасности на водных объектах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15 3 02 21290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22,95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15 3 02 21290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22,95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Основное мероприятие «Организация материально-технического </w:t>
            </w:r>
            <w:proofErr w:type="gramStart"/>
            <w:r w:rsidRPr="003366F3">
              <w:rPr>
                <w:sz w:val="20"/>
                <w:szCs w:val="20"/>
              </w:rPr>
              <w:t>обеспечения деятельности народной дружины города Ставрополя</w:t>
            </w:r>
            <w:proofErr w:type="gramEnd"/>
            <w:r w:rsidRPr="003366F3">
              <w:rPr>
                <w:sz w:val="20"/>
                <w:szCs w:val="20"/>
              </w:rPr>
              <w:t>»</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15 3 03 00000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250,92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15 3 03 20100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250,92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Премии и гранты</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15 3 03 20100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350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250,92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bCs/>
                <w:sz w:val="20"/>
                <w:szCs w:val="20"/>
              </w:rPr>
            </w:pPr>
            <w:r w:rsidRPr="003366F3">
              <w:rPr>
                <w:bCs/>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4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16 0 00 00000</w:t>
            </w:r>
          </w:p>
        </w:tc>
        <w:tc>
          <w:tcPr>
            <w:tcW w:w="5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9903EB">
            <w:pPr>
              <w:jc w:val="right"/>
              <w:rPr>
                <w:bCs/>
                <w:sz w:val="20"/>
                <w:szCs w:val="20"/>
              </w:rPr>
            </w:pPr>
            <w:r w:rsidRPr="003366F3">
              <w:rPr>
                <w:bCs/>
                <w:sz w:val="20"/>
                <w:szCs w:val="20"/>
              </w:rPr>
              <w:t>77 391,15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16 1 00 00000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35 557,37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lastRenderedPageBreak/>
              <w:t>Основное мероприятие «Осуществление подготовки и содержания в готовности необходимых сил и сре</w:t>
            </w:r>
            <w:proofErr w:type="gramStart"/>
            <w:r w:rsidRPr="003366F3">
              <w:rPr>
                <w:sz w:val="20"/>
                <w:szCs w:val="20"/>
              </w:rPr>
              <w:t>дств дл</w:t>
            </w:r>
            <w:proofErr w:type="gramEnd"/>
            <w:r w:rsidRPr="003366F3">
              <w:rPr>
                <w:sz w:val="20"/>
                <w:szCs w:val="20"/>
              </w:rPr>
              <w:t>я защиты населения и территорий от чрезвычайных ситуаций»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16 1 01 00000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100,00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16 1 01 20120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100,00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16 1 01 20120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100,00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«Проведение аварийно-спасательных работ и организация обучения населения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16 1 02 00000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35 027,37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16 1 02 11010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34 029,80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казенных учреждений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16 1 02 11010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28 692,85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16 1 02 11010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4 575,95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Уплата налогов, сборов и иных платежей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16 1 02 11010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850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761,00</w:t>
            </w:r>
          </w:p>
        </w:tc>
      </w:tr>
      <w:tr w:rsidR="008D1AC5" w:rsidRPr="003366F3" w:rsidTr="009903EB">
        <w:trPr>
          <w:cantSplit/>
          <w:trHeight w:val="20"/>
        </w:trPr>
        <w:tc>
          <w:tcPr>
            <w:tcW w:w="5952" w:type="dxa"/>
            <w:shd w:val="clear" w:color="auto" w:fill="FFFFFF" w:themeFill="background1"/>
            <w:hideMark/>
          </w:tcPr>
          <w:p w:rsidR="008D1AC5" w:rsidRDefault="008D1AC5" w:rsidP="009903EB">
            <w:pPr>
              <w:rPr>
                <w:sz w:val="20"/>
                <w:szCs w:val="20"/>
              </w:rPr>
            </w:pPr>
            <w:proofErr w:type="gramStart"/>
            <w:r w:rsidRPr="003366F3">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9903EB">
            <w:pPr>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16 1 02 77460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997,57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казенных учреждений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16 1 02 77460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997,57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«Обеспечение безопасности людей на водных объектах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16 1 03 00000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430,00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16 1 03 20120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430,00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16 1 03 20120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430,00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Подпрограмма «Обеспечение пожарной безопасности в границах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16 2 00 00000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12 261,68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«Обеспечение первичных мер пожарной безопасности»</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16 2 01 00000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534,76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Обеспечение первичных мер пожарной безопасности в границах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16 2 01 20540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534,76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16 2 01 20540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534,76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«Выполнение противопожарных мероприятий в муниципальных учреждениях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16 2 02 00000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11 726,92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16 2 02 20550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11 726,92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16 2 02 20550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10 891,77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16 2 02 20550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47,98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16 2 02 20550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620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835,15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lastRenderedPageBreak/>
              <w:t>Подпрограмма «Построение и развитие аппаратно-программного комплекса «Безопасный город» на территории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16 3 00 00000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29 572,10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16 3 01 00000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23 983,27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16 3 01 11010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23 313,36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казенных учреждений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16 3 01 11010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110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20 029,60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16 3 01 11010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2 991,23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Уплата налогов, сборов и иных платежей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16 3 01 11010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850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292,53</w:t>
            </w:r>
          </w:p>
        </w:tc>
      </w:tr>
      <w:tr w:rsidR="008D1AC5" w:rsidRPr="003366F3" w:rsidTr="009903EB">
        <w:trPr>
          <w:cantSplit/>
          <w:trHeight w:val="20"/>
        </w:trPr>
        <w:tc>
          <w:tcPr>
            <w:tcW w:w="5952" w:type="dxa"/>
            <w:shd w:val="clear" w:color="auto" w:fill="FFFFFF" w:themeFill="background1"/>
            <w:hideMark/>
          </w:tcPr>
          <w:p w:rsidR="008D1AC5" w:rsidRDefault="008D1AC5" w:rsidP="009903EB">
            <w:pPr>
              <w:rPr>
                <w:sz w:val="20"/>
                <w:szCs w:val="20"/>
              </w:rPr>
            </w:pPr>
            <w:proofErr w:type="gramStart"/>
            <w:r w:rsidRPr="003366F3">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9903EB">
            <w:pPr>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16 3 01 77460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669,91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казенных учреждений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16 3 01 77460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669,91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16 3 02 00000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2 201,81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16 3 02 20690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2 201,81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16 3 02 20690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2 201,81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16 3 03 00000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2 686,50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реализацию мероприятий, направленных на повышение </w:t>
            </w:r>
            <w:proofErr w:type="gramStart"/>
            <w:r w:rsidRPr="003366F3">
              <w:rPr>
                <w:sz w:val="20"/>
                <w:szCs w:val="20"/>
              </w:rPr>
              <w:t>уровня безопасности жизнедеятельности города Ставрополя</w:t>
            </w:r>
            <w:proofErr w:type="gramEnd"/>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16 3 03 20350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2 686,50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16 3 03 20350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2 686,50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16 3 04 00000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700,52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реализацию мероприятий, направленных на повышение </w:t>
            </w:r>
            <w:proofErr w:type="gramStart"/>
            <w:r w:rsidRPr="003366F3">
              <w:rPr>
                <w:sz w:val="20"/>
                <w:szCs w:val="20"/>
              </w:rPr>
              <w:t>уровня безопасности жизнедеятельности города Ставрополя</w:t>
            </w:r>
            <w:proofErr w:type="gramEnd"/>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16 3 04 20350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700,52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16 3 04 20350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700,52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bCs/>
                <w:sz w:val="20"/>
                <w:szCs w:val="20"/>
              </w:rPr>
            </w:pPr>
            <w:r w:rsidRPr="003366F3">
              <w:rPr>
                <w:bCs/>
                <w:sz w:val="20"/>
                <w:szCs w:val="20"/>
              </w:rPr>
              <w:lastRenderedPageBreak/>
              <w:t>Муниципальная программа «Энергосбережение и повышение энергетической эффективности в городе Ставрополе»</w:t>
            </w:r>
          </w:p>
        </w:tc>
        <w:tc>
          <w:tcPr>
            <w:tcW w:w="14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17 0 00 00000</w:t>
            </w:r>
          </w:p>
        </w:tc>
        <w:tc>
          <w:tcPr>
            <w:tcW w:w="5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9903EB">
            <w:pPr>
              <w:jc w:val="right"/>
              <w:rPr>
                <w:bCs/>
                <w:sz w:val="20"/>
                <w:szCs w:val="20"/>
              </w:rPr>
            </w:pPr>
            <w:r w:rsidRPr="003366F3">
              <w:rPr>
                <w:bCs/>
                <w:sz w:val="20"/>
                <w:szCs w:val="20"/>
              </w:rPr>
              <w:t>12 581,45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17</w:t>
            </w:r>
            <w:proofErr w:type="gramStart"/>
            <w:r w:rsidRPr="003366F3">
              <w:rPr>
                <w:sz w:val="20"/>
                <w:szCs w:val="20"/>
              </w:rPr>
              <w:t xml:space="preserve"> Б</w:t>
            </w:r>
            <w:proofErr w:type="gramEnd"/>
            <w:r w:rsidRPr="003366F3">
              <w:rPr>
                <w:sz w:val="20"/>
                <w:szCs w:val="20"/>
              </w:rPr>
              <w:t xml:space="preserve">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12 581,45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«Энергосбережение и энергоэффективность в бюджетном секторе»</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17</w:t>
            </w:r>
            <w:proofErr w:type="gramStart"/>
            <w:r w:rsidRPr="003366F3">
              <w:rPr>
                <w:sz w:val="20"/>
                <w:szCs w:val="20"/>
              </w:rPr>
              <w:t xml:space="preserve"> Б</w:t>
            </w:r>
            <w:proofErr w:type="gramEnd"/>
            <w:r w:rsidRPr="003366F3">
              <w:rPr>
                <w:sz w:val="20"/>
                <w:szCs w:val="20"/>
              </w:rPr>
              <w:t xml:space="preserve"> 01 00000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5 973,82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проведение мероприятий по энергосбережению и повышению энергетической эффективности</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17</w:t>
            </w:r>
            <w:proofErr w:type="gramStart"/>
            <w:r w:rsidRPr="003366F3">
              <w:rPr>
                <w:sz w:val="20"/>
                <w:szCs w:val="20"/>
              </w:rPr>
              <w:t xml:space="preserve"> Б</w:t>
            </w:r>
            <w:proofErr w:type="gramEnd"/>
            <w:r w:rsidRPr="003366F3">
              <w:rPr>
                <w:sz w:val="20"/>
                <w:szCs w:val="20"/>
              </w:rPr>
              <w:t xml:space="preserve"> 01 20490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5 973,82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17</w:t>
            </w:r>
            <w:proofErr w:type="gramStart"/>
            <w:r w:rsidRPr="003366F3">
              <w:rPr>
                <w:sz w:val="20"/>
                <w:szCs w:val="20"/>
              </w:rPr>
              <w:t xml:space="preserve"> Б</w:t>
            </w:r>
            <w:proofErr w:type="gramEnd"/>
            <w:r w:rsidRPr="003366F3">
              <w:rPr>
                <w:sz w:val="20"/>
                <w:szCs w:val="20"/>
              </w:rPr>
              <w:t xml:space="preserve"> 01 20490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3 805,68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17</w:t>
            </w:r>
            <w:proofErr w:type="gramStart"/>
            <w:r w:rsidRPr="003366F3">
              <w:rPr>
                <w:sz w:val="20"/>
                <w:szCs w:val="20"/>
              </w:rPr>
              <w:t xml:space="preserve"> Б</w:t>
            </w:r>
            <w:proofErr w:type="gramEnd"/>
            <w:r w:rsidRPr="003366F3">
              <w:rPr>
                <w:sz w:val="20"/>
                <w:szCs w:val="20"/>
              </w:rPr>
              <w:t xml:space="preserve"> 01 20490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2 168,14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«Энергосбережение и энергоэффективность систем коммунальной инфраструктуры»</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17</w:t>
            </w:r>
            <w:proofErr w:type="gramStart"/>
            <w:r w:rsidRPr="003366F3">
              <w:rPr>
                <w:sz w:val="20"/>
                <w:szCs w:val="20"/>
              </w:rPr>
              <w:t xml:space="preserve"> Б</w:t>
            </w:r>
            <w:proofErr w:type="gramEnd"/>
            <w:r w:rsidRPr="003366F3">
              <w:rPr>
                <w:sz w:val="20"/>
                <w:szCs w:val="20"/>
              </w:rPr>
              <w:t xml:space="preserve"> 02 00000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6 607,63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проведение мероприятий по энергосбережению и повышению энергетической эффективности</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17</w:t>
            </w:r>
            <w:proofErr w:type="gramStart"/>
            <w:r w:rsidRPr="003366F3">
              <w:rPr>
                <w:sz w:val="20"/>
                <w:szCs w:val="20"/>
              </w:rPr>
              <w:t xml:space="preserve"> Б</w:t>
            </w:r>
            <w:proofErr w:type="gramEnd"/>
            <w:r w:rsidRPr="003366F3">
              <w:rPr>
                <w:sz w:val="20"/>
                <w:szCs w:val="20"/>
              </w:rPr>
              <w:t xml:space="preserve"> 02 20490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6 607,63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17</w:t>
            </w:r>
            <w:proofErr w:type="gramStart"/>
            <w:r w:rsidRPr="003366F3">
              <w:rPr>
                <w:sz w:val="20"/>
                <w:szCs w:val="20"/>
              </w:rPr>
              <w:t xml:space="preserve"> Б</w:t>
            </w:r>
            <w:proofErr w:type="gramEnd"/>
            <w:r w:rsidRPr="003366F3">
              <w:rPr>
                <w:sz w:val="20"/>
                <w:szCs w:val="20"/>
              </w:rPr>
              <w:t xml:space="preserve"> 02 20490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3 742,87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17</w:t>
            </w:r>
            <w:proofErr w:type="gramStart"/>
            <w:r w:rsidRPr="003366F3">
              <w:rPr>
                <w:sz w:val="20"/>
                <w:szCs w:val="20"/>
              </w:rPr>
              <w:t xml:space="preserve"> Б</w:t>
            </w:r>
            <w:proofErr w:type="gramEnd"/>
            <w:r w:rsidRPr="003366F3">
              <w:rPr>
                <w:sz w:val="20"/>
                <w:szCs w:val="20"/>
              </w:rPr>
              <w:t xml:space="preserve"> 02 20490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6 607,63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bCs/>
                <w:sz w:val="20"/>
                <w:szCs w:val="20"/>
              </w:rPr>
            </w:pPr>
            <w:r w:rsidRPr="003366F3">
              <w:rPr>
                <w:bCs/>
                <w:sz w:val="20"/>
                <w:szCs w:val="20"/>
              </w:rPr>
              <w:t>Муниципальная программа «Развитие казачества в городе Ставрополе»</w:t>
            </w:r>
          </w:p>
        </w:tc>
        <w:tc>
          <w:tcPr>
            <w:tcW w:w="14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18 0 00 00000</w:t>
            </w:r>
          </w:p>
        </w:tc>
        <w:tc>
          <w:tcPr>
            <w:tcW w:w="5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9903EB">
            <w:pPr>
              <w:jc w:val="right"/>
              <w:rPr>
                <w:bCs/>
                <w:sz w:val="20"/>
                <w:szCs w:val="20"/>
              </w:rPr>
            </w:pPr>
            <w:r w:rsidRPr="003366F3">
              <w:rPr>
                <w:bCs/>
                <w:sz w:val="20"/>
                <w:szCs w:val="20"/>
              </w:rPr>
              <w:t>2 384,30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в рамках реализации муниципальной программы «Развитие казачества в городе Ставрополе»</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18</w:t>
            </w:r>
            <w:proofErr w:type="gramStart"/>
            <w:r w:rsidRPr="003366F3">
              <w:rPr>
                <w:sz w:val="20"/>
                <w:szCs w:val="20"/>
              </w:rPr>
              <w:t xml:space="preserve"> Б</w:t>
            </w:r>
            <w:proofErr w:type="gramEnd"/>
            <w:r w:rsidRPr="003366F3">
              <w:rPr>
                <w:sz w:val="20"/>
                <w:szCs w:val="20"/>
              </w:rPr>
              <w:t xml:space="preserve">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2 384,30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18</w:t>
            </w:r>
            <w:proofErr w:type="gramStart"/>
            <w:r w:rsidRPr="003366F3">
              <w:rPr>
                <w:sz w:val="20"/>
                <w:szCs w:val="20"/>
              </w:rPr>
              <w:t xml:space="preserve"> Б</w:t>
            </w:r>
            <w:proofErr w:type="gramEnd"/>
            <w:r w:rsidRPr="003366F3">
              <w:rPr>
                <w:sz w:val="20"/>
                <w:szCs w:val="20"/>
              </w:rPr>
              <w:t xml:space="preserve"> 01 00000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2 292,50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18</w:t>
            </w:r>
            <w:proofErr w:type="gramStart"/>
            <w:r w:rsidRPr="003366F3">
              <w:rPr>
                <w:sz w:val="20"/>
                <w:szCs w:val="20"/>
              </w:rPr>
              <w:t xml:space="preserve"> Б</w:t>
            </w:r>
            <w:proofErr w:type="gramEnd"/>
            <w:r w:rsidRPr="003366F3">
              <w:rPr>
                <w:sz w:val="20"/>
                <w:szCs w:val="20"/>
              </w:rPr>
              <w:t xml:space="preserve"> 01 60080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2 292,50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некоммерческим организациям (за исключением государственных (муниципальных) учреждений)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18</w:t>
            </w:r>
            <w:proofErr w:type="gramStart"/>
            <w:r w:rsidRPr="003366F3">
              <w:rPr>
                <w:sz w:val="20"/>
                <w:szCs w:val="20"/>
              </w:rPr>
              <w:t xml:space="preserve"> Б</w:t>
            </w:r>
            <w:proofErr w:type="gramEnd"/>
            <w:r w:rsidRPr="003366F3">
              <w:rPr>
                <w:sz w:val="20"/>
                <w:szCs w:val="20"/>
              </w:rPr>
              <w:t xml:space="preserve"> 01 60080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630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2 292,50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18</w:t>
            </w:r>
            <w:proofErr w:type="gramStart"/>
            <w:r w:rsidRPr="003366F3">
              <w:rPr>
                <w:sz w:val="20"/>
                <w:szCs w:val="20"/>
              </w:rPr>
              <w:t xml:space="preserve"> Б</w:t>
            </w:r>
            <w:proofErr w:type="gramEnd"/>
            <w:r w:rsidRPr="003366F3">
              <w:rPr>
                <w:sz w:val="20"/>
                <w:szCs w:val="20"/>
              </w:rPr>
              <w:t xml:space="preserve"> 02 00000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91,80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18</w:t>
            </w:r>
            <w:proofErr w:type="gramStart"/>
            <w:r w:rsidRPr="003366F3">
              <w:rPr>
                <w:sz w:val="20"/>
                <w:szCs w:val="20"/>
              </w:rPr>
              <w:t xml:space="preserve"> Б</w:t>
            </w:r>
            <w:proofErr w:type="gramEnd"/>
            <w:r w:rsidRPr="003366F3">
              <w:rPr>
                <w:sz w:val="20"/>
                <w:szCs w:val="20"/>
              </w:rPr>
              <w:t xml:space="preserve"> 02 20360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91,80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18</w:t>
            </w:r>
            <w:proofErr w:type="gramStart"/>
            <w:r w:rsidRPr="003366F3">
              <w:rPr>
                <w:sz w:val="20"/>
                <w:szCs w:val="20"/>
              </w:rPr>
              <w:t xml:space="preserve"> Б</w:t>
            </w:r>
            <w:proofErr w:type="gramEnd"/>
            <w:r w:rsidRPr="003366F3">
              <w:rPr>
                <w:sz w:val="20"/>
                <w:szCs w:val="20"/>
              </w:rPr>
              <w:t xml:space="preserve"> 02 20360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91,80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bCs/>
                <w:sz w:val="20"/>
                <w:szCs w:val="20"/>
              </w:rPr>
            </w:pPr>
            <w:r w:rsidRPr="003366F3">
              <w:rPr>
                <w:bCs/>
                <w:sz w:val="20"/>
                <w:szCs w:val="20"/>
              </w:rPr>
              <w:t>Муниципальная программа «Формирование современной городской среды на территории города Ставрополя»</w:t>
            </w:r>
          </w:p>
        </w:tc>
        <w:tc>
          <w:tcPr>
            <w:tcW w:w="14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20 0 00 00000</w:t>
            </w:r>
          </w:p>
        </w:tc>
        <w:tc>
          <w:tcPr>
            <w:tcW w:w="5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9903EB">
            <w:pPr>
              <w:jc w:val="right"/>
              <w:rPr>
                <w:bCs/>
                <w:sz w:val="20"/>
                <w:szCs w:val="20"/>
              </w:rPr>
            </w:pPr>
            <w:r w:rsidRPr="003366F3">
              <w:rPr>
                <w:bCs/>
                <w:sz w:val="20"/>
                <w:szCs w:val="20"/>
              </w:rPr>
              <w:t>186 576,56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20</w:t>
            </w:r>
            <w:proofErr w:type="gramStart"/>
            <w:r w:rsidRPr="003366F3">
              <w:rPr>
                <w:sz w:val="20"/>
                <w:szCs w:val="20"/>
              </w:rPr>
              <w:t xml:space="preserve"> Б</w:t>
            </w:r>
            <w:proofErr w:type="gramEnd"/>
            <w:r w:rsidRPr="003366F3">
              <w:rPr>
                <w:sz w:val="20"/>
                <w:szCs w:val="20"/>
              </w:rPr>
              <w:t xml:space="preserve">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186 576,56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Основное мероприятие «Благоустройство дворовых территорий в городе Ставрополе»</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20</w:t>
            </w:r>
            <w:proofErr w:type="gramStart"/>
            <w:r w:rsidRPr="003366F3">
              <w:rPr>
                <w:sz w:val="20"/>
                <w:szCs w:val="20"/>
              </w:rPr>
              <w:t xml:space="preserve"> Б</w:t>
            </w:r>
            <w:proofErr w:type="gramEnd"/>
            <w:r w:rsidRPr="003366F3">
              <w:rPr>
                <w:sz w:val="20"/>
                <w:szCs w:val="20"/>
              </w:rPr>
              <w:t xml:space="preserve"> 01 00000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80 283,76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Поддержка муниципальных программ формирования современной городской среды</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20</w:t>
            </w:r>
            <w:proofErr w:type="gramStart"/>
            <w:r w:rsidRPr="003366F3">
              <w:rPr>
                <w:sz w:val="20"/>
                <w:szCs w:val="20"/>
              </w:rPr>
              <w:t xml:space="preserve"> Б</w:t>
            </w:r>
            <w:proofErr w:type="gramEnd"/>
            <w:r w:rsidRPr="003366F3">
              <w:rPr>
                <w:sz w:val="20"/>
                <w:szCs w:val="20"/>
              </w:rPr>
              <w:t xml:space="preserve"> 01 L5550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80 283,76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в том числе:</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средства местного бюджета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20</w:t>
            </w:r>
            <w:proofErr w:type="gramStart"/>
            <w:r w:rsidRPr="003366F3">
              <w:rPr>
                <w:sz w:val="20"/>
                <w:szCs w:val="20"/>
              </w:rPr>
              <w:t xml:space="preserve"> Б</w:t>
            </w:r>
            <w:proofErr w:type="gramEnd"/>
            <w:r w:rsidRPr="003366F3">
              <w:rPr>
                <w:sz w:val="20"/>
                <w:szCs w:val="20"/>
              </w:rPr>
              <w:t xml:space="preserve"> 01 L5550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49 047,86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20</w:t>
            </w:r>
            <w:proofErr w:type="gramStart"/>
            <w:r w:rsidRPr="003366F3">
              <w:rPr>
                <w:sz w:val="20"/>
                <w:szCs w:val="20"/>
              </w:rPr>
              <w:t xml:space="preserve"> Б</w:t>
            </w:r>
            <w:proofErr w:type="gramEnd"/>
            <w:r w:rsidRPr="003366F3">
              <w:rPr>
                <w:sz w:val="20"/>
                <w:szCs w:val="20"/>
              </w:rPr>
              <w:t xml:space="preserve"> 01 L5550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31 235,90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20</w:t>
            </w:r>
            <w:proofErr w:type="gramStart"/>
            <w:r w:rsidRPr="003366F3">
              <w:rPr>
                <w:sz w:val="20"/>
                <w:szCs w:val="20"/>
              </w:rPr>
              <w:t xml:space="preserve"> Б</w:t>
            </w:r>
            <w:proofErr w:type="gramEnd"/>
            <w:r w:rsidRPr="003366F3">
              <w:rPr>
                <w:sz w:val="20"/>
                <w:szCs w:val="20"/>
              </w:rPr>
              <w:t xml:space="preserve"> 01 L5550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80 283,76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sz w:val="20"/>
                <w:szCs w:val="20"/>
              </w:rPr>
            </w:pPr>
            <w:r w:rsidRPr="003366F3">
              <w:rPr>
                <w:sz w:val="20"/>
                <w:szCs w:val="20"/>
              </w:rPr>
              <w:lastRenderedPageBreak/>
              <w:t>Основное мероприятие «Благоустройство общественных территорий в городе Ставрополе»</w:t>
            </w:r>
          </w:p>
        </w:tc>
        <w:tc>
          <w:tcPr>
            <w:tcW w:w="14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20</w:t>
            </w:r>
            <w:proofErr w:type="gramStart"/>
            <w:r w:rsidRPr="003366F3">
              <w:rPr>
                <w:sz w:val="20"/>
                <w:szCs w:val="20"/>
              </w:rPr>
              <w:t xml:space="preserve"> Б</w:t>
            </w:r>
            <w:proofErr w:type="gramEnd"/>
            <w:r w:rsidRPr="003366F3">
              <w:rPr>
                <w:sz w:val="20"/>
                <w:szCs w:val="20"/>
              </w:rPr>
              <w:t xml:space="preserve"> 02 00000</w:t>
            </w:r>
          </w:p>
        </w:tc>
        <w:tc>
          <w:tcPr>
            <w:tcW w:w="5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2D4771">
            <w:pPr>
              <w:spacing w:line="254" w:lineRule="auto"/>
              <w:jc w:val="right"/>
              <w:rPr>
                <w:sz w:val="20"/>
                <w:szCs w:val="20"/>
              </w:rPr>
            </w:pPr>
            <w:r w:rsidRPr="003366F3">
              <w:rPr>
                <w:sz w:val="20"/>
                <w:szCs w:val="20"/>
              </w:rPr>
              <w:t>105 582,80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sz w:val="20"/>
                <w:szCs w:val="20"/>
              </w:rPr>
            </w:pPr>
            <w:r w:rsidRPr="003366F3">
              <w:rPr>
                <w:sz w:val="20"/>
                <w:szCs w:val="20"/>
              </w:rPr>
              <w:t>Поддержка муниципальных программ формирования современной городской среды</w:t>
            </w:r>
          </w:p>
        </w:tc>
        <w:tc>
          <w:tcPr>
            <w:tcW w:w="14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20</w:t>
            </w:r>
            <w:proofErr w:type="gramStart"/>
            <w:r w:rsidRPr="003366F3">
              <w:rPr>
                <w:sz w:val="20"/>
                <w:szCs w:val="20"/>
              </w:rPr>
              <w:t xml:space="preserve"> Б</w:t>
            </w:r>
            <w:proofErr w:type="gramEnd"/>
            <w:r w:rsidRPr="003366F3">
              <w:rPr>
                <w:sz w:val="20"/>
                <w:szCs w:val="20"/>
              </w:rPr>
              <w:t xml:space="preserve"> 02 L5550</w:t>
            </w:r>
          </w:p>
        </w:tc>
        <w:tc>
          <w:tcPr>
            <w:tcW w:w="5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2D4771">
            <w:pPr>
              <w:spacing w:line="254" w:lineRule="auto"/>
              <w:jc w:val="right"/>
              <w:rPr>
                <w:sz w:val="20"/>
                <w:szCs w:val="20"/>
              </w:rPr>
            </w:pPr>
            <w:r w:rsidRPr="003366F3">
              <w:rPr>
                <w:sz w:val="20"/>
                <w:szCs w:val="20"/>
              </w:rPr>
              <w:t>105 582,80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sz w:val="20"/>
                <w:szCs w:val="20"/>
              </w:rPr>
            </w:pPr>
            <w:r w:rsidRPr="003366F3">
              <w:rPr>
                <w:sz w:val="20"/>
                <w:szCs w:val="20"/>
              </w:rPr>
              <w:t>в том числе:</w:t>
            </w:r>
          </w:p>
        </w:tc>
        <w:tc>
          <w:tcPr>
            <w:tcW w:w="14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2D4771">
            <w:pPr>
              <w:spacing w:line="254" w:lineRule="auto"/>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sz w:val="20"/>
                <w:szCs w:val="20"/>
              </w:rPr>
            </w:pPr>
            <w:r w:rsidRPr="003366F3">
              <w:rPr>
                <w:sz w:val="20"/>
                <w:szCs w:val="20"/>
              </w:rPr>
              <w:t>средства местного бюджета</w:t>
            </w:r>
          </w:p>
        </w:tc>
        <w:tc>
          <w:tcPr>
            <w:tcW w:w="14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20</w:t>
            </w:r>
            <w:proofErr w:type="gramStart"/>
            <w:r w:rsidRPr="003366F3">
              <w:rPr>
                <w:sz w:val="20"/>
                <w:szCs w:val="20"/>
              </w:rPr>
              <w:t xml:space="preserve"> Б</w:t>
            </w:r>
            <w:proofErr w:type="gramEnd"/>
            <w:r w:rsidRPr="003366F3">
              <w:rPr>
                <w:sz w:val="20"/>
                <w:szCs w:val="20"/>
              </w:rPr>
              <w:t xml:space="preserve"> 02 L5550</w:t>
            </w:r>
          </w:p>
        </w:tc>
        <w:tc>
          <w:tcPr>
            <w:tcW w:w="5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2D4771">
            <w:pPr>
              <w:spacing w:line="254" w:lineRule="auto"/>
              <w:jc w:val="right"/>
              <w:rPr>
                <w:sz w:val="20"/>
                <w:szCs w:val="20"/>
              </w:rPr>
            </w:pPr>
            <w:r w:rsidRPr="003366F3">
              <w:rPr>
                <w:sz w:val="20"/>
                <w:szCs w:val="20"/>
              </w:rPr>
              <w:t>7 491,36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sz w:val="20"/>
                <w:szCs w:val="20"/>
              </w:rPr>
            </w:pPr>
            <w:r w:rsidRPr="003366F3">
              <w:rPr>
                <w:sz w:val="20"/>
                <w:szCs w:val="20"/>
              </w:rPr>
              <w:t xml:space="preserve">средства субсидии из бюджета Ставропольского края </w:t>
            </w:r>
          </w:p>
        </w:tc>
        <w:tc>
          <w:tcPr>
            <w:tcW w:w="14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20</w:t>
            </w:r>
            <w:proofErr w:type="gramStart"/>
            <w:r w:rsidRPr="003366F3">
              <w:rPr>
                <w:sz w:val="20"/>
                <w:szCs w:val="20"/>
              </w:rPr>
              <w:t xml:space="preserve"> Б</w:t>
            </w:r>
            <w:proofErr w:type="gramEnd"/>
            <w:r w:rsidRPr="003366F3">
              <w:rPr>
                <w:sz w:val="20"/>
                <w:szCs w:val="20"/>
              </w:rPr>
              <w:t xml:space="preserve"> 02 L5550</w:t>
            </w:r>
          </w:p>
        </w:tc>
        <w:tc>
          <w:tcPr>
            <w:tcW w:w="5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2D4771">
            <w:pPr>
              <w:spacing w:line="254" w:lineRule="auto"/>
              <w:jc w:val="right"/>
              <w:rPr>
                <w:sz w:val="20"/>
                <w:szCs w:val="20"/>
              </w:rPr>
            </w:pPr>
            <w:r w:rsidRPr="003366F3">
              <w:rPr>
                <w:sz w:val="20"/>
                <w:szCs w:val="20"/>
              </w:rPr>
              <w:t>98 091,44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20</w:t>
            </w:r>
            <w:proofErr w:type="gramStart"/>
            <w:r w:rsidRPr="003366F3">
              <w:rPr>
                <w:sz w:val="20"/>
                <w:szCs w:val="20"/>
              </w:rPr>
              <w:t xml:space="preserve"> Б</w:t>
            </w:r>
            <w:proofErr w:type="gramEnd"/>
            <w:r w:rsidRPr="003366F3">
              <w:rPr>
                <w:sz w:val="20"/>
                <w:szCs w:val="20"/>
              </w:rPr>
              <w:t xml:space="preserve"> 02 L5550</w:t>
            </w:r>
          </w:p>
        </w:tc>
        <w:tc>
          <w:tcPr>
            <w:tcW w:w="5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2D4771">
            <w:pPr>
              <w:spacing w:line="254" w:lineRule="auto"/>
              <w:jc w:val="right"/>
              <w:rPr>
                <w:sz w:val="20"/>
                <w:szCs w:val="20"/>
              </w:rPr>
            </w:pPr>
            <w:r w:rsidRPr="003366F3">
              <w:rPr>
                <w:sz w:val="20"/>
                <w:szCs w:val="20"/>
              </w:rPr>
              <w:t>105 582,80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sz w:val="20"/>
                <w:szCs w:val="20"/>
              </w:rPr>
            </w:pPr>
            <w:proofErr w:type="gramStart"/>
            <w:r w:rsidRPr="003366F3">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w:t>
            </w:r>
            <w:proofErr w:type="gramEnd"/>
          </w:p>
        </w:tc>
        <w:tc>
          <w:tcPr>
            <w:tcW w:w="14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20</w:t>
            </w:r>
            <w:proofErr w:type="gramStart"/>
            <w:r w:rsidRPr="003366F3">
              <w:rPr>
                <w:sz w:val="20"/>
                <w:szCs w:val="20"/>
              </w:rPr>
              <w:t xml:space="preserve"> Б</w:t>
            </w:r>
            <w:proofErr w:type="gramEnd"/>
            <w:r w:rsidRPr="003366F3">
              <w:rPr>
                <w:sz w:val="20"/>
                <w:szCs w:val="20"/>
              </w:rPr>
              <w:t xml:space="preserve"> 03 00000</w:t>
            </w:r>
          </w:p>
        </w:tc>
        <w:tc>
          <w:tcPr>
            <w:tcW w:w="5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2D4771">
            <w:pPr>
              <w:spacing w:line="254" w:lineRule="auto"/>
              <w:jc w:val="right"/>
              <w:rPr>
                <w:sz w:val="20"/>
                <w:szCs w:val="20"/>
              </w:rPr>
            </w:pPr>
            <w:r w:rsidRPr="003366F3">
              <w:rPr>
                <w:sz w:val="20"/>
                <w:szCs w:val="20"/>
              </w:rPr>
              <w:t>710,00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sz w:val="20"/>
                <w:szCs w:val="20"/>
              </w:rPr>
            </w:pPr>
            <w:r w:rsidRPr="003366F3">
              <w:rPr>
                <w:sz w:val="20"/>
                <w:szCs w:val="20"/>
              </w:rPr>
              <w:t>Расходы на прочие мероприятия по благоустройству территории города Ставрополя</w:t>
            </w:r>
          </w:p>
        </w:tc>
        <w:tc>
          <w:tcPr>
            <w:tcW w:w="14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20</w:t>
            </w:r>
            <w:proofErr w:type="gramStart"/>
            <w:r w:rsidRPr="003366F3">
              <w:rPr>
                <w:sz w:val="20"/>
                <w:szCs w:val="20"/>
              </w:rPr>
              <w:t xml:space="preserve"> Б</w:t>
            </w:r>
            <w:proofErr w:type="gramEnd"/>
            <w:r w:rsidRPr="003366F3">
              <w:rPr>
                <w:sz w:val="20"/>
                <w:szCs w:val="20"/>
              </w:rPr>
              <w:t xml:space="preserve"> 03 20300</w:t>
            </w:r>
          </w:p>
        </w:tc>
        <w:tc>
          <w:tcPr>
            <w:tcW w:w="5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2D4771">
            <w:pPr>
              <w:spacing w:line="254" w:lineRule="auto"/>
              <w:jc w:val="right"/>
              <w:rPr>
                <w:sz w:val="20"/>
                <w:szCs w:val="20"/>
              </w:rPr>
            </w:pPr>
            <w:r w:rsidRPr="003366F3">
              <w:rPr>
                <w:sz w:val="20"/>
                <w:szCs w:val="20"/>
              </w:rPr>
              <w:t>710,00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20</w:t>
            </w:r>
            <w:proofErr w:type="gramStart"/>
            <w:r w:rsidRPr="003366F3">
              <w:rPr>
                <w:sz w:val="20"/>
                <w:szCs w:val="20"/>
              </w:rPr>
              <w:t xml:space="preserve"> Б</w:t>
            </w:r>
            <w:proofErr w:type="gramEnd"/>
            <w:r w:rsidRPr="003366F3">
              <w:rPr>
                <w:sz w:val="20"/>
                <w:szCs w:val="20"/>
              </w:rPr>
              <w:t xml:space="preserve"> 03 20300</w:t>
            </w:r>
          </w:p>
        </w:tc>
        <w:tc>
          <w:tcPr>
            <w:tcW w:w="5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2D4771">
            <w:pPr>
              <w:spacing w:line="254" w:lineRule="auto"/>
              <w:jc w:val="right"/>
              <w:rPr>
                <w:sz w:val="20"/>
                <w:szCs w:val="20"/>
              </w:rPr>
            </w:pPr>
            <w:r w:rsidRPr="003366F3">
              <w:rPr>
                <w:sz w:val="20"/>
                <w:szCs w:val="20"/>
              </w:rPr>
              <w:t>710,00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2D4771">
            <w:pPr>
              <w:spacing w:line="254" w:lineRule="auto"/>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bCs/>
                <w:sz w:val="20"/>
                <w:szCs w:val="20"/>
              </w:rPr>
            </w:pPr>
            <w:r w:rsidRPr="003366F3">
              <w:rPr>
                <w:bCs/>
                <w:sz w:val="20"/>
                <w:szCs w:val="20"/>
              </w:rPr>
              <w:t>Обеспечение деятельности Ставропольской городской Думы</w:t>
            </w:r>
          </w:p>
        </w:tc>
        <w:tc>
          <w:tcPr>
            <w:tcW w:w="1440" w:type="dxa"/>
            <w:shd w:val="clear" w:color="auto" w:fill="FFFFFF" w:themeFill="background1"/>
            <w:hideMark/>
          </w:tcPr>
          <w:p w:rsidR="008D1AC5" w:rsidRPr="003366F3" w:rsidRDefault="008D1AC5" w:rsidP="002D4771">
            <w:pPr>
              <w:spacing w:line="254" w:lineRule="auto"/>
              <w:jc w:val="center"/>
              <w:rPr>
                <w:bCs/>
                <w:sz w:val="20"/>
                <w:szCs w:val="20"/>
              </w:rPr>
            </w:pPr>
            <w:r w:rsidRPr="003366F3">
              <w:rPr>
                <w:bCs/>
                <w:sz w:val="20"/>
                <w:szCs w:val="20"/>
              </w:rPr>
              <w:t>70 0 00 00000</w:t>
            </w:r>
          </w:p>
        </w:tc>
        <w:tc>
          <w:tcPr>
            <w:tcW w:w="540" w:type="dxa"/>
            <w:shd w:val="clear" w:color="auto" w:fill="FFFFFF" w:themeFill="background1"/>
            <w:hideMark/>
          </w:tcPr>
          <w:p w:rsidR="008D1AC5" w:rsidRPr="003366F3" w:rsidRDefault="008D1AC5" w:rsidP="002D4771">
            <w:pPr>
              <w:spacing w:line="254" w:lineRule="auto"/>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2D4771">
            <w:pPr>
              <w:spacing w:line="254" w:lineRule="auto"/>
              <w:jc w:val="right"/>
              <w:rPr>
                <w:bCs/>
                <w:sz w:val="20"/>
                <w:szCs w:val="20"/>
              </w:rPr>
            </w:pPr>
            <w:r w:rsidRPr="003366F3">
              <w:rPr>
                <w:bCs/>
                <w:sz w:val="20"/>
                <w:szCs w:val="20"/>
              </w:rPr>
              <w:t>55 604,59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sz w:val="20"/>
                <w:szCs w:val="20"/>
              </w:rPr>
            </w:pPr>
            <w:r w:rsidRPr="003366F3">
              <w:rPr>
                <w:sz w:val="20"/>
                <w:szCs w:val="20"/>
              </w:rPr>
              <w:t>Непрограммные расходы в рамках обеспечения деятельности Ставропольской городской Думы</w:t>
            </w:r>
          </w:p>
        </w:tc>
        <w:tc>
          <w:tcPr>
            <w:tcW w:w="1440" w:type="dxa"/>
            <w:shd w:val="clear" w:color="auto" w:fill="FFFFFF" w:themeFill="background1"/>
            <w:hideMark/>
          </w:tcPr>
          <w:p w:rsidR="008D1AC5" w:rsidRPr="003366F3" w:rsidRDefault="008D1AC5" w:rsidP="002D4771">
            <w:pPr>
              <w:spacing w:line="254" w:lineRule="auto"/>
              <w:jc w:val="center"/>
              <w:rPr>
                <w:sz w:val="20"/>
                <w:szCs w:val="20"/>
              </w:rPr>
            </w:pPr>
            <w:r w:rsidRPr="003366F3">
              <w:rPr>
                <w:sz w:val="20"/>
                <w:szCs w:val="20"/>
              </w:rPr>
              <w:t>70 1 00 00000</w:t>
            </w:r>
          </w:p>
        </w:tc>
        <w:tc>
          <w:tcPr>
            <w:tcW w:w="540" w:type="dxa"/>
            <w:shd w:val="clear" w:color="auto" w:fill="FFFFFF" w:themeFill="background1"/>
            <w:hideMark/>
          </w:tcPr>
          <w:p w:rsidR="008D1AC5" w:rsidRPr="003366F3" w:rsidRDefault="008D1AC5" w:rsidP="002D4771">
            <w:pPr>
              <w:spacing w:line="254" w:lineRule="auto"/>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2D4771">
            <w:pPr>
              <w:spacing w:line="254" w:lineRule="auto"/>
              <w:jc w:val="right"/>
              <w:rPr>
                <w:sz w:val="20"/>
                <w:szCs w:val="20"/>
              </w:rPr>
            </w:pPr>
            <w:r w:rsidRPr="003366F3">
              <w:rPr>
                <w:sz w:val="20"/>
                <w:szCs w:val="20"/>
              </w:rPr>
              <w:t>44 247,16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sz w:val="20"/>
                <w:szCs w:val="20"/>
              </w:rPr>
            </w:pPr>
            <w:r w:rsidRPr="003366F3">
              <w:rPr>
                <w:sz w:val="20"/>
                <w:szCs w:val="20"/>
              </w:rPr>
              <w:t xml:space="preserve">Расходы на обеспечение </w:t>
            </w:r>
            <w:proofErr w:type="gramStart"/>
            <w:r w:rsidRPr="003366F3">
              <w:rPr>
                <w:sz w:val="20"/>
                <w:szCs w:val="20"/>
              </w:rPr>
              <w:t>функций органов местного самоуправления города Ставрополя</w:t>
            </w:r>
            <w:proofErr w:type="gramEnd"/>
          </w:p>
        </w:tc>
        <w:tc>
          <w:tcPr>
            <w:tcW w:w="1440" w:type="dxa"/>
            <w:shd w:val="clear" w:color="auto" w:fill="FFFFFF" w:themeFill="background1"/>
            <w:hideMark/>
          </w:tcPr>
          <w:p w:rsidR="008D1AC5" w:rsidRPr="003366F3" w:rsidRDefault="008D1AC5" w:rsidP="002D4771">
            <w:pPr>
              <w:spacing w:line="254" w:lineRule="auto"/>
              <w:jc w:val="center"/>
              <w:rPr>
                <w:sz w:val="20"/>
                <w:szCs w:val="20"/>
              </w:rPr>
            </w:pPr>
            <w:r w:rsidRPr="003366F3">
              <w:rPr>
                <w:sz w:val="20"/>
                <w:szCs w:val="20"/>
              </w:rPr>
              <w:t>70 1 00 10010</w:t>
            </w:r>
          </w:p>
        </w:tc>
        <w:tc>
          <w:tcPr>
            <w:tcW w:w="5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2D4771">
            <w:pPr>
              <w:spacing w:line="254" w:lineRule="auto"/>
              <w:jc w:val="right"/>
              <w:rPr>
                <w:sz w:val="20"/>
                <w:szCs w:val="20"/>
              </w:rPr>
            </w:pPr>
            <w:r w:rsidRPr="003366F3">
              <w:rPr>
                <w:sz w:val="20"/>
                <w:szCs w:val="20"/>
              </w:rPr>
              <w:t>9 879,25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8D1AC5" w:rsidRPr="003366F3" w:rsidRDefault="008D1AC5" w:rsidP="002D4771">
            <w:pPr>
              <w:spacing w:line="254" w:lineRule="auto"/>
              <w:jc w:val="center"/>
              <w:rPr>
                <w:sz w:val="20"/>
                <w:szCs w:val="20"/>
              </w:rPr>
            </w:pPr>
            <w:r w:rsidRPr="003366F3">
              <w:rPr>
                <w:sz w:val="20"/>
                <w:szCs w:val="20"/>
              </w:rPr>
              <w:t>70 1 00 10010</w:t>
            </w:r>
          </w:p>
        </w:tc>
        <w:tc>
          <w:tcPr>
            <w:tcW w:w="5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120</w:t>
            </w:r>
          </w:p>
        </w:tc>
        <w:tc>
          <w:tcPr>
            <w:tcW w:w="1440" w:type="dxa"/>
            <w:shd w:val="clear" w:color="auto" w:fill="FFFFFF" w:themeFill="background1"/>
            <w:hideMark/>
          </w:tcPr>
          <w:p w:rsidR="008D1AC5" w:rsidRPr="003366F3" w:rsidRDefault="008D1AC5" w:rsidP="002D4771">
            <w:pPr>
              <w:spacing w:line="254" w:lineRule="auto"/>
              <w:jc w:val="right"/>
              <w:rPr>
                <w:sz w:val="20"/>
                <w:szCs w:val="20"/>
              </w:rPr>
            </w:pPr>
            <w:r w:rsidRPr="003366F3">
              <w:rPr>
                <w:sz w:val="20"/>
                <w:szCs w:val="20"/>
              </w:rPr>
              <w:t>3 789,68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2D4771">
            <w:pPr>
              <w:spacing w:line="254" w:lineRule="auto"/>
              <w:jc w:val="center"/>
              <w:rPr>
                <w:sz w:val="20"/>
                <w:szCs w:val="20"/>
              </w:rPr>
            </w:pPr>
            <w:r w:rsidRPr="003366F3">
              <w:rPr>
                <w:sz w:val="20"/>
                <w:szCs w:val="20"/>
              </w:rPr>
              <w:t>70 1 00 10010</w:t>
            </w:r>
          </w:p>
        </w:tc>
        <w:tc>
          <w:tcPr>
            <w:tcW w:w="5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2D4771">
            <w:pPr>
              <w:spacing w:line="254" w:lineRule="auto"/>
              <w:jc w:val="right"/>
              <w:rPr>
                <w:sz w:val="20"/>
                <w:szCs w:val="20"/>
              </w:rPr>
            </w:pPr>
            <w:r w:rsidRPr="003366F3">
              <w:rPr>
                <w:sz w:val="20"/>
                <w:szCs w:val="20"/>
              </w:rPr>
              <w:t>6 013,09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sz w:val="20"/>
                <w:szCs w:val="20"/>
              </w:rPr>
            </w:pPr>
            <w:r w:rsidRPr="003366F3">
              <w:rPr>
                <w:sz w:val="20"/>
                <w:szCs w:val="20"/>
              </w:rPr>
              <w:t>Уплата налогов, сборов и иных платежей</w:t>
            </w:r>
          </w:p>
        </w:tc>
        <w:tc>
          <w:tcPr>
            <w:tcW w:w="1440" w:type="dxa"/>
            <w:shd w:val="clear" w:color="auto" w:fill="FFFFFF" w:themeFill="background1"/>
            <w:hideMark/>
          </w:tcPr>
          <w:p w:rsidR="008D1AC5" w:rsidRPr="003366F3" w:rsidRDefault="008D1AC5" w:rsidP="002D4771">
            <w:pPr>
              <w:spacing w:line="254" w:lineRule="auto"/>
              <w:jc w:val="center"/>
              <w:rPr>
                <w:sz w:val="20"/>
                <w:szCs w:val="20"/>
              </w:rPr>
            </w:pPr>
            <w:r w:rsidRPr="003366F3">
              <w:rPr>
                <w:sz w:val="20"/>
                <w:szCs w:val="20"/>
              </w:rPr>
              <w:t>70 1 00 10010</w:t>
            </w:r>
          </w:p>
        </w:tc>
        <w:tc>
          <w:tcPr>
            <w:tcW w:w="5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850</w:t>
            </w:r>
          </w:p>
        </w:tc>
        <w:tc>
          <w:tcPr>
            <w:tcW w:w="1440" w:type="dxa"/>
            <w:shd w:val="clear" w:color="auto" w:fill="FFFFFF" w:themeFill="background1"/>
            <w:hideMark/>
          </w:tcPr>
          <w:p w:rsidR="008D1AC5" w:rsidRPr="003366F3" w:rsidRDefault="008D1AC5" w:rsidP="002D4771">
            <w:pPr>
              <w:spacing w:line="254" w:lineRule="auto"/>
              <w:jc w:val="right"/>
              <w:rPr>
                <w:sz w:val="20"/>
                <w:szCs w:val="20"/>
              </w:rPr>
            </w:pPr>
            <w:r w:rsidRPr="003366F3">
              <w:rPr>
                <w:sz w:val="20"/>
                <w:szCs w:val="20"/>
              </w:rPr>
              <w:t>76,48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sz w:val="20"/>
                <w:szCs w:val="20"/>
              </w:rPr>
            </w:pPr>
            <w:r w:rsidRPr="003366F3">
              <w:rPr>
                <w:sz w:val="20"/>
                <w:szCs w:val="20"/>
              </w:rPr>
              <w:t xml:space="preserve">Расходы на выплаты по оплате </w:t>
            </w:r>
            <w:proofErr w:type="gramStart"/>
            <w:r w:rsidRPr="003366F3">
              <w:rPr>
                <w:sz w:val="20"/>
                <w:szCs w:val="20"/>
              </w:rPr>
              <w:t>труда работников органов местного самоуправления города Ставрополя</w:t>
            </w:r>
            <w:proofErr w:type="gramEnd"/>
          </w:p>
        </w:tc>
        <w:tc>
          <w:tcPr>
            <w:tcW w:w="1440" w:type="dxa"/>
            <w:shd w:val="clear" w:color="auto" w:fill="FFFFFF" w:themeFill="background1"/>
            <w:hideMark/>
          </w:tcPr>
          <w:p w:rsidR="008D1AC5" w:rsidRPr="003366F3" w:rsidRDefault="008D1AC5" w:rsidP="002D4771">
            <w:pPr>
              <w:spacing w:line="254" w:lineRule="auto"/>
              <w:jc w:val="center"/>
              <w:rPr>
                <w:sz w:val="20"/>
                <w:szCs w:val="20"/>
              </w:rPr>
            </w:pPr>
            <w:r w:rsidRPr="003366F3">
              <w:rPr>
                <w:sz w:val="20"/>
                <w:szCs w:val="20"/>
              </w:rPr>
              <w:t>70 1 00 10020</w:t>
            </w:r>
          </w:p>
        </w:tc>
        <w:tc>
          <w:tcPr>
            <w:tcW w:w="540" w:type="dxa"/>
            <w:shd w:val="clear" w:color="auto" w:fill="FFFFFF" w:themeFill="background1"/>
            <w:hideMark/>
          </w:tcPr>
          <w:p w:rsidR="008D1AC5" w:rsidRPr="003366F3" w:rsidRDefault="008D1AC5" w:rsidP="002D4771">
            <w:pPr>
              <w:spacing w:line="254" w:lineRule="auto"/>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2D4771">
            <w:pPr>
              <w:spacing w:line="254" w:lineRule="auto"/>
              <w:jc w:val="right"/>
              <w:rPr>
                <w:sz w:val="20"/>
                <w:szCs w:val="20"/>
              </w:rPr>
            </w:pPr>
            <w:r w:rsidRPr="003366F3">
              <w:rPr>
                <w:sz w:val="20"/>
                <w:szCs w:val="20"/>
              </w:rPr>
              <w:t>33 232,45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8D1AC5" w:rsidRPr="003366F3" w:rsidRDefault="008D1AC5" w:rsidP="002D4771">
            <w:pPr>
              <w:spacing w:line="254" w:lineRule="auto"/>
              <w:jc w:val="center"/>
              <w:rPr>
                <w:sz w:val="20"/>
                <w:szCs w:val="20"/>
              </w:rPr>
            </w:pPr>
            <w:r w:rsidRPr="003366F3">
              <w:rPr>
                <w:sz w:val="20"/>
                <w:szCs w:val="20"/>
              </w:rPr>
              <w:t>70 1 00 10020</w:t>
            </w:r>
          </w:p>
        </w:tc>
        <w:tc>
          <w:tcPr>
            <w:tcW w:w="5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120</w:t>
            </w:r>
          </w:p>
        </w:tc>
        <w:tc>
          <w:tcPr>
            <w:tcW w:w="1440" w:type="dxa"/>
            <w:shd w:val="clear" w:color="auto" w:fill="FFFFFF" w:themeFill="background1"/>
            <w:hideMark/>
          </w:tcPr>
          <w:p w:rsidR="008D1AC5" w:rsidRPr="003366F3" w:rsidRDefault="008D1AC5" w:rsidP="002D4771">
            <w:pPr>
              <w:spacing w:line="254" w:lineRule="auto"/>
              <w:jc w:val="right"/>
              <w:rPr>
                <w:sz w:val="20"/>
                <w:szCs w:val="20"/>
              </w:rPr>
            </w:pPr>
            <w:r w:rsidRPr="003366F3">
              <w:rPr>
                <w:sz w:val="20"/>
                <w:szCs w:val="20"/>
              </w:rPr>
              <w:t>33 232,45</w:t>
            </w:r>
          </w:p>
        </w:tc>
      </w:tr>
      <w:tr w:rsidR="008D1AC5" w:rsidRPr="003366F3" w:rsidTr="009903EB">
        <w:trPr>
          <w:cantSplit/>
          <w:trHeight w:val="20"/>
        </w:trPr>
        <w:tc>
          <w:tcPr>
            <w:tcW w:w="5952" w:type="dxa"/>
            <w:shd w:val="clear" w:color="auto" w:fill="FFFFFF" w:themeFill="background1"/>
            <w:hideMark/>
          </w:tcPr>
          <w:p w:rsidR="008D1AC5" w:rsidRDefault="008D1AC5" w:rsidP="002D4771">
            <w:pPr>
              <w:spacing w:line="254" w:lineRule="auto"/>
              <w:rPr>
                <w:sz w:val="20"/>
                <w:szCs w:val="20"/>
              </w:rPr>
            </w:pPr>
            <w:proofErr w:type="gramStart"/>
            <w:r w:rsidRPr="003366F3">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2D4771">
            <w:pPr>
              <w:spacing w:line="254" w:lineRule="auto"/>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70 1 00 77460</w:t>
            </w:r>
          </w:p>
        </w:tc>
        <w:tc>
          <w:tcPr>
            <w:tcW w:w="5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2D4771">
            <w:pPr>
              <w:spacing w:line="254" w:lineRule="auto"/>
              <w:jc w:val="right"/>
              <w:rPr>
                <w:sz w:val="20"/>
                <w:szCs w:val="20"/>
              </w:rPr>
            </w:pPr>
            <w:r w:rsidRPr="003366F3">
              <w:rPr>
                <w:sz w:val="20"/>
                <w:szCs w:val="20"/>
              </w:rPr>
              <w:t>1 064,64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70 1 00 77460</w:t>
            </w:r>
          </w:p>
        </w:tc>
        <w:tc>
          <w:tcPr>
            <w:tcW w:w="5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2D4771">
            <w:pPr>
              <w:spacing w:line="254" w:lineRule="auto"/>
              <w:jc w:val="right"/>
              <w:rPr>
                <w:sz w:val="20"/>
                <w:szCs w:val="20"/>
              </w:rPr>
            </w:pPr>
            <w:r w:rsidRPr="003366F3">
              <w:rPr>
                <w:sz w:val="20"/>
                <w:szCs w:val="20"/>
              </w:rPr>
              <w:t>1 064,64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76" w:lineRule="auto"/>
              <w:rPr>
                <w:sz w:val="20"/>
                <w:szCs w:val="20"/>
              </w:rPr>
            </w:pPr>
            <w:proofErr w:type="gramStart"/>
            <w:r w:rsidRPr="003366F3">
              <w:rPr>
                <w:sz w:val="20"/>
                <w:szCs w:val="20"/>
              </w:rPr>
              <w:lastRenderedPageBreak/>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w:t>
            </w:r>
            <w:proofErr w:type="gramEnd"/>
            <w:r w:rsidRPr="003366F3">
              <w:rPr>
                <w:sz w:val="20"/>
                <w:szCs w:val="20"/>
              </w:rPr>
              <w:t xml:space="preserve">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8D1AC5" w:rsidRPr="003366F3" w:rsidRDefault="008D1AC5" w:rsidP="002D4771">
            <w:pPr>
              <w:spacing w:line="276" w:lineRule="auto"/>
              <w:jc w:val="center"/>
              <w:rPr>
                <w:sz w:val="20"/>
                <w:szCs w:val="20"/>
              </w:rPr>
            </w:pPr>
            <w:r w:rsidRPr="003366F3">
              <w:rPr>
                <w:sz w:val="20"/>
                <w:szCs w:val="20"/>
              </w:rPr>
              <w:t>70 1 00 77580</w:t>
            </w:r>
          </w:p>
        </w:tc>
        <w:tc>
          <w:tcPr>
            <w:tcW w:w="540" w:type="dxa"/>
            <w:shd w:val="clear" w:color="auto" w:fill="FFFFFF" w:themeFill="background1"/>
            <w:noWrap/>
            <w:hideMark/>
          </w:tcPr>
          <w:p w:rsidR="008D1AC5" w:rsidRPr="003366F3" w:rsidRDefault="008D1AC5" w:rsidP="002D4771">
            <w:pPr>
              <w:spacing w:line="276"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2D4771">
            <w:pPr>
              <w:spacing w:line="276" w:lineRule="auto"/>
              <w:jc w:val="right"/>
              <w:rPr>
                <w:sz w:val="20"/>
                <w:szCs w:val="20"/>
              </w:rPr>
            </w:pPr>
            <w:r w:rsidRPr="003366F3">
              <w:rPr>
                <w:sz w:val="20"/>
                <w:szCs w:val="20"/>
              </w:rPr>
              <w:t>70,82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76" w:lineRule="auto"/>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2D4771">
            <w:pPr>
              <w:spacing w:line="276" w:lineRule="auto"/>
              <w:jc w:val="center"/>
              <w:rPr>
                <w:sz w:val="20"/>
                <w:szCs w:val="20"/>
              </w:rPr>
            </w:pPr>
            <w:r w:rsidRPr="003366F3">
              <w:rPr>
                <w:sz w:val="20"/>
                <w:szCs w:val="20"/>
              </w:rPr>
              <w:t>70 1 00 77580</w:t>
            </w:r>
          </w:p>
        </w:tc>
        <w:tc>
          <w:tcPr>
            <w:tcW w:w="540" w:type="dxa"/>
            <w:shd w:val="clear" w:color="auto" w:fill="FFFFFF" w:themeFill="background1"/>
            <w:noWrap/>
            <w:hideMark/>
          </w:tcPr>
          <w:p w:rsidR="008D1AC5" w:rsidRPr="003366F3" w:rsidRDefault="008D1AC5" w:rsidP="002D4771">
            <w:pPr>
              <w:spacing w:line="276" w:lineRule="auto"/>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2D4771">
            <w:pPr>
              <w:spacing w:line="276" w:lineRule="auto"/>
              <w:jc w:val="right"/>
              <w:rPr>
                <w:sz w:val="20"/>
                <w:szCs w:val="20"/>
              </w:rPr>
            </w:pPr>
            <w:r w:rsidRPr="003366F3">
              <w:rPr>
                <w:sz w:val="20"/>
                <w:szCs w:val="20"/>
              </w:rPr>
              <w:t>70,82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76" w:lineRule="auto"/>
              <w:rPr>
                <w:sz w:val="20"/>
                <w:szCs w:val="20"/>
              </w:rPr>
            </w:pPr>
            <w:r w:rsidRPr="003366F3">
              <w:rPr>
                <w:sz w:val="20"/>
                <w:szCs w:val="20"/>
              </w:rPr>
              <w:t>Председатель представительного органа муниципального образования</w:t>
            </w:r>
          </w:p>
        </w:tc>
        <w:tc>
          <w:tcPr>
            <w:tcW w:w="14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70 2 00 00000</w:t>
            </w:r>
          </w:p>
        </w:tc>
        <w:tc>
          <w:tcPr>
            <w:tcW w:w="5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2D4771">
            <w:pPr>
              <w:spacing w:line="276" w:lineRule="auto"/>
              <w:jc w:val="right"/>
              <w:rPr>
                <w:sz w:val="20"/>
                <w:szCs w:val="20"/>
              </w:rPr>
            </w:pPr>
            <w:r w:rsidRPr="003366F3">
              <w:rPr>
                <w:sz w:val="20"/>
                <w:szCs w:val="20"/>
              </w:rPr>
              <w:t>1 658,10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76" w:lineRule="auto"/>
              <w:rPr>
                <w:sz w:val="20"/>
                <w:szCs w:val="20"/>
              </w:rPr>
            </w:pPr>
            <w:r w:rsidRPr="003366F3">
              <w:rPr>
                <w:sz w:val="20"/>
                <w:szCs w:val="20"/>
              </w:rPr>
              <w:t xml:space="preserve">Расходы на обеспечение </w:t>
            </w:r>
            <w:proofErr w:type="gramStart"/>
            <w:r w:rsidRPr="003366F3">
              <w:rPr>
                <w:sz w:val="20"/>
                <w:szCs w:val="20"/>
              </w:rPr>
              <w:t>функций органов местного самоуправления города Ставрополя</w:t>
            </w:r>
            <w:proofErr w:type="gramEnd"/>
          </w:p>
        </w:tc>
        <w:tc>
          <w:tcPr>
            <w:tcW w:w="14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70 2 00 10010</w:t>
            </w:r>
          </w:p>
        </w:tc>
        <w:tc>
          <w:tcPr>
            <w:tcW w:w="5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2D4771">
            <w:pPr>
              <w:spacing w:line="276" w:lineRule="auto"/>
              <w:jc w:val="right"/>
              <w:rPr>
                <w:sz w:val="20"/>
                <w:szCs w:val="20"/>
              </w:rPr>
            </w:pPr>
            <w:r w:rsidRPr="003366F3">
              <w:rPr>
                <w:sz w:val="20"/>
                <w:szCs w:val="20"/>
              </w:rPr>
              <w:t>41,55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76" w:lineRule="auto"/>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70 2 00 10010</w:t>
            </w:r>
          </w:p>
        </w:tc>
        <w:tc>
          <w:tcPr>
            <w:tcW w:w="540" w:type="dxa"/>
            <w:shd w:val="clear" w:color="auto" w:fill="FFFFFF" w:themeFill="background1"/>
            <w:noWrap/>
            <w:hideMark/>
          </w:tcPr>
          <w:p w:rsidR="008D1AC5" w:rsidRPr="003366F3" w:rsidRDefault="008D1AC5" w:rsidP="002D4771">
            <w:pPr>
              <w:spacing w:line="276" w:lineRule="auto"/>
              <w:jc w:val="center"/>
              <w:rPr>
                <w:sz w:val="20"/>
                <w:szCs w:val="20"/>
              </w:rPr>
            </w:pPr>
            <w:r w:rsidRPr="003366F3">
              <w:rPr>
                <w:sz w:val="20"/>
                <w:szCs w:val="20"/>
              </w:rPr>
              <w:t>120</w:t>
            </w:r>
          </w:p>
        </w:tc>
        <w:tc>
          <w:tcPr>
            <w:tcW w:w="1440" w:type="dxa"/>
            <w:shd w:val="clear" w:color="auto" w:fill="FFFFFF" w:themeFill="background1"/>
            <w:hideMark/>
          </w:tcPr>
          <w:p w:rsidR="008D1AC5" w:rsidRPr="003366F3" w:rsidRDefault="008D1AC5" w:rsidP="002D4771">
            <w:pPr>
              <w:spacing w:line="276" w:lineRule="auto"/>
              <w:jc w:val="right"/>
              <w:rPr>
                <w:sz w:val="20"/>
                <w:szCs w:val="20"/>
              </w:rPr>
            </w:pPr>
            <w:r w:rsidRPr="003366F3">
              <w:rPr>
                <w:sz w:val="20"/>
                <w:szCs w:val="20"/>
              </w:rPr>
              <w:t>41,55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76" w:lineRule="auto"/>
              <w:rPr>
                <w:sz w:val="20"/>
                <w:szCs w:val="20"/>
              </w:rPr>
            </w:pPr>
            <w:r w:rsidRPr="003366F3">
              <w:rPr>
                <w:sz w:val="20"/>
                <w:szCs w:val="20"/>
              </w:rPr>
              <w:t xml:space="preserve">Расходы на выплаты по оплате </w:t>
            </w:r>
            <w:proofErr w:type="gramStart"/>
            <w:r w:rsidRPr="003366F3">
              <w:rPr>
                <w:sz w:val="20"/>
                <w:szCs w:val="20"/>
              </w:rPr>
              <w:t>труда работников органов местного самоуправления города Ставрополя</w:t>
            </w:r>
            <w:proofErr w:type="gramEnd"/>
          </w:p>
        </w:tc>
        <w:tc>
          <w:tcPr>
            <w:tcW w:w="14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70 2 00 10020</w:t>
            </w:r>
          </w:p>
        </w:tc>
        <w:tc>
          <w:tcPr>
            <w:tcW w:w="5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2D4771">
            <w:pPr>
              <w:spacing w:line="276" w:lineRule="auto"/>
              <w:jc w:val="right"/>
              <w:rPr>
                <w:sz w:val="20"/>
                <w:szCs w:val="20"/>
              </w:rPr>
            </w:pPr>
            <w:r w:rsidRPr="003366F3">
              <w:rPr>
                <w:sz w:val="20"/>
                <w:szCs w:val="20"/>
              </w:rPr>
              <w:t>1 564,86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76" w:lineRule="auto"/>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70 2 00 10020</w:t>
            </w:r>
          </w:p>
        </w:tc>
        <w:tc>
          <w:tcPr>
            <w:tcW w:w="540" w:type="dxa"/>
            <w:shd w:val="clear" w:color="auto" w:fill="FFFFFF" w:themeFill="background1"/>
            <w:noWrap/>
            <w:hideMark/>
          </w:tcPr>
          <w:p w:rsidR="008D1AC5" w:rsidRPr="003366F3" w:rsidRDefault="008D1AC5" w:rsidP="002D4771">
            <w:pPr>
              <w:spacing w:line="276" w:lineRule="auto"/>
              <w:jc w:val="center"/>
              <w:rPr>
                <w:sz w:val="20"/>
                <w:szCs w:val="20"/>
              </w:rPr>
            </w:pPr>
            <w:r w:rsidRPr="003366F3">
              <w:rPr>
                <w:sz w:val="20"/>
                <w:szCs w:val="20"/>
              </w:rPr>
              <w:t>120</w:t>
            </w:r>
          </w:p>
        </w:tc>
        <w:tc>
          <w:tcPr>
            <w:tcW w:w="1440" w:type="dxa"/>
            <w:shd w:val="clear" w:color="auto" w:fill="FFFFFF" w:themeFill="background1"/>
            <w:hideMark/>
          </w:tcPr>
          <w:p w:rsidR="008D1AC5" w:rsidRPr="003366F3" w:rsidRDefault="008D1AC5" w:rsidP="002D4771">
            <w:pPr>
              <w:spacing w:line="276" w:lineRule="auto"/>
              <w:jc w:val="right"/>
              <w:rPr>
                <w:sz w:val="20"/>
                <w:szCs w:val="20"/>
              </w:rPr>
            </w:pPr>
            <w:r w:rsidRPr="003366F3">
              <w:rPr>
                <w:sz w:val="20"/>
                <w:szCs w:val="20"/>
              </w:rPr>
              <w:t>1 564,86</w:t>
            </w:r>
          </w:p>
        </w:tc>
      </w:tr>
      <w:tr w:rsidR="008D1AC5" w:rsidRPr="003366F3" w:rsidTr="009903EB">
        <w:trPr>
          <w:cantSplit/>
          <w:trHeight w:val="20"/>
        </w:trPr>
        <w:tc>
          <w:tcPr>
            <w:tcW w:w="5952" w:type="dxa"/>
            <w:shd w:val="clear" w:color="auto" w:fill="FFFFFF" w:themeFill="background1"/>
            <w:hideMark/>
          </w:tcPr>
          <w:p w:rsidR="008D1AC5" w:rsidRDefault="008D1AC5" w:rsidP="002D4771">
            <w:pPr>
              <w:spacing w:line="276" w:lineRule="auto"/>
              <w:rPr>
                <w:sz w:val="20"/>
                <w:szCs w:val="20"/>
              </w:rPr>
            </w:pPr>
            <w:proofErr w:type="gramStart"/>
            <w:r w:rsidRPr="003366F3">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2D4771">
            <w:pPr>
              <w:spacing w:line="276" w:lineRule="auto"/>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2D4771">
            <w:pPr>
              <w:spacing w:line="276" w:lineRule="auto"/>
              <w:jc w:val="center"/>
              <w:rPr>
                <w:sz w:val="20"/>
                <w:szCs w:val="20"/>
              </w:rPr>
            </w:pPr>
            <w:r w:rsidRPr="003366F3">
              <w:rPr>
                <w:sz w:val="20"/>
                <w:szCs w:val="20"/>
              </w:rPr>
              <w:t>70 2 00 77460</w:t>
            </w:r>
          </w:p>
        </w:tc>
        <w:tc>
          <w:tcPr>
            <w:tcW w:w="540" w:type="dxa"/>
            <w:shd w:val="clear" w:color="auto" w:fill="FFFFFF" w:themeFill="background1"/>
            <w:noWrap/>
            <w:hideMark/>
          </w:tcPr>
          <w:p w:rsidR="008D1AC5" w:rsidRPr="003366F3" w:rsidRDefault="008D1AC5" w:rsidP="002D4771">
            <w:pPr>
              <w:spacing w:line="276"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2D4771">
            <w:pPr>
              <w:spacing w:line="276" w:lineRule="auto"/>
              <w:jc w:val="right"/>
              <w:rPr>
                <w:sz w:val="20"/>
                <w:szCs w:val="20"/>
              </w:rPr>
            </w:pPr>
            <w:r w:rsidRPr="003366F3">
              <w:rPr>
                <w:sz w:val="20"/>
                <w:szCs w:val="20"/>
              </w:rPr>
              <w:t>51,69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76" w:lineRule="auto"/>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2D4771">
            <w:pPr>
              <w:spacing w:line="276" w:lineRule="auto"/>
              <w:jc w:val="center"/>
              <w:rPr>
                <w:sz w:val="20"/>
                <w:szCs w:val="20"/>
              </w:rPr>
            </w:pPr>
            <w:r w:rsidRPr="003366F3">
              <w:rPr>
                <w:sz w:val="20"/>
                <w:szCs w:val="20"/>
              </w:rPr>
              <w:t>70 2 00 77460</w:t>
            </w:r>
          </w:p>
        </w:tc>
        <w:tc>
          <w:tcPr>
            <w:tcW w:w="540" w:type="dxa"/>
            <w:shd w:val="clear" w:color="auto" w:fill="FFFFFF" w:themeFill="background1"/>
            <w:noWrap/>
            <w:hideMark/>
          </w:tcPr>
          <w:p w:rsidR="008D1AC5" w:rsidRPr="003366F3" w:rsidRDefault="008D1AC5" w:rsidP="002D4771">
            <w:pPr>
              <w:spacing w:line="276" w:lineRule="auto"/>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2D4771">
            <w:pPr>
              <w:spacing w:line="276" w:lineRule="auto"/>
              <w:jc w:val="right"/>
              <w:rPr>
                <w:sz w:val="20"/>
                <w:szCs w:val="20"/>
              </w:rPr>
            </w:pPr>
            <w:r w:rsidRPr="003366F3">
              <w:rPr>
                <w:sz w:val="20"/>
                <w:szCs w:val="20"/>
              </w:rPr>
              <w:t>51,69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76" w:lineRule="auto"/>
              <w:rPr>
                <w:sz w:val="20"/>
                <w:szCs w:val="20"/>
              </w:rPr>
            </w:pPr>
            <w:r w:rsidRPr="003366F3">
              <w:rPr>
                <w:sz w:val="20"/>
                <w:szCs w:val="20"/>
              </w:rPr>
              <w:t>Депутаты представительного органа муниципального образования</w:t>
            </w:r>
          </w:p>
        </w:tc>
        <w:tc>
          <w:tcPr>
            <w:tcW w:w="14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70 3 00 00000</w:t>
            </w:r>
          </w:p>
        </w:tc>
        <w:tc>
          <w:tcPr>
            <w:tcW w:w="5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2D4771">
            <w:pPr>
              <w:spacing w:line="276" w:lineRule="auto"/>
              <w:jc w:val="right"/>
              <w:rPr>
                <w:sz w:val="20"/>
                <w:szCs w:val="20"/>
              </w:rPr>
            </w:pPr>
            <w:r w:rsidRPr="003366F3">
              <w:rPr>
                <w:sz w:val="20"/>
                <w:szCs w:val="20"/>
              </w:rPr>
              <w:t>2 608,89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76" w:lineRule="auto"/>
              <w:rPr>
                <w:sz w:val="20"/>
                <w:szCs w:val="20"/>
              </w:rPr>
            </w:pPr>
            <w:r w:rsidRPr="003366F3">
              <w:rPr>
                <w:sz w:val="20"/>
                <w:szCs w:val="20"/>
              </w:rPr>
              <w:t xml:space="preserve">Расходы на обеспечение </w:t>
            </w:r>
            <w:proofErr w:type="gramStart"/>
            <w:r w:rsidRPr="003366F3">
              <w:rPr>
                <w:sz w:val="20"/>
                <w:szCs w:val="20"/>
              </w:rPr>
              <w:t>функций органов местного самоуправления города Ставрополя</w:t>
            </w:r>
            <w:proofErr w:type="gramEnd"/>
          </w:p>
        </w:tc>
        <w:tc>
          <w:tcPr>
            <w:tcW w:w="14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70 3 00 10010</w:t>
            </w:r>
          </w:p>
        </w:tc>
        <w:tc>
          <w:tcPr>
            <w:tcW w:w="5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2D4771">
            <w:pPr>
              <w:spacing w:line="276" w:lineRule="auto"/>
              <w:jc w:val="right"/>
              <w:rPr>
                <w:sz w:val="20"/>
                <w:szCs w:val="20"/>
              </w:rPr>
            </w:pPr>
            <w:r w:rsidRPr="003366F3">
              <w:rPr>
                <w:sz w:val="20"/>
                <w:szCs w:val="20"/>
              </w:rPr>
              <w:t>83,11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76" w:lineRule="auto"/>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70 3 00 10010</w:t>
            </w:r>
          </w:p>
        </w:tc>
        <w:tc>
          <w:tcPr>
            <w:tcW w:w="540" w:type="dxa"/>
            <w:shd w:val="clear" w:color="auto" w:fill="FFFFFF" w:themeFill="background1"/>
            <w:noWrap/>
            <w:hideMark/>
          </w:tcPr>
          <w:p w:rsidR="008D1AC5" w:rsidRPr="003366F3" w:rsidRDefault="008D1AC5" w:rsidP="002D4771">
            <w:pPr>
              <w:spacing w:line="276" w:lineRule="auto"/>
              <w:jc w:val="center"/>
              <w:rPr>
                <w:sz w:val="20"/>
                <w:szCs w:val="20"/>
              </w:rPr>
            </w:pPr>
            <w:r w:rsidRPr="003366F3">
              <w:rPr>
                <w:sz w:val="20"/>
                <w:szCs w:val="20"/>
              </w:rPr>
              <w:t>120</w:t>
            </w:r>
          </w:p>
        </w:tc>
        <w:tc>
          <w:tcPr>
            <w:tcW w:w="1440" w:type="dxa"/>
            <w:shd w:val="clear" w:color="auto" w:fill="FFFFFF" w:themeFill="background1"/>
            <w:hideMark/>
          </w:tcPr>
          <w:p w:rsidR="008D1AC5" w:rsidRPr="003366F3" w:rsidRDefault="008D1AC5" w:rsidP="002D4771">
            <w:pPr>
              <w:spacing w:line="276" w:lineRule="auto"/>
              <w:jc w:val="right"/>
              <w:rPr>
                <w:sz w:val="20"/>
                <w:szCs w:val="20"/>
              </w:rPr>
            </w:pPr>
            <w:r w:rsidRPr="003366F3">
              <w:rPr>
                <w:sz w:val="20"/>
                <w:szCs w:val="20"/>
              </w:rPr>
              <w:t>83,11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76" w:lineRule="auto"/>
              <w:rPr>
                <w:sz w:val="20"/>
                <w:szCs w:val="20"/>
              </w:rPr>
            </w:pPr>
            <w:r w:rsidRPr="003366F3">
              <w:rPr>
                <w:sz w:val="20"/>
                <w:szCs w:val="20"/>
              </w:rPr>
              <w:t xml:space="preserve">Расходы на выплаты по оплате </w:t>
            </w:r>
            <w:proofErr w:type="gramStart"/>
            <w:r w:rsidRPr="003366F3">
              <w:rPr>
                <w:sz w:val="20"/>
                <w:szCs w:val="20"/>
              </w:rPr>
              <w:t>труда работников органов местного самоуправления города Ставрополя</w:t>
            </w:r>
            <w:proofErr w:type="gramEnd"/>
          </w:p>
        </w:tc>
        <w:tc>
          <w:tcPr>
            <w:tcW w:w="14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70 3 00 10020</w:t>
            </w:r>
          </w:p>
        </w:tc>
        <w:tc>
          <w:tcPr>
            <w:tcW w:w="5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2D4771">
            <w:pPr>
              <w:spacing w:line="276" w:lineRule="auto"/>
              <w:jc w:val="right"/>
              <w:rPr>
                <w:sz w:val="20"/>
                <w:szCs w:val="20"/>
              </w:rPr>
            </w:pPr>
            <w:r w:rsidRPr="003366F3">
              <w:rPr>
                <w:sz w:val="20"/>
                <w:szCs w:val="20"/>
              </w:rPr>
              <w:t>2 442,70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76" w:lineRule="auto"/>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8D1AC5" w:rsidRPr="003366F3" w:rsidRDefault="008D1AC5" w:rsidP="002D4771">
            <w:pPr>
              <w:spacing w:line="276" w:lineRule="auto"/>
              <w:jc w:val="center"/>
              <w:rPr>
                <w:sz w:val="20"/>
                <w:szCs w:val="20"/>
              </w:rPr>
            </w:pPr>
            <w:r w:rsidRPr="003366F3">
              <w:rPr>
                <w:sz w:val="20"/>
                <w:szCs w:val="20"/>
              </w:rPr>
              <w:t>70 3 00 10020</w:t>
            </w:r>
          </w:p>
        </w:tc>
        <w:tc>
          <w:tcPr>
            <w:tcW w:w="540" w:type="dxa"/>
            <w:shd w:val="clear" w:color="auto" w:fill="FFFFFF" w:themeFill="background1"/>
            <w:noWrap/>
            <w:hideMark/>
          </w:tcPr>
          <w:p w:rsidR="008D1AC5" w:rsidRPr="003366F3" w:rsidRDefault="008D1AC5" w:rsidP="002D4771">
            <w:pPr>
              <w:spacing w:line="276" w:lineRule="auto"/>
              <w:jc w:val="center"/>
              <w:rPr>
                <w:sz w:val="20"/>
                <w:szCs w:val="20"/>
              </w:rPr>
            </w:pPr>
            <w:r w:rsidRPr="003366F3">
              <w:rPr>
                <w:sz w:val="20"/>
                <w:szCs w:val="20"/>
              </w:rPr>
              <w:t>120</w:t>
            </w:r>
          </w:p>
        </w:tc>
        <w:tc>
          <w:tcPr>
            <w:tcW w:w="1440" w:type="dxa"/>
            <w:shd w:val="clear" w:color="auto" w:fill="FFFFFF" w:themeFill="background1"/>
            <w:hideMark/>
          </w:tcPr>
          <w:p w:rsidR="008D1AC5" w:rsidRPr="003366F3" w:rsidRDefault="008D1AC5" w:rsidP="002D4771">
            <w:pPr>
              <w:spacing w:line="276" w:lineRule="auto"/>
              <w:jc w:val="right"/>
              <w:rPr>
                <w:sz w:val="20"/>
                <w:szCs w:val="20"/>
              </w:rPr>
            </w:pPr>
            <w:r w:rsidRPr="003366F3">
              <w:rPr>
                <w:sz w:val="20"/>
                <w:szCs w:val="20"/>
              </w:rPr>
              <w:t>2 442,70</w:t>
            </w:r>
          </w:p>
        </w:tc>
      </w:tr>
      <w:tr w:rsidR="008D1AC5" w:rsidRPr="003366F3" w:rsidTr="009903EB">
        <w:trPr>
          <w:cantSplit/>
          <w:trHeight w:val="20"/>
        </w:trPr>
        <w:tc>
          <w:tcPr>
            <w:tcW w:w="5952" w:type="dxa"/>
            <w:shd w:val="clear" w:color="auto" w:fill="FFFFFF" w:themeFill="background1"/>
            <w:hideMark/>
          </w:tcPr>
          <w:p w:rsidR="008D1AC5" w:rsidRDefault="008D1AC5" w:rsidP="009903EB">
            <w:pPr>
              <w:rPr>
                <w:sz w:val="20"/>
                <w:szCs w:val="20"/>
              </w:rPr>
            </w:pPr>
            <w:proofErr w:type="gramStart"/>
            <w:r w:rsidRPr="003366F3">
              <w:rPr>
                <w:sz w:val="20"/>
                <w:szCs w:val="20"/>
              </w:rPr>
              <w:lastRenderedPageBreak/>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9903EB">
            <w:pPr>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70 3 00 77460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83,08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70 3 00 77460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83,08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предусмотренные на иные цели</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70 4 00 00000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7 090,44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оказание информационных услуг средствами массовой информации</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70 4 00 98710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7 090,44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70 4 00 98710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7 090,44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bCs/>
                <w:sz w:val="20"/>
                <w:szCs w:val="20"/>
              </w:rPr>
            </w:pPr>
            <w:r w:rsidRPr="003366F3">
              <w:rPr>
                <w:bCs/>
                <w:sz w:val="20"/>
                <w:szCs w:val="20"/>
              </w:rPr>
              <w:t>Обеспечение деятельности администрации города Ставрополя</w:t>
            </w:r>
          </w:p>
        </w:tc>
        <w:tc>
          <w:tcPr>
            <w:tcW w:w="14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71 0 00 00000</w:t>
            </w:r>
          </w:p>
        </w:tc>
        <w:tc>
          <w:tcPr>
            <w:tcW w:w="5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9903EB">
            <w:pPr>
              <w:jc w:val="right"/>
              <w:rPr>
                <w:bCs/>
                <w:sz w:val="20"/>
                <w:szCs w:val="20"/>
              </w:rPr>
            </w:pPr>
            <w:r w:rsidRPr="003366F3">
              <w:rPr>
                <w:bCs/>
                <w:sz w:val="20"/>
                <w:szCs w:val="20"/>
              </w:rPr>
              <w:t>153 480,65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Непрограммные расходы в рамках </w:t>
            </w:r>
            <w:proofErr w:type="gramStart"/>
            <w:r w:rsidRPr="003366F3">
              <w:rPr>
                <w:sz w:val="20"/>
                <w:szCs w:val="20"/>
              </w:rPr>
              <w:t>обеспечения деятельности администрации города Ставрополя</w:t>
            </w:r>
            <w:proofErr w:type="gramEnd"/>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71 1 00 00000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151 822,48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обеспечение </w:t>
            </w:r>
            <w:proofErr w:type="gramStart"/>
            <w:r w:rsidRPr="003366F3">
              <w:rPr>
                <w:sz w:val="20"/>
                <w:szCs w:val="20"/>
              </w:rPr>
              <w:t>функций органов местного самоуправления города Ставрополя</w:t>
            </w:r>
            <w:proofErr w:type="gramEnd"/>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71 1 00 10010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11 673,34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71 1 00 10010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4 262,03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71 1 00 10010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7 387,31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Уплата налогов, сборов и иных платежей</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71 1 00 10010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850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24,00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выплаты по оплате </w:t>
            </w:r>
            <w:proofErr w:type="gramStart"/>
            <w:r w:rsidRPr="003366F3">
              <w:rPr>
                <w:sz w:val="20"/>
                <w:szCs w:val="20"/>
              </w:rPr>
              <w:t>труда работников органов местного самоуправления города Ставрополя</w:t>
            </w:r>
            <w:proofErr w:type="gramEnd"/>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71 1 00 10020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94 054,63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71 1 00 10020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94 054,63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71 1 00 11010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40 657,14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казенных учреждений</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71 1 00 11010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110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13 321,81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71 1 00 11010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27 147,38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Уплата налогов, сборов и иных платежей</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71 1 00 11010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850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187,95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на основании исполнительных листов судебных органов</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71 1 00 20050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691,73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Исполнение судебных актов</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71 1 00 20050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830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691,73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71 1 00 76630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1 053,42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71 1 00 76630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833,40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71 1 00 76630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220,02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71 1 00 76930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71 1 00 76930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9,00</w:t>
            </w:r>
          </w:p>
        </w:tc>
      </w:tr>
      <w:tr w:rsidR="008D1AC5" w:rsidRPr="003366F3" w:rsidTr="009903EB">
        <w:trPr>
          <w:cantSplit/>
          <w:trHeight w:val="20"/>
        </w:trPr>
        <w:tc>
          <w:tcPr>
            <w:tcW w:w="5952" w:type="dxa"/>
            <w:shd w:val="clear" w:color="auto" w:fill="FFFFFF" w:themeFill="background1"/>
            <w:hideMark/>
          </w:tcPr>
          <w:p w:rsidR="008D1AC5" w:rsidRDefault="008D1AC5" w:rsidP="009903EB">
            <w:pPr>
              <w:rPr>
                <w:sz w:val="20"/>
                <w:szCs w:val="20"/>
              </w:rPr>
            </w:pPr>
            <w:proofErr w:type="gramStart"/>
            <w:r w:rsidRPr="003366F3">
              <w:rPr>
                <w:sz w:val="20"/>
                <w:szCs w:val="20"/>
              </w:rPr>
              <w:lastRenderedPageBreak/>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9903EB">
            <w:pPr>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71 1 00 77460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3 683,22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казенных учреждений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71 1 00 77460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496,87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71 1 00 77460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3 186,35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Глава муниципального образования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71 2 00 00000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1 658,17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обеспечение </w:t>
            </w:r>
            <w:proofErr w:type="gramStart"/>
            <w:r w:rsidRPr="003366F3">
              <w:rPr>
                <w:sz w:val="20"/>
                <w:szCs w:val="20"/>
              </w:rPr>
              <w:t>функций органов местного самоуправления города Ставрополя</w:t>
            </w:r>
            <w:proofErr w:type="gramEnd"/>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71 2 00 10010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41,55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71 2 00 10010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41,55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выплаты по оплате </w:t>
            </w:r>
            <w:proofErr w:type="gramStart"/>
            <w:r w:rsidRPr="003366F3">
              <w:rPr>
                <w:sz w:val="20"/>
                <w:szCs w:val="20"/>
              </w:rPr>
              <w:t>труда работников органов местного самоуправления города Ставрополя</w:t>
            </w:r>
            <w:proofErr w:type="gramEnd"/>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71 2 00 10020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1 564,05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71 2 00 10020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1 564,05</w:t>
            </w:r>
          </w:p>
        </w:tc>
      </w:tr>
      <w:tr w:rsidR="008D1AC5" w:rsidRPr="003366F3" w:rsidTr="009903EB">
        <w:trPr>
          <w:cantSplit/>
          <w:trHeight w:val="20"/>
        </w:trPr>
        <w:tc>
          <w:tcPr>
            <w:tcW w:w="5952" w:type="dxa"/>
            <w:shd w:val="clear" w:color="auto" w:fill="FFFFFF" w:themeFill="background1"/>
            <w:hideMark/>
          </w:tcPr>
          <w:p w:rsidR="008D1AC5" w:rsidRDefault="008D1AC5" w:rsidP="009903EB">
            <w:pPr>
              <w:rPr>
                <w:sz w:val="20"/>
                <w:szCs w:val="20"/>
              </w:rPr>
            </w:pPr>
            <w:proofErr w:type="gramStart"/>
            <w:r w:rsidRPr="003366F3">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9903EB">
            <w:pPr>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71 2 00 77460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52,57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71 2 00 77460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52,57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bCs/>
                <w:sz w:val="20"/>
                <w:szCs w:val="20"/>
              </w:rPr>
            </w:pPr>
            <w:r w:rsidRPr="003366F3">
              <w:rPr>
                <w:bCs/>
                <w:sz w:val="20"/>
                <w:szCs w:val="20"/>
              </w:rPr>
              <w:t>Обеспечение деятельности комитета по управлению муниципальным имуществом города Ставрополя</w:t>
            </w:r>
          </w:p>
        </w:tc>
        <w:tc>
          <w:tcPr>
            <w:tcW w:w="14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72 0 00 00000</w:t>
            </w:r>
          </w:p>
        </w:tc>
        <w:tc>
          <w:tcPr>
            <w:tcW w:w="5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9903EB">
            <w:pPr>
              <w:jc w:val="right"/>
              <w:rPr>
                <w:bCs/>
                <w:sz w:val="20"/>
                <w:szCs w:val="20"/>
              </w:rPr>
            </w:pPr>
            <w:r w:rsidRPr="003366F3">
              <w:rPr>
                <w:bCs/>
                <w:sz w:val="20"/>
                <w:szCs w:val="20"/>
              </w:rPr>
              <w:t>79 898,01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72 1 00 00000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75 638,78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обеспечение </w:t>
            </w:r>
            <w:proofErr w:type="gramStart"/>
            <w:r w:rsidRPr="003366F3">
              <w:rPr>
                <w:sz w:val="20"/>
                <w:szCs w:val="20"/>
              </w:rPr>
              <w:t>функций органов местного самоуправления города Ставрополя</w:t>
            </w:r>
            <w:proofErr w:type="gramEnd"/>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72 1 00 10010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12 686,53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72 1 00 10010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1 571,79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72 1 00 10010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10 992,11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Исполнение судебных актов</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72 1 00 10010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830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30,00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Уплата налогов, сборов и иных платежей</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72 1 00 10010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850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92,63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lastRenderedPageBreak/>
              <w:t xml:space="preserve">Расходы на выплаты по оплате </w:t>
            </w:r>
            <w:proofErr w:type="gramStart"/>
            <w:r w:rsidRPr="003366F3">
              <w:rPr>
                <w:sz w:val="20"/>
                <w:szCs w:val="20"/>
              </w:rPr>
              <w:t>труда работников органов местного самоуправления города Ставрополя</w:t>
            </w:r>
            <w:proofErr w:type="gramEnd"/>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72 1 00 10020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59 514,34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72 1 00 10020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59 514,34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на основании исполнительных листов судебных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72 1 00 20050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1 385,26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Исполнение судебных актов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72 1 00 20050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830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1 385,26</w:t>
            </w:r>
          </w:p>
        </w:tc>
      </w:tr>
      <w:tr w:rsidR="008D1AC5" w:rsidRPr="003366F3" w:rsidTr="009903EB">
        <w:trPr>
          <w:cantSplit/>
          <w:trHeight w:val="20"/>
        </w:trPr>
        <w:tc>
          <w:tcPr>
            <w:tcW w:w="5952" w:type="dxa"/>
            <w:shd w:val="clear" w:color="auto" w:fill="FFFFFF" w:themeFill="background1"/>
            <w:hideMark/>
          </w:tcPr>
          <w:p w:rsidR="008D1AC5" w:rsidRDefault="008D1AC5" w:rsidP="009903EB">
            <w:pPr>
              <w:rPr>
                <w:sz w:val="20"/>
                <w:szCs w:val="20"/>
              </w:rPr>
            </w:pPr>
            <w:proofErr w:type="gramStart"/>
            <w:r w:rsidRPr="003366F3">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9903EB">
            <w:pPr>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72 1 00 77460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1 965,60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72 1 00 77460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1 965,60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proofErr w:type="gramStart"/>
            <w:r w:rsidRPr="003366F3">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w:t>
            </w:r>
            <w:proofErr w:type="gramEnd"/>
            <w:r w:rsidRPr="003366F3">
              <w:rPr>
                <w:sz w:val="20"/>
                <w:szCs w:val="20"/>
              </w:rPr>
              <w:t xml:space="preserve">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72 1 00 77580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87,05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72 1 00 77580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87,05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предусмотренные на иные цели</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72 2 00 00000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4 259,23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мероприятия в области жилищного хозяйства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72 2 00 20200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3 171,05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Бюджетные инвестиции</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72 2 00 20200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410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3 171,05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уплату налога на добавленную стоимость в связи с реализацией муниципального имущества физическим лицам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72 2 00 20970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1 088,18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Уплата налогов, сборов и иных платежей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72 2 00 20970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850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1 088,18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bCs/>
                <w:sz w:val="20"/>
                <w:szCs w:val="20"/>
              </w:rPr>
            </w:pPr>
            <w:r w:rsidRPr="003366F3">
              <w:rPr>
                <w:bCs/>
                <w:sz w:val="20"/>
                <w:szCs w:val="20"/>
              </w:rPr>
              <w:t>Обеспечение деятельности комитета финансов и бюджета администрации города Ставрополя</w:t>
            </w:r>
          </w:p>
        </w:tc>
        <w:tc>
          <w:tcPr>
            <w:tcW w:w="14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73 0 00 00000</w:t>
            </w:r>
          </w:p>
        </w:tc>
        <w:tc>
          <w:tcPr>
            <w:tcW w:w="5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9903EB">
            <w:pPr>
              <w:jc w:val="right"/>
              <w:rPr>
                <w:bCs/>
                <w:sz w:val="20"/>
                <w:szCs w:val="20"/>
              </w:rPr>
            </w:pPr>
            <w:r w:rsidRPr="003366F3">
              <w:rPr>
                <w:bCs/>
                <w:sz w:val="20"/>
                <w:szCs w:val="20"/>
              </w:rPr>
              <w:t>47 079,69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73 1 00 00000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47 079,69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обеспечение </w:t>
            </w:r>
            <w:proofErr w:type="gramStart"/>
            <w:r w:rsidRPr="003366F3">
              <w:rPr>
                <w:sz w:val="20"/>
                <w:szCs w:val="20"/>
              </w:rPr>
              <w:t>функций органов местного самоуправления города Ставрополя</w:t>
            </w:r>
            <w:proofErr w:type="gramEnd"/>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73 1 00 10010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5 807,15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73 1 00 10010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1 211,34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73 1 00 10010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4 535,34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Уплата налогов, сборов и иных платежей</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73 1 00 10010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850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60,47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выплаты по оплате </w:t>
            </w:r>
            <w:proofErr w:type="gramStart"/>
            <w:r w:rsidRPr="003366F3">
              <w:rPr>
                <w:sz w:val="20"/>
                <w:szCs w:val="20"/>
              </w:rPr>
              <w:t>труда работников органов местного самоуправления города Ставрополя</w:t>
            </w:r>
            <w:proofErr w:type="gramEnd"/>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73 1 00 10020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39 936,58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sz w:val="20"/>
                <w:szCs w:val="20"/>
              </w:rPr>
            </w:pPr>
            <w:r w:rsidRPr="003366F3">
              <w:rPr>
                <w:sz w:val="20"/>
                <w:szCs w:val="20"/>
              </w:rPr>
              <w:lastRenderedPageBreak/>
              <w:t>Расходы на выплаты персоналу государственных (муниципальных) органов</w:t>
            </w:r>
          </w:p>
        </w:tc>
        <w:tc>
          <w:tcPr>
            <w:tcW w:w="1440" w:type="dxa"/>
            <w:shd w:val="clear" w:color="auto" w:fill="FFFFFF" w:themeFill="background1"/>
            <w:hideMark/>
          </w:tcPr>
          <w:p w:rsidR="008D1AC5" w:rsidRPr="003366F3" w:rsidRDefault="008D1AC5" w:rsidP="002D4771">
            <w:pPr>
              <w:spacing w:line="254" w:lineRule="auto"/>
              <w:jc w:val="center"/>
              <w:rPr>
                <w:sz w:val="20"/>
                <w:szCs w:val="20"/>
              </w:rPr>
            </w:pPr>
            <w:r w:rsidRPr="003366F3">
              <w:rPr>
                <w:sz w:val="20"/>
                <w:szCs w:val="20"/>
              </w:rPr>
              <w:t>73 1 00 10020</w:t>
            </w:r>
          </w:p>
        </w:tc>
        <w:tc>
          <w:tcPr>
            <w:tcW w:w="540" w:type="dxa"/>
            <w:shd w:val="clear" w:color="auto" w:fill="FFFFFF" w:themeFill="background1"/>
            <w:hideMark/>
          </w:tcPr>
          <w:p w:rsidR="008D1AC5" w:rsidRPr="003366F3" w:rsidRDefault="008D1AC5" w:rsidP="002D4771">
            <w:pPr>
              <w:spacing w:line="254" w:lineRule="auto"/>
              <w:jc w:val="center"/>
              <w:rPr>
                <w:sz w:val="20"/>
                <w:szCs w:val="20"/>
              </w:rPr>
            </w:pPr>
            <w:r w:rsidRPr="003366F3">
              <w:rPr>
                <w:sz w:val="20"/>
                <w:szCs w:val="20"/>
              </w:rPr>
              <w:t>120</w:t>
            </w:r>
          </w:p>
        </w:tc>
        <w:tc>
          <w:tcPr>
            <w:tcW w:w="1440" w:type="dxa"/>
            <w:shd w:val="clear" w:color="auto" w:fill="FFFFFF" w:themeFill="background1"/>
            <w:hideMark/>
          </w:tcPr>
          <w:p w:rsidR="008D1AC5" w:rsidRPr="003366F3" w:rsidRDefault="008D1AC5" w:rsidP="002D4771">
            <w:pPr>
              <w:spacing w:line="254" w:lineRule="auto"/>
              <w:jc w:val="right"/>
              <w:rPr>
                <w:sz w:val="20"/>
                <w:szCs w:val="20"/>
              </w:rPr>
            </w:pPr>
            <w:r w:rsidRPr="003366F3">
              <w:rPr>
                <w:sz w:val="20"/>
                <w:szCs w:val="20"/>
              </w:rPr>
              <w:t>39 936,58</w:t>
            </w:r>
          </w:p>
        </w:tc>
      </w:tr>
      <w:tr w:rsidR="008D1AC5" w:rsidRPr="003366F3" w:rsidTr="009903EB">
        <w:trPr>
          <w:cantSplit/>
          <w:trHeight w:val="20"/>
        </w:trPr>
        <w:tc>
          <w:tcPr>
            <w:tcW w:w="5952" w:type="dxa"/>
            <w:shd w:val="clear" w:color="auto" w:fill="FFFFFF" w:themeFill="background1"/>
            <w:hideMark/>
          </w:tcPr>
          <w:p w:rsidR="008D1AC5" w:rsidRDefault="008D1AC5" w:rsidP="002D4771">
            <w:pPr>
              <w:spacing w:line="254" w:lineRule="auto"/>
              <w:rPr>
                <w:sz w:val="20"/>
                <w:szCs w:val="20"/>
              </w:rPr>
            </w:pPr>
            <w:proofErr w:type="gramStart"/>
            <w:r w:rsidRPr="003366F3">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2D4771">
            <w:pPr>
              <w:spacing w:line="254" w:lineRule="auto"/>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73 1 00 77460</w:t>
            </w:r>
          </w:p>
        </w:tc>
        <w:tc>
          <w:tcPr>
            <w:tcW w:w="5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2D4771">
            <w:pPr>
              <w:spacing w:line="254" w:lineRule="auto"/>
              <w:jc w:val="right"/>
              <w:rPr>
                <w:sz w:val="20"/>
                <w:szCs w:val="20"/>
              </w:rPr>
            </w:pPr>
            <w:r w:rsidRPr="003366F3">
              <w:rPr>
                <w:sz w:val="20"/>
                <w:szCs w:val="20"/>
              </w:rPr>
              <w:t>1 335,96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73 1 00 77460</w:t>
            </w:r>
          </w:p>
        </w:tc>
        <w:tc>
          <w:tcPr>
            <w:tcW w:w="5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2D4771">
            <w:pPr>
              <w:spacing w:line="254" w:lineRule="auto"/>
              <w:jc w:val="right"/>
              <w:rPr>
                <w:sz w:val="20"/>
                <w:szCs w:val="20"/>
              </w:rPr>
            </w:pPr>
            <w:r w:rsidRPr="003366F3">
              <w:rPr>
                <w:sz w:val="20"/>
                <w:szCs w:val="20"/>
              </w:rPr>
              <w:t>1 335,96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2D4771">
            <w:pPr>
              <w:spacing w:line="254" w:lineRule="auto"/>
              <w:jc w:val="center"/>
              <w:rPr>
                <w:sz w:val="20"/>
                <w:szCs w:val="20"/>
              </w:rPr>
            </w:pPr>
            <w:r w:rsidRPr="003366F3">
              <w:rPr>
                <w:sz w:val="20"/>
                <w:szCs w:val="20"/>
              </w:rPr>
              <w:t> </w:t>
            </w:r>
          </w:p>
        </w:tc>
        <w:tc>
          <w:tcPr>
            <w:tcW w:w="540" w:type="dxa"/>
            <w:shd w:val="clear" w:color="auto" w:fill="FFFFFF" w:themeFill="background1"/>
            <w:hideMark/>
          </w:tcPr>
          <w:p w:rsidR="008D1AC5" w:rsidRPr="003366F3" w:rsidRDefault="008D1AC5" w:rsidP="002D4771">
            <w:pPr>
              <w:spacing w:line="254" w:lineRule="auto"/>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2D4771">
            <w:pPr>
              <w:spacing w:line="254" w:lineRule="auto"/>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bCs/>
                <w:sz w:val="20"/>
                <w:szCs w:val="20"/>
              </w:rPr>
            </w:pPr>
            <w:r w:rsidRPr="003366F3">
              <w:rPr>
                <w:bCs/>
                <w:sz w:val="20"/>
                <w:szCs w:val="20"/>
              </w:rPr>
              <w:t>Обеспечение деятельности комитета муниципального заказа и торговли администрации города Ставрополя</w:t>
            </w:r>
          </w:p>
        </w:tc>
        <w:tc>
          <w:tcPr>
            <w:tcW w:w="1440" w:type="dxa"/>
            <w:shd w:val="clear" w:color="auto" w:fill="FFFFFF" w:themeFill="background1"/>
            <w:hideMark/>
          </w:tcPr>
          <w:p w:rsidR="008D1AC5" w:rsidRPr="003366F3" w:rsidRDefault="008D1AC5" w:rsidP="002D4771">
            <w:pPr>
              <w:spacing w:line="254" w:lineRule="auto"/>
              <w:jc w:val="center"/>
              <w:rPr>
                <w:bCs/>
                <w:sz w:val="20"/>
                <w:szCs w:val="20"/>
              </w:rPr>
            </w:pPr>
            <w:r w:rsidRPr="003366F3">
              <w:rPr>
                <w:bCs/>
                <w:sz w:val="20"/>
                <w:szCs w:val="20"/>
              </w:rPr>
              <w:t>74 0 00 00000</w:t>
            </w:r>
          </w:p>
        </w:tc>
        <w:tc>
          <w:tcPr>
            <w:tcW w:w="540" w:type="dxa"/>
            <w:shd w:val="clear" w:color="auto" w:fill="FFFFFF" w:themeFill="background1"/>
            <w:hideMark/>
          </w:tcPr>
          <w:p w:rsidR="008D1AC5" w:rsidRPr="003366F3" w:rsidRDefault="008D1AC5" w:rsidP="002D4771">
            <w:pPr>
              <w:spacing w:line="254" w:lineRule="auto"/>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2D4771">
            <w:pPr>
              <w:spacing w:line="254" w:lineRule="auto"/>
              <w:jc w:val="right"/>
              <w:rPr>
                <w:bCs/>
                <w:sz w:val="20"/>
                <w:szCs w:val="20"/>
              </w:rPr>
            </w:pPr>
            <w:r w:rsidRPr="003366F3">
              <w:rPr>
                <w:bCs/>
                <w:sz w:val="20"/>
                <w:szCs w:val="20"/>
              </w:rPr>
              <w:t>29 789,17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sz w:val="20"/>
                <w:szCs w:val="20"/>
              </w:rPr>
            </w:pPr>
            <w:r w:rsidRPr="003366F3">
              <w:rPr>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1440" w:type="dxa"/>
            <w:shd w:val="clear" w:color="auto" w:fill="FFFFFF" w:themeFill="background1"/>
            <w:hideMark/>
          </w:tcPr>
          <w:p w:rsidR="008D1AC5" w:rsidRPr="003366F3" w:rsidRDefault="008D1AC5" w:rsidP="002D4771">
            <w:pPr>
              <w:spacing w:line="254" w:lineRule="auto"/>
              <w:jc w:val="center"/>
              <w:rPr>
                <w:sz w:val="20"/>
                <w:szCs w:val="20"/>
              </w:rPr>
            </w:pPr>
            <w:r w:rsidRPr="003366F3">
              <w:rPr>
                <w:sz w:val="20"/>
                <w:szCs w:val="20"/>
              </w:rPr>
              <w:t>74 1 00 00000</w:t>
            </w:r>
          </w:p>
        </w:tc>
        <w:tc>
          <w:tcPr>
            <w:tcW w:w="540" w:type="dxa"/>
            <w:shd w:val="clear" w:color="auto" w:fill="FFFFFF" w:themeFill="background1"/>
            <w:hideMark/>
          </w:tcPr>
          <w:p w:rsidR="008D1AC5" w:rsidRPr="003366F3" w:rsidRDefault="008D1AC5" w:rsidP="002D4771">
            <w:pPr>
              <w:spacing w:line="254" w:lineRule="auto"/>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2D4771">
            <w:pPr>
              <w:spacing w:line="254" w:lineRule="auto"/>
              <w:jc w:val="right"/>
              <w:rPr>
                <w:sz w:val="20"/>
                <w:szCs w:val="20"/>
              </w:rPr>
            </w:pPr>
            <w:r w:rsidRPr="003366F3">
              <w:rPr>
                <w:sz w:val="20"/>
                <w:szCs w:val="20"/>
              </w:rPr>
              <w:t>29 789,17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sz w:val="20"/>
                <w:szCs w:val="20"/>
              </w:rPr>
            </w:pPr>
            <w:r w:rsidRPr="003366F3">
              <w:rPr>
                <w:sz w:val="20"/>
                <w:szCs w:val="20"/>
              </w:rPr>
              <w:t xml:space="preserve">Расходы на обеспечение </w:t>
            </w:r>
            <w:proofErr w:type="gramStart"/>
            <w:r w:rsidRPr="003366F3">
              <w:rPr>
                <w:sz w:val="20"/>
                <w:szCs w:val="20"/>
              </w:rPr>
              <w:t>функций органов местного самоуправления города Ставрополя</w:t>
            </w:r>
            <w:proofErr w:type="gramEnd"/>
          </w:p>
        </w:tc>
        <w:tc>
          <w:tcPr>
            <w:tcW w:w="1440" w:type="dxa"/>
            <w:shd w:val="clear" w:color="auto" w:fill="FFFFFF" w:themeFill="background1"/>
            <w:hideMark/>
          </w:tcPr>
          <w:p w:rsidR="008D1AC5" w:rsidRPr="003366F3" w:rsidRDefault="008D1AC5" w:rsidP="002D4771">
            <w:pPr>
              <w:spacing w:line="254" w:lineRule="auto"/>
              <w:jc w:val="center"/>
              <w:rPr>
                <w:sz w:val="20"/>
                <w:szCs w:val="20"/>
              </w:rPr>
            </w:pPr>
            <w:r w:rsidRPr="003366F3">
              <w:rPr>
                <w:sz w:val="20"/>
                <w:szCs w:val="20"/>
              </w:rPr>
              <w:t>74 1 00 10010</w:t>
            </w:r>
          </w:p>
        </w:tc>
        <w:tc>
          <w:tcPr>
            <w:tcW w:w="540" w:type="dxa"/>
            <w:shd w:val="clear" w:color="auto" w:fill="FFFFFF" w:themeFill="background1"/>
            <w:hideMark/>
          </w:tcPr>
          <w:p w:rsidR="008D1AC5" w:rsidRPr="003366F3" w:rsidRDefault="008D1AC5" w:rsidP="002D4771">
            <w:pPr>
              <w:spacing w:line="254" w:lineRule="auto"/>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2D4771">
            <w:pPr>
              <w:spacing w:line="254" w:lineRule="auto"/>
              <w:jc w:val="right"/>
              <w:rPr>
                <w:sz w:val="20"/>
                <w:szCs w:val="20"/>
              </w:rPr>
            </w:pPr>
            <w:r w:rsidRPr="003366F3">
              <w:rPr>
                <w:sz w:val="20"/>
                <w:szCs w:val="20"/>
              </w:rPr>
              <w:t>3 352,50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8D1AC5" w:rsidRPr="003366F3" w:rsidRDefault="008D1AC5" w:rsidP="002D4771">
            <w:pPr>
              <w:spacing w:line="254" w:lineRule="auto"/>
              <w:jc w:val="center"/>
              <w:rPr>
                <w:sz w:val="20"/>
                <w:szCs w:val="20"/>
              </w:rPr>
            </w:pPr>
            <w:r w:rsidRPr="003366F3">
              <w:rPr>
                <w:sz w:val="20"/>
                <w:szCs w:val="20"/>
              </w:rPr>
              <w:t>74 1 00 10010</w:t>
            </w:r>
          </w:p>
        </w:tc>
        <w:tc>
          <w:tcPr>
            <w:tcW w:w="540" w:type="dxa"/>
            <w:shd w:val="clear" w:color="auto" w:fill="FFFFFF" w:themeFill="background1"/>
            <w:hideMark/>
          </w:tcPr>
          <w:p w:rsidR="008D1AC5" w:rsidRPr="003366F3" w:rsidRDefault="008D1AC5" w:rsidP="002D4771">
            <w:pPr>
              <w:spacing w:line="254" w:lineRule="auto"/>
              <w:jc w:val="center"/>
              <w:rPr>
                <w:sz w:val="20"/>
                <w:szCs w:val="20"/>
              </w:rPr>
            </w:pPr>
            <w:r w:rsidRPr="003366F3">
              <w:rPr>
                <w:sz w:val="20"/>
                <w:szCs w:val="20"/>
              </w:rPr>
              <w:t>120</w:t>
            </w:r>
          </w:p>
        </w:tc>
        <w:tc>
          <w:tcPr>
            <w:tcW w:w="1440" w:type="dxa"/>
            <w:shd w:val="clear" w:color="auto" w:fill="FFFFFF" w:themeFill="background1"/>
            <w:hideMark/>
          </w:tcPr>
          <w:p w:rsidR="008D1AC5" w:rsidRPr="003366F3" w:rsidRDefault="008D1AC5" w:rsidP="002D4771">
            <w:pPr>
              <w:spacing w:line="254" w:lineRule="auto"/>
              <w:jc w:val="right"/>
              <w:rPr>
                <w:sz w:val="20"/>
                <w:szCs w:val="20"/>
              </w:rPr>
            </w:pPr>
            <w:r w:rsidRPr="003366F3">
              <w:rPr>
                <w:sz w:val="20"/>
                <w:szCs w:val="20"/>
              </w:rPr>
              <w:t>746,53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2D4771">
            <w:pPr>
              <w:spacing w:line="254" w:lineRule="auto"/>
              <w:jc w:val="center"/>
              <w:rPr>
                <w:sz w:val="20"/>
                <w:szCs w:val="20"/>
              </w:rPr>
            </w:pPr>
            <w:r w:rsidRPr="003366F3">
              <w:rPr>
                <w:sz w:val="20"/>
                <w:szCs w:val="20"/>
              </w:rPr>
              <w:t>74 1 00 10010</w:t>
            </w:r>
          </w:p>
        </w:tc>
        <w:tc>
          <w:tcPr>
            <w:tcW w:w="540" w:type="dxa"/>
            <w:shd w:val="clear" w:color="auto" w:fill="FFFFFF" w:themeFill="background1"/>
            <w:hideMark/>
          </w:tcPr>
          <w:p w:rsidR="008D1AC5" w:rsidRPr="003366F3" w:rsidRDefault="008D1AC5" w:rsidP="002D4771">
            <w:pPr>
              <w:spacing w:line="254" w:lineRule="auto"/>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2D4771">
            <w:pPr>
              <w:spacing w:line="254" w:lineRule="auto"/>
              <w:jc w:val="right"/>
              <w:rPr>
                <w:sz w:val="20"/>
                <w:szCs w:val="20"/>
              </w:rPr>
            </w:pPr>
            <w:r w:rsidRPr="003366F3">
              <w:rPr>
                <w:sz w:val="20"/>
                <w:szCs w:val="20"/>
              </w:rPr>
              <w:t>2 593,01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2D4771">
            <w:pPr>
              <w:spacing w:line="254" w:lineRule="auto"/>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74 1 00 10010</w:t>
            </w:r>
          </w:p>
        </w:tc>
        <w:tc>
          <w:tcPr>
            <w:tcW w:w="5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2D4771">
            <w:pPr>
              <w:spacing w:line="254" w:lineRule="auto"/>
              <w:jc w:val="right"/>
              <w:rPr>
                <w:sz w:val="20"/>
                <w:szCs w:val="20"/>
              </w:rPr>
            </w:pPr>
            <w:r w:rsidRPr="003366F3">
              <w:rPr>
                <w:sz w:val="20"/>
                <w:szCs w:val="20"/>
              </w:rPr>
              <w:t>8,21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sz w:val="20"/>
                <w:szCs w:val="20"/>
              </w:rPr>
            </w:pPr>
            <w:r w:rsidRPr="003366F3">
              <w:rPr>
                <w:sz w:val="20"/>
                <w:szCs w:val="20"/>
              </w:rPr>
              <w:t>Уплата налогов, сборов и иных платежей</w:t>
            </w:r>
          </w:p>
        </w:tc>
        <w:tc>
          <w:tcPr>
            <w:tcW w:w="1440" w:type="dxa"/>
            <w:shd w:val="clear" w:color="auto" w:fill="FFFFFF" w:themeFill="background1"/>
            <w:hideMark/>
          </w:tcPr>
          <w:p w:rsidR="008D1AC5" w:rsidRPr="003366F3" w:rsidRDefault="008D1AC5" w:rsidP="002D4771">
            <w:pPr>
              <w:spacing w:line="254" w:lineRule="auto"/>
              <w:jc w:val="center"/>
              <w:rPr>
                <w:sz w:val="20"/>
                <w:szCs w:val="20"/>
              </w:rPr>
            </w:pPr>
            <w:r w:rsidRPr="003366F3">
              <w:rPr>
                <w:sz w:val="20"/>
                <w:szCs w:val="20"/>
              </w:rPr>
              <w:t>74 1 00 10010</w:t>
            </w:r>
          </w:p>
        </w:tc>
        <w:tc>
          <w:tcPr>
            <w:tcW w:w="540" w:type="dxa"/>
            <w:shd w:val="clear" w:color="auto" w:fill="FFFFFF" w:themeFill="background1"/>
            <w:hideMark/>
          </w:tcPr>
          <w:p w:rsidR="008D1AC5" w:rsidRPr="003366F3" w:rsidRDefault="008D1AC5" w:rsidP="002D4771">
            <w:pPr>
              <w:spacing w:line="254" w:lineRule="auto"/>
              <w:jc w:val="center"/>
              <w:rPr>
                <w:sz w:val="20"/>
                <w:szCs w:val="20"/>
              </w:rPr>
            </w:pPr>
            <w:r w:rsidRPr="003366F3">
              <w:rPr>
                <w:sz w:val="20"/>
                <w:szCs w:val="20"/>
              </w:rPr>
              <w:t>850</w:t>
            </w:r>
          </w:p>
        </w:tc>
        <w:tc>
          <w:tcPr>
            <w:tcW w:w="1440" w:type="dxa"/>
            <w:shd w:val="clear" w:color="auto" w:fill="FFFFFF" w:themeFill="background1"/>
            <w:hideMark/>
          </w:tcPr>
          <w:p w:rsidR="008D1AC5" w:rsidRPr="003366F3" w:rsidRDefault="008D1AC5" w:rsidP="002D4771">
            <w:pPr>
              <w:spacing w:line="254" w:lineRule="auto"/>
              <w:jc w:val="right"/>
              <w:rPr>
                <w:sz w:val="20"/>
                <w:szCs w:val="20"/>
              </w:rPr>
            </w:pPr>
            <w:r w:rsidRPr="003366F3">
              <w:rPr>
                <w:sz w:val="20"/>
                <w:szCs w:val="20"/>
              </w:rPr>
              <w:t>12,96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sz w:val="20"/>
                <w:szCs w:val="20"/>
              </w:rPr>
            </w:pPr>
            <w:r w:rsidRPr="003366F3">
              <w:rPr>
                <w:sz w:val="20"/>
                <w:szCs w:val="20"/>
              </w:rPr>
              <w:t xml:space="preserve">Расходы на выплаты по оплате </w:t>
            </w:r>
            <w:proofErr w:type="gramStart"/>
            <w:r w:rsidRPr="003366F3">
              <w:rPr>
                <w:sz w:val="20"/>
                <w:szCs w:val="20"/>
              </w:rPr>
              <w:t>труда работников органов местного самоуправления города Ставрополя</w:t>
            </w:r>
            <w:proofErr w:type="gramEnd"/>
          </w:p>
        </w:tc>
        <w:tc>
          <w:tcPr>
            <w:tcW w:w="1440" w:type="dxa"/>
            <w:shd w:val="clear" w:color="auto" w:fill="FFFFFF" w:themeFill="background1"/>
            <w:hideMark/>
          </w:tcPr>
          <w:p w:rsidR="008D1AC5" w:rsidRPr="003366F3" w:rsidRDefault="008D1AC5" w:rsidP="002D4771">
            <w:pPr>
              <w:spacing w:line="254" w:lineRule="auto"/>
              <w:jc w:val="center"/>
              <w:rPr>
                <w:sz w:val="20"/>
                <w:szCs w:val="20"/>
              </w:rPr>
            </w:pPr>
            <w:r w:rsidRPr="003366F3">
              <w:rPr>
                <w:sz w:val="20"/>
                <w:szCs w:val="20"/>
              </w:rPr>
              <w:t>74 1 00 10020</w:t>
            </w:r>
          </w:p>
        </w:tc>
        <w:tc>
          <w:tcPr>
            <w:tcW w:w="540" w:type="dxa"/>
            <w:shd w:val="clear" w:color="auto" w:fill="FFFFFF" w:themeFill="background1"/>
            <w:hideMark/>
          </w:tcPr>
          <w:p w:rsidR="008D1AC5" w:rsidRPr="003366F3" w:rsidRDefault="008D1AC5" w:rsidP="002D4771">
            <w:pPr>
              <w:spacing w:line="254" w:lineRule="auto"/>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2D4771">
            <w:pPr>
              <w:spacing w:line="254" w:lineRule="auto"/>
              <w:jc w:val="right"/>
              <w:rPr>
                <w:sz w:val="20"/>
                <w:szCs w:val="20"/>
              </w:rPr>
            </w:pPr>
            <w:r w:rsidRPr="003366F3">
              <w:rPr>
                <w:sz w:val="20"/>
                <w:szCs w:val="20"/>
              </w:rPr>
              <w:t>25 554,67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8D1AC5" w:rsidRPr="003366F3" w:rsidRDefault="008D1AC5" w:rsidP="002D4771">
            <w:pPr>
              <w:spacing w:line="254" w:lineRule="auto"/>
              <w:jc w:val="center"/>
              <w:rPr>
                <w:sz w:val="20"/>
                <w:szCs w:val="20"/>
              </w:rPr>
            </w:pPr>
            <w:r w:rsidRPr="003366F3">
              <w:rPr>
                <w:sz w:val="20"/>
                <w:szCs w:val="20"/>
              </w:rPr>
              <w:t>74 1 00 10020</w:t>
            </w:r>
          </w:p>
        </w:tc>
        <w:tc>
          <w:tcPr>
            <w:tcW w:w="540" w:type="dxa"/>
            <w:shd w:val="clear" w:color="auto" w:fill="FFFFFF" w:themeFill="background1"/>
            <w:hideMark/>
          </w:tcPr>
          <w:p w:rsidR="008D1AC5" w:rsidRPr="003366F3" w:rsidRDefault="008D1AC5" w:rsidP="002D4771">
            <w:pPr>
              <w:spacing w:line="254" w:lineRule="auto"/>
              <w:jc w:val="center"/>
              <w:rPr>
                <w:sz w:val="20"/>
                <w:szCs w:val="20"/>
              </w:rPr>
            </w:pPr>
            <w:r w:rsidRPr="003366F3">
              <w:rPr>
                <w:sz w:val="20"/>
                <w:szCs w:val="20"/>
              </w:rPr>
              <w:t>120</w:t>
            </w:r>
          </w:p>
        </w:tc>
        <w:tc>
          <w:tcPr>
            <w:tcW w:w="1440" w:type="dxa"/>
            <w:shd w:val="clear" w:color="auto" w:fill="FFFFFF" w:themeFill="background1"/>
            <w:hideMark/>
          </w:tcPr>
          <w:p w:rsidR="008D1AC5" w:rsidRPr="003366F3" w:rsidRDefault="008D1AC5" w:rsidP="002D4771">
            <w:pPr>
              <w:spacing w:line="254" w:lineRule="auto"/>
              <w:jc w:val="right"/>
              <w:rPr>
                <w:sz w:val="20"/>
                <w:szCs w:val="20"/>
              </w:rPr>
            </w:pPr>
            <w:r w:rsidRPr="003366F3">
              <w:rPr>
                <w:sz w:val="20"/>
                <w:szCs w:val="20"/>
              </w:rPr>
              <w:t>25 554,67</w:t>
            </w:r>
          </w:p>
        </w:tc>
      </w:tr>
      <w:tr w:rsidR="008D1AC5" w:rsidRPr="003366F3" w:rsidTr="009903EB">
        <w:trPr>
          <w:cantSplit/>
          <w:trHeight w:val="20"/>
        </w:trPr>
        <w:tc>
          <w:tcPr>
            <w:tcW w:w="5952" w:type="dxa"/>
            <w:shd w:val="clear" w:color="auto" w:fill="FFFFFF" w:themeFill="background1"/>
            <w:hideMark/>
          </w:tcPr>
          <w:p w:rsidR="008D1AC5" w:rsidRDefault="008D1AC5" w:rsidP="002D4771">
            <w:pPr>
              <w:spacing w:line="254" w:lineRule="auto"/>
              <w:rPr>
                <w:sz w:val="20"/>
                <w:szCs w:val="20"/>
              </w:rPr>
            </w:pPr>
            <w:proofErr w:type="gramStart"/>
            <w:r w:rsidRPr="003366F3">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2D4771">
            <w:pPr>
              <w:spacing w:line="254" w:lineRule="auto"/>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74 1 00 77460</w:t>
            </w:r>
          </w:p>
        </w:tc>
        <w:tc>
          <w:tcPr>
            <w:tcW w:w="5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2D4771">
            <w:pPr>
              <w:spacing w:line="254" w:lineRule="auto"/>
              <w:jc w:val="right"/>
              <w:rPr>
                <w:sz w:val="20"/>
                <w:szCs w:val="20"/>
              </w:rPr>
            </w:pPr>
            <w:r w:rsidRPr="003366F3">
              <w:rPr>
                <w:sz w:val="20"/>
                <w:szCs w:val="20"/>
              </w:rPr>
              <w:t>831,21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54" w:lineRule="auto"/>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74 1 00 77460</w:t>
            </w:r>
          </w:p>
        </w:tc>
        <w:tc>
          <w:tcPr>
            <w:tcW w:w="540" w:type="dxa"/>
            <w:shd w:val="clear" w:color="auto" w:fill="FFFFFF" w:themeFill="background1"/>
            <w:noWrap/>
            <w:hideMark/>
          </w:tcPr>
          <w:p w:rsidR="008D1AC5" w:rsidRPr="003366F3" w:rsidRDefault="008D1AC5" w:rsidP="002D4771">
            <w:pPr>
              <w:spacing w:line="254" w:lineRule="auto"/>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2D4771">
            <w:pPr>
              <w:spacing w:line="254" w:lineRule="auto"/>
              <w:jc w:val="right"/>
              <w:rPr>
                <w:sz w:val="20"/>
                <w:szCs w:val="20"/>
              </w:rPr>
            </w:pPr>
            <w:r w:rsidRPr="003366F3">
              <w:rPr>
                <w:sz w:val="20"/>
                <w:szCs w:val="20"/>
              </w:rPr>
              <w:t>831,21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28" w:lineRule="auto"/>
              <w:rPr>
                <w:sz w:val="20"/>
                <w:szCs w:val="20"/>
              </w:rPr>
            </w:pPr>
            <w:proofErr w:type="gramStart"/>
            <w:r w:rsidRPr="003366F3">
              <w:rPr>
                <w:sz w:val="20"/>
                <w:szCs w:val="20"/>
              </w:rPr>
              <w:lastRenderedPageBreak/>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w:t>
            </w:r>
            <w:proofErr w:type="gramEnd"/>
            <w:r w:rsidRPr="003366F3">
              <w:rPr>
                <w:sz w:val="20"/>
                <w:szCs w:val="20"/>
              </w:rPr>
              <w:t xml:space="preserve">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8D1AC5" w:rsidRPr="003366F3" w:rsidRDefault="008D1AC5" w:rsidP="002D4771">
            <w:pPr>
              <w:spacing w:line="228" w:lineRule="auto"/>
              <w:jc w:val="center"/>
              <w:rPr>
                <w:sz w:val="20"/>
                <w:szCs w:val="20"/>
              </w:rPr>
            </w:pPr>
            <w:r w:rsidRPr="003366F3">
              <w:rPr>
                <w:sz w:val="20"/>
                <w:szCs w:val="20"/>
              </w:rPr>
              <w:t>74 1 00 77580</w:t>
            </w:r>
          </w:p>
        </w:tc>
        <w:tc>
          <w:tcPr>
            <w:tcW w:w="540" w:type="dxa"/>
            <w:shd w:val="clear" w:color="auto" w:fill="FFFFFF" w:themeFill="background1"/>
            <w:noWrap/>
            <w:hideMark/>
          </w:tcPr>
          <w:p w:rsidR="008D1AC5" w:rsidRPr="003366F3" w:rsidRDefault="008D1AC5" w:rsidP="002D4771">
            <w:pPr>
              <w:spacing w:line="228"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2D4771">
            <w:pPr>
              <w:spacing w:line="228" w:lineRule="auto"/>
              <w:jc w:val="right"/>
              <w:rPr>
                <w:sz w:val="20"/>
                <w:szCs w:val="20"/>
              </w:rPr>
            </w:pPr>
            <w:r w:rsidRPr="003366F3">
              <w:rPr>
                <w:sz w:val="20"/>
                <w:szCs w:val="20"/>
              </w:rPr>
              <w:t>50,79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28" w:lineRule="auto"/>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2D4771">
            <w:pPr>
              <w:spacing w:line="228" w:lineRule="auto"/>
              <w:jc w:val="center"/>
              <w:rPr>
                <w:sz w:val="20"/>
                <w:szCs w:val="20"/>
              </w:rPr>
            </w:pPr>
            <w:r w:rsidRPr="003366F3">
              <w:rPr>
                <w:sz w:val="20"/>
                <w:szCs w:val="20"/>
              </w:rPr>
              <w:t>74 1 00 77580</w:t>
            </w:r>
          </w:p>
        </w:tc>
        <w:tc>
          <w:tcPr>
            <w:tcW w:w="540" w:type="dxa"/>
            <w:shd w:val="clear" w:color="auto" w:fill="FFFFFF" w:themeFill="background1"/>
            <w:noWrap/>
            <w:hideMark/>
          </w:tcPr>
          <w:p w:rsidR="008D1AC5" w:rsidRPr="003366F3" w:rsidRDefault="008D1AC5" w:rsidP="002D4771">
            <w:pPr>
              <w:spacing w:line="228" w:lineRule="auto"/>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2D4771">
            <w:pPr>
              <w:spacing w:line="228" w:lineRule="auto"/>
              <w:jc w:val="right"/>
              <w:rPr>
                <w:sz w:val="20"/>
                <w:szCs w:val="20"/>
              </w:rPr>
            </w:pPr>
            <w:r w:rsidRPr="003366F3">
              <w:rPr>
                <w:sz w:val="20"/>
                <w:szCs w:val="20"/>
              </w:rPr>
              <w:t>50,79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28" w:lineRule="auto"/>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2D4771">
            <w:pPr>
              <w:spacing w:line="228" w:lineRule="auto"/>
              <w:jc w:val="center"/>
              <w:rPr>
                <w:sz w:val="20"/>
                <w:szCs w:val="20"/>
              </w:rPr>
            </w:pPr>
            <w:r w:rsidRPr="003366F3">
              <w:rPr>
                <w:sz w:val="20"/>
                <w:szCs w:val="20"/>
              </w:rPr>
              <w:t> </w:t>
            </w:r>
          </w:p>
        </w:tc>
        <w:tc>
          <w:tcPr>
            <w:tcW w:w="540" w:type="dxa"/>
            <w:shd w:val="clear" w:color="auto" w:fill="FFFFFF" w:themeFill="background1"/>
            <w:hideMark/>
          </w:tcPr>
          <w:p w:rsidR="008D1AC5" w:rsidRPr="003366F3" w:rsidRDefault="008D1AC5" w:rsidP="002D4771">
            <w:pPr>
              <w:spacing w:line="228" w:lineRule="auto"/>
              <w:jc w:val="cente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2D4771">
            <w:pPr>
              <w:spacing w:line="228" w:lineRule="auto"/>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28" w:lineRule="auto"/>
              <w:rPr>
                <w:bCs/>
                <w:sz w:val="20"/>
                <w:szCs w:val="20"/>
              </w:rPr>
            </w:pPr>
            <w:r w:rsidRPr="003366F3">
              <w:rPr>
                <w:bCs/>
                <w:sz w:val="20"/>
                <w:szCs w:val="20"/>
              </w:rPr>
              <w:t xml:space="preserve">Обеспечение </w:t>
            </w:r>
            <w:proofErr w:type="gramStart"/>
            <w:r w:rsidRPr="003366F3">
              <w:rPr>
                <w:bCs/>
                <w:sz w:val="20"/>
                <w:szCs w:val="20"/>
              </w:rPr>
              <w:t>деятельности комитета образования администрации города Ставрополя</w:t>
            </w:r>
            <w:proofErr w:type="gramEnd"/>
          </w:p>
        </w:tc>
        <w:tc>
          <w:tcPr>
            <w:tcW w:w="1440" w:type="dxa"/>
            <w:shd w:val="clear" w:color="auto" w:fill="FFFFFF" w:themeFill="background1"/>
            <w:hideMark/>
          </w:tcPr>
          <w:p w:rsidR="008D1AC5" w:rsidRPr="003366F3" w:rsidRDefault="008D1AC5" w:rsidP="002D4771">
            <w:pPr>
              <w:spacing w:line="228" w:lineRule="auto"/>
              <w:jc w:val="center"/>
              <w:rPr>
                <w:bCs/>
                <w:sz w:val="20"/>
                <w:szCs w:val="20"/>
              </w:rPr>
            </w:pPr>
            <w:r w:rsidRPr="003366F3">
              <w:rPr>
                <w:bCs/>
                <w:sz w:val="20"/>
                <w:szCs w:val="20"/>
              </w:rPr>
              <w:t>75 0 00 00000</w:t>
            </w:r>
          </w:p>
        </w:tc>
        <w:tc>
          <w:tcPr>
            <w:tcW w:w="540" w:type="dxa"/>
            <w:shd w:val="clear" w:color="auto" w:fill="FFFFFF" w:themeFill="background1"/>
            <w:hideMark/>
          </w:tcPr>
          <w:p w:rsidR="008D1AC5" w:rsidRPr="003366F3" w:rsidRDefault="008D1AC5" w:rsidP="002D4771">
            <w:pPr>
              <w:spacing w:line="228" w:lineRule="auto"/>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2D4771">
            <w:pPr>
              <w:spacing w:line="228" w:lineRule="auto"/>
              <w:jc w:val="right"/>
              <w:rPr>
                <w:bCs/>
                <w:sz w:val="20"/>
                <w:szCs w:val="20"/>
              </w:rPr>
            </w:pPr>
            <w:r w:rsidRPr="003366F3">
              <w:rPr>
                <w:bCs/>
                <w:sz w:val="20"/>
                <w:szCs w:val="20"/>
              </w:rPr>
              <w:t>34 926,25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28" w:lineRule="auto"/>
              <w:rPr>
                <w:sz w:val="20"/>
                <w:szCs w:val="20"/>
              </w:rPr>
            </w:pPr>
            <w:r w:rsidRPr="003366F3">
              <w:rPr>
                <w:sz w:val="20"/>
                <w:szCs w:val="20"/>
              </w:rPr>
              <w:t xml:space="preserve">Непрограммные расходы в рамках </w:t>
            </w:r>
            <w:proofErr w:type="gramStart"/>
            <w:r w:rsidRPr="003366F3">
              <w:rPr>
                <w:sz w:val="20"/>
                <w:szCs w:val="20"/>
              </w:rPr>
              <w:t>обеспечения деятельности комитета образования администрации города Ставрополя</w:t>
            </w:r>
            <w:proofErr w:type="gramEnd"/>
          </w:p>
        </w:tc>
        <w:tc>
          <w:tcPr>
            <w:tcW w:w="1440" w:type="dxa"/>
            <w:shd w:val="clear" w:color="auto" w:fill="FFFFFF" w:themeFill="background1"/>
            <w:hideMark/>
          </w:tcPr>
          <w:p w:rsidR="008D1AC5" w:rsidRPr="003366F3" w:rsidRDefault="008D1AC5" w:rsidP="002D4771">
            <w:pPr>
              <w:spacing w:line="228" w:lineRule="auto"/>
              <w:jc w:val="center"/>
              <w:rPr>
                <w:sz w:val="20"/>
                <w:szCs w:val="20"/>
              </w:rPr>
            </w:pPr>
            <w:r w:rsidRPr="003366F3">
              <w:rPr>
                <w:sz w:val="20"/>
                <w:szCs w:val="20"/>
              </w:rPr>
              <w:t>75 1 00 00000</w:t>
            </w:r>
          </w:p>
        </w:tc>
        <w:tc>
          <w:tcPr>
            <w:tcW w:w="540" w:type="dxa"/>
            <w:shd w:val="clear" w:color="auto" w:fill="FFFFFF" w:themeFill="background1"/>
            <w:hideMark/>
          </w:tcPr>
          <w:p w:rsidR="008D1AC5" w:rsidRPr="003366F3" w:rsidRDefault="008D1AC5" w:rsidP="002D4771">
            <w:pPr>
              <w:spacing w:line="228" w:lineRule="auto"/>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2D4771">
            <w:pPr>
              <w:spacing w:line="228" w:lineRule="auto"/>
              <w:jc w:val="right"/>
              <w:rPr>
                <w:sz w:val="20"/>
                <w:szCs w:val="20"/>
              </w:rPr>
            </w:pPr>
            <w:r w:rsidRPr="003366F3">
              <w:rPr>
                <w:sz w:val="20"/>
                <w:szCs w:val="20"/>
              </w:rPr>
              <w:t>34 926,25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28" w:lineRule="auto"/>
              <w:rPr>
                <w:sz w:val="20"/>
                <w:szCs w:val="20"/>
              </w:rPr>
            </w:pPr>
            <w:r w:rsidRPr="003366F3">
              <w:rPr>
                <w:sz w:val="20"/>
                <w:szCs w:val="20"/>
              </w:rPr>
              <w:t xml:space="preserve">Расходы на обеспечение </w:t>
            </w:r>
            <w:proofErr w:type="gramStart"/>
            <w:r w:rsidRPr="003366F3">
              <w:rPr>
                <w:sz w:val="20"/>
                <w:szCs w:val="20"/>
              </w:rPr>
              <w:t>функций органов местного самоуправления города Ставрополя</w:t>
            </w:r>
            <w:proofErr w:type="gramEnd"/>
          </w:p>
        </w:tc>
        <w:tc>
          <w:tcPr>
            <w:tcW w:w="1440" w:type="dxa"/>
            <w:shd w:val="clear" w:color="auto" w:fill="FFFFFF" w:themeFill="background1"/>
            <w:hideMark/>
          </w:tcPr>
          <w:p w:rsidR="008D1AC5" w:rsidRPr="003366F3" w:rsidRDefault="008D1AC5" w:rsidP="002D4771">
            <w:pPr>
              <w:spacing w:line="228" w:lineRule="auto"/>
              <w:jc w:val="center"/>
              <w:rPr>
                <w:sz w:val="20"/>
                <w:szCs w:val="20"/>
              </w:rPr>
            </w:pPr>
            <w:r w:rsidRPr="003366F3">
              <w:rPr>
                <w:sz w:val="20"/>
                <w:szCs w:val="20"/>
              </w:rPr>
              <w:t>75 1 00 10010</w:t>
            </w:r>
          </w:p>
        </w:tc>
        <w:tc>
          <w:tcPr>
            <w:tcW w:w="540" w:type="dxa"/>
            <w:shd w:val="clear" w:color="auto" w:fill="FFFFFF" w:themeFill="background1"/>
            <w:noWrap/>
            <w:hideMark/>
          </w:tcPr>
          <w:p w:rsidR="008D1AC5" w:rsidRPr="003366F3" w:rsidRDefault="008D1AC5" w:rsidP="002D4771">
            <w:pPr>
              <w:spacing w:line="228"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2D4771">
            <w:pPr>
              <w:spacing w:line="228" w:lineRule="auto"/>
              <w:jc w:val="right"/>
              <w:rPr>
                <w:sz w:val="20"/>
                <w:szCs w:val="20"/>
              </w:rPr>
            </w:pPr>
            <w:r w:rsidRPr="003366F3">
              <w:rPr>
                <w:sz w:val="20"/>
                <w:szCs w:val="20"/>
              </w:rPr>
              <w:t>3 396,63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28" w:lineRule="auto"/>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8D1AC5" w:rsidRPr="003366F3" w:rsidRDefault="008D1AC5" w:rsidP="002D4771">
            <w:pPr>
              <w:spacing w:line="228" w:lineRule="auto"/>
              <w:jc w:val="center"/>
              <w:rPr>
                <w:sz w:val="20"/>
                <w:szCs w:val="20"/>
              </w:rPr>
            </w:pPr>
            <w:r w:rsidRPr="003366F3">
              <w:rPr>
                <w:sz w:val="20"/>
                <w:szCs w:val="20"/>
              </w:rPr>
              <w:t>75 1 00 10010</w:t>
            </w:r>
          </w:p>
        </w:tc>
        <w:tc>
          <w:tcPr>
            <w:tcW w:w="540" w:type="dxa"/>
            <w:shd w:val="clear" w:color="auto" w:fill="FFFFFF" w:themeFill="background1"/>
            <w:noWrap/>
            <w:hideMark/>
          </w:tcPr>
          <w:p w:rsidR="008D1AC5" w:rsidRPr="003366F3" w:rsidRDefault="008D1AC5" w:rsidP="002D4771">
            <w:pPr>
              <w:spacing w:line="228" w:lineRule="auto"/>
              <w:jc w:val="center"/>
              <w:rPr>
                <w:sz w:val="20"/>
                <w:szCs w:val="20"/>
              </w:rPr>
            </w:pPr>
            <w:r w:rsidRPr="003366F3">
              <w:rPr>
                <w:sz w:val="20"/>
                <w:szCs w:val="20"/>
              </w:rPr>
              <w:t>120</w:t>
            </w:r>
          </w:p>
        </w:tc>
        <w:tc>
          <w:tcPr>
            <w:tcW w:w="1440" w:type="dxa"/>
            <w:shd w:val="clear" w:color="auto" w:fill="FFFFFF" w:themeFill="background1"/>
            <w:hideMark/>
          </w:tcPr>
          <w:p w:rsidR="008D1AC5" w:rsidRPr="003366F3" w:rsidRDefault="008D1AC5" w:rsidP="002D4771">
            <w:pPr>
              <w:spacing w:line="228" w:lineRule="auto"/>
              <w:jc w:val="right"/>
              <w:rPr>
                <w:sz w:val="20"/>
                <w:szCs w:val="20"/>
              </w:rPr>
            </w:pPr>
            <w:r w:rsidRPr="003366F3">
              <w:rPr>
                <w:sz w:val="20"/>
                <w:szCs w:val="20"/>
              </w:rPr>
              <w:t>636,07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28" w:lineRule="auto"/>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2D4771">
            <w:pPr>
              <w:spacing w:line="228" w:lineRule="auto"/>
              <w:jc w:val="center"/>
              <w:rPr>
                <w:sz w:val="20"/>
                <w:szCs w:val="20"/>
              </w:rPr>
            </w:pPr>
            <w:r w:rsidRPr="003366F3">
              <w:rPr>
                <w:sz w:val="20"/>
                <w:szCs w:val="20"/>
              </w:rPr>
              <w:t>75 1 00 10010</w:t>
            </w:r>
          </w:p>
        </w:tc>
        <w:tc>
          <w:tcPr>
            <w:tcW w:w="540" w:type="dxa"/>
            <w:shd w:val="clear" w:color="auto" w:fill="FFFFFF" w:themeFill="background1"/>
            <w:noWrap/>
            <w:hideMark/>
          </w:tcPr>
          <w:p w:rsidR="008D1AC5" w:rsidRPr="003366F3" w:rsidRDefault="008D1AC5" w:rsidP="002D4771">
            <w:pPr>
              <w:spacing w:line="228" w:lineRule="auto"/>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2D4771">
            <w:pPr>
              <w:spacing w:line="228" w:lineRule="auto"/>
              <w:jc w:val="right"/>
              <w:rPr>
                <w:sz w:val="20"/>
                <w:szCs w:val="20"/>
              </w:rPr>
            </w:pPr>
            <w:r w:rsidRPr="003366F3">
              <w:rPr>
                <w:sz w:val="20"/>
                <w:szCs w:val="20"/>
              </w:rPr>
              <w:t>2 716,30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28" w:lineRule="auto"/>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2D4771">
            <w:pPr>
              <w:spacing w:line="228" w:lineRule="auto"/>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2D4771">
            <w:pPr>
              <w:spacing w:line="228" w:lineRule="auto"/>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2D4771">
            <w:pPr>
              <w:spacing w:line="228" w:lineRule="auto"/>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28" w:lineRule="auto"/>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2D4771">
            <w:pPr>
              <w:spacing w:line="228" w:lineRule="auto"/>
              <w:jc w:val="center"/>
              <w:rPr>
                <w:sz w:val="20"/>
                <w:szCs w:val="20"/>
              </w:rPr>
            </w:pPr>
            <w:r w:rsidRPr="003366F3">
              <w:rPr>
                <w:sz w:val="20"/>
                <w:szCs w:val="20"/>
              </w:rPr>
              <w:t>75 1 00 10010</w:t>
            </w:r>
          </w:p>
        </w:tc>
        <w:tc>
          <w:tcPr>
            <w:tcW w:w="540" w:type="dxa"/>
            <w:shd w:val="clear" w:color="auto" w:fill="FFFFFF" w:themeFill="background1"/>
            <w:noWrap/>
            <w:hideMark/>
          </w:tcPr>
          <w:p w:rsidR="008D1AC5" w:rsidRPr="003366F3" w:rsidRDefault="008D1AC5" w:rsidP="002D4771">
            <w:pPr>
              <w:spacing w:line="228" w:lineRule="auto"/>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2D4771">
            <w:pPr>
              <w:spacing w:line="228" w:lineRule="auto"/>
              <w:jc w:val="right"/>
              <w:rPr>
                <w:sz w:val="20"/>
                <w:szCs w:val="20"/>
              </w:rPr>
            </w:pPr>
            <w:r w:rsidRPr="003366F3">
              <w:rPr>
                <w:sz w:val="20"/>
                <w:szCs w:val="20"/>
              </w:rPr>
              <w:t>81,28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28" w:lineRule="auto"/>
              <w:rPr>
                <w:sz w:val="20"/>
                <w:szCs w:val="20"/>
              </w:rPr>
            </w:pPr>
            <w:r w:rsidRPr="003366F3">
              <w:rPr>
                <w:sz w:val="20"/>
                <w:szCs w:val="20"/>
              </w:rPr>
              <w:t>Уплата налогов, сборов и иных платежей</w:t>
            </w:r>
          </w:p>
        </w:tc>
        <w:tc>
          <w:tcPr>
            <w:tcW w:w="1440" w:type="dxa"/>
            <w:shd w:val="clear" w:color="auto" w:fill="FFFFFF" w:themeFill="background1"/>
            <w:hideMark/>
          </w:tcPr>
          <w:p w:rsidR="008D1AC5" w:rsidRPr="003366F3" w:rsidRDefault="008D1AC5" w:rsidP="002D4771">
            <w:pPr>
              <w:spacing w:line="228" w:lineRule="auto"/>
              <w:jc w:val="center"/>
              <w:rPr>
                <w:sz w:val="20"/>
                <w:szCs w:val="20"/>
              </w:rPr>
            </w:pPr>
            <w:r w:rsidRPr="003366F3">
              <w:rPr>
                <w:sz w:val="20"/>
                <w:szCs w:val="20"/>
              </w:rPr>
              <w:t>75 1 00 10010</w:t>
            </w:r>
          </w:p>
        </w:tc>
        <w:tc>
          <w:tcPr>
            <w:tcW w:w="540" w:type="dxa"/>
            <w:shd w:val="clear" w:color="auto" w:fill="FFFFFF" w:themeFill="background1"/>
            <w:noWrap/>
            <w:hideMark/>
          </w:tcPr>
          <w:p w:rsidR="008D1AC5" w:rsidRPr="003366F3" w:rsidRDefault="008D1AC5" w:rsidP="002D4771">
            <w:pPr>
              <w:spacing w:line="228" w:lineRule="auto"/>
              <w:jc w:val="center"/>
              <w:rPr>
                <w:sz w:val="20"/>
                <w:szCs w:val="20"/>
              </w:rPr>
            </w:pPr>
            <w:r w:rsidRPr="003366F3">
              <w:rPr>
                <w:sz w:val="20"/>
                <w:szCs w:val="20"/>
              </w:rPr>
              <w:t>850</w:t>
            </w:r>
          </w:p>
        </w:tc>
        <w:tc>
          <w:tcPr>
            <w:tcW w:w="1440" w:type="dxa"/>
            <w:shd w:val="clear" w:color="auto" w:fill="FFFFFF" w:themeFill="background1"/>
            <w:noWrap/>
            <w:hideMark/>
          </w:tcPr>
          <w:p w:rsidR="008D1AC5" w:rsidRPr="003366F3" w:rsidRDefault="008D1AC5" w:rsidP="002D4771">
            <w:pPr>
              <w:spacing w:line="228" w:lineRule="auto"/>
              <w:jc w:val="right"/>
              <w:rPr>
                <w:sz w:val="20"/>
                <w:szCs w:val="20"/>
              </w:rPr>
            </w:pPr>
            <w:r w:rsidRPr="003366F3">
              <w:rPr>
                <w:sz w:val="20"/>
                <w:szCs w:val="20"/>
              </w:rPr>
              <w:t>44,26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28" w:lineRule="auto"/>
              <w:rPr>
                <w:sz w:val="20"/>
                <w:szCs w:val="20"/>
              </w:rPr>
            </w:pPr>
            <w:r w:rsidRPr="003366F3">
              <w:rPr>
                <w:sz w:val="20"/>
                <w:szCs w:val="20"/>
              </w:rPr>
              <w:t xml:space="preserve">Расходы на выплаты по оплате </w:t>
            </w:r>
            <w:proofErr w:type="gramStart"/>
            <w:r w:rsidRPr="003366F3">
              <w:rPr>
                <w:sz w:val="20"/>
                <w:szCs w:val="20"/>
              </w:rPr>
              <w:t>труда работников органов местного самоуправления города Ставрополя</w:t>
            </w:r>
            <w:proofErr w:type="gramEnd"/>
          </w:p>
        </w:tc>
        <w:tc>
          <w:tcPr>
            <w:tcW w:w="1440" w:type="dxa"/>
            <w:shd w:val="clear" w:color="auto" w:fill="FFFFFF" w:themeFill="background1"/>
            <w:hideMark/>
          </w:tcPr>
          <w:p w:rsidR="008D1AC5" w:rsidRPr="003366F3" w:rsidRDefault="008D1AC5" w:rsidP="002D4771">
            <w:pPr>
              <w:spacing w:line="228" w:lineRule="auto"/>
              <w:jc w:val="center"/>
              <w:rPr>
                <w:sz w:val="20"/>
                <w:szCs w:val="20"/>
              </w:rPr>
            </w:pPr>
            <w:r w:rsidRPr="003366F3">
              <w:rPr>
                <w:sz w:val="20"/>
                <w:szCs w:val="20"/>
              </w:rPr>
              <w:t>75 1 00 10020</w:t>
            </w:r>
          </w:p>
        </w:tc>
        <w:tc>
          <w:tcPr>
            <w:tcW w:w="540" w:type="dxa"/>
            <w:shd w:val="clear" w:color="auto" w:fill="FFFFFF" w:themeFill="background1"/>
            <w:noWrap/>
            <w:hideMark/>
          </w:tcPr>
          <w:p w:rsidR="008D1AC5" w:rsidRPr="003366F3" w:rsidRDefault="008D1AC5" w:rsidP="002D4771">
            <w:pPr>
              <w:spacing w:line="228"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2D4771">
            <w:pPr>
              <w:spacing w:line="228" w:lineRule="auto"/>
              <w:jc w:val="right"/>
              <w:rPr>
                <w:sz w:val="20"/>
                <w:szCs w:val="20"/>
              </w:rPr>
            </w:pPr>
            <w:r w:rsidRPr="003366F3">
              <w:rPr>
                <w:sz w:val="20"/>
                <w:szCs w:val="20"/>
              </w:rPr>
              <w:t>21 706,78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28" w:lineRule="auto"/>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8D1AC5" w:rsidRPr="003366F3" w:rsidRDefault="008D1AC5" w:rsidP="002D4771">
            <w:pPr>
              <w:spacing w:line="228" w:lineRule="auto"/>
              <w:jc w:val="center"/>
              <w:rPr>
                <w:sz w:val="20"/>
                <w:szCs w:val="20"/>
              </w:rPr>
            </w:pPr>
            <w:r w:rsidRPr="003366F3">
              <w:rPr>
                <w:sz w:val="20"/>
                <w:szCs w:val="20"/>
              </w:rPr>
              <w:t>75 1 00 10020</w:t>
            </w:r>
          </w:p>
        </w:tc>
        <w:tc>
          <w:tcPr>
            <w:tcW w:w="540" w:type="dxa"/>
            <w:shd w:val="clear" w:color="auto" w:fill="FFFFFF" w:themeFill="background1"/>
            <w:noWrap/>
            <w:hideMark/>
          </w:tcPr>
          <w:p w:rsidR="008D1AC5" w:rsidRPr="003366F3" w:rsidRDefault="008D1AC5" w:rsidP="002D4771">
            <w:pPr>
              <w:spacing w:line="228" w:lineRule="auto"/>
              <w:jc w:val="center"/>
              <w:rPr>
                <w:sz w:val="20"/>
                <w:szCs w:val="20"/>
              </w:rPr>
            </w:pPr>
            <w:r w:rsidRPr="003366F3">
              <w:rPr>
                <w:sz w:val="20"/>
                <w:szCs w:val="20"/>
              </w:rPr>
              <w:t>120</w:t>
            </w:r>
          </w:p>
        </w:tc>
        <w:tc>
          <w:tcPr>
            <w:tcW w:w="1440" w:type="dxa"/>
            <w:shd w:val="clear" w:color="auto" w:fill="FFFFFF" w:themeFill="background1"/>
            <w:hideMark/>
          </w:tcPr>
          <w:p w:rsidR="008D1AC5" w:rsidRPr="003366F3" w:rsidRDefault="008D1AC5" w:rsidP="002D4771">
            <w:pPr>
              <w:spacing w:line="228" w:lineRule="auto"/>
              <w:jc w:val="right"/>
              <w:rPr>
                <w:sz w:val="20"/>
                <w:szCs w:val="20"/>
              </w:rPr>
            </w:pPr>
            <w:r w:rsidRPr="003366F3">
              <w:rPr>
                <w:sz w:val="20"/>
                <w:szCs w:val="20"/>
              </w:rPr>
              <w:t>21 706,78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28" w:lineRule="auto"/>
              <w:rPr>
                <w:sz w:val="20"/>
                <w:szCs w:val="20"/>
              </w:rPr>
            </w:pPr>
            <w:r w:rsidRPr="003366F3">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8D1AC5" w:rsidRPr="003366F3" w:rsidRDefault="008D1AC5" w:rsidP="002D4771">
            <w:pPr>
              <w:spacing w:line="228" w:lineRule="auto"/>
              <w:jc w:val="center"/>
              <w:rPr>
                <w:sz w:val="20"/>
                <w:szCs w:val="20"/>
              </w:rPr>
            </w:pPr>
            <w:r w:rsidRPr="003366F3">
              <w:rPr>
                <w:sz w:val="20"/>
                <w:szCs w:val="20"/>
              </w:rPr>
              <w:t>75 1 00 11010</w:t>
            </w:r>
          </w:p>
        </w:tc>
        <w:tc>
          <w:tcPr>
            <w:tcW w:w="540" w:type="dxa"/>
            <w:shd w:val="clear" w:color="auto" w:fill="FFFFFF" w:themeFill="background1"/>
            <w:noWrap/>
            <w:hideMark/>
          </w:tcPr>
          <w:p w:rsidR="008D1AC5" w:rsidRPr="003366F3" w:rsidRDefault="008D1AC5" w:rsidP="002D4771">
            <w:pPr>
              <w:spacing w:line="228"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2D4771">
            <w:pPr>
              <w:spacing w:line="228" w:lineRule="auto"/>
              <w:jc w:val="right"/>
              <w:rPr>
                <w:sz w:val="20"/>
                <w:szCs w:val="20"/>
              </w:rPr>
            </w:pPr>
            <w:r w:rsidRPr="003366F3">
              <w:rPr>
                <w:sz w:val="20"/>
                <w:szCs w:val="20"/>
              </w:rPr>
              <w:t>7 057,66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28" w:lineRule="auto"/>
              <w:rPr>
                <w:sz w:val="20"/>
                <w:szCs w:val="20"/>
              </w:rPr>
            </w:pPr>
            <w:r w:rsidRPr="003366F3">
              <w:rPr>
                <w:sz w:val="20"/>
                <w:szCs w:val="20"/>
              </w:rPr>
              <w:t>Расходы на выплаты персоналу казенных учреждений</w:t>
            </w:r>
          </w:p>
        </w:tc>
        <w:tc>
          <w:tcPr>
            <w:tcW w:w="1440" w:type="dxa"/>
            <w:shd w:val="clear" w:color="auto" w:fill="FFFFFF" w:themeFill="background1"/>
            <w:noWrap/>
            <w:hideMark/>
          </w:tcPr>
          <w:p w:rsidR="008D1AC5" w:rsidRPr="003366F3" w:rsidRDefault="008D1AC5" w:rsidP="002D4771">
            <w:pPr>
              <w:spacing w:line="228" w:lineRule="auto"/>
              <w:jc w:val="center"/>
              <w:rPr>
                <w:sz w:val="20"/>
                <w:szCs w:val="20"/>
              </w:rPr>
            </w:pPr>
            <w:r w:rsidRPr="003366F3">
              <w:rPr>
                <w:sz w:val="20"/>
                <w:szCs w:val="20"/>
              </w:rPr>
              <w:t>75 1 00 11010</w:t>
            </w:r>
          </w:p>
        </w:tc>
        <w:tc>
          <w:tcPr>
            <w:tcW w:w="540" w:type="dxa"/>
            <w:shd w:val="clear" w:color="auto" w:fill="FFFFFF" w:themeFill="background1"/>
            <w:noWrap/>
            <w:hideMark/>
          </w:tcPr>
          <w:p w:rsidR="008D1AC5" w:rsidRPr="003366F3" w:rsidRDefault="008D1AC5" w:rsidP="002D4771">
            <w:pPr>
              <w:spacing w:line="228" w:lineRule="auto"/>
              <w:jc w:val="center"/>
              <w:rPr>
                <w:sz w:val="20"/>
                <w:szCs w:val="20"/>
              </w:rPr>
            </w:pPr>
            <w:r w:rsidRPr="003366F3">
              <w:rPr>
                <w:sz w:val="20"/>
                <w:szCs w:val="20"/>
              </w:rPr>
              <w:t>110</w:t>
            </w:r>
          </w:p>
        </w:tc>
        <w:tc>
          <w:tcPr>
            <w:tcW w:w="1440" w:type="dxa"/>
            <w:shd w:val="clear" w:color="auto" w:fill="FFFFFF" w:themeFill="background1"/>
            <w:noWrap/>
            <w:hideMark/>
          </w:tcPr>
          <w:p w:rsidR="008D1AC5" w:rsidRPr="003366F3" w:rsidRDefault="008D1AC5" w:rsidP="002D4771">
            <w:pPr>
              <w:spacing w:line="228" w:lineRule="auto"/>
              <w:jc w:val="right"/>
              <w:rPr>
                <w:sz w:val="20"/>
                <w:szCs w:val="20"/>
              </w:rPr>
            </w:pPr>
            <w:r w:rsidRPr="003366F3">
              <w:rPr>
                <w:sz w:val="20"/>
                <w:szCs w:val="20"/>
              </w:rPr>
              <w:t>6 180,76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28" w:lineRule="auto"/>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2D4771">
            <w:pPr>
              <w:spacing w:line="228" w:lineRule="auto"/>
              <w:jc w:val="center"/>
              <w:rPr>
                <w:sz w:val="20"/>
                <w:szCs w:val="20"/>
              </w:rPr>
            </w:pPr>
            <w:r w:rsidRPr="003366F3">
              <w:rPr>
                <w:sz w:val="20"/>
                <w:szCs w:val="20"/>
              </w:rPr>
              <w:t>75 1 00 11010</w:t>
            </w:r>
          </w:p>
        </w:tc>
        <w:tc>
          <w:tcPr>
            <w:tcW w:w="540" w:type="dxa"/>
            <w:shd w:val="clear" w:color="auto" w:fill="FFFFFF" w:themeFill="background1"/>
            <w:noWrap/>
            <w:hideMark/>
          </w:tcPr>
          <w:p w:rsidR="008D1AC5" w:rsidRPr="003366F3" w:rsidRDefault="008D1AC5" w:rsidP="002D4771">
            <w:pPr>
              <w:spacing w:line="228" w:lineRule="auto"/>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2D4771">
            <w:pPr>
              <w:spacing w:line="228" w:lineRule="auto"/>
              <w:jc w:val="right"/>
              <w:rPr>
                <w:sz w:val="20"/>
                <w:szCs w:val="20"/>
              </w:rPr>
            </w:pPr>
            <w:r w:rsidRPr="003366F3">
              <w:rPr>
                <w:sz w:val="20"/>
                <w:szCs w:val="20"/>
              </w:rPr>
              <w:t>875,95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28" w:lineRule="auto"/>
              <w:rPr>
                <w:sz w:val="20"/>
                <w:szCs w:val="20"/>
              </w:rPr>
            </w:pPr>
            <w:r w:rsidRPr="003366F3">
              <w:rPr>
                <w:sz w:val="20"/>
                <w:szCs w:val="20"/>
              </w:rPr>
              <w:t>Уплата налогов, сборов и иных платежей</w:t>
            </w:r>
          </w:p>
        </w:tc>
        <w:tc>
          <w:tcPr>
            <w:tcW w:w="1440" w:type="dxa"/>
            <w:shd w:val="clear" w:color="auto" w:fill="FFFFFF" w:themeFill="background1"/>
            <w:noWrap/>
            <w:hideMark/>
          </w:tcPr>
          <w:p w:rsidR="008D1AC5" w:rsidRPr="003366F3" w:rsidRDefault="008D1AC5" w:rsidP="002D4771">
            <w:pPr>
              <w:spacing w:line="228" w:lineRule="auto"/>
              <w:jc w:val="center"/>
              <w:rPr>
                <w:sz w:val="20"/>
                <w:szCs w:val="20"/>
              </w:rPr>
            </w:pPr>
            <w:r w:rsidRPr="003366F3">
              <w:rPr>
                <w:sz w:val="20"/>
                <w:szCs w:val="20"/>
              </w:rPr>
              <w:t>75 1 00 11010</w:t>
            </w:r>
          </w:p>
        </w:tc>
        <w:tc>
          <w:tcPr>
            <w:tcW w:w="540" w:type="dxa"/>
            <w:shd w:val="clear" w:color="auto" w:fill="FFFFFF" w:themeFill="background1"/>
            <w:noWrap/>
            <w:hideMark/>
          </w:tcPr>
          <w:p w:rsidR="008D1AC5" w:rsidRPr="003366F3" w:rsidRDefault="008D1AC5" w:rsidP="002D4771">
            <w:pPr>
              <w:spacing w:line="228" w:lineRule="auto"/>
              <w:jc w:val="center"/>
              <w:rPr>
                <w:sz w:val="20"/>
                <w:szCs w:val="20"/>
              </w:rPr>
            </w:pPr>
            <w:r w:rsidRPr="003366F3">
              <w:rPr>
                <w:sz w:val="20"/>
                <w:szCs w:val="20"/>
              </w:rPr>
              <w:t>850</w:t>
            </w:r>
          </w:p>
        </w:tc>
        <w:tc>
          <w:tcPr>
            <w:tcW w:w="1440" w:type="dxa"/>
            <w:shd w:val="clear" w:color="auto" w:fill="FFFFFF" w:themeFill="background1"/>
            <w:noWrap/>
            <w:hideMark/>
          </w:tcPr>
          <w:p w:rsidR="008D1AC5" w:rsidRPr="003366F3" w:rsidRDefault="008D1AC5" w:rsidP="002D4771">
            <w:pPr>
              <w:spacing w:line="228" w:lineRule="auto"/>
              <w:jc w:val="right"/>
              <w:rPr>
                <w:sz w:val="20"/>
                <w:szCs w:val="20"/>
              </w:rPr>
            </w:pPr>
            <w:r w:rsidRPr="003366F3">
              <w:rPr>
                <w:sz w:val="20"/>
                <w:szCs w:val="20"/>
              </w:rPr>
              <w:t>0,95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28" w:lineRule="auto"/>
              <w:rPr>
                <w:sz w:val="20"/>
                <w:szCs w:val="20"/>
              </w:rPr>
            </w:pPr>
            <w:r w:rsidRPr="003366F3">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hideMark/>
          </w:tcPr>
          <w:p w:rsidR="008D1AC5" w:rsidRPr="003366F3" w:rsidRDefault="008D1AC5" w:rsidP="002D4771">
            <w:pPr>
              <w:spacing w:line="228" w:lineRule="auto"/>
              <w:jc w:val="center"/>
              <w:rPr>
                <w:sz w:val="20"/>
                <w:szCs w:val="20"/>
              </w:rPr>
            </w:pPr>
            <w:r w:rsidRPr="003366F3">
              <w:rPr>
                <w:sz w:val="20"/>
                <w:szCs w:val="20"/>
              </w:rPr>
              <w:t>75 1 00 76200</w:t>
            </w:r>
          </w:p>
        </w:tc>
        <w:tc>
          <w:tcPr>
            <w:tcW w:w="540" w:type="dxa"/>
            <w:shd w:val="clear" w:color="auto" w:fill="FFFFFF" w:themeFill="background1"/>
            <w:noWrap/>
            <w:hideMark/>
          </w:tcPr>
          <w:p w:rsidR="008D1AC5" w:rsidRPr="003366F3" w:rsidRDefault="008D1AC5" w:rsidP="002D4771">
            <w:pPr>
              <w:spacing w:line="228"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2D4771">
            <w:pPr>
              <w:spacing w:line="228" w:lineRule="auto"/>
              <w:jc w:val="right"/>
              <w:rPr>
                <w:sz w:val="20"/>
                <w:szCs w:val="20"/>
              </w:rPr>
            </w:pPr>
            <w:r w:rsidRPr="003366F3">
              <w:rPr>
                <w:sz w:val="20"/>
                <w:szCs w:val="20"/>
              </w:rPr>
              <w:t>2 038,99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28" w:lineRule="auto"/>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8D1AC5" w:rsidRPr="003366F3" w:rsidRDefault="008D1AC5" w:rsidP="002D4771">
            <w:pPr>
              <w:spacing w:line="228" w:lineRule="auto"/>
              <w:jc w:val="center"/>
              <w:rPr>
                <w:sz w:val="20"/>
                <w:szCs w:val="20"/>
              </w:rPr>
            </w:pPr>
            <w:r w:rsidRPr="003366F3">
              <w:rPr>
                <w:sz w:val="20"/>
                <w:szCs w:val="20"/>
              </w:rPr>
              <w:t>75 1 00 76200</w:t>
            </w:r>
          </w:p>
        </w:tc>
        <w:tc>
          <w:tcPr>
            <w:tcW w:w="540" w:type="dxa"/>
            <w:shd w:val="clear" w:color="auto" w:fill="FFFFFF" w:themeFill="background1"/>
            <w:noWrap/>
            <w:hideMark/>
          </w:tcPr>
          <w:p w:rsidR="008D1AC5" w:rsidRPr="003366F3" w:rsidRDefault="008D1AC5" w:rsidP="002D4771">
            <w:pPr>
              <w:spacing w:line="228" w:lineRule="auto"/>
              <w:jc w:val="center"/>
              <w:rPr>
                <w:sz w:val="20"/>
                <w:szCs w:val="20"/>
              </w:rPr>
            </w:pPr>
            <w:r w:rsidRPr="003366F3">
              <w:rPr>
                <w:sz w:val="20"/>
                <w:szCs w:val="20"/>
              </w:rPr>
              <w:t>120</w:t>
            </w:r>
          </w:p>
        </w:tc>
        <w:tc>
          <w:tcPr>
            <w:tcW w:w="1440" w:type="dxa"/>
            <w:shd w:val="clear" w:color="auto" w:fill="FFFFFF" w:themeFill="background1"/>
            <w:hideMark/>
          </w:tcPr>
          <w:p w:rsidR="008D1AC5" w:rsidRPr="003366F3" w:rsidRDefault="008D1AC5" w:rsidP="002D4771">
            <w:pPr>
              <w:spacing w:line="228" w:lineRule="auto"/>
              <w:jc w:val="right"/>
              <w:rPr>
                <w:sz w:val="20"/>
                <w:szCs w:val="20"/>
              </w:rPr>
            </w:pPr>
            <w:r w:rsidRPr="003366F3">
              <w:rPr>
                <w:sz w:val="20"/>
                <w:szCs w:val="20"/>
              </w:rPr>
              <w:t>2 019,50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2D4771">
            <w:pPr>
              <w:spacing w:line="228" w:lineRule="auto"/>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2D4771">
            <w:pPr>
              <w:spacing w:line="228" w:lineRule="auto"/>
              <w:jc w:val="center"/>
              <w:rPr>
                <w:sz w:val="20"/>
                <w:szCs w:val="20"/>
              </w:rPr>
            </w:pPr>
            <w:r w:rsidRPr="003366F3">
              <w:rPr>
                <w:sz w:val="20"/>
                <w:szCs w:val="20"/>
              </w:rPr>
              <w:t>75 1 00 76200</w:t>
            </w:r>
          </w:p>
        </w:tc>
        <w:tc>
          <w:tcPr>
            <w:tcW w:w="540" w:type="dxa"/>
            <w:shd w:val="clear" w:color="auto" w:fill="FFFFFF" w:themeFill="background1"/>
            <w:noWrap/>
            <w:hideMark/>
          </w:tcPr>
          <w:p w:rsidR="008D1AC5" w:rsidRPr="003366F3" w:rsidRDefault="008D1AC5" w:rsidP="002D4771">
            <w:pPr>
              <w:spacing w:line="228" w:lineRule="auto"/>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2D4771">
            <w:pPr>
              <w:spacing w:line="228" w:lineRule="auto"/>
              <w:jc w:val="right"/>
              <w:rPr>
                <w:sz w:val="20"/>
                <w:szCs w:val="20"/>
              </w:rPr>
            </w:pPr>
            <w:r w:rsidRPr="003366F3">
              <w:rPr>
                <w:sz w:val="20"/>
                <w:szCs w:val="20"/>
              </w:rPr>
              <w:t>19,49</w:t>
            </w:r>
          </w:p>
        </w:tc>
      </w:tr>
      <w:tr w:rsidR="008D1AC5" w:rsidRPr="003366F3" w:rsidTr="009903EB">
        <w:trPr>
          <w:cantSplit/>
          <w:trHeight w:val="20"/>
        </w:trPr>
        <w:tc>
          <w:tcPr>
            <w:tcW w:w="5952" w:type="dxa"/>
            <w:shd w:val="clear" w:color="auto" w:fill="FFFFFF" w:themeFill="background1"/>
            <w:hideMark/>
          </w:tcPr>
          <w:p w:rsidR="008D1AC5" w:rsidRDefault="008D1AC5" w:rsidP="002D4771">
            <w:pPr>
              <w:spacing w:line="228" w:lineRule="auto"/>
              <w:rPr>
                <w:sz w:val="20"/>
                <w:szCs w:val="20"/>
              </w:rPr>
            </w:pPr>
            <w:proofErr w:type="gramStart"/>
            <w:r w:rsidRPr="003366F3">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2D4771">
            <w:pPr>
              <w:spacing w:line="228" w:lineRule="auto"/>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2D4771">
            <w:pPr>
              <w:spacing w:line="228" w:lineRule="auto"/>
              <w:jc w:val="center"/>
              <w:rPr>
                <w:sz w:val="20"/>
                <w:szCs w:val="20"/>
              </w:rPr>
            </w:pPr>
            <w:r w:rsidRPr="003366F3">
              <w:rPr>
                <w:sz w:val="20"/>
                <w:szCs w:val="20"/>
              </w:rPr>
              <w:t>75 1 00 77460</w:t>
            </w:r>
          </w:p>
        </w:tc>
        <w:tc>
          <w:tcPr>
            <w:tcW w:w="540" w:type="dxa"/>
            <w:shd w:val="clear" w:color="auto" w:fill="FFFFFF" w:themeFill="background1"/>
            <w:noWrap/>
            <w:hideMark/>
          </w:tcPr>
          <w:p w:rsidR="008D1AC5" w:rsidRPr="003366F3" w:rsidRDefault="008D1AC5" w:rsidP="002D4771">
            <w:pPr>
              <w:spacing w:line="228"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2D4771">
            <w:pPr>
              <w:spacing w:line="228" w:lineRule="auto"/>
              <w:jc w:val="right"/>
              <w:rPr>
                <w:sz w:val="20"/>
                <w:szCs w:val="20"/>
              </w:rPr>
            </w:pPr>
            <w:r w:rsidRPr="003366F3">
              <w:rPr>
                <w:sz w:val="20"/>
                <w:szCs w:val="20"/>
              </w:rPr>
              <w:t>726,19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lastRenderedPageBreak/>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75 1 00 77460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726,19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bCs/>
                <w:sz w:val="20"/>
                <w:szCs w:val="20"/>
              </w:rPr>
            </w:pPr>
            <w:r w:rsidRPr="003366F3">
              <w:rPr>
                <w:bCs/>
                <w:sz w:val="20"/>
                <w:szCs w:val="20"/>
              </w:rPr>
              <w:t>Обеспечение деятельности комитета культуры и молодежной политики администрации города Ставрополя</w:t>
            </w:r>
          </w:p>
        </w:tc>
        <w:tc>
          <w:tcPr>
            <w:tcW w:w="14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76 0 00 00000</w:t>
            </w:r>
          </w:p>
        </w:tc>
        <w:tc>
          <w:tcPr>
            <w:tcW w:w="5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9903EB">
            <w:pPr>
              <w:jc w:val="right"/>
              <w:rPr>
                <w:bCs/>
                <w:sz w:val="20"/>
                <w:szCs w:val="20"/>
              </w:rPr>
            </w:pPr>
            <w:r w:rsidRPr="003366F3">
              <w:rPr>
                <w:bCs/>
                <w:sz w:val="20"/>
                <w:szCs w:val="20"/>
              </w:rPr>
              <w:t>15 592,72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76 1 00 00000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15 432,72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обеспечение </w:t>
            </w:r>
            <w:proofErr w:type="gramStart"/>
            <w:r w:rsidRPr="003366F3">
              <w:rPr>
                <w:sz w:val="20"/>
                <w:szCs w:val="20"/>
              </w:rPr>
              <w:t>функций органов местного самоуправления города Ставрополя</w:t>
            </w:r>
            <w:proofErr w:type="gramEnd"/>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76 1 00 10010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2 905,59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76 1 00 10010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357,33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76 1 00 10010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2 367,06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Уплата налогов, сборов и иных платежей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76 1 00 10010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850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181,20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выплаты по оплате </w:t>
            </w:r>
            <w:proofErr w:type="gramStart"/>
            <w:r w:rsidRPr="003366F3">
              <w:rPr>
                <w:sz w:val="20"/>
                <w:szCs w:val="20"/>
              </w:rPr>
              <w:t>труда работников органов местного самоуправления города Ставрополя</w:t>
            </w:r>
            <w:proofErr w:type="gramEnd"/>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76 1 00 10020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12 116,64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76 1 00 10020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12 116,64</w:t>
            </w:r>
          </w:p>
        </w:tc>
      </w:tr>
      <w:tr w:rsidR="008D1AC5" w:rsidRPr="003366F3" w:rsidTr="009903EB">
        <w:trPr>
          <w:cantSplit/>
          <w:trHeight w:val="20"/>
        </w:trPr>
        <w:tc>
          <w:tcPr>
            <w:tcW w:w="5952" w:type="dxa"/>
            <w:shd w:val="clear" w:color="auto" w:fill="FFFFFF" w:themeFill="background1"/>
            <w:hideMark/>
          </w:tcPr>
          <w:p w:rsidR="008D1AC5" w:rsidRDefault="008D1AC5" w:rsidP="009903EB">
            <w:pPr>
              <w:rPr>
                <w:sz w:val="20"/>
                <w:szCs w:val="20"/>
              </w:rPr>
            </w:pPr>
            <w:proofErr w:type="gramStart"/>
            <w:r w:rsidRPr="003366F3">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9903EB">
            <w:pPr>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76 1 00 77460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397,14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76 1 00 77460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397,14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proofErr w:type="gramStart"/>
            <w:r w:rsidRPr="003366F3">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w:t>
            </w:r>
            <w:proofErr w:type="gramEnd"/>
            <w:r w:rsidRPr="003366F3">
              <w:rPr>
                <w:sz w:val="20"/>
                <w:szCs w:val="20"/>
              </w:rPr>
              <w:t xml:space="preserve">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76 1 00 77580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13,35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76 1 00 77580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13,35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предусмотренные на иные цели</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76 2 00 00000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160,00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76 2 00 20250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160,00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76 2 00 20250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160,00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bCs/>
                <w:sz w:val="20"/>
                <w:szCs w:val="20"/>
              </w:rPr>
            </w:pPr>
            <w:r w:rsidRPr="003366F3">
              <w:rPr>
                <w:bCs/>
                <w:sz w:val="20"/>
                <w:szCs w:val="20"/>
              </w:rPr>
              <w:lastRenderedPageBreak/>
              <w:t>Обеспечение деятельности комитета труда и социальной защиты населения администрации города Ставрополя</w:t>
            </w:r>
          </w:p>
        </w:tc>
        <w:tc>
          <w:tcPr>
            <w:tcW w:w="14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77 0 00 00000</w:t>
            </w:r>
          </w:p>
        </w:tc>
        <w:tc>
          <w:tcPr>
            <w:tcW w:w="5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9903EB">
            <w:pPr>
              <w:jc w:val="right"/>
              <w:rPr>
                <w:bCs/>
                <w:sz w:val="20"/>
                <w:szCs w:val="20"/>
              </w:rPr>
            </w:pPr>
            <w:r w:rsidRPr="003366F3">
              <w:rPr>
                <w:bCs/>
                <w:sz w:val="20"/>
                <w:szCs w:val="20"/>
              </w:rPr>
              <w:t>64 711,93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77 1 00 00000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64 711,93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обеспечение </w:t>
            </w:r>
            <w:proofErr w:type="gramStart"/>
            <w:r w:rsidRPr="003366F3">
              <w:rPr>
                <w:sz w:val="20"/>
                <w:szCs w:val="20"/>
              </w:rPr>
              <w:t>функций органов местного самоуправления города Ставрополя</w:t>
            </w:r>
            <w:proofErr w:type="gramEnd"/>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77 1 00 10010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1 372,27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77 1 00 10010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144,04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77 1 00 10010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1 226,29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Уплата налогов, сборов и иных платежей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77 1 00 10010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850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1,94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выплаты по оплате </w:t>
            </w:r>
            <w:proofErr w:type="gramStart"/>
            <w:r w:rsidRPr="003366F3">
              <w:rPr>
                <w:sz w:val="20"/>
                <w:szCs w:val="20"/>
              </w:rPr>
              <w:t>труда работников органов местного самоуправления города Ставрополя</w:t>
            </w:r>
            <w:proofErr w:type="gramEnd"/>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77 1 00 10020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6 163,63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77 1 00 10020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6 163,63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77 1 00 76100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1 448,93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77 1 00 76100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1 238,40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77 1 00 76100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210,53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77 1 00 76210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55 518,70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77 1 00 76210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54 016,20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77 1 00 76210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1 400,00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Уплата налогов, сборов и иных платежей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77 1 00 76210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850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102,50</w:t>
            </w:r>
          </w:p>
        </w:tc>
      </w:tr>
      <w:tr w:rsidR="008D1AC5" w:rsidRPr="003366F3" w:rsidTr="009903EB">
        <w:trPr>
          <w:cantSplit/>
          <w:trHeight w:val="20"/>
        </w:trPr>
        <w:tc>
          <w:tcPr>
            <w:tcW w:w="5952" w:type="dxa"/>
            <w:shd w:val="clear" w:color="auto" w:fill="FFFFFF" w:themeFill="background1"/>
            <w:hideMark/>
          </w:tcPr>
          <w:p w:rsidR="008D1AC5" w:rsidRDefault="008D1AC5" w:rsidP="009903EB">
            <w:pPr>
              <w:rPr>
                <w:sz w:val="20"/>
                <w:szCs w:val="20"/>
              </w:rPr>
            </w:pPr>
            <w:proofErr w:type="gramStart"/>
            <w:r w:rsidRPr="003366F3">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9903EB">
            <w:pPr>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77 1 00 77460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xml:space="preserve">208,40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77 1 00 77460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xml:space="preserve">208,40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bCs/>
                <w:sz w:val="20"/>
                <w:szCs w:val="20"/>
              </w:rPr>
            </w:pPr>
            <w:r w:rsidRPr="003366F3">
              <w:rPr>
                <w:bCs/>
                <w:sz w:val="20"/>
                <w:szCs w:val="20"/>
              </w:rPr>
              <w:t>Обеспечение деятельности комитета физической культуры и спорта администрации города Ставрополя</w:t>
            </w:r>
          </w:p>
        </w:tc>
        <w:tc>
          <w:tcPr>
            <w:tcW w:w="14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78 0 00 00000</w:t>
            </w:r>
          </w:p>
        </w:tc>
        <w:tc>
          <w:tcPr>
            <w:tcW w:w="5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9903EB">
            <w:pPr>
              <w:jc w:val="right"/>
              <w:rPr>
                <w:bCs/>
                <w:sz w:val="20"/>
                <w:szCs w:val="20"/>
              </w:rPr>
            </w:pPr>
            <w:r w:rsidRPr="003366F3">
              <w:rPr>
                <w:bCs/>
                <w:sz w:val="20"/>
                <w:szCs w:val="20"/>
              </w:rPr>
              <w:t>18 144,47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78 1 00 00000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18 144,47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обеспечение </w:t>
            </w:r>
            <w:proofErr w:type="gramStart"/>
            <w:r w:rsidRPr="003366F3">
              <w:rPr>
                <w:sz w:val="20"/>
                <w:szCs w:val="20"/>
              </w:rPr>
              <w:t>функций органов местного самоуправления города Ставрополя</w:t>
            </w:r>
            <w:proofErr w:type="gramEnd"/>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78 1 00 10010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778,21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78 1 00 10010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198,79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lastRenderedPageBreak/>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78 1 00 10010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571,42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Уплата налогов, сборов и иных платежей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78 1 00 10010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850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8,00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выплаты по оплате </w:t>
            </w:r>
            <w:proofErr w:type="gramStart"/>
            <w:r w:rsidRPr="003366F3">
              <w:rPr>
                <w:sz w:val="20"/>
                <w:szCs w:val="20"/>
              </w:rPr>
              <w:t>труда работников органов местного самоуправления города Ставрополя</w:t>
            </w:r>
            <w:proofErr w:type="gramEnd"/>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78 1 00 10020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7 185,97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78 1 00 10020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7 185,97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обеспечение деятельности (оказание услуг) муниципальных учреждений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78 1 00 11010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9 599,88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казенных учреждений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78 1 00 11010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8 459,88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78 1 00 11010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1 140,00</w:t>
            </w:r>
          </w:p>
        </w:tc>
      </w:tr>
      <w:tr w:rsidR="008D1AC5" w:rsidRPr="003366F3" w:rsidTr="009903EB">
        <w:trPr>
          <w:cantSplit/>
          <w:trHeight w:val="20"/>
        </w:trPr>
        <w:tc>
          <w:tcPr>
            <w:tcW w:w="5952" w:type="dxa"/>
            <w:shd w:val="clear" w:color="auto" w:fill="FFFFFF" w:themeFill="background1"/>
            <w:hideMark/>
          </w:tcPr>
          <w:p w:rsidR="008D1AC5" w:rsidRDefault="008D1AC5" w:rsidP="009903EB">
            <w:pPr>
              <w:rPr>
                <w:sz w:val="20"/>
                <w:szCs w:val="20"/>
              </w:rPr>
            </w:pPr>
            <w:proofErr w:type="gramStart"/>
            <w:r w:rsidRPr="003366F3">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9903EB">
            <w:pPr>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78 1 00 77460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563,00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казенных учреждений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78 1 00 77460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327,14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78 1 00 77460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235,86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proofErr w:type="gramStart"/>
            <w:r w:rsidRPr="003366F3">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w:t>
            </w:r>
            <w:proofErr w:type="gramEnd"/>
            <w:r w:rsidRPr="003366F3">
              <w:rPr>
                <w:sz w:val="20"/>
                <w:szCs w:val="20"/>
              </w:rPr>
              <w:t xml:space="preserve">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78 1 00 77580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17,41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78 1 00 77580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17,41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bCs/>
                <w:sz w:val="20"/>
                <w:szCs w:val="20"/>
              </w:rPr>
            </w:pPr>
            <w:r w:rsidRPr="003366F3">
              <w:rPr>
                <w:bCs/>
                <w:sz w:val="20"/>
                <w:szCs w:val="20"/>
              </w:rPr>
              <w:t xml:space="preserve">Обеспечение </w:t>
            </w:r>
            <w:proofErr w:type="gramStart"/>
            <w:r w:rsidRPr="003366F3">
              <w:rPr>
                <w:bCs/>
                <w:sz w:val="20"/>
                <w:szCs w:val="20"/>
              </w:rPr>
              <w:t>деятельности администрации Ленинского района города Ставрополя</w:t>
            </w:r>
            <w:proofErr w:type="gramEnd"/>
          </w:p>
        </w:tc>
        <w:tc>
          <w:tcPr>
            <w:tcW w:w="14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80 0 00 00000</w:t>
            </w:r>
          </w:p>
        </w:tc>
        <w:tc>
          <w:tcPr>
            <w:tcW w:w="5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9903EB">
            <w:pPr>
              <w:jc w:val="right"/>
              <w:rPr>
                <w:bCs/>
                <w:sz w:val="20"/>
                <w:szCs w:val="20"/>
              </w:rPr>
            </w:pPr>
            <w:r w:rsidRPr="003366F3">
              <w:rPr>
                <w:bCs/>
                <w:sz w:val="20"/>
                <w:szCs w:val="20"/>
              </w:rPr>
              <w:t>34 828,39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Непрограммные расходы в рамках </w:t>
            </w:r>
            <w:proofErr w:type="gramStart"/>
            <w:r w:rsidRPr="003366F3">
              <w:rPr>
                <w:sz w:val="20"/>
                <w:szCs w:val="20"/>
              </w:rPr>
              <w:t>обеспечения деятельности администрации Ленинского района города Ставрополя</w:t>
            </w:r>
            <w:proofErr w:type="gramEnd"/>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80 1 00 00000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34 828,39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обеспечение </w:t>
            </w:r>
            <w:proofErr w:type="gramStart"/>
            <w:r w:rsidRPr="003366F3">
              <w:rPr>
                <w:sz w:val="20"/>
                <w:szCs w:val="20"/>
              </w:rPr>
              <w:t>функций органов местного самоуправления города Ставрополя</w:t>
            </w:r>
            <w:proofErr w:type="gramEnd"/>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80 1 00 10010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4 101,71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80 1 00 10010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575,16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80 1 00 10010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3 418,41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Уплата налогов, сборов и иных платежей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80 1 00 10010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850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108,14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выплаты по оплате </w:t>
            </w:r>
            <w:proofErr w:type="gramStart"/>
            <w:r w:rsidRPr="003366F3">
              <w:rPr>
                <w:sz w:val="20"/>
                <w:szCs w:val="20"/>
              </w:rPr>
              <w:t>труда работников органов местного самоуправления города Ставрополя</w:t>
            </w:r>
            <w:proofErr w:type="gramEnd"/>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80 1 00 10020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28 493,72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lastRenderedPageBreak/>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80 1 00 10020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28 493,72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на основании исполнительных листов судебных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80 1 00 20050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133,14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Исполнение судебных актов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80 1 00 20050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830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133,14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80 1 00 76200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1 083,66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80 1 00 76200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974,90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80 1 00 76200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108,76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80 1 00 76360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70,90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80 1 00 76360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70,90</w:t>
            </w:r>
          </w:p>
        </w:tc>
      </w:tr>
      <w:tr w:rsidR="008D1AC5" w:rsidRPr="003366F3" w:rsidTr="009903EB">
        <w:trPr>
          <w:cantSplit/>
          <w:trHeight w:val="20"/>
        </w:trPr>
        <w:tc>
          <w:tcPr>
            <w:tcW w:w="5952" w:type="dxa"/>
            <w:shd w:val="clear" w:color="auto" w:fill="FFFFFF" w:themeFill="background1"/>
            <w:hideMark/>
          </w:tcPr>
          <w:p w:rsidR="008D1AC5" w:rsidRDefault="008D1AC5" w:rsidP="009903EB">
            <w:pPr>
              <w:rPr>
                <w:sz w:val="20"/>
                <w:szCs w:val="20"/>
              </w:rPr>
            </w:pPr>
            <w:proofErr w:type="gramStart"/>
            <w:r w:rsidRPr="003366F3">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9903EB">
            <w:pPr>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80 1 00 77460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927,85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80 1 00 77460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927,85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proofErr w:type="gramStart"/>
            <w:r w:rsidRPr="003366F3">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w:t>
            </w:r>
            <w:proofErr w:type="gramEnd"/>
            <w:r w:rsidRPr="003366F3">
              <w:rPr>
                <w:sz w:val="20"/>
                <w:szCs w:val="20"/>
              </w:rPr>
              <w:t xml:space="preserve">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80 1 00 77580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17,41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80 1 00 77580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17,41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bCs/>
                <w:sz w:val="20"/>
                <w:szCs w:val="20"/>
              </w:rPr>
            </w:pPr>
            <w:r w:rsidRPr="003366F3">
              <w:rPr>
                <w:bCs/>
                <w:sz w:val="20"/>
                <w:szCs w:val="20"/>
              </w:rPr>
              <w:t xml:space="preserve">Обеспечение </w:t>
            </w:r>
            <w:proofErr w:type="gramStart"/>
            <w:r w:rsidRPr="003366F3">
              <w:rPr>
                <w:bCs/>
                <w:sz w:val="20"/>
                <w:szCs w:val="20"/>
              </w:rPr>
              <w:t>деятельности администрации Октябрьского района города Ставрополя</w:t>
            </w:r>
            <w:proofErr w:type="gramEnd"/>
          </w:p>
        </w:tc>
        <w:tc>
          <w:tcPr>
            <w:tcW w:w="14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81 0 00 00000</w:t>
            </w:r>
          </w:p>
        </w:tc>
        <w:tc>
          <w:tcPr>
            <w:tcW w:w="5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9903EB">
            <w:pPr>
              <w:jc w:val="right"/>
              <w:rPr>
                <w:bCs/>
                <w:sz w:val="20"/>
                <w:szCs w:val="20"/>
              </w:rPr>
            </w:pPr>
            <w:r w:rsidRPr="003366F3">
              <w:rPr>
                <w:bCs/>
                <w:sz w:val="20"/>
                <w:szCs w:val="20"/>
              </w:rPr>
              <w:t>32 738,27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Непрограммные расходы в рамках </w:t>
            </w:r>
            <w:proofErr w:type="gramStart"/>
            <w:r w:rsidRPr="003366F3">
              <w:rPr>
                <w:sz w:val="20"/>
                <w:szCs w:val="20"/>
              </w:rPr>
              <w:t>обеспечения деятельности администрации Октябрьского района города Ставрополя</w:t>
            </w:r>
            <w:proofErr w:type="gramEnd"/>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81 1 00 00000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32 738,27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обеспечение </w:t>
            </w:r>
            <w:proofErr w:type="gramStart"/>
            <w:r w:rsidRPr="003366F3">
              <w:rPr>
                <w:sz w:val="20"/>
                <w:szCs w:val="20"/>
              </w:rPr>
              <w:t>функций органов местного самоуправления города Ставрополя</w:t>
            </w:r>
            <w:proofErr w:type="gramEnd"/>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81 1 00 10010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4 395,95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lastRenderedPageBreak/>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81 1 00 10010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616,57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81 1 00 10010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3 728,90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Уплата налогов, сборов и иных платежей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81 1 00 10010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850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50,48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выплаты по оплате </w:t>
            </w:r>
            <w:proofErr w:type="gramStart"/>
            <w:r w:rsidRPr="003366F3">
              <w:rPr>
                <w:sz w:val="20"/>
                <w:szCs w:val="20"/>
              </w:rPr>
              <w:t>труда работников органов местного самоуправления города Ставрополя</w:t>
            </w:r>
            <w:proofErr w:type="gramEnd"/>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81 1 00 10020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25 878,75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81 1 00 10020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25 878,75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на основании исполнительных листов судебных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81 1 00 20050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57,12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Исполнение судебных актов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81 1 00 20050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830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57,12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уплату административного штрафа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81 1 00 21040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200,00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Исполнение судебных актов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81 1 00 21040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830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200,00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81 1 00 76200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1 260,40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81 1 00 76200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1 231,91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81 1 00 76200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28,49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81 1 00 76360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70,90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81 1 00 76360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70,90</w:t>
            </w:r>
          </w:p>
        </w:tc>
      </w:tr>
      <w:tr w:rsidR="008D1AC5" w:rsidRPr="003366F3" w:rsidTr="009903EB">
        <w:trPr>
          <w:cantSplit/>
          <w:trHeight w:val="20"/>
        </w:trPr>
        <w:tc>
          <w:tcPr>
            <w:tcW w:w="5952" w:type="dxa"/>
            <w:shd w:val="clear" w:color="auto" w:fill="FFFFFF" w:themeFill="background1"/>
            <w:hideMark/>
          </w:tcPr>
          <w:p w:rsidR="008D1AC5" w:rsidRDefault="008D1AC5" w:rsidP="009903EB">
            <w:pPr>
              <w:rPr>
                <w:sz w:val="20"/>
                <w:szCs w:val="20"/>
              </w:rPr>
            </w:pPr>
            <w:proofErr w:type="gramStart"/>
            <w:r w:rsidRPr="003366F3">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9903EB">
            <w:pPr>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81 1 00 77460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826,98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81 1 00 77460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826,98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proofErr w:type="gramStart"/>
            <w:r w:rsidRPr="003366F3">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w:t>
            </w:r>
            <w:proofErr w:type="gramEnd"/>
            <w:r w:rsidRPr="003366F3">
              <w:rPr>
                <w:sz w:val="20"/>
                <w:szCs w:val="20"/>
              </w:rPr>
              <w:t xml:space="preserve">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81 1 00 77580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48,17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5A75">
            <w:pPr>
              <w:spacing w:line="264" w:lineRule="auto"/>
              <w:rPr>
                <w:sz w:val="20"/>
                <w:szCs w:val="20"/>
              </w:rPr>
            </w:pPr>
            <w:r w:rsidRPr="003366F3">
              <w:rPr>
                <w:sz w:val="20"/>
                <w:szCs w:val="20"/>
              </w:rPr>
              <w:lastRenderedPageBreak/>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81 1 00 77580</w:t>
            </w:r>
          </w:p>
        </w:tc>
        <w:tc>
          <w:tcPr>
            <w:tcW w:w="5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1A5A75">
            <w:pPr>
              <w:spacing w:line="264" w:lineRule="auto"/>
              <w:jc w:val="right"/>
              <w:rPr>
                <w:sz w:val="20"/>
                <w:szCs w:val="20"/>
              </w:rPr>
            </w:pPr>
            <w:r w:rsidRPr="003366F3">
              <w:rPr>
                <w:sz w:val="20"/>
                <w:szCs w:val="20"/>
              </w:rPr>
              <w:t>48,17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5A75">
            <w:pPr>
              <w:spacing w:line="264" w:lineRule="auto"/>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1A5A75">
            <w:pPr>
              <w:spacing w:line="264" w:lineRule="auto"/>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5A75">
            <w:pPr>
              <w:spacing w:line="264" w:lineRule="auto"/>
              <w:rPr>
                <w:bCs/>
                <w:sz w:val="20"/>
                <w:szCs w:val="20"/>
              </w:rPr>
            </w:pPr>
            <w:r w:rsidRPr="003366F3">
              <w:rPr>
                <w:bCs/>
                <w:sz w:val="20"/>
                <w:szCs w:val="20"/>
              </w:rPr>
              <w:t xml:space="preserve">Обеспечение </w:t>
            </w:r>
            <w:proofErr w:type="gramStart"/>
            <w:r w:rsidRPr="003366F3">
              <w:rPr>
                <w:bCs/>
                <w:sz w:val="20"/>
                <w:szCs w:val="20"/>
              </w:rPr>
              <w:t>деятельности администрации Промышленного района города Ставрополя</w:t>
            </w:r>
            <w:proofErr w:type="gramEnd"/>
          </w:p>
        </w:tc>
        <w:tc>
          <w:tcPr>
            <w:tcW w:w="1440" w:type="dxa"/>
            <w:shd w:val="clear" w:color="auto" w:fill="FFFFFF" w:themeFill="background1"/>
            <w:hideMark/>
          </w:tcPr>
          <w:p w:rsidR="008D1AC5" w:rsidRPr="003366F3" w:rsidRDefault="008D1AC5" w:rsidP="001A5A75">
            <w:pPr>
              <w:spacing w:line="264" w:lineRule="auto"/>
              <w:jc w:val="center"/>
              <w:rPr>
                <w:bCs/>
                <w:sz w:val="20"/>
                <w:szCs w:val="20"/>
              </w:rPr>
            </w:pPr>
            <w:r w:rsidRPr="003366F3">
              <w:rPr>
                <w:bCs/>
                <w:sz w:val="20"/>
                <w:szCs w:val="20"/>
              </w:rPr>
              <w:t>82 0 00 00000</w:t>
            </w:r>
          </w:p>
        </w:tc>
        <w:tc>
          <w:tcPr>
            <w:tcW w:w="540" w:type="dxa"/>
            <w:shd w:val="clear" w:color="auto" w:fill="FFFFFF" w:themeFill="background1"/>
            <w:hideMark/>
          </w:tcPr>
          <w:p w:rsidR="008D1AC5" w:rsidRPr="003366F3" w:rsidRDefault="008D1AC5" w:rsidP="001A5A75">
            <w:pPr>
              <w:spacing w:line="264" w:lineRule="auto"/>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1A5A75">
            <w:pPr>
              <w:spacing w:line="264" w:lineRule="auto"/>
              <w:jc w:val="right"/>
              <w:rPr>
                <w:bCs/>
                <w:sz w:val="20"/>
                <w:szCs w:val="20"/>
              </w:rPr>
            </w:pPr>
            <w:r w:rsidRPr="003366F3">
              <w:rPr>
                <w:bCs/>
                <w:sz w:val="20"/>
                <w:szCs w:val="20"/>
              </w:rPr>
              <w:t>55 447,62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5A75">
            <w:pPr>
              <w:spacing w:line="264" w:lineRule="auto"/>
              <w:rPr>
                <w:sz w:val="20"/>
                <w:szCs w:val="20"/>
              </w:rPr>
            </w:pPr>
            <w:r w:rsidRPr="003366F3">
              <w:rPr>
                <w:sz w:val="20"/>
                <w:szCs w:val="20"/>
              </w:rPr>
              <w:t xml:space="preserve">Непрограммные расходы в рамках </w:t>
            </w:r>
            <w:proofErr w:type="gramStart"/>
            <w:r w:rsidRPr="003366F3">
              <w:rPr>
                <w:sz w:val="20"/>
                <w:szCs w:val="20"/>
              </w:rPr>
              <w:t>обеспечения деятельности администрации Промышленного района города Ставрополя</w:t>
            </w:r>
            <w:proofErr w:type="gramEnd"/>
          </w:p>
        </w:tc>
        <w:tc>
          <w:tcPr>
            <w:tcW w:w="1440" w:type="dxa"/>
            <w:shd w:val="clear" w:color="auto" w:fill="FFFFFF" w:themeFill="background1"/>
            <w:hideMark/>
          </w:tcPr>
          <w:p w:rsidR="008D1AC5" w:rsidRPr="003366F3" w:rsidRDefault="008D1AC5" w:rsidP="001A5A75">
            <w:pPr>
              <w:spacing w:line="264" w:lineRule="auto"/>
              <w:jc w:val="center"/>
              <w:rPr>
                <w:sz w:val="20"/>
                <w:szCs w:val="20"/>
              </w:rPr>
            </w:pPr>
            <w:r w:rsidRPr="003366F3">
              <w:rPr>
                <w:sz w:val="20"/>
                <w:szCs w:val="20"/>
              </w:rPr>
              <w:t>82 1 00 00000</w:t>
            </w:r>
          </w:p>
        </w:tc>
        <w:tc>
          <w:tcPr>
            <w:tcW w:w="540" w:type="dxa"/>
            <w:shd w:val="clear" w:color="auto" w:fill="FFFFFF" w:themeFill="background1"/>
            <w:hideMark/>
          </w:tcPr>
          <w:p w:rsidR="008D1AC5" w:rsidRPr="003366F3" w:rsidRDefault="008D1AC5" w:rsidP="001A5A75">
            <w:pPr>
              <w:spacing w:line="264" w:lineRule="auto"/>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1A5A75">
            <w:pPr>
              <w:spacing w:line="264" w:lineRule="auto"/>
              <w:jc w:val="right"/>
              <w:rPr>
                <w:sz w:val="20"/>
                <w:szCs w:val="20"/>
              </w:rPr>
            </w:pPr>
            <w:r w:rsidRPr="003366F3">
              <w:rPr>
                <w:sz w:val="20"/>
                <w:szCs w:val="20"/>
              </w:rPr>
              <w:t>45 221,28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5A75">
            <w:pPr>
              <w:spacing w:line="264" w:lineRule="auto"/>
              <w:rPr>
                <w:sz w:val="20"/>
                <w:szCs w:val="20"/>
              </w:rPr>
            </w:pPr>
            <w:r w:rsidRPr="003366F3">
              <w:rPr>
                <w:sz w:val="20"/>
                <w:szCs w:val="20"/>
              </w:rPr>
              <w:t xml:space="preserve">Расходы на обеспечение </w:t>
            </w:r>
            <w:proofErr w:type="gramStart"/>
            <w:r w:rsidRPr="003366F3">
              <w:rPr>
                <w:sz w:val="20"/>
                <w:szCs w:val="20"/>
              </w:rPr>
              <w:t>функций органов местного самоуправления города Ставрополя</w:t>
            </w:r>
            <w:proofErr w:type="gramEnd"/>
          </w:p>
        </w:tc>
        <w:tc>
          <w:tcPr>
            <w:tcW w:w="14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82 1 00 10010</w:t>
            </w:r>
          </w:p>
        </w:tc>
        <w:tc>
          <w:tcPr>
            <w:tcW w:w="5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1A5A75">
            <w:pPr>
              <w:spacing w:line="264" w:lineRule="auto"/>
              <w:jc w:val="right"/>
              <w:rPr>
                <w:sz w:val="20"/>
                <w:szCs w:val="20"/>
              </w:rPr>
            </w:pPr>
            <w:r w:rsidRPr="003366F3">
              <w:rPr>
                <w:sz w:val="20"/>
                <w:szCs w:val="20"/>
              </w:rPr>
              <w:t>5 410,23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5A75">
            <w:pPr>
              <w:spacing w:line="264" w:lineRule="auto"/>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82 1 00 10010</w:t>
            </w:r>
          </w:p>
        </w:tc>
        <w:tc>
          <w:tcPr>
            <w:tcW w:w="5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1A5A75">
            <w:pPr>
              <w:spacing w:line="264" w:lineRule="auto"/>
              <w:jc w:val="right"/>
              <w:rPr>
                <w:sz w:val="20"/>
                <w:szCs w:val="20"/>
              </w:rPr>
            </w:pPr>
            <w:r w:rsidRPr="003366F3">
              <w:rPr>
                <w:sz w:val="20"/>
                <w:szCs w:val="20"/>
              </w:rPr>
              <w:t>842,17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5A75">
            <w:pPr>
              <w:spacing w:line="264" w:lineRule="auto"/>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82 1 00 10010</w:t>
            </w:r>
          </w:p>
        </w:tc>
        <w:tc>
          <w:tcPr>
            <w:tcW w:w="5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1A5A75">
            <w:pPr>
              <w:spacing w:line="264" w:lineRule="auto"/>
              <w:jc w:val="right"/>
              <w:rPr>
                <w:sz w:val="20"/>
                <w:szCs w:val="20"/>
              </w:rPr>
            </w:pPr>
            <w:r w:rsidRPr="003366F3">
              <w:rPr>
                <w:sz w:val="20"/>
                <w:szCs w:val="20"/>
              </w:rPr>
              <w:t>4 228,06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5A75">
            <w:pPr>
              <w:spacing w:line="264" w:lineRule="auto"/>
              <w:rPr>
                <w:sz w:val="20"/>
                <w:szCs w:val="20"/>
              </w:rPr>
            </w:pPr>
            <w:r w:rsidRPr="003366F3">
              <w:rPr>
                <w:sz w:val="20"/>
                <w:szCs w:val="20"/>
              </w:rPr>
              <w:t>Уплата налогов, сборов и иных платежей</w:t>
            </w:r>
          </w:p>
        </w:tc>
        <w:tc>
          <w:tcPr>
            <w:tcW w:w="14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82 1 00 10010</w:t>
            </w:r>
          </w:p>
        </w:tc>
        <w:tc>
          <w:tcPr>
            <w:tcW w:w="5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850</w:t>
            </w:r>
          </w:p>
        </w:tc>
        <w:tc>
          <w:tcPr>
            <w:tcW w:w="1440" w:type="dxa"/>
            <w:shd w:val="clear" w:color="auto" w:fill="FFFFFF" w:themeFill="background1"/>
            <w:noWrap/>
            <w:hideMark/>
          </w:tcPr>
          <w:p w:rsidR="008D1AC5" w:rsidRPr="003366F3" w:rsidRDefault="008D1AC5" w:rsidP="001A5A75">
            <w:pPr>
              <w:spacing w:line="264" w:lineRule="auto"/>
              <w:jc w:val="right"/>
              <w:rPr>
                <w:sz w:val="20"/>
                <w:szCs w:val="20"/>
              </w:rPr>
            </w:pPr>
            <w:r w:rsidRPr="003366F3">
              <w:rPr>
                <w:sz w:val="20"/>
                <w:szCs w:val="20"/>
              </w:rPr>
              <w:t>340,00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5A75">
            <w:pPr>
              <w:spacing w:line="264" w:lineRule="auto"/>
              <w:rPr>
                <w:sz w:val="20"/>
                <w:szCs w:val="20"/>
              </w:rPr>
            </w:pPr>
            <w:r w:rsidRPr="003366F3">
              <w:rPr>
                <w:sz w:val="20"/>
                <w:szCs w:val="20"/>
              </w:rPr>
              <w:t xml:space="preserve">Расходы на выплаты по оплате </w:t>
            </w:r>
            <w:proofErr w:type="gramStart"/>
            <w:r w:rsidRPr="003366F3">
              <w:rPr>
                <w:sz w:val="20"/>
                <w:szCs w:val="20"/>
              </w:rPr>
              <w:t>труда работников органов местного самоуправления города Ставрополя</w:t>
            </w:r>
            <w:proofErr w:type="gramEnd"/>
          </w:p>
        </w:tc>
        <w:tc>
          <w:tcPr>
            <w:tcW w:w="14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82 1 00 10020</w:t>
            </w:r>
          </w:p>
        </w:tc>
        <w:tc>
          <w:tcPr>
            <w:tcW w:w="5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1A5A75">
            <w:pPr>
              <w:spacing w:line="264" w:lineRule="auto"/>
              <w:jc w:val="right"/>
              <w:rPr>
                <w:sz w:val="20"/>
                <w:szCs w:val="20"/>
              </w:rPr>
            </w:pPr>
            <w:r w:rsidRPr="003366F3">
              <w:rPr>
                <w:sz w:val="20"/>
                <w:szCs w:val="20"/>
              </w:rPr>
              <w:t>36 278,12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5A75">
            <w:pPr>
              <w:spacing w:line="264" w:lineRule="auto"/>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82 1 00 10020</w:t>
            </w:r>
          </w:p>
        </w:tc>
        <w:tc>
          <w:tcPr>
            <w:tcW w:w="5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1A5A75">
            <w:pPr>
              <w:spacing w:line="264" w:lineRule="auto"/>
              <w:jc w:val="right"/>
              <w:rPr>
                <w:sz w:val="20"/>
                <w:szCs w:val="20"/>
              </w:rPr>
            </w:pPr>
            <w:r w:rsidRPr="003366F3">
              <w:rPr>
                <w:sz w:val="20"/>
                <w:szCs w:val="20"/>
              </w:rPr>
              <w:t>36 278,12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5A75">
            <w:pPr>
              <w:spacing w:line="264" w:lineRule="auto"/>
              <w:rPr>
                <w:sz w:val="20"/>
                <w:szCs w:val="20"/>
              </w:rPr>
            </w:pPr>
            <w:r w:rsidRPr="003366F3">
              <w:rPr>
                <w:sz w:val="20"/>
                <w:szCs w:val="20"/>
              </w:rPr>
              <w:t>Расходы на выплаты на основании исполнительных листов судебных органов</w:t>
            </w:r>
          </w:p>
        </w:tc>
        <w:tc>
          <w:tcPr>
            <w:tcW w:w="14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82 1 00 20050</w:t>
            </w:r>
          </w:p>
        </w:tc>
        <w:tc>
          <w:tcPr>
            <w:tcW w:w="5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1A5A75">
            <w:pPr>
              <w:spacing w:line="264" w:lineRule="auto"/>
              <w:jc w:val="right"/>
              <w:rPr>
                <w:sz w:val="20"/>
                <w:szCs w:val="20"/>
              </w:rPr>
            </w:pPr>
            <w:r w:rsidRPr="003366F3">
              <w:rPr>
                <w:sz w:val="20"/>
                <w:szCs w:val="20"/>
              </w:rPr>
              <w:t>630,97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5A75">
            <w:pPr>
              <w:spacing w:line="264" w:lineRule="auto"/>
              <w:rPr>
                <w:sz w:val="20"/>
                <w:szCs w:val="20"/>
              </w:rPr>
            </w:pPr>
            <w:r w:rsidRPr="003366F3">
              <w:rPr>
                <w:sz w:val="20"/>
                <w:szCs w:val="20"/>
              </w:rPr>
              <w:t>Исполнение судебных актов</w:t>
            </w:r>
          </w:p>
        </w:tc>
        <w:tc>
          <w:tcPr>
            <w:tcW w:w="14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82 1 00 20050</w:t>
            </w:r>
          </w:p>
        </w:tc>
        <w:tc>
          <w:tcPr>
            <w:tcW w:w="5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830</w:t>
            </w:r>
          </w:p>
        </w:tc>
        <w:tc>
          <w:tcPr>
            <w:tcW w:w="1440" w:type="dxa"/>
            <w:shd w:val="clear" w:color="auto" w:fill="FFFFFF" w:themeFill="background1"/>
            <w:noWrap/>
            <w:hideMark/>
          </w:tcPr>
          <w:p w:rsidR="008D1AC5" w:rsidRPr="003366F3" w:rsidRDefault="008D1AC5" w:rsidP="001A5A75">
            <w:pPr>
              <w:spacing w:line="264" w:lineRule="auto"/>
              <w:jc w:val="right"/>
              <w:rPr>
                <w:sz w:val="20"/>
                <w:szCs w:val="20"/>
              </w:rPr>
            </w:pPr>
            <w:r w:rsidRPr="003366F3">
              <w:rPr>
                <w:sz w:val="20"/>
                <w:szCs w:val="20"/>
              </w:rPr>
              <w:t>630,97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5A75">
            <w:pPr>
              <w:spacing w:line="264" w:lineRule="auto"/>
              <w:rPr>
                <w:sz w:val="20"/>
                <w:szCs w:val="20"/>
              </w:rPr>
            </w:pPr>
            <w:r w:rsidRPr="003366F3">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82 1 00 76200</w:t>
            </w:r>
          </w:p>
        </w:tc>
        <w:tc>
          <w:tcPr>
            <w:tcW w:w="5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1A5A75">
            <w:pPr>
              <w:spacing w:line="264" w:lineRule="auto"/>
              <w:jc w:val="right"/>
              <w:rPr>
                <w:sz w:val="20"/>
                <w:szCs w:val="20"/>
              </w:rPr>
            </w:pPr>
            <w:r w:rsidRPr="003366F3">
              <w:rPr>
                <w:sz w:val="20"/>
                <w:szCs w:val="20"/>
              </w:rPr>
              <w:t>1 587,60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5A75">
            <w:pPr>
              <w:spacing w:line="264" w:lineRule="auto"/>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82 1 00 76200</w:t>
            </w:r>
          </w:p>
        </w:tc>
        <w:tc>
          <w:tcPr>
            <w:tcW w:w="5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1A5A75">
            <w:pPr>
              <w:spacing w:line="264" w:lineRule="auto"/>
              <w:jc w:val="right"/>
              <w:rPr>
                <w:sz w:val="20"/>
                <w:szCs w:val="20"/>
              </w:rPr>
            </w:pPr>
            <w:r w:rsidRPr="003366F3">
              <w:rPr>
                <w:sz w:val="20"/>
                <w:szCs w:val="20"/>
              </w:rPr>
              <w:t>1 568,64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5A75">
            <w:pPr>
              <w:spacing w:line="264" w:lineRule="auto"/>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82 1 00 76200</w:t>
            </w:r>
          </w:p>
        </w:tc>
        <w:tc>
          <w:tcPr>
            <w:tcW w:w="5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1A5A75">
            <w:pPr>
              <w:spacing w:line="264" w:lineRule="auto"/>
              <w:jc w:val="right"/>
              <w:rPr>
                <w:sz w:val="20"/>
                <w:szCs w:val="20"/>
              </w:rPr>
            </w:pPr>
            <w:r w:rsidRPr="003366F3">
              <w:rPr>
                <w:sz w:val="20"/>
                <w:szCs w:val="20"/>
              </w:rPr>
              <w:t>18,96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5A75">
            <w:pPr>
              <w:spacing w:line="264" w:lineRule="auto"/>
              <w:rPr>
                <w:sz w:val="20"/>
                <w:szCs w:val="20"/>
              </w:rPr>
            </w:pPr>
            <w:r w:rsidRPr="003366F3">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82 1 00 76360</w:t>
            </w:r>
          </w:p>
        </w:tc>
        <w:tc>
          <w:tcPr>
            <w:tcW w:w="5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1A5A75">
            <w:pPr>
              <w:spacing w:line="264" w:lineRule="auto"/>
              <w:jc w:val="right"/>
              <w:rPr>
                <w:sz w:val="20"/>
                <w:szCs w:val="20"/>
              </w:rPr>
            </w:pPr>
            <w:r w:rsidRPr="003366F3">
              <w:rPr>
                <w:sz w:val="20"/>
                <w:szCs w:val="20"/>
              </w:rPr>
              <w:t>70,90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5A75">
            <w:pPr>
              <w:spacing w:line="264" w:lineRule="auto"/>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82 1 00 76360</w:t>
            </w:r>
          </w:p>
        </w:tc>
        <w:tc>
          <w:tcPr>
            <w:tcW w:w="5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1A5A75">
            <w:pPr>
              <w:spacing w:line="264" w:lineRule="auto"/>
              <w:jc w:val="right"/>
              <w:rPr>
                <w:sz w:val="20"/>
                <w:szCs w:val="20"/>
              </w:rPr>
            </w:pPr>
            <w:r w:rsidRPr="003366F3">
              <w:rPr>
                <w:sz w:val="20"/>
                <w:szCs w:val="20"/>
              </w:rPr>
              <w:t>70,90</w:t>
            </w:r>
          </w:p>
        </w:tc>
      </w:tr>
      <w:tr w:rsidR="008D1AC5" w:rsidRPr="003366F3" w:rsidTr="009903EB">
        <w:trPr>
          <w:cantSplit/>
          <w:trHeight w:val="20"/>
        </w:trPr>
        <w:tc>
          <w:tcPr>
            <w:tcW w:w="5952" w:type="dxa"/>
            <w:shd w:val="clear" w:color="auto" w:fill="FFFFFF" w:themeFill="background1"/>
            <w:hideMark/>
          </w:tcPr>
          <w:p w:rsidR="008D1AC5" w:rsidRDefault="008D1AC5" w:rsidP="001A5A75">
            <w:pPr>
              <w:spacing w:line="264" w:lineRule="auto"/>
              <w:rPr>
                <w:sz w:val="20"/>
                <w:szCs w:val="20"/>
              </w:rPr>
            </w:pPr>
            <w:proofErr w:type="gramStart"/>
            <w:r w:rsidRPr="003366F3">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1A5A75">
            <w:pPr>
              <w:spacing w:line="264" w:lineRule="auto"/>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82 1 00 77460</w:t>
            </w:r>
          </w:p>
        </w:tc>
        <w:tc>
          <w:tcPr>
            <w:tcW w:w="5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1A5A75">
            <w:pPr>
              <w:spacing w:line="264" w:lineRule="auto"/>
              <w:jc w:val="right"/>
              <w:rPr>
                <w:sz w:val="20"/>
                <w:szCs w:val="20"/>
              </w:rPr>
            </w:pPr>
            <w:r w:rsidRPr="003366F3">
              <w:rPr>
                <w:sz w:val="20"/>
                <w:szCs w:val="20"/>
              </w:rPr>
              <w:t>1 181,93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1A5A75">
            <w:pPr>
              <w:spacing w:line="264" w:lineRule="auto"/>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82 1 00 77460</w:t>
            </w:r>
          </w:p>
        </w:tc>
        <w:tc>
          <w:tcPr>
            <w:tcW w:w="540" w:type="dxa"/>
            <w:shd w:val="clear" w:color="auto" w:fill="FFFFFF" w:themeFill="background1"/>
            <w:noWrap/>
            <w:hideMark/>
          </w:tcPr>
          <w:p w:rsidR="008D1AC5" w:rsidRPr="003366F3" w:rsidRDefault="008D1AC5" w:rsidP="001A5A75">
            <w:pPr>
              <w:spacing w:line="264" w:lineRule="auto"/>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1A5A75">
            <w:pPr>
              <w:spacing w:line="264" w:lineRule="auto"/>
              <w:jc w:val="right"/>
              <w:rPr>
                <w:sz w:val="20"/>
                <w:szCs w:val="20"/>
              </w:rPr>
            </w:pPr>
            <w:r w:rsidRPr="003366F3">
              <w:rPr>
                <w:sz w:val="20"/>
                <w:szCs w:val="20"/>
              </w:rPr>
              <w:t>1 181,93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proofErr w:type="gramStart"/>
            <w:r w:rsidRPr="003366F3">
              <w:rPr>
                <w:sz w:val="20"/>
                <w:szCs w:val="20"/>
              </w:rPr>
              <w:lastRenderedPageBreak/>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w:t>
            </w:r>
            <w:proofErr w:type="gramEnd"/>
            <w:r w:rsidRPr="003366F3">
              <w:rPr>
                <w:sz w:val="20"/>
                <w:szCs w:val="20"/>
              </w:rPr>
              <w:t xml:space="preserve">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82 1 00 77580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61,53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82 1 00 77580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61,53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предусмотренные на иные цели</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82 2 00 00000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10 226,34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за счет средств резервного фонда Правительства Ставропольского края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82 2 00 76900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10 226,34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82 2 00 76900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10 226,34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bCs/>
                <w:sz w:val="20"/>
                <w:szCs w:val="20"/>
              </w:rPr>
            </w:pPr>
            <w:r w:rsidRPr="003366F3">
              <w:rPr>
                <w:bCs/>
                <w:sz w:val="20"/>
                <w:szCs w:val="20"/>
              </w:rPr>
              <w:t xml:space="preserve">Обеспечение </w:t>
            </w:r>
            <w:proofErr w:type="gramStart"/>
            <w:r w:rsidRPr="003366F3">
              <w:rPr>
                <w:bCs/>
                <w:sz w:val="20"/>
                <w:szCs w:val="20"/>
              </w:rPr>
              <w:t>деятельности комитета городского хозяйства администрации города Ставрополя</w:t>
            </w:r>
            <w:proofErr w:type="gramEnd"/>
          </w:p>
        </w:tc>
        <w:tc>
          <w:tcPr>
            <w:tcW w:w="14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83 0 00 00000</w:t>
            </w:r>
          </w:p>
        </w:tc>
        <w:tc>
          <w:tcPr>
            <w:tcW w:w="5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9903EB">
            <w:pPr>
              <w:jc w:val="right"/>
              <w:rPr>
                <w:bCs/>
                <w:sz w:val="20"/>
                <w:szCs w:val="20"/>
              </w:rPr>
            </w:pPr>
            <w:r w:rsidRPr="003366F3">
              <w:rPr>
                <w:bCs/>
                <w:sz w:val="20"/>
                <w:szCs w:val="20"/>
              </w:rPr>
              <w:t>55 663,94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Непрограммные расходы в рамках </w:t>
            </w:r>
            <w:proofErr w:type="gramStart"/>
            <w:r w:rsidRPr="003366F3">
              <w:rPr>
                <w:sz w:val="20"/>
                <w:szCs w:val="20"/>
              </w:rPr>
              <w:t>обеспечения деятельности комитета городского хозяйства администрации города Ставрополя</w:t>
            </w:r>
            <w:proofErr w:type="gramEnd"/>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83 1 00 00000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55 663,94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обеспечение </w:t>
            </w:r>
            <w:proofErr w:type="gramStart"/>
            <w:r w:rsidRPr="003366F3">
              <w:rPr>
                <w:sz w:val="20"/>
                <w:szCs w:val="20"/>
              </w:rPr>
              <w:t>функций органов местного самоуправления города Ставрополя</w:t>
            </w:r>
            <w:proofErr w:type="gramEnd"/>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83 1 00 10010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6 803,23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83 1 00 10010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1 182,76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83 1 00 10010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5 511,47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Уплата налогов, сборов и иных платежей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83 1 00 10010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850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109,00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выплаты по оплате </w:t>
            </w:r>
            <w:proofErr w:type="gramStart"/>
            <w:r w:rsidRPr="003366F3">
              <w:rPr>
                <w:sz w:val="20"/>
                <w:szCs w:val="20"/>
              </w:rPr>
              <w:t>труда работников органов местного самоуправления города Ставрополя</w:t>
            </w:r>
            <w:proofErr w:type="gramEnd"/>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83 1 00 10020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42 199,26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83 1 00 10020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42 199,26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на основании исполнительных листов судебных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83 1 00 20050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3 977,99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Исполнение судебных актов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83 1 00 20050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830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3 977,99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уплату административного штрафа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83 1 00 21040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1 310,00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Исполнение судебных актов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83 1 00 21040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830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100,00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Уплата налогов, сборов и иных платежей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83 1 00 21040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850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1 210,00</w:t>
            </w:r>
          </w:p>
        </w:tc>
      </w:tr>
      <w:tr w:rsidR="008D1AC5" w:rsidRPr="003366F3" w:rsidTr="009903EB">
        <w:trPr>
          <w:cantSplit/>
          <w:trHeight w:val="20"/>
        </w:trPr>
        <w:tc>
          <w:tcPr>
            <w:tcW w:w="5952" w:type="dxa"/>
            <w:shd w:val="clear" w:color="auto" w:fill="FFFFFF" w:themeFill="background1"/>
            <w:hideMark/>
          </w:tcPr>
          <w:p w:rsidR="008D1AC5" w:rsidRDefault="008D1AC5" w:rsidP="009903EB">
            <w:pPr>
              <w:rPr>
                <w:sz w:val="20"/>
                <w:szCs w:val="20"/>
              </w:rPr>
            </w:pPr>
            <w:proofErr w:type="gramStart"/>
            <w:r w:rsidRPr="003366F3">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9903EB">
            <w:pPr>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83 1 00 77460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1 373,46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83 1 00 77460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1 373,46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lastRenderedPageBreak/>
              <w:t>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bCs/>
                <w:sz w:val="20"/>
                <w:szCs w:val="20"/>
              </w:rPr>
            </w:pPr>
            <w:r w:rsidRPr="003366F3">
              <w:rPr>
                <w:bCs/>
                <w:sz w:val="20"/>
                <w:szCs w:val="20"/>
              </w:rPr>
              <w:t xml:space="preserve">Обеспечение </w:t>
            </w:r>
            <w:proofErr w:type="gramStart"/>
            <w:r w:rsidRPr="003366F3">
              <w:rPr>
                <w:bCs/>
                <w:sz w:val="20"/>
                <w:szCs w:val="20"/>
              </w:rPr>
              <w:t>деятельности комитета градостроительства администрации города Ставрополя</w:t>
            </w:r>
            <w:proofErr w:type="gramEnd"/>
            <w:r w:rsidRPr="003366F3">
              <w:rPr>
                <w:bCs/>
                <w:sz w:val="20"/>
                <w:szCs w:val="20"/>
              </w:rPr>
              <w:t xml:space="preserve"> </w:t>
            </w:r>
          </w:p>
        </w:tc>
        <w:tc>
          <w:tcPr>
            <w:tcW w:w="14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84 0 00 00000</w:t>
            </w:r>
          </w:p>
        </w:tc>
        <w:tc>
          <w:tcPr>
            <w:tcW w:w="5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9903EB">
            <w:pPr>
              <w:jc w:val="right"/>
              <w:rPr>
                <w:bCs/>
                <w:sz w:val="20"/>
                <w:szCs w:val="20"/>
              </w:rPr>
            </w:pPr>
            <w:r w:rsidRPr="003366F3">
              <w:rPr>
                <w:bCs/>
                <w:sz w:val="20"/>
                <w:szCs w:val="20"/>
              </w:rPr>
              <w:t>54 811,01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Непрограммные расходы в рамках </w:t>
            </w:r>
            <w:proofErr w:type="gramStart"/>
            <w:r w:rsidRPr="003366F3">
              <w:rPr>
                <w:sz w:val="20"/>
                <w:szCs w:val="20"/>
              </w:rPr>
              <w:t>обеспечения деятельности комитета градостроительства администрации города Ставрополя</w:t>
            </w:r>
            <w:proofErr w:type="gramEnd"/>
            <w:r w:rsidRPr="003366F3">
              <w:rPr>
                <w:sz w:val="20"/>
                <w:szCs w:val="20"/>
              </w:rPr>
              <w:t xml:space="preserve"> </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84 1 00 00000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49 029,01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обеспечение </w:t>
            </w:r>
            <w:proofErr w:type="gramStart"/>
            <w:r w:rsidRPr="003366F3">
              <w:rPr>
                <w:sz w:val="20"/>
                <w:szCs w:val="20"/>
              </w:rPr>
              <w:t>функций органов местного самоуправления города Ставрополя</w:t>
            </w:r>
            <w:proofErr w:type="gramEnd"/>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84 1 00 10010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3 845,49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84 1 00 10010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805,92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84 1 00 10010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2 813,27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84 1 00 10010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112,41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Уплата налогов, сборов и иных платежей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84 1 00 10010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850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226,30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выплаты по оплате </w:t>
            </w:r>
            <w:proofErr w:type="gramStart"/>
            <w:r w:rsidRPr="003366F3">
              <w:rPr>
                <w:sz w:val="20"/>
                <w:szCs w:val="20"/>
              </w:rPr>
              <w:t>труда работников органов местного самоуправления города Ставрополя</w:t>
            </w:r>
            <w:proofErr w:type="gramEnd"/>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84 1 00 10020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33 310,59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84 1 00 10020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33 310,59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на основании исполнительных листов судебных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84 1 00 20050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21,31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Исполнение судебных актов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84 1 00 20050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830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21,31</w:t>
            </w:r>
          </w:p>
        </w:tc>
      </w:tr>
      <w:tr w:rsidR="008D1AC5" w:rsidRPr="003366F3" w:rsidTr="009903EB">
        <w:trPr>
          <w:cantSplit/>
          <w:trHeight w:val="20"/>
        </w:trPr>
        <w:tc>
          <w:tcPr>
            <w:tcW w:w="5952" w:type="dxa"/>
            <w:shd w:val="clear" w:color="auto" w:fill="FFFFFF" w:themeFill="background1"/>
            <w:hideMark/>
          </w:tcPr>
          <w:p w:rsidR="008D1AC5" w:rsidRDefault="008D1AC5" w:rsidP="009903EB">
            <w:pPr>
              <w:rPr>
                <w:sz w:val="20"/>
                <w:szCs w:val="20"/>
              </w:rPr>
            </w:pPr>
            <w:proofErr w:type="gramStart"/>
            <w:r w:rsidRPr="003366F3">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9903EB">
            <w:pPr>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84 1 00 77460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1 425,84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84 1 00 77460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1 425,84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Реализация мероприятий в области градостроительной деятельности за счет сре</w:t>
            </w:r>
            <w:proofErr w:type="gramStart"/>
            <w:r w:rsidRPr="003366F3">
              <w:rPr>
                <w:sz w:val="20"/>
                <w:szCs w:val="20"/>
              </w:rPr>
              <w:t>дств кр</w:t>
            </w:r>
            <w:proofErr w:type="gramEnd"/>
            <w:r w:rsidRPr="003366F3">
              <w:rPr>
                <w:sz w:val="20"/>
                <w:szCs w:val="20"/>
              </w:rPr>
              <w:t>аевого бюджета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84 1 00 77500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9 879,12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84 1 00 77500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9 714,12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84 1 00 77500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165,00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proofErr w:type="gramStart"/>
            <w:r w:rsidRPr="003366F3">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w:t>
            </w:r>
            <w:proofErr w:type="gramEnd"/>
            <w:r w:rsidRPr="003366F3">
              <w:rPr>
                <w:sz w:val="20"/>
                <w:szCs w:val="20"/>
              </w:rPr>
              <w:t xml:space="preserve">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84 1 00 77580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26,71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84 1 00 77580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26,71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lastRenderedPageBreak/>
              <w:t>Реализация мероприятий в области градостроительной деятельности за счет средств местного бюджета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84 1 00 S7500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519,95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84 1 00 S7500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511,27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84 1 00 S7500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8,68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предусмотренные на иные цели</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84 2 00 00000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5 782,00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мероприятия в области жилищного хозяйства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84 2 00 20200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1 139,50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84 2 00 20200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68,00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84 2 00 20200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1 139,50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судебные издержки </w:t>
            </w:r>
            <w:proofErr w:type="gramStart"/>
            <w:r w:rsidRPr="003366F3">
              <w:rPr>
                <w:sz w:val="20"/>
                <w:szCs w:val="20"/>
              </w:rPr>
              <w:t>комитета градостроительства администрации города Ставрополя</w:t>
            </w:r>
            <w:proofErr w:type="gramEnd"/>
            <w:r w:rsidRPr="003366F3">
              <w:rPr>
                <w:sz w:val="20"/>
                <w:szCs w:val="20"/>
              </w:rPr>
              <w:t xml:space="preserve"> по искам о сносе самовольных построек</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84 2 00 20740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393,65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84 2 00 20740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Исполнение судебных актов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84 2 00 20740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830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363,65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демонтаж, хранение или уничтожение рекламных конструкций за счет средств местного бюджета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84 2 00 21100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4 248,85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84 2 00 21100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838,55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84 2 00 21100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4 248,85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bCs/>
                <w:sz w:val="20"/>
                <w:szCs w:val="20"/>
              </w:rPr>
            </w:pPr>
            <w:r w:rsidRPr="003366F3">
              <w:rPr>
                <w:bCs/>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4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85 0 00 00000</w:t>
            </w:r>
          </w:p>
        </w:tc>
        <w:tc>
          <w:tcPr>
            <w:tcW w:w="5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9903EB">
            <w:pPr>
              <w:jc w:val="right"/>
              <w:rPr>
                <w:bCs/>
                <w:sz w:val="20"/>
                <w:szCs w:val="20"/>
              </w:rPr>
            </w:pPr>
            <w:r w:rsidRPr="003366F3">
              <w:rPr>
                <w:bCs/>
                <w:sz w:val="20"/>
                <w:szCs w:val="20"/>
              </w:rPr>
              <w:t>15 764,84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85 1 00 00000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15 764,84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обеспечение </w:t>
            </w:r>
            <w:proofErr w:type="gramStart"/>
            <w:r w:rsidRPr="003366F3">
              <w:rPr>
                <w:sz w:val="20"/>
                <w:szCs w:val="20"/>
              </w:rPr>
              <w:t>функций органов местного самоуправления города Ставрополя</w:t>
            </w:r>
            <w:proofErr w:type="gramEnd"/>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85 1 00 10010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1 645,22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85 1 00 10010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379,68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85 1 00 10010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1 255,76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Уплата налогов, сборов и иных платежей</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85 1 00 10010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850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9,78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выплаты по оплате </w:t>
            </w:r>
            <w:proofErr w:type="gramStart"/>
            <w:r w:rsidRPr="003366F3">
              <w:rPr>
                <w:sz w:val="20"/>
                <w:szCs w:val="20"/>
              </w:rPr>
              <w:t>труда работников органов местного самоуправления города Ставрополя</w:t>
            </w:r>
            <w:proofErr w:type="gramEnd"/>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85 1 00 10020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13 657,84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85 1 00 10020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13 657,84</w:t>
            </w:r>
          </w:p>
        </w:tc>
      </w:tr>
      <w:tr w:rsidR="008D1AC5" w:rsidRPr="003366F3" w:rsidTr="009903EB">
        <w:trPr>
          <w:cantSplit/>
          <w:trHeight w:val="20"/>
        </w:trPr>
        <w:tc>
          <w:tcPr>
            <w:tcW w:w="5952" w:type="dxa"/>
            <w:shd w:val="clear" w:color="auto" w:fill="FFFFFF" w:themeFill="background1"/>
            <w:hideMark/>
          </w:tcPr>
          <w:p w:rsidR="008D1AC5" w:rsidRDefault="008D1AC5" w:rsidP="009903EB">
            <w:pPr>
              <w:rPr>
                <w:sz w:val="20"/>
                <w:szCs w:val="20"/>
              </w:rPr>
            </w:pPr>
            <w:proofErr w:type="gramStart"/>
            <w:r w:rsidRPr="003366F3">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9903EB">
            <w:pPr>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85 1 00 77460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461,78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85 1 00 77460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461,78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bCs/>
                <w:sz w:val="20"/>
                <w:szCs w:val="20"/>
              </w:rPr>
            </w:pPr>
            <w:r w:rsidRPr="003366F3">
              <w:rPr>
                <w:bCs/>
                <w:sz w:val="20"/>
                <w:szCs w:val="20"/>
              </w:rPr>
              <w:lastRenderedPageBreak/>
              <w:t>Обеспечение деятельности контрольно-счетной</w:t>
            </w:r>
            <w:r w:rsidRPr="003366F3">
              <w:rPr>
                <w:bCs/>
                <w:sz w:val="20"/>
                <w:szCs w:val="20"/>
              </w:rPr>
              <w:br/>
              <w:t>палаты города Ставрополя</w:t>
            </w:r>
          </w:p>
        </w:tc>
        <w:tc>
          <w:tcPr>
            <w:tcW w:w="14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86 0 00 00000</w:t>
            </w:r>
          </w:p>
        </w:tc>
        <w:tc>
          <w:tcPr>
            <w:tcW w:w="5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9903EB">
            <w:pPr>
              <w:jc w:val="right"/>
              <w:rPr>
                <w:bCs/>
                <w:sz w:val="20"/>
                <w:szCs w:val="20"/>
              </w:rPr>
            </w:pPr>
            <w:r w:rsidRPr="003366F3">
              <w:rPr>
                <w:bCs/>
                <w:sz w:val="20"/>
                <w:szCs w:val="20"/>
              </w:rPr>
              <w:t>14 782,71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Непрограммные расходы в рамках обеспечения деятельности контрольно-счетной палаты города Ставрополя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86 1 00 00000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14 782,71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обеспечение </w:t>
            </w:r>
            <w:proofErr w:type="gramStart"/>
            <w:r w:rsidRPr="003366F3">
              <w:rPr>
                <w:sz w:val="20"/>
                <w:szCs w:val="20"/>
              </w:rPr>
              <w:t>функций органов местного самоуправления города Ставрополя</w:t>
            </w:r>
            <w:proofErr w:type="gramEnd"/>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86 1 00 10010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3 817,76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86 1 00 10010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436,86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86 1 00 10010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3 329,60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Уплата налогов, сборов и иных платежей</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86 1 00 10010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850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51,30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Расходы на выплаты по оплате </w:t>
            </w:r>
            <w:proofErr w:type="gramStart"/>
            <w:r w:rsidRPr="003366F3">
              <w:rPr>
                <w:sz w:val="20"/>
                <w:szCs w:val="20"/>
              </w:rPr>
              <w:t>труда работников органов местного самоуправления города Ставрополя</w:t>
            </w:r>
            <w:proofErr w:type="gramEnd"/>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86 1 00 10020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10 605,56</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86 1 00 10020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10 605,56</w:t>
            </w:r>
          </w:p>
        </w:tc>
      </w:tr>
      <w:tr w:rsidR="008D1AC5" w:rsidRPr="003366F3" w:rsidTr="009903EB">
        <w:trPr>
          <w:cantSplit/>
          <w:trHeight w:val="20"/>
        </w:trPr>
        <w:tc>
          <w:tcPr>
            <w:tcW w:w="5952" w:type="dxa"/>
            <w:shd w:val="clear" w:color="auto" w:fill="FFFFFF" w:themeFill="background1"/>
            <w:hideMark/>
          </w:tcPr>
          <w:p w:rsidR="008D1AC5" w:rsidRDefault="008D1AC5" w:rsidP="009903EB">
            <w:pPr>
              <w:rPr>
                <w:sz w:val="20"/>
                <w:szCs w:val="20"/>
              </w:rPr>
            </w:pPr>
            <w:proofErr w:type="gramStart"/>
            <w:r w:rsidRPr="003366F3">
              <w:rPr>
                <w:sz w:val="20"/>
                <w:szCs w:val="20"/>
              </w:rPr>
              <w:t>Субсидии на компенсацию расходов по повышению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w:t>
            </w:r>
            <w:proofErr w:type="gramEnd"/>
            <w:r w:rsidRPr="003366F3">
              <w:rPr>
                <w:sz w:val="20"/>
                <w:szCs w:val="20"/>
              </w:rPr>
              <w:t xml:space="preserve"> № 597 «О мероприятиях по реализации государственной </w:t>
            </w:r>
            <w:r>
              <w:rPr>
                <w:sz w:val="20"/>
                <w:szCs w:val="20"/>
              </w:rPr>
              <w:t xml:space="preserve">социальной политики», </w:t>
            </w:r>
          </w:p>
          <w:p w:rsidR="008D1AC5" w:rsidRPr="003366F3" w:rsidRDefault="008D1AC5" w:rsidP="009903EB">
            <w:pPr>
              <w:rPr>
                <w:sz w:val="20"/>
                <w:szCs w:val="20"/>
              </w:rPr>
            </w:pPr>
            <w:r>
              <w:rPr>
                <w:sz w:val="20"/>
                <w:szCs w:val="20"/>
              </w:rPr>
              <w:t>от 1 июня</w:t>
            </w:r>
            <w:r w:rsidRPr="003366F3">
              <w:rPr>
                <w:sz w:val="20"/>
                <w:szCs w:val="20"/>
              </w:rPr>
              <w:t xml:space="preserve">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86 1 00 77460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346,04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86 1 00 77460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346,04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proofErr w:type="gramStart"/>
            <w:r w:rsidRPr="003366F3">
              <w:rPr>
                <w:sz w:val="20"/>
                <w:szCs w:val="20"/>
              </w:rPr>
              <w:t>Субсидии на компенсацию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01 мая 2018 года федеральным законом минимального размера оплаты труда, а также</w:t>
            </w:r>
            <w:proofErr w:type="gramEnd"/>
            <w:r w:rsidRPr="003366F3">
              <w:rPr>
                <w:sz w:val="20"/>
                <w:szCs w:val="20"/>
              </w:rPr>
              <w:t xml:space="preserve"> компенсацию расходов на обеспечение выплаты работникам муниципальных учреждений с 01 января 2018 года коэффициента к заработной плате за работу в пустынных и безводных местностях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86 1 00 77580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13,35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86 1 00 77580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13,35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bCs/>
                <w:sz w:val="20"/>
                <w:szCs w:val="20"/>
              </w:rPr>
            </w:pPr>
            <w:r w:rsidRPr="003366F3">
              <w:rPr>
                <w:bCs/>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98 0 00 00000</w:t>
            </w:r>
          </w:p>
        </w:tc>
        <w:tc>
          <w:tcPr>
            <w:tcW w:w="540" w:type="dxa"/>
            <w:shd w:val="clear" w:color="auto" w:fill="FFFFFF" w:themeFill="background1"/>
            <w:hideMark/>
          </w:tcPr>
          <w:p w:rsidR="008D1AC5" w:rsidRPr="003366F3" w:rsidRDefault="008D1AC5" w:rsidP="009903EB">
            <w:pPr>
              <w:jc w:val="center"/>
              <w:rPr>
                <w:bCs/>
                <w:sz w:val="20"/>
                <w:szCs w:val="20"/>
              </w:rPr>
            </w:pPr>
            <w:r w:rsidRPr="003366F3">
              <w:rPr>
                <w:bCs/>
                <w:sz w:val="20"/>
                <w:szCs w:val="20"/>
              </w:rPr>
              <w:t>000</w:t>
            </w:r>
          </w:p>
        </w:tc>
        <w:tc>
          <w:tcPr>
            <w:tcW w:w="1440" w:type="dxa"/>
            <w:shd w:val="clear" w:color="auto" w:fill="FFFFFF" w:themeFill="background1"/>
            <w:hideMark/>
          </w:tcPr>
          <w:p w:rsidR="008D1AC5" w:rsidRPr="003366F3" w:rsidRDefault="008D1AC5" w:rsidP="009903EB">
            <w:pPr>
              <w:jc w:val="right"/>
              <w:rPr>
                <w:bCs/>
                <w:sz w:val="20"/>
                <w:szCs w:val="20"/>
              </w:rPr>
            </w:pPr>
            <w:r w:rsidRPr="003366F3">
              <w:rPr>
                <w:bCs/>
                <w:sz w:val="20"/>
                <w:szCs w:val="20"/>
              </w:rPr>
              <w:t>145 296,08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непрограммные мероприятия</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98 1 00 00000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98 836,75</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Поощрение муниципального служащего в связи с выходом на страховую пенсию по старости (инвалидности)</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98 1 00 10050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5 203,21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Специальные расходы</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98 1 00 10050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880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5 203,21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Резервный фонд администрации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98 1 00 20020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10 998,64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Резервные средства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98 1 00 20020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870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10 998,64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реализацию проекта «Здоровые города» в городе Ставрополе</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98 1 00 20110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287,23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lastRenderedPageBreak/>
              <w:t>Иные выплаты населению</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98 1 00 20110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360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26,40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Уплата налогов, сборов и иных платежей</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98 1 00 20110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850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42,00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Предоставление платежей, взносов, безвозмездных</w:t>
            </w:r>
            <w:r w:rsidRPr="003366F3">
              <w:rPr>
                <w:sz w:val="20"/>
                <w:szCs w:val="20"/>
              </w:rPr>
              <w:br/>
              <w:t>перечислений субъектам международного права</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98 1 00 20110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860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218,83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98 1 00 20950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1 308,32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98 1 00 20950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1 308,32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проведение ремонтных работ в помещениях для размещения участковых избирательных комиссий и для голосования, находящихся в муниципальной собственности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98 1 00 21020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1 917,19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98 1 00 21020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1 917,19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Проведение отдельных мероприятий в области автомобильного транспорта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98 1 00 21170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0,02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остатки на 01.01.2018</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98 1 00 21170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0,01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98 1 00 21170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0,02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вопросы, связанные с общегосударственным управлением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98 1 00 21350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3 773,21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98 1 00 21350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3 523,21</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Исполнение судебных актов</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98 1 00 21350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830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250,00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Благоустройство территорий в районах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98 1 00 21450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9 860,30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98 1 00 21450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9 860,30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proofErr w:type="gramStart"/>
            <w:r w:rsidRPr="003366F3">
              <w:rPr>
                <w:sz w:val="20"/>
                <w:szCs w:val="20"/>
              </w:rPr>
              <w:t>Расходы на перерасчет заработной платы педагогическим работникам учреждений дополнительного образования  детей в сфере культуры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98 1 00 21530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7 869,07</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98 1 00 21530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6 608,18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98 1 00 21530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1 260,89</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Разработка </w:t>
            </w:r>
            <w:proofErr w:type="gramStart"/>
            <w:r w:rsidRPr="003366F3">
              <w:rPr>
                <w:sz w:val="20"/>
                <w:szCs w:val="20"/>
              </w:rPr>
              <w:t>Программы комплексного развития транспортной инфраструктуры города Ставрополя</w:t>
            </w:r>
            <w:proofErr w:type="gramEnd"/>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98 1 00 21540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670,00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98 1 00 21540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670,00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оползня на территории дачного некоммерческого товарищества «Ягодка» города Ставрополя, произошедшего по причине продолжительных дождей, в гостинице «Эльбрус»</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98 1 00 21560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569,12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98 1 00 21560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569,12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проведение мероприятий, связанных с ликвидацией муниципального бюджетного учреждения культуры «Музейно-выставочный комплекс «Моя страна. Моя история»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98 1 00 21570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57,02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98 1 00 21570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57,02</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xml:space="preserve">Создание экспозиции военной </w:t>
            </w:r>
            <w:proofErr w:type="gramStart"/>
            <w:r w:rsidRPr="003366F3">
              <w:rPr>
                <w:sz w:val="20"/>
                <w:szCs w:val="20"/>
              </w:rPr>
              <w:t>техники на территории площади имени Святого князя Владимира города Ставрополя</w:t>
            </w:r>
            <w:proofErr w:type="gramEnd"/>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98 1 00 21580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30 156,80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98 1 00 21580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30 156,80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E00D42">
            <w:pPr>
              <w:rPr>
                <w:sz w:val="20"/>
                <w:szCs w:val="20"/>
              </w:rPr>
            </w:pPr>
            <w:r w:rsidRPr="003366F3">
              <w:rPr>
                <w:sz w:val="20"/>
                <w:szCs w:val="20"/>
              </w:rPr>
              <w:lastRenderedPageBreak/>
              <w:t>Субсидия муниципальному автономному учреждению культуры «Ставропольский Дворец культуры и спорта» города Ставрополя на приобретение комплектов оборудования для установки на многоуровневой парковке рядом с объектом здравоохранения «Ставропольский клинический перинатальный центр» (в том числе монтаж, пусконаладочные работы)</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98 1 00 21590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5 000,00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98 1 00 21590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5 000,00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Предоставление субсидии индивидуальному предпринимателю Мурга Е.В. на частичное возмещение затрат, связанных с временным размещением граждан, пострадавших в результате внезапного обрушения части торцевой стены многоквартирного дома, расположенного по адресу: город Ставрополь, улица Бруснева, дом 4, в гостинице «Эльбрус»</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98 1 00 21610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19,50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98 1 00 21610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810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19,50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98 1 00 51200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1 291,44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98 1 00 51200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1 291,44</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98 1 00 76610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8 822,18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выплаты персоналу государственных (муниципальных) органов</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98 1 00 76610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120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8 770,58</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Иные закупки товаров, работ и услуг для обеспечения государственных (муниципальных) нужд</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98 1 00 76610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240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51,60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за счет средств резервного фонда Правительства Ставропольского края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98 1 00 76900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11 033,50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бюджетным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98 1 00 76900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10 231,00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Субсидии автономным учреждениям</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98 1 00 76900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620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802,50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01.01.2018</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98 2 00 00000</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hideMark/>
          </w:tcPr>
          <w:p w:rsidR="008D1AC5" w:rsidRPr="003366F3" w:rsidRDefault="008D1AC5" w:rsidP="009903EB">
            <w:pPr>
              <w:jc w:val="right"/>
              <w:rPr>
                <w:sz w:val="20"/>
                <w:szCs w:val="20"/>
              </w:rPr>
            </w:pPr>
            <w:r w:rsidRPr="003366F3">
              <w:rPr>
                <w:sz w:val="20"/>
                <w:szCs w:val="20"/>
              </w:rPr>
              <w:t>46 459,33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98 2 00 20800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37 603,73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из них:</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строительство объекта «Многоуровневая парковка рядом с  объектом здравоохранения «Ставропольский клинический перинатальный центр» (в том числе проектно-изыскательские работы)</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98 2 00 20800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37 603,73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Бюджетные инвестиции</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98 2 00 20800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410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37 603,73</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Обеспечение мероприятий, реализуемых без участия средств государственной корпорации – Фонда содействия реформированию жилищно-коммунального хозяйства,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w:t>
            </w:r>
            <w:proofErr w:type="gramStart"/>
            <w:r w:rsidRPr="003366F3">
              <w:rPr>
                <w:sz w:val="20"/>
                <w:szCs w:val="20"/>
              </w:rPr>
              <w:t>дств кр</w:t>
            </w:r>
            <w:proofErr w:type="gramEnd"/>
            <w:r w:rsidRPr="003366F3">
              <w:rPr>
                <w:sz w:val="20"/>
                <w:szCs w:val="20"/>
              </w:rPr>
              <w:t>аевого бюджета</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98 2 00 76910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6 641,70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Бюджетные инвестиции</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98 2 00 76910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410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6 641,70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Обеспечение мероприятий по переселению граждан из аварийного жилищного фонда в городе Ставрополе</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2 00 S6910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000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2 213,90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Бюджетные инвестиции</w:t>
            </w:r>
          </w:p>
        </w:tc>
        <w:tc>
          <w:tcPr>
            <w:tcW w:w="14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98 2 00 S6910</w:t>
            </w:r>
          </w:p>
        </w:tc>
        <w:tc>
          <w:tcPr>
            <w:tcW w:w="540" w:type="dxa"/>
            <w:shd w:val="clear" w:color="auto" w:fill="FFFFFF" w:themeFill="background1"/>
            <w:noWrap/>
            <w:hideMark/>
          </w:tcPr>
          <w:p w:rsidR="008D1AC5" w:rsidRPr="003366F3" w:rsidRDefault="008D1AC5" w:rsidP="009903EB">
            <w:pPr>
              <w:jc w:val="center"/>
              <w:rPr>
                <w:sz w:val="20"/>
                <w:szCs w:val="20"/>
              </w:rPr>
            </w:pPr>
            <w:r w:rsidRPr="003366F3">
              <w:rPr>
                <w:sz w:val="20"/>
                <w:szCs w:val="20"/>
              </w:rPr>
              <w:t>410</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2 213,90</w:t>
            </w:r>
          </w:p>
        </w:tc>
      </w:tr>
      <w:tr w:rsidR="008D1AC5" w:rsidRPr="003366F3" w:rsidTr="009903EB">
        <w:trPr>
          <w:cantSplit/>
          <w:trHeight w:val="20"/>
        </w:trPr>
        <w:tc>
          <w:tcPr>
            <w:tcW w:w="5952" w:type="dxa"/>
            <w:shd w:val="clear" w:color="auto" w:fill="FFFFFF" w:themeFill="background1"/>
            <w:hideMark/>
          </w:tcPr>
          <w:p w:rsidR="008D1AC5" w:rsidRPr="003366F3" w:rsidRDefault="008D1AC5" w:rsidP="009903EB">
            <w:pP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9903EB">
            <w:pPr>
              <w:jc w:val="center"/>
              <w:rPr>
                <w:sz w:val="20"/>
                <w:szCs w:val="20"/>
              </w:rPr>
            </w:pPr>
            <w:r w:rsidRPr="003366F3">
              <w:rPr>
                <w:sz w:val="20"/>
                <w:szCs w:val="20"/>
              </w:rPr>
              <w:t> </w:t>
            </w:r>
          </w:p>
        </w:tc>
        <w:tc>
          <w:tcPr>
            <w:tcW w:w="540" w:type="dxa"/>
            <w:shd w:val="clear" w:color="auto" w:fill="FFFFFF" w:themeFill="background1"/>
            <w:hideMark/>
          </w:tcPr>
          <w:p w:rsidR="008D1AC5" w:rsidRPr="003366F3" w:rsidRDefault="008D1AC5" w:rsidP="009903EB">
            <w:pPr>
              <w:jc w:val="center"/>
              <w:rPr>
                <w:sz w:val="20"/>
                <w:szCs w:val="20"/>
              </w:rPr>
            </w:pPr>
            <w:r w:rsidRPr="003366F3">
              <w:rPr>
                <w:sz w:val="20"/>
                <w:szCs w:val="20"/>
              </w:rPr>
              <w:t> </w:t>
            </w:r>
          </w:p>
        </w:tc>
        <w:tc>
          <w:tcPr>
            <w:tcW w:w="1440" w:type="dxa"/>
            <w:shd w:val="clear" w:color="auto" w:fill="FFFFFF" w:themeFill="background1"/>
            <w:noWrap/>
            <w:hideMark/>
          </w:tcPr>
          <w:p w:rsidR="008D1AC5" w:rsidRPr="003366F3" w:rsidRDefault="008D1AC5" w:rsidP="009903EB">
            <w:pPr>
              <w:jc w:val="right"/>
              <w:rPr>
                <w:sz w:val="20"/>
                <w:szCs w:val="20"/>
              </w:rPr>
            </w:pPr>
            <w:r w:rsidRPr="003366F3">
              <w:rPr>
                <w:sz w:val="20"/>
                <w:szCs w:val="20"/>
              </w:rPr>
              <w:t> </w:t>
            </w:r>
          </w:p>
        </w:tc>
      </w:tr>
      <w:tr w:rsidR="008D1AC5" w:rsidRPr="003366F3" w:rsidTr="009903EB">
        <w:trPr>
          <w:cantSplit/>
          <w:trHeight w:val="20"/>
        </w:trPr>
        <w:tc>
          <w:tcPr>
            <w:tcW w:w="5952" w:type="dxa"/>
            <w:shd w:val="clear" w:color="auto" w:fill="FFFFFF" w:themeFill="background1"/>
            <w:noWrap/>
            <w:hideMark/>
          </w:tcPr>
          <w:p w:rsidR="008D1AC5" w:rsidRPr="003366F3" w:rsidRDefault="008D1AC5" w:rsidP="009903EB">
            <w:pPr>
              <w:rPr>
                <w:bCs/>
                <w:sz w:val="20"/>
                <w:szCs w:val="20"/>
              </w:rPr>
            </w:pPr>
            <w:r w:rsidRPr="003366F3">
              <w:rPr>
                <w:bCs/>
                <w:sz w:val="20"/>
                <w:szCs w:val="20"/>
              </w:rPr>
              <w:t>ИТОГО:</w:t>
            </w:r>
          </w:p>
        </w:tc>
        <w:tc>
          <w:tcPr>
            <w:tcW w:w="1440" w:type="dxa"/>
            <w:shd w:val="clear" w:color="auto" w:fill="FFFFFF" w:themeFill="background1"/>
            <w:noWrap/>
            <w:hideMark/>
          </w:tcPr>
          <w:p w:rsidR="008D1AC5" w:rsidRPr="003366F3" w:rsidRDefault="008D1AC5" w:rsidP="009903EB">
            <w:pPr>
              <w:rPr>
                <w:sz w:val="20"/>
                <w:szCs w:val="20"/>
              </w:rPr>
            </w:pPr>
            <w:r w:rsidRPr="003366F3">
              <w:rPr>
                <w:sz w:val="20"/>
                <w:szCs w:val="20"/>
              </w:rPr>
              <w:t> </w:t>
            </w:r>
          </w:p>
        </w:tc>
        <w:tc>
          <w:tcPr>
            <w:tcW w:w="540" w:type="dxa"/>
            <w:shd w:val="clear" w:color="auto" w:fill="FFFFFF" w:themeFill="background1"/>
            <w:noWrap/>
            <w:hideMark/>
          </w:tcPr>
          <w:p w:rsidR="008D1AC5" w:rsidRPr="003366F3" w:rsidRDefault="008D1AC5" w:rsidP="009903EB">
            <w:pPr>
              <w:rPr>
                <w:sz w:val="20"/>
                <w:szCs w:val="20"/>
              </w:rPr>
            </w:pPr>
            <w:r w:rsidRPr="003366F3">
              <w:rPr>
                <w:sz w:val="20"/>
                <w:szCs w:val="20"/>
              </w:rPr>
              <w:t> </w:t>
            </w:r>
          </w:p>
        </w:tc>
        <w:tc>
          <w:tcPr>
            <w:tcW w:w="1440" w:type="dxa"/>
            <w:shd w:val="clear" w:color="auto" w:fill="FFFFFF" w:themeFill="background1"/>
            <w:hideMark/>
          </w:tcPr>
          <w:p w:rsidR="008D1AC5" w:rsidRPr="003366F3" w:rsidRDefault="008D1AC5" w:rsidP="009903EB">
            <w:pPr>
              <w:ind w:right="-108"/>
              <w:jc w:val="right"/>
              <w:rPr>
                <w:bCs/>
                <w:sz w:val="20"/>
                <w:szCs w:val="20"/>
              </w:rPr>
            </w:pPr>
            <w:r w:rsidRPr="003366F3">
              <w:rPr>
                <w:bCs/>
                <w:sz w:val="20"/>
                <w:szCs w:val="20"/>
              </w:rPr>
              <w:t>10 824 523,23</w:t>
            </w:r>
            <w:r>
              <w:rPr>
                <w:bCs/>
                <w:sz w:val="20"/>
                <w:szCs w:val="20"/>
              </w:rPr>
              <w:t>»;</w:t>
            </w:r>
          </w:p>
        </w:tc>
      </w:tr>
    </w:tbl>
    <w:bookmarkEnd w:id="29"/>
    <w:p w:rsidR="00F260B6" w:rsidRPr="00035185" w:rsidRDefault="00293816" w:rsidP="00F260B6">
      <w:pPr>
        <w:ind w:firstLine="709"/>
        <w:jc w:val="both"/>
        <w:rPr>
          <w:sz w:val="28"/>
          <w:szCs w:val="28"/>
        </w:rPr>
      </w:pPr>
      <w:r w:rsidRPr="00035185">
        <w:rPr>
          <w:sz w:val="28"/>
          <w:szCs w:val="28"/>
        </w:rPr>
        <w:t>1</w:t>
      </w:r>
      <w:r w:rsidR="0065220B">
        <w:rPr>
          <w:sz w:val="28"/>
          <w:szCs w:val="28"/>
        </w:rPr>
        <w:t>2</w:t>
      </w:r>
      <w:r w:rsidRPr="00035185">
        <w:rPr>
          <w:sz w:val="28"/>
          <w:szCs w:val="28"/>
        </w:rPr>
        <w:t>)</w:t>
      </w:r>
      <w:r w:rsidR="00996F5B">
        <w:rPr>
          <w:sz w:val="28"/>
          <w:szCs w:val="28"/>
        </w:rPr>
        <w:t> </w:t>
      </w:r>
      <w:hyperlink r:id="rId26" w:history="1">
        <w:r w:rsidR="00F260B6" w:rsidRPr="00035185">
          <w:rPr>
            <w:sz w:val="28"/>
            <w:szCs w:val="28"/>
          </w:rPr>
          <w:t>приложение 13</w:t>
        </w:r>
      </w:hyperlink>
      <w:r w:rsidR="00F260B6" w:rsidRPr="00035185">
        <w:rPr>
          <w:sz w:val="28"/>
          <w:szCs w:val="28"/>
        </w:rPr>
        <w:t xml:space="preserve"> изложить в следующей редакции:</w:t>
      </w:r>
    </w:p>
    <w:tbl>
      <w:tblPr>
        <w:tblW w:w="9464" w:type="dxa"/>
        <w:tblLook w:val="04A0" w:firstRow="1" w:lastRow="0" w:firstColumn="1" w:lastColumn="0" w:noHBand="0" w:noVBand="1"/>
      </w:tblPr>
      <w:tblGrid>
        <w:gridCol w:w="5070"/>
        <w:gridCol w:w="4394"/>
      </w:tblGrid>
      <w:tr w:rsidR="00F260B6" w:rsidRPr="00035185" w:rsidTr="00437360">
        <w:tc>
          <w:tcPr>
            <w:tcW w:w="5070" w:type="dxa"/>
          </w:tcPr>
          <w:p w:rsidR="00F260B6" w:rsidRPr="00035185" w:rsidRDefault="00F260B6" w:rsidP="00437360">
            <w:pPr>
              <w:pStyle w:val="a3"/>
              <w:rPr>
                <w:sz w:val="28"/>
                <w:szCs w:val="28"/>
              </w:rPr>
            </w:pPr>
          </w:p>
          <w:p w:rsidR="00F260B6" w:rsidRPr="00035185" w:rsidRDefault="00F260B6" w:rsidP="00437360">
            <w:pPr>
              <w:pStyle w:val="a3"/>
              <w:rPr>
                <w:sz w:val="28"/>
                <w:szCs w:val="28"/>
              </w:rPr>
            </w:pPr>
          </w:p>
        </w:tc>
        <w:tc>
          <w:tcPr>
            <w:tcW w:w="4394" w:type="dxa"/>
          </w:tcPr>
          <w:p w:rsidR="00F260B6" w:rsidRPr="00035185" w:rsidRDefault="00F260B6" w:rsidP="00437360">
            <w:pPr>
              <w:spacing w:line="240" w:lineRule="exact"/>
              <w:jc w:val="center"/>
              <w:rPr>
                <w:sz w:val="28"/>
                <w:szCs w:val="28"/>
              </w:rPr>
            </w:pPr>
            <w:r w:rsidRPr="00035185">
              <w:rPr>
                <w:sz w:val="28"/>
                <w:szCs w:val="28"/>
              </w:rPr>
              <w:t>«ПРИЛОЖЕНИЕ 1</w:t>
            </w:r>
            <w:r w:rsidR="002D3DF8" w:rsidRPr="00035185">
              <w:rPr>
                <w:sz w:val="28"/>
                <w:szCs w:val="28"/>
              </w:rPr>
              <w:t>3</w:t>
            </w:r>
          </w:p>
          <w:p w:rsidR="00F260B6" w:rsidRPr="00035185" w:rsidRDefault="00F260B6" w:rsidP="00437360">
            <w:pPr>
              <w:spacing w:line="240" w:lineRule="exact"/>
              <w:jc w:val="center"/>
              <w:rPr>
                <w:sz w:val="28"/>
                <w:szCs w:val="28"/>
              </w:rPr>
            </w:pPr>
          </w:p>
          <w:p w:rsidR="00F260B6" w:rsidRPr="00035185" w:rsidRDefault="00F260B6" w:rsidP="00437360">
            <w:pPr>
              <w:spacing w:line="240" w:lineRule="exact"/>
              <w:jc w:val="center"/>
              <w:rPr>
                <w:sz w:val="28"/>
                <w:szCs w:val="28"/>
              </w:rPr>
            </w:pPr>
            <w:r w:rsidRPr="00035185">
              <w:rPr>
                <w:sz w:val="28"/>
                <w:szCs w:val="28"/>
              </w:rPr>
              <w:t>к решению</w:t>
            </w:r>
          </w:p>
          <w:p w:rsidR="00F260B6" w:rsidRPr="00035185" w:rsidRDefault="00F260B6" w:rsidP="00437360">
            <w:pPr>
              <w:spacing w:line="240" w:lineRule="exact"/>
              <w:jc w:val="center"/>
              <w:rPr>
                <w:sz w:val="28"/>
                <w:szCs w:val="28"/>
              </w:rPr>
            </w:pPr>
            <w:r w:rsidRPr="00035185">
              <w:rPr>
                <w:sz w:val="28"/>
                <w:szCs w:val="28"/>
              </w:rPr>
              <w:t>Ставропольской городской Думы</w:t>
            </w:r>
          </w:p>
          <w:p w:rsidR="00F260B6" w:rsidRPr="00035185" w:rsidRDefault="00F260B6" w:rsidP="00437360">
            <w:pPr>
              <w:spacing w:line="240" w:lineRule="exact"/>
              <w:jc w:val="center"/>
              <w:rPr>
                <w:sz w:val="28"/>
                <w:szCs w:val="28"/>
              </w:rPr>
            </w:pPr>
            <w:r w:rsidRPr="00035185">
              <w:rPr>
                <w:sz w:val="28"/>
                <w:szCs w:val="28"/>
              </w:rPr>
              <w:t>от 22 ноября 2017 г. № 192</w:t>
            </w:r>
          </w:p>
        </w:tc>
      </w:tr>
    </w:tbl>
    <w:p w:rsidR="00E9528B" w:rsidRPr="00035185" w:rsidRDefault="00E9528B" w:rsidP="00147AA9">
      <w:pPr>
        <w:ind w:firstLine="709"/>
        <w:jc w:val="both"/>
        <w:rPr>
          <w:sz w:val="28"/>
          <w:szCs w:val="28"/>
        </w:rPr>
      </w:pPr>
    </w:p>
    <w:p w:rsidR="00A776D3" w:rsidRDefault="00A776D3" w:rsidP="00147AA9">
      <w:pPr>
        <w:ind w:firstLine="709"/>
        <w:jc w:val="both"/>
        <w:rPr>
          <w:sz w:val="28"/>
          <w:szCs w:val="28"/>
        </w:rPr>
      </w:pPr>
    </w:p>
    <w:p w:rsidR="002152B2" w:rsidRPr="00035185" w:rsidRDefault="002152B2" w:rsidP="00147AA9">
      <w:pPr>
        <w:ind w:firstLine="709"/>
        <w:jc w:val="both"/>
        <w:rPr>
          <w:sz w:val="28"/>
          <w:szCs w:val="28"/>
        </w:rPr>
      </w:pPr>
    </w:p>
    <w:p w:rsidR="004B34B7" w:rsidRPr="00035185" w:rsidRDefault="004B34B7" w:rsidP="004B34B7">
      <w:pPr>
        <w:tabs>
          <w:tab w:val="left" w:pos="7655"/>
        </w:tabs>
        <w:spacing w:line="240" w:lineRule="exact"/>
        <w:ind w:hanging="142"/>
        <w:contextualSpacing/>
        <w:jc w:val="center"/>
        <w:rPr>
          <w:sz w:val="28"/>
          <w:szCs w:val="28"/>
        </w:rPr>
      </w:pPr>
      <w:r w:rsidRPr="00035185">
        <w:rPr>
          <w:sz w:val="28"/>
          <w:szCs w:val="28"/>
        </w:rPr>
        <w:t>ПЕРЕЧЕНЬ</w:t>
      </w:r>
    </w:p>
    <w:p w:rsidR="004B34B7" w:rsidRPr="00035185" w:rsidRDefault="004B34B7" w:rsidP="004B34B7">
      <w:pPr>
        <w:tabs>
          <w:tab w:val="left" w:pos="7655"/>
        </w:tabs>
        <w:spacing w:line="240" w:lineRule="exact"/>
        <w:contextualSpacing/>
        <w:jc w:val="center"/>
        <w:rPr>
          <w:sz w:val="28"/>
          <w:szCs w:val="28"/>
        </w:rPr>
      </w:pPr>
      <w:r w:rsidRPr="00035185">
        <w:rPr>
          <w:sz w:val="28"/>
          <w:szCs w:val="28"/>
        </w:rPr>
        <w:t xml:space="preserve">направлений и объемов расходования средств субсидии, выделяемой </w:t>
      </w:r>
      <w:r w:rsidRPr="00035185">
        <w:rPr>
          <w:sz w:val="28"/>
          <w:szCs w:val="28"/>
        </w:rPr>
        <w:br/>
        <w:t>из бюджета Ставропольского края бюджету города Ставрополя</w:t>
      </w:r>
    </w:p>
    <w:p w:rsidR="004B34B7" w:rsidRPr="00035185" w:rsidRDefault="004B34B7" w:rsidP="004B34B7">
      <w:pPr>
        <w:tabs>
          <w:tab w:val="left" w:pos="7655"/>
        </w:tabs>
        <w:spacing w:line="240" w:lineRule="exact"/>
        <w:contextualSpacing/>
        <w:jc w:val="center"/>
        <w:rPr>
          <w:sz w:val="28"/>
          <w:szCs w:val="28"/>
        </w:rPr>
      </w:pPr>
      <w:r w:rsidRPr="00035185">
        <w:rPr>
          <w:sz w:val="28"/>
          <w:szCs w:val="28"/>
        </w:rPr>
        <w:t>на осуществление функций административного центра                         Ставропольского края, на 2018 год</w:t>
      </w:r>
    </w:p>
    <w:p w:rsidR="004B34B7" w:rsidRPr="00035185" w:rsidRDefault="004B34B7" w:rsidP="004B34B7">
      <w:pPr>
        <w:tabs>
          <w:tab w:val="left" w:pos="7655"/>
        </w:tabs>
        <w:spacing w:line="240" w:lineRule="exact"/>
        <w:ind w:right="-1"/>
        <w:jc w:val="right"/>
        <w:rPr>
          <w:szCs w:val="28"/>
        </w:rPr>
      </w:pPr>
      <w:r w:rsidRPr="00035185">
        <w:rPr>
          <w:szCs w:val="28"/>
        </w:rPr>
        <w:t>(тыс. рублей)</w:t>
      </w:r>
    </w:p>
    <w:p w:rsidR="004B34B7" w:rsidRPr="00035185" w:rsidRDefault="004B34B7" w:rsidP="004B34B7">
      <w:pPr>
        <w:spacing w:line="14" w:lineRule="auto"/>
        <w:rPr>
          <w:sz w:val="2"/>
          <w:szCs w:val="2"/>
        </w:rPr>
      </w:pPr>
    </w:p>
    <w:p w:rsidR="004B34B7" w:rsidRPr="00035185" w:rsidRDefault="004B34B7" w:rsidP="004B34B7">
      <w:pPr>
        <w:spacing w:line="14" w:lineRule="auto"/>
        <w:rPr>
          <w:sz w:val="2"/>
          <w:szCs w:val="2"/>
        </w:rPr>
      </w:pPr>
    </w:p>
    <w:p w:rsidR="004B34B7" w:rsidRPr="00035185" w:rsidRDefault="004B34B7" w:rsidP="004B34B7">
      <w:pPr>
        <w:spacing w:line="14" w:lineRule="auto"/>
        <w:rPr>
          <w:sz w:val="2"/>
          <w:szCs w:val="2"/>
        </w:rPr>
      </w:pPr>
    </w:p>
    <w:p w:rsidR="004B34B7" w:rsidRPr="00035185" w:rsidRDefault="004B34B7" w:rsidP="004B34B7">
      <w:pPr>
        <w:spacing w:line="14" w:lineRule="auto"/>
        <w:rPr>
          <w:sz w:val="2"/>
          <w:szCs w:val="2"/>
        </w:rPr>
      </w:pPr>
    </w:p>
    <w:p w:rsidR="004B34B7" w:rsidRPr="00035185" w:rsidRDefault="004B34B7" w:rsidP="004B34B7">
      <w:pPr>
        <w:spacing w:line="14" w:lineRule="auto"/>
        <w:rPr>
          <w:sz w:val="2"/>
          <w:szCs w:val="2"/>
        </w:rPr>
      </w:pPr>
    </w:p>
    <w:p w:rsidR="004B34B7" w:rsidRPr="00035185" w:rsidRDefault="004B34B7" w:rsidP="004B34B7">
      <w:pPr>
        <w:spacing w:line="14" w:lineRule="auto"/>
      </w:pPr>
    </w:p>
    <w:p w:rsidR="004B34B7" w:rsidRPr="00035185" w:rsidRDefault="004B34B7" w:rsidP="004B34B7">
      <w:pPr>
        <w:spacing w:line="14" w:lineRule="auto"/>
        <w:rPr>
          <w:sz w:val="2"/>
          <w:szCs w:val="2"/>
        </w:rPr>
      </w:pPr>
    </w:p>
    <w:tbl>
      <w:tblPr>
        <w:tblW w:w="9356"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379"/>
        <w:gridCol w:w="1559"/>
      </w:tblGrid>
      <w:tr w:rsidR="00BB55FD" w:rsidRPr="00BB55FD" w:rsidTr="003D0749">
        <w:trPr>
          <w:cantSplit/>
          <w:trHeight w:val="20"/>
        </w:trPr>
        <w:tc>
          <w:tcPr>
            <w:tcW w:w="1418" w:type="dxa"/>
            <w:shd w:val="clear" w:color="auto" w:fill="auto"/>
          </w:tcPr>
          <w:p w:rsidR="00BB55FD" w:rsidRPr="003706EA" w:rsidRDefault="00BB55FD" w:rsidP="00BB55FD">
            <w:pPr>
              <w:tabs>
                <w:tab w:val="left" w:pos="7655"/>
              </w:tabs>
              <w:jc w:val="center"/>
              <w:rPr>
                <w:color w:val="000000"/>
                <w:sz w:val="20"/>
                <w:szCs w:val="20"/>
              </w:rPr>
            </w:pPr>
            <w:r w:rsidRPr="00035185">
              <w:rPr>
                <w:bCs/>
                <w:sz w:val="20"/>
                <w:szCs w:val="20"/>
              </w:rPr>
              <w:t>Раздел, подраздел</w:t>
            </w:r>
          </w:p>
        </w:tc>
        <w:tc>
          <w:tcPr>
            <w:tcW w:w="6379" w:type="dxa"/>
            <w:shd w:val="clear" w:color="auto" w:fill="auto"/>
            <w:hideMark/>
          </w:tcPr>
          <w:p w:rsidR="00BB55FD" w:rsidRPr="00BB55FD" w:rsidRDefault="00BB55FD" w:rsidP="00BB55FD">
            <w:pPr>
              <w:tabs>
                <w:tab w:val="left" w:pos="7655"/>
              </w:tabs>
              <w:jc w:val="center"/>
              <w:rPr>
                <w:sz w:val="20"/>
                <w:szCs w:val="20"/>
              </w:rPr>
            </w:pPr>
            <w:r w:rsidRPr="00035185">
              <w:rPr>
                <w:bCs/>
                <w:sz w:val="20"/>
                <w:szCs w:val="20"/>
              </w:rPr>
              <w:t>Направление расходов</w:t>
            </w:r>
          </w:p>
        </w:tc>
        <w:tc>
          <w:tcPr>
            <w:tcW w:w="1559" w:type="dxa"/>
            <w:shd w:val="clear" w:color="auto" w:fill="auto"/>
            <w:noWrap/>
            <w:hideMark/>
          </w:tcPr>
          <w:p w:rsidR="00BB55FD" w:rsidRPr="00BB55FD" w:rsidRDefault="00BB55FD" w:rsidP="00BB55FD">
            <w:pPr>
              <w:tabs>
                <w:tab w:val="left" w:pos="7655"/>
              </w:tabs>
              <w:jc w:val="center"/>
              <w:rPr>
                <w:bCs/>
                <w:sz w:val="20"/>
                <w:szCs w:val="20"/>
              </w:rPr>
            </w:pPr>
            <w:r w:rsidRPr="00035185">
              <w:rPr>
                <w:bCs/>
                <w:sz w:val="20"/>
                <w:szCs w:val="20"/>
              </w:rPr>
              <w:t>Сумма</w:t>
            </w:r>
          </w:p>
        </w:tc>
      </w:tr>
    </w:tbl>
    <w:p w:rsidR="003D0749" w:rsidRPr="003D0749" w:rsidRDefault="003D0749" w:rsidP="003D0749">
      <w:pPr>
        <w:spacing w:line="14" w:lineRule="auto"/>
        <w:rPr>
          <w:sz w:val="2"/>
          <w:szCs w:val="2"/>
        </w:rPr>
      </w:pPr>
    </w:p>
    <w:tbl>
      <w:tblPr>
        <w:tblW w:w="9356" w:type="dxa"/>
        <w:tblInd w:w="108" w:type="dxa"/>
        <w:tblLayout w:type="fixed"/>
        <w:tblLook w:val="04A0" w:firstRow="1" w:lastRow="0" w:firstColumn="1" w:lastColumn="0" w:noHBand="0" w:noVBand="1"/>
      </w:tblPr>
      <w:tblGrid>
        <w:gridCol w:w="1418"/>
        <w:gridCol w:w="6379"/>
        <w:gridCol w:w="1559"/>
      </w:tblGrid>
      <w:tr w:rsidR="00BB55FD" w:rsidRPr="00BB55FD" w:rsidTr="003D0749">
        <w:trPr>
          <w:cantSplit/>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B55FD" w:rsidRPr="003706EA" w:rsidRDefault="00BB55FD" w:rsidP="001E0C2D">
            <w:pPr>
              <w:tabs>
                <w:tab w:val="left" w:pos="7655"/>
              </w:tabs>
              <w:spacing w:line="262" w:lineRule="auto"/>
              <w:jc w:val="center"/>
              <w:rPr>
                <w:color w:val="000000"/>
                <w:sz w:val="20"/>
                <w:szCs w:val="20"/>
              </w:rPr>
            </w:pPr>
            <w:r>
              <w:rPr>
                <w:color w:val="000000"/>
                <w:sz w:val="20"/>
                <w:szCs w:val="20"/>
              </w:rPr>
              <w:t>1</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BB55FD" w:rsidRPr="00BB55FD" w:rsidRDefault="00BB55FD" w:rsidP="00557EB2">
            <w:pPr>
              <w:tabs>
                <w:tab w:val="left" w:pos="7655"/>
              </w:tabs>
              <w:spacing w:line="262" w:lineRule="auto"/>
              <w:jc w:val="center"/>
              <w:rPr>
                <w:sz w:val="20"/>
                <w:szCs w:val="20"/>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BB55FD" w:rsidRPr="00BB55FD" w:rsidRDefault="00BB55FD" w:rsidP="001E0C2D">
            <w:pPr>
              <w:tabs>
                <w:tab w:val="left" w:pos="7655"/>
              </w:tabs>
              <w:spacing w:line="262" w:lineRule="auto"/>
              <w:jc w:val="center"/>
              <w:rPr>
                <w:bCs/>
                <w:sz w:val="20"/>
                <w:szCs w:val="20"/>
              </w:rPr>
            </w:pPr>
            <w:r>
              <w:rPr>
                <w:bCs/>
                <w:sz w:val="20"/>
                <w:szCs w:val="20"/>
              </w:rPr>
              <w:t>3</w:t>
            </w:r>
          </w:p>
        </w:tc>
      </w:tr>
      <w:tr w:rsidR="00BB55FD" w:rsidRPr="00BB55FD" w:rsidTr="00BB55FD">
        <w:trPr>
          <w:cantSplit/>
          <w:trHeight w:val="20"/>
        </w:trPr>
        <w:tc>
          <w:tcPr>
            <w:tcW w:w="1418" w:type="dxa"/>
            <w:tcBorders>
              <w:top w:val="single" w:sz="4" w:space="0" w:color="auto"/>
            </w:tcBorders>
            <w:shd w:val="clear" w:color="auto" w:fill="auto"/>
          </w:tcPr>
          <w:p w:rsidR="00BB55FD" w:rsidRPr="003706EA" w:rsidRDefault="00BB55FD" w:rsidP="001E0C2D">
            <w:pPr>
              <w:tabs>
                <w:tab w:val="left" w:pos="7655"/>
              </w:tabs>
              <w:spacing w:line="262" w:lineRule="auto"/>
              <w:jc w:val="center"/>
              <w:rPr>
                <w:color w:val="000000"/>
                <w:sz w:val="20"/>
                <w:szCs w:val="20"/>
              </w:rPr>
            </w:pPr>
          </w:p>
        </w:tc>
        <w:tc>
          <w:tcPr>
            <w:tcW w:w="6379" w:type="dxa"/>
            <w:tcBorders>
              <w:top w:val="single" w:sz="4" w:space="0" w:color="auto"/>
            </w:tcBorders>
            <w:shd w:val="clear" w:color="auto" w:fill="auto"/>
            <w:hideMark/>
          </w:tcPr>
          <w:p w:rsidR="00BB55FD" w:rsidRPr="00BB55FD" w:rsidRDefault="00BB55FD" w:rsidP="00557EB2">
            <w:pPr>
              <w:tabs>
                <w:tab w:val="left" w:pos="7655"/>
              </w:tabs>
              <w:spacing w:line="262" w:lineRule="auto"/>
              <w:jc w:val="both"/>
              <w:rPr>
                <w:sz w:val="20"/>
                <w:szCs w:val="20"/>
              </w:rPr>
            </w:pPr>
            <w:r w:rsidRPr="00BB55F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559" w:type="dxa"/>
            <w:tcBorders>
              <w:top w:val="single" w:sz="4" w:space="0" w:color="auto"/>
            </w:tcBorders>
            <w:shd w:val="clear" w:color="auto" w:fill="auto"/>
            <w:noWrap/>
            <w:hideMark/>
          </w:tcPr>
          <w:p w:rsidR="00BB55FD" w:rsidRPr="00BB55FD" w:rsidRDefault="00BB55FD" w:rsidP="001E0C2D">
            <w:pPr>
              <w:tabs>
                <w:tab w:val="left" w:pos="7655"/>
              </w:tabs>
              <w:spacing w:line="262" w:lineRule="auto"/>
              <w:jc w:val="center"/>
              <w:rPr>
                <w:sz w:val="20"/>
                <w:szCs w:val="20"/>
              </w:rPr>
            </w:pPr>
            <w:r w:rsidRPr="00BB55FD">
              <w:rPr>
                <w:bCs/>
                <w:sz w:val="20"/>
                <w:szCs w:val="20"/>
              </w:rPr>
              <w:t>106 667,14</w:t>
            </w:r>
          </w:p>
        </w:tc>
      </w:tr>
      <w:tr w:rsidR="00BB55FD" w:rsidRPr="00BB55FD" w:rsidTr="00BB55FD">
        <w:trPr>
          <w:cantSplit/>
          <w:trHeight w:val="20"/>
        </w:trPr>
        <w:tc>
          <w:tcPr>
            <w:tcW w:w="1418" w:type="dxa"/>
            <w:shd w:val="clear" w:color="auto" w:fill="auto"/>
          </w:tcPr>
          <w:p w:rsidR="00BB55FD" w:rsidRPr="00BB55FD" w:rsidRDefault="00BB55FD" w:rsidP="001E0C2D">
            <w:pPr>
              <w:tabs>
                <w:tab w:val="left" w:pos="7655"/>
              </w:tabs>
              <w:spacing w:line="262" w:lineRule="auto"/>
              <w:jc w:val="center"/>
              <w:rPr>
                <w:color w:val="000000"/>
                <w:sz w:val="20"/>
                <w:szCs w:val="20"/>
              </w:rPr>
            </w:pPr>
          </w:p>
        </w:tc>
        <w:tc>
          <w:tcPr>
            <w:tcW w:w="6379" w:type="dxa"/>
            <w:shd w:val="clear" w:color="auto" w:fill="auto"/>
            <w:hideMark/>
          </w:tcPr>
          <w:p w:rsidR="00BB55FD" w:rsidRPr="00BB55FD" w:rsidRDefault="00BB55FD" w:rsidP="00557EB2">
            <w:pPr>
              <w:tabs>
                <w:tab w:val="left" w:pos="7655"/>
              </w:tabs>
              <w:spacing w:line="262" w:lineRule="auto"/>
              <w:jc w:val="both"/>
              <w:rPr>
                <w:sz w:val="20"/>
                <w:szCs w:val="20"/>
              </w:rPr>
            </w:pPr>
            <w:r w:rsidRPr="00BB55FD">
              <w:rPr>
                <w:sz w:val="20"/>
                <w:szCs w:val="20"/>
              </w:rPr>
              <w:t>в том числе:</w:t>
            </w:r>
          </w:p>
        </w:tc>
        <w:tc>
          <w:tcPr>
            <w:tcW w:w="1559" w:type="dxa"/>
            <w:shd w:val="clear" w:color="auto" w:fill="auto"/>
            <w:noWrap/>
            <w:hideMark/>
          </w:tcPr>
          <w:p w:rsidR="00BB55FD" w:rsidRPr="00BB55FD" w:rsidRDefault="00BB55FD" w:rsidP="001E0C2D">
            <w:pPr>
              <w:tabs>
                <w:tab w:val="left" w:pos="7655"/>
              </w:tabs>
              <w:spacing w:line="262" w:lineRule="auto"/>
              <w:jc w:val="center"/>
              <w:rPr>
                <w:sz w:val="20"/>
                <w:szCs w:val="20"/>
              </w:rPr>
            </w:pPr>
          </w:p>
        </w:tc>
      </w:tr>
      <w:tr w:rsidR="00BB55FD" w:rsidRPr="00BB55FD" w:rsidTr="00BB55FD">
        <w:trPr>
          <w:cantSplit/>
          <w:trHeight w:val="20"/>
        </w:trPr>
        <w:tc>
          <w:tcPr>
            <w:tcW w:w="1418" w:type="dxa"/>
            <w:shd w:val="clear" w:color="auto" w:fill="auto"/>
          </w:tcPr>
          <w:p w:rsidR="00BB55FD" w:rsidRPr="00BB55FD" w:rsidRDefault="00BB55FD" w:rsidP="001E0C2D">
            <w:pPr>
              <w:tabs>
                <w:tab w:val="left" w:pos="7655"/>
              </w:tabs>
              <w:spacing w:line="262" w:lineRule="auto"/>
              <w:jc w:val="center"/>
              <w:rPr>
                <w:color w:val="000000"/>
                <w:sz w:val="20"/>
                <w:szCs w:val="20"/>
              </w:rPr>
            </w:pPr>
          </w:p>
          <w:p w:rsidR="00BB55FD" w:rsidRPr="00BB55FD" w:rsidRDefault="00BB55FD" w:rsidP="001E0C2D">
            <w:pPr>
              <w:tabs>
                <w:tab w:val="left" w:pos="7655"/>
              </w:tabs>
              <w:spacing w:line="262" w:lineRule="auto"/>
              <w:jc w:val="center"/>
              <w:rPr>
                <w:color w:val="000000"/>
                <w:sz w:val="20"/>
                <w:szCs w:val="20"/>
              </w:rPr>
            </w:pPr>
          </w:p>
        </w:tc>
        <w:tc>
          <w:tcPr>
            <w:tcW w:w="6379" w:type="dxa"/>
            <w:shd w:val="clear" w:color="auto" w:fill="auto"/>
            <w:hideMark/>
          </w:tcPr>
          <w:p w:rsidR="00BB55FD" w:rsidRPr="00BB55FD" w:rsidRDefault="00BB55FD" w:rsidP="00557EB2">
            <w:pPr>
              <w:spacing w:line="262" w:lineRule="auto"/>
              <w:contextualSpacing/>
              <w:jc w:val="both"/>
              <w:rPr>
                <w:sz w:val="20"/>
                <w:szCs w:val="20"/>
              </w:rPr>
            </w:pPr>
            <w:r w:rsidRPr="00BB55FD">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p w:rsidR="00BB55FD" w:rsidRPr="00BB55FD" w:rsidRDefault="00BB55FD" w:rsidP="00557EB2">
            <w:pPr>
              <w:tabs>
                <w:tab w:val="left" w:pos="7655"/>
              </w:tabs>
              <w:spacing w:line="262" w:lineRule="auto"/>
              <w:jc w:val="both"/>
              <w:rPr>
                <w:sz w:val="20"/>
                <w:szCs w:val="20"/>
              </w:rPr>
            </w:pPr>
            <w:r w:rsidRPr="00BB55FD">
              <w:rPr>
                <w:sz w:val="20"/>
                <w:szCs w:val="20"/>
              </w:rPr>
              <w:t>из них:</w:t>
            </w:r>
          </w:p>
        </w:tc>
        <w:tc>
          <w:tcPr>
            <w:tcW w:w="1559" w:type="dxa"/>
            <w:shd w:val="clear" w:color="auto" w:fill="auto"/>
            <w:noWrap/>
            <w:hideMark/>
          </w:tcPr>
          <w:p w:rsidR="00BB55FD" w:rsidRPr="00BB55FD" w:rsidRDefault="00BB55FD" w:rsidP="001E0C2D">
            <w:pPr>
              <w:tabs>
                <w:tab w:val="left" w:pos="7655"/>
              </w:tabs>
              <w:spacing w:line="262" w:lineRule="auto"/>
              <w:jc w:val="center"/>
              <w:rPr>
                <w:sz w:val="20"/>
                <w:szCs w:val="20"/>
              </w:rPr>
            </w:pPr>
            <w:r w:rsidRPr="00BB55FD">
              <w:rPr>
                <w:sz w:val="20"/>
                <w:szCs w:val="20"/>
              </w:rPr>
              <w:t>48 374,50</w:t>
            </w:r>
          </w:p>
          <w:p w:rsidR="00BB55FD" w:rsidRPr="00BB55FD" w:rsidRDefault="00BB55FD" w:rsidP="001E0C2D">
            <w:pPr>
              <w:tabs>
                <w:tab w:val="left" w:pos="7655"/>
              </w:tabs>
              <w:spacing w:line="262" w:lineRule="auto"/>
              <w:jc w:val="center"/>
              <w:rPr>
                <w:sz w:val="20"/>
                <w:szCs w:val="20"/>
              </w:rPr>
            </w:pPr>
          </w:p>
        </w:tc>
      </w:tr>
      <w:tr w:rsidR="00BB55FD" w:rsidRPr="00BB55FD" w:rsidTr="00BB55FD">
        <w:trPr>
          <w:cantSplit/>
          <w:trHeight w:val="20"/>
        </w:trPr>
        <w:tc>
          <w:tcPr>
            <w:tcW w:w="1418" w:type="dxa"/>
            <w:shd w:val="clear" w:color="auto" w:fill="auto"/>
          </w:tcPr>
          <w:p w:rsidR="00BB55FD" w:rsidRPr="00BB55FD" w:rsidRDefault="00BB55FD" w:rsidP="001E0C2D">
            <w:pPr>
              <w:tabs>
                <w:tab w:val="left" w:pos="7655"/>
              </w:tabs>
              <w:spacing w:line="262" w:lineRule="auto"/>
              <w:jc w:val="center"/>
              <w:rPr>
                <w:color w:val="000000"/>
                <w:sz w:val="20"/>
                <w:szCs w:val="20"/>
              </w:rPr>
            </w:pPr>
            <w:r w:rsidRPr="00BB55FD">
              <w:rPr>
                <w:color w:val="000000"/>
                <w:sz w:val="20"/>
                <w:szCs w:val="20"/>
              </w:rPr>
              <w:t>0409</w:t>
            </w:r>
          </w:p>
          <w:p w:rsidR="00BB55FD" w:rsidRPr="00BB55FD" w:rsidRDefault="00BB55FD" w:rsidP="001E0C2D">
            <w:pPr>
              <w:tabs>
                <w:tab w:val="left" w:pos="7655"/>
              </w:tabs>
              <w:spacing w:line="262" w:lineRule="auto"/>
              <w:jc w:val="center"/>
              <w:rPr>
                <w:color w:val="000000"/>
                <w:sz w:val="20"/>
                <w:szCs w:val="20"/>
              </w:rPr>
            </w:pPr>
          </w:p>
          <w:p w:rsidR="00BB55FD" w:rsidRPr="00BB55FD" w:rsidRDefault="00BB55FD" w:rsidP="001E0C2D">
            <w:pPr>
              <w:tabs>
                <w:tab w:val="left" w:pos="7655"/>
              </w:tabs>
              <w:spacing w:line="262" w:lineRule="auto"/>
              <w:jc w:val="center"/>
              <w:rPr>
                <w:color w:val="000000"/>
                <w:sz w:val="20"/>
                <w:szCs w:val="20"/>
              </w:rPr>
            </w:pPr>
          </w:p>
          <w:p w:rsidR="00BB55FD" w:rsidRPr="00BB55FD" w:rsidRDefault="00BB55FD" w:rsidP="001E0C2D">
            <w:pPr>
              <w:tabs>
                <w:tab w:val="left" w:pos="7655"/>
              </w:tabs>
              <w:spacing w:line="262" w:lineRule="auto"/>
              <w:jc w:val="center"/>
              <w:rPr>
                <w:color w:val="000000"/>
                <w:sz w:val="20"/>
                <w:szCs w:val="20"/>
              </w:rPr>
            </w:pPr>
          </w:p>
          <w:p w:rsidR="00BB55FD" w:rsidRPr="00BB55FD" w:rsidRDefault="00BB55FD" w:rsidP="001E0C2D">
            <w:pPr>
              <w:tabs>
                <w:tab w:val="left" w:pos="7655"/>
              </w:tabs>
              <w:spacing w:line="262" w:lineRule="auto"/>
              <w:jc w:val="center"/>
              <w:rPr>
                <w:color w:val="000000"/>
                <w:sz w:val="20"/>
                <w:szCs w:val="20"/>
              </w:rPr>
            </w:pPr>
          </w:p>
          <w:p w:rsidR="00BB55FD" w:rsidRPr="00BB55FD" w:rsidRDefault="00BB55FD" w:rsidP="001E0C2D">
            <w:pPr>
              <w:tabs>
                <w:tab w:val="left" w:pos="7655"/>
              </w:tabs>
              <w:spacing w:line="262" w:lineRule="auto"/>
              <w:jc w:val="center"/>
              <w:rPr>
                <w:color w:val="000000"/>
                <w:sz w:val="20"/>
                <w:szCs w:val="20"/>
              </w:rPr>
            </w:pPr>
          </w:p>
          <w:p w:rsidR="00BB55FD" w:rsidRPr="00BB55FD" w:rsidRDefault="00BB55FD" w:rsidP="001E0C2D">
            <w:pPr>
              <w:tabs>
                <w:tab w:val="left" w:pos="7655"/>
              </w:tabs>
              <w:spacing w:line="262" w:lineRule="auto"/>
              <w:jc w:val="center"/>
              <w:rPr>
                <w:color w:val="000000"/>
                <w:sz w:val="20"/>
                <w:szCs w:val="20"/>
              </w:rPr>
            </w:pPr>
          </w:p>
          <w:p w:rsidR="00BB55FD" w:rsidRPr="00BB55FD" w:rsidRDefault="00BB55FD" w:rsidP="001E0C2D">
            <w:pPr>
              <w:tabs>
                <w:tab w:val="left" w:pos="7655"/>
              </w:tabs>
              <w:spacing w:line="262" w:lineRule="auto"/>
              <w:jc w:val="center"/>
              <w:rPr>
                <w:color w:val="000000"/>
                <w:sz w:val="20"/>
                <w:szCs w:val="20"/>
              </w:rPr>
            </w:pPr>
          </w:p>
          <w:p w:rsidR="00BB55FD" w:rsidRPr="00BB55FD" w:rsidRDefault="00BB55FD" w:rsidP="001E0C2D">
            <w:pPr>
              <w:tabs>
                <w:tab w:val="left" w:pos="7655"/>
              </w:tabs>
              <w:spacing w:line="262" w:lineRule="auto"/>
              <w:jc w:val="center"/>
              <w:rPr>
                <w:color w:val="000000"/>
                <w:sz w:val="20"/>
                <w:szCs w:val="20"/>
              </w:rPr>
            </w:pPr>
          </w:p>
          <w:p w:rsidR="00BB55FD" w:rsidRPr="00BB55FD" w:rsidRDefault="00BB55FD" w:rsidP="001E0C2D">
            <w:pPr>
              <w:tabs>
                <w:tab w:val="left" w:pos="7655"/>
              </w:tabs>
              <w:spacing w:line="262" w:lineRule="auto"/>
              <w:jc w:val="center"/>
              <w:rPr>
                <w:color w:val="000000"/>
                <w:sz w:val="20"/>
                <w:szCs w:val="20"/>
              </w:rPr>
            </w:pPr>
          </w:p>
          <w:p w:rsidR="00BB55FD" w:rsidRPr="00BB55FD" w:rsidRDefault="00BB55FD" w:rsidP="001E0C2D">
            <w:pPr>
              <w:tabs>
                <w:tab w:val="left" w:pos="7655"/>
              </w:tabs>
              <w:spacing w:line="262" w:lineRule="auto"/>
              <w:jc w:val="center"/>
              <w:rPr>
                <w:color w:val="000000"/>
                <w:sz w:val="20"/>
                <w:szCs w:val="20"/>
              </w:rPr>
            </w:pPr>
          </w:p>
          <w:p w:rsidR="00BB55FD" w:rsidRPr="00BB55FD" w:rsidRDefault="00BB55FD" w:rsidP="001E0C2D">
            <w:pPr>
              <w:tabs>
                <w:tab w:val="left" w:pos="7655"/>
              </w:tabs>
              <w:spacing w:line="262" w:lineRule="auto"/>
              <w:jc w:val="center"/>
              <w:rPr>
                <w:color w:val="000000"/>
                <w:sz w:val="20"/>
                <w:szCs w:val="20"/>
              </w:rPr>
            </w:pPr>
          </w:p>
          <w:p w:rsidR="00BB55FD" w:rsidRPr="00BB55FD" w:rsidRDefault="00BB55FD" w:rsidP="001E0C2D">
            <w:pPr>
              <w:tabs>
                <w:tab w:val="left" w:pos="7655"/>
              </w:tabs>
              <w:spacing w:line="262" w:lineRule="auto"/>
              <w:jc w:val="center"/>
              <w:rPr>
                <w:color w:val="000000"/>
                <w:sz w:val="20"/>
                <w:szCs w:val="20"/>
              </w:rPr>
            </w:pPr>
          </w:p>
          <w:p w:rsidR="00BB55FD" w:rsidRPr="00BB55FD" w:rsidRDefault="00BB55FD" w:rsidP="001E0C2D">
            <w:pPr>
              <w:tabs>
                <w:tab w:val="left" w:pos="7655"/>
              </w:tabs>
              <w:spacing w:line="262" w:lineRule="auto"/>
              <w:jc w:val="center"/>
              <w:rPr>
                <w:color w:val="000000"/>
                <w:sz w:val="20"/>
                <w:szCs w:val="20"/>
              </w:rPr>
            </w:pPr>
          </w:p>
          <w:p w:rsidR="00BB55FD" w:rsidRPr="00BB55FD" w:rsidRDefault="00BB55FD" w:rsidP="001E0C2D">
            <w:pPr>
              <w:tabs>
                <w:tab w:val="left" w:pos="7655"/>
              </w:tabs>
              <w:spacing w:line="262" w:lineRule="auto"/>
              <w:jc w:val="center"/>
              <w:rPr>
                <w:color w:val="000000"/>
                <w:sz w:val="20"/>
                <w:szCs w:val="20"/>
              </w:rPr>
            </w:pPr>
          </w:p>
          <w:p w:rsidR="00BB55FD" w:rsidRPr="00BB55FD" w:rsidRDefault="00BB55FD" w:rsidP="001E0C2D">
            <w:pPr>
              <w:tabs>
                <w:tab w:val="left" w:pos="7655"/>
              </w:tabs>
              <w:spacing w:line="262" w:lineRule="auto"/>
              <w:jc w:val="center"/>
              <w:rPr>
                <w:color w:val="000000"/>
                <w:sz w:val="20"/>
                <w:szCs w:val="20"/>
              </w:rPr>
            </w:pPr>
          </w:p>
          <w:p w:rsidR="00BB55FD" w:rsidRPr="00BB55FD" w:rsidRDefault="00BB55FD" w:rsidP="001E0C2D">
            <w:pPr>
              <w:tabs>
                <w:tab w:val="left" w:pos="7655"/>
              </w:tabs>
              <w:spacing w:line="262" w:lineRule="auto"/>
              <w:jc w:val="center"/>
              <w:rPr>
                <w:color w:val="000000"/>
                <w:sz w:val="20"/>
                <w:szCs w:val="20"/>
              </w:rPr>
            </w:pPr>
          </w:p>
          <w:p w:rsidR="00D95EFF" w:rsidRDefault="00D95EFF" w:rsidP="001E0C2D">
            <w:pPr>
              <w:tabs>
                <w:tab w:val="left" w:pos="7655"/>
              </w:tabs>
              <w:spacing w:line="262" w:lineRule="auto"/>
              <w:jc w:val="center"/>
              <w:rPr>
                <w:color w:val="000000"/>
                <w:sz w:val="20"/>
                <w:szCs w:val="20"/>
              </w:rPr>
            </w:pPr>
          </w:p>
          <w:p w:rsidR="00BB55FD" w:rsidRPr="00BB55FD" w:rsidRDefault="00BB55FD" w:rsidP="001E0C2D">
            <w:pPr>
              <w:tabs>
                <w:tab w:val="left" w:pos="7655"/>
              </w:tabs>
              <w:spacing w:line="262" w:lineRule="auto"/>
              <w:jc w:val="center"/>
              <w:rPr>
                <w:color w:val="000000"/>
                <w:sz w:val="20"/>
                <w:szCs w:val="20"/>
              </w:rPr>
            </w:pPr>
            <w:r w:rsidRPr="00BB55FD">
              <w:rPr>
                <w:color w:val="000000"/>
                <w:sz w:val="20"/>
                <w:szCs w:val="20"/>
              </w:rPr>
              <w:t>0409</w:t>
            </w:r>
          </w:p>
          <w:p w:rsidR="00BB55FD" w:rsidRPr="00BB55FD" w:rsidRDefault="00BB55FD" w:rsidP="001E0C2D">
            <w:pPr>
              <w:tabs>
                <w:tab w:val="left" w:pos="7655"/>
              </w:tabs>
              <w:spacing w:line="262" w:lineRule="auto"/>
              <w:jc w:val="center"/>
              <w:rPr>
                <w:color w:val="000000"/>
                <w:sz w:val="20"/>
                <w:szCs w:val="20"/>
              </w:rPr>
            </w:pPr>
          </w:p>
          <w:p w:rsidR="00BB55FD" w:rsidRPr="00BB55FD" w:rsidRDefault="00BB55FD" w:rsidP="001E0C2D">
            <w:pPr>
              <w:tabs>
                <w:tab w:val="left" w:pos="7655"/>
              </w:tabs>
              <w:spacing w:line="262" w:lineRule="auto"/>
              <w:jc w:val="center"/>
              <w:rPr>
                <w:color w:val="000000"/>
                <w:sz w:val="20"/>
                <w:szCs w:val="20"/>
              </w:rPr>
            </w:pPr>
          </w:p>
          <w:p w:rsidR="00BB55FD" w:rsidRPr="00BB55FD" w:rsidRDefault="00BB55FD" w:rsidP="001E0C2D">
            <w:pPr>
              <w:tabs>
                <w:tab w:val="left" w:pos="7655"/>
              </w:tabs>
              <w:spacing w:line="262" w:lineRule="auto"/>
              <w:jc w:val="center"/>
              <w:rPr>
                <w:color w:val="000000"/>
                <w:sz w:val="20"/>
                <w:szCs w:val="20"/>
              </w:rPr>
            </w:pPr>
          </w:p>
          <w:p w:rsidR="00BB55FD" w:rsidRPr="00BB55FD" w:rsidRDefault="00BB55FD" w:rsidP="001E0C2D">
            <w:pPr>
              <w:tabs>
                <w:tab w:val="left" w:pos="7655"/>
              </w:tabs>
              <w:spacing w:line="262" w:lineRule="auto"/>
              <w:jc w:val="center"/>
              <w:rPr>
                <w:color w:val="000000"/>
                <w:sz w:val="20"/>
                <w:szCs w:val="20"/>
              </w:rPr>
            </w:pPr>
          </w:p>
          <w:p w:rsidR="00BB55FD" w:rsidRPr="00BB55FD" w:rsidRDefault="00BB55FD" w:rsidP="001E0C2D">
            <w:pPr>
              <w:tabs>
                <w:tab w:val="left" w:pos="7655"/>
              </w:tabs>
              <w:spacing w:line="262" w:lineRule="auto"/>
              <w:jc w:val="center"/>
              <w:rPr>
                <w:color w:val="000000"/>
                <w:sz w:val="20"/>
                <w:szCs w:val="20"/>
              </w:rPr>
            </w:pPr>
          </w:p>
          <w:p w:rsidR="00BB55FD" w:rsidRPr="00BB55FD" w:rsidRDefault="00BB55FD" w:rsidP="001E0C2D">
            <w:pPr>
              <w:tabs>
                <w:tab w:val="left" w:pos="7655"/>
              </w:tabs>
              <w:spacing w:line="262" w:lineRule="auto"/>
              <w:jc w:val="center"/>
              <w:rPr>
                <w:color w:val="000000"/>
                <w:sz w:val="20"/>
                <w:szCs w:val="20"/>
              </w:rPr>
            </w:pPr>
            <w:r w:rsidRPr="00BB55FD">
              <w:rPr>
                <w:color w:val="000000"/>
                <w:sz w:val="20"/>
                <w:szCs w:val="20"/>
              </w:rPr>
              <w:t>0409</w:t>
            </w:r>
          </w:p>
          <w:p w:rsidR="00BB55FD" w:rsidRPr="00BB55FD" w:rsidRDefault="00BB55FD" w:rsidP="001E0C2D">
            <w:pPr>
              <w:tabs>
                <w:tab w:val="left" w:pos="7655"/>
              </w:tabs>
              <w:spacing w:line="262" w:lineRule="auto"/>
              <w:jc w:val="center"/>
              <w:rPr>
                <w:color w:val="000000"/>
                <w:sz w:val="20"/>
                <w:szCs w:val="20"/>
              </w:rPr>
            </w:pPr>
          </w:p>
        </w:tc>
        <w:tc>
          <w:tcPr>
            <w:tcW w:w="6379" w:type="dxa"/>
            <w:shd w:val="clear" w:color="auto" w:fill="auto"/>
            <w:hideMark/>
          </w:tcPr>
          <w:p w:rsidR="00BB55FD" w:rsidRPr="00BB55FD" w:rsidRDefault="00BB55FD" w:rsidP="00557EB2">
            <w:pPr>
              <w:spacing w:line="262" w:lineRule="auto"/>
              <w:jc w:val="both"/>
              <w:rPr>
                <w:sz w:val="20"/>
                <w:szCs w:val="20"/>
              </w:rPr>
            </w:pPr>
            <w:r w:rsidRPr="00BB55FD">
              <w:rPr>
                <w:sz w:val="20"/>
                <w:szCs w:val="20"/>
              </w:rPr>
              <w:t xml:space="preserve">Обеспечение элементами обустройства автомобильных дорог общего пользования местного значения в границах города Ставрополя и безопасности дорожного движения на них </w:t>
            </w:r>
          </w:p>
          <w:p w:rsidR="00BB55FD" w:rsidRPr="00BB55FD" w:rsidRDefault="00BB55FD" w:rsidP="00557EB2">
            <w:pPr>
              <w:spacing w:line="262" w:lineRule="auto"/>
              <w:jc w:val="both"/>
              <w:rPr>
                <w:sz w:val="20"/>
                <w:szCs w:val="20"/>
              </w:rPr>
            </w:pPr>
            <w:r w:rsidRPr="00BB55FD">
              <w:rPr>
                <w:sz w:val="20"/>
                <w:szCs w:val="20"/>
              </w:rPr>
              <w:t>в том числе:</w:t>
            </w:r>
          </w:p>
          <w:p w:rsidR="00BB55FD" w:rsidRPr="00BB55FD" w:rsidRDefault="00BB55FD" w:rsidP="00557EB2">
            <w:pPr>
              <w:spacing w:line="262" w:lineRule="auto"/>
              <w:contextualSpacing/>
              <w:jc w:val="both"/>
              <w:rPr>
                <w:color w:val="000000"/>
                <w:sz w:val="20"/>
                <w:szCs w:val="20"/>
              </w:rPr>
            </w:pPr>
            <w:r w:rsidRPr="00BB55FD">
              <w:rPr>
                <w:color w:val="000000"/>
                <w:sz w:val="20"/>
                <w:szCs w:val="20"/>
              </w:rPr>
              <w:t>установка опор с подсветкой для размещения дорожных знаков «Пешеходный переход» над проезжими частями автомобильных дорог</w:t>
            </w:r>
          </w:p>
          <w:p w:rsidR="00BB55FD" w:rsidRPr="00BB55FD" w:rsidRDefault="00BB55FD" w:rsidP="00557EB2">
            <w:pPr>
              <w:spacing w:line="262" w:lineRule="auto"/>
              <w:contextualSpacing/>
              <w:jc w:val="both"/>
              <w:rPr>
                <w:sz w:val="20"/>
                <w:szCs w:val="20"/>
              </w:rPr>
            </w:pPr>
            <w:r w:rsidRPr="00BB55FD">
              <w:rPr>
                <w:sz w:val="20"/>
                <w:szCs w:val="20"/>
              </w:rPr>
              <w:t>установка дорожных ограждений</w:t>
            </w:r>
          </w:p>
          <w:p w:rsidR="00BB55FD" w:rsidRPr="00BB55FD" w:rsidRDefault="00BB55FD" w:rsidP="00557EB2">
            <w:pPr>
              <w:spacing w:line="262" w:lineRule="auto"/>
              <w:contextualSpacing/>
              <w:jc w:val="both"/>
              <w:rPr>
                <w:color w:val="000000"/>
                <w:sz w:val="20"/>
                <w:szCs w:val="20"/>
              </w:rPr>
            </w:pPr>
            <w:r w:rsidRPr="00BB55FD">
              <w:rPr>
                <w:sz w:val="20"/>
                <w:szCs w:val="20"/>
              </w:rPr>
              <w:t>установка шумовых полос на участке автомобильной дороги по проспекту  Кулакова, 2</w:t>
            </w:r>
            <w:r w:rsidRPr="00BB55FD">
              <w:rPr>
                <w:color w:val="000000"/>
                <w:sz w:val="20"/>
                <w:szCs w:val="20"/>
              </w:rPr>
              <w:t xml:space="preserve"> </w:t>
            </w:r>
          </w:p>
          <w:p w:rsidR="00BB55FD" w:rsidRPr="00BB55FD" w:rsidRDefault="00BB55FD" w:rsidP="00557EB2">
            <w:pPr>
              <w:spacing w:line="262" w:lineRule="auto"/>
              <w:contextualSpacing/>
              <w:jc w:val="both"/>
              <w:rPr>
                <w:sz w:val="20"/>
                <w:szCs w:val="20"/>
              </w:rPr>
            </w:pPr>
            <w:r w:rsidRPr="00BB55FD">
              <w:rPr>
                <w:sz w:val="20"/>
                <w:szCs w:val="20"/>
              </w:rPr>
              <w:t>устройство пешеходных переходов с обустройством подходов к ним</w:t>
            </w:r>
          </w:p>
          <w:p w:rsidR="00BB55FD" w:rsidRPr="00BB55FD" w:rsidRDefault="00BB55FD" w:rsidP="00557EB2">
            <w:pPr>
              <w:spacing w:line="262" w:lineRule="auto"/>
              <w:contextualSpacing/>
              <w:jc w:val="both"/>
              <w:rPr>
                <w:sz w:val="20"/>
                <w:szCs w:val="20"/>
              </w:rPr>
            </w:pPr>
            <w:r w:rsidRPr="00BB55FD">
              <w:rPr>
                <w:sz w:val="20"/>
                <w:szCs w:val="20"/>
              </w:rPr>
              <w:t>модернизация светофоров</w:t>
            </w:r>
          </w:p>
          <w:p w:rsidR="00BB55FD" w:rsidRPr="00BB55FD" w:rsidRDefault="00BB55FD" w:rsidP="00557EB2">
            <w:pPr>
              <w:spacing w:line="262" w:lineRule="auto"/>
              <w:contextualSpacing/>
              <w:jc w:val="both"/>
              <w:rPr>
                <w:rFonts w:eastAsiaTheme="minorHAnsi"/>
                <w:sz w:val="20"/>
                <w:szCs w:val="20"/>
              </w:rPr>
            </w:pPr>
            <w:r w:rsidRPr="00BB55FD">
              <w:rPr>
                <w:sz w:val="20"/>
                <w:szCs w:val="20"/>
              </w:rPr>
              <w:t xml:space="preserve">установка временных дорожных направляющих устройств </w:t>
            </w:r>
            <w:r w:rsidRPr="00BB55FD">
              <w:rPr>
                <w:rFonts w:eastAsiaTheme="minorHAnsi"/>
                <w:sz w:val="20"/>
                <w:szCs w:val="20"/>
              </w:rPr>
              <w:t>(</w:t>
            </w:r>
            <w:proofErr w:type="spellStart"/>
            <w:r w:rsidRPr="00BB55FD">
              <w:rPr>
                <w:rFonts w:eastAsiaTheme="minorHAnsi"/>
                <w:sz w:val="20"/>
                <w:szCs w:val="20"/>
              </w:rPr>
              <w:t>делиниаторов</w:t>
            </w:r>
            <w:proofErr w:type="spellEnd"/>
            <w:r w:rsidRPr="00BB55FD">
              <w:rPr>
                <w:rFonts w:eastAsiaTheme="minorHAnsi"/>
                <w:sz w:val="20"/>
                <w:szCs w:val="20"/>
              </w:rPr>
              <w:t>)</w:t>
            </w:r>
            <w:r w:rsidR="00497917">
              <w:rPr>
                <w:rFonts w:eastAsiaTheme="minorHAnsi"/>
                <w:sz w:val="20"/>
                <w:szCs w:val="20"/>
              </w:rPr>
              <w:t xml:space="preserve"> по проспекту К. Маркса, 62 до улицы Голенева</w:t>
            </w:r>
          </w:p>
          <w:p w:rsidR="00BB55FD" w:rsidRPr="00BB55FD" w:rsidRDefault="00BB55FD" w:rsidP="00557EB2">
            <w:pPr>
              <w:spacing w:line="262" w:lineRule="auto"/>
              <w:contextualSpacing/>
              <w:jc w:val="both"/>
              <w:rPr>
                <w:sz w:val="20"/>
                <w:szCs w:val="20"/>
              </w:rPr>
            </w:pPr>
            <w:r w:rsidRPr="00BB55FD">
              <w:rPr>
                <w:sz w:val="20"/>
                <w:szCs w:val="20"/>
              </w:rPr>
              <w:t>установка светофоров</w:t>
            </w:r>
          </w:p>
          <w:p w:rsidR="00BB55FD" w:rsidRPr="00BB55FD" w:rsidRDefault="00BB55FD" w:rsidP="00557EB2">
            <w:pPr>
              <w:spacing w:line="262" w:lineRule="auto"/>
              <w:contextualSpacing/>
              <w:jc w:val="both"/>
              <w:rPr>
                <w:sz w:val="20"/>
                <w:szCs w:val="20"/>
              </w:rPr>
            </w:pPr>
            <w:r w:rsidRPr="00BB55FD">
              <w:rPr>
                <w:sz w:val="20"/>
                <w:szCs w:val="20"/>
              </w:rPr>
              <w:t>устройство остановочных пунктов и подходов к пешеходным переходам, включая установку технических средств организации дорожного движения</w:t>
            </w:r>
            <w:r w:rsidR="00D95EFF">
              <w:rPr>
                <w:sz w:val="20"/>
                <w:szCs w:val="20"/>
              </w:rPr>
              <w:t>, по улице Мира в районе улицы Волжской (четная и нечетная стороны)</w:t>
            </w:r>
          </w:p>
          <w:p w:rsidR="00BB55FD" w:rsidRPr="00BB55FD" w:rsidRDefault="00BB55FD" w:rsidP="00557EB2">
            <w:pPr>
              <w:spacing w:line="262" w:lineRule="auto"/>
              <w:jc w:val="both"/>
              <w:rPr>
                <w:sz w:val="20"/>
                <w:szCs w:val="20"/>
              </w:rPr>
            </w:pPr>
            <w:r w:rsidRPr="00BB55FD">
              <w:rPr>
                <w:sz w:val="20"/>
                <w:szCs w:val="20"/>
              </w:rPr>
              <w:t xml:space="preserve">Содержание автомобильных дорог общего пользования местного значения </w:t>
            </w:r>
          </w:p>
          <w:p w:rsidR="00BB55FD" w:rsidRPr="00BB55FD" w:rsidRDefault="00BB55FD" w:rsidP="00557EB2">
            <w:pPr>
              <w:spacing w:line="262" w:lineRule="auto"/>
              <w:jc w:val="both"/>
              <w:rPr>
                <w:sz w:val="20"/>
                <w:szCs w:val="20"/>
              </w:rPr>
            </w:pPr>
            <w:r w:rsidRPr="00BB55FD">
              <w:rPr>
                <w:sz w:val="20"/>
                <w:szCs w:val="20"/>
              </w:rPr>
              <w:t>в том числе:</w:t>
            </w:r>
          </w:p>
          <w:p w:rsidR="00BB55FD" w:rsidRPr="00BB55FD" w:rsidRDefault="00BB55FD" w:rsidP="00557EB2">
            <w:pPr>
              <w:spacing w:line="262" w:lineRule="auto"/>
              <w:jc w:val="both"/>
              <w:rPr>
                <w:sz w:val="20"/>
                <w:szCs w:val="20"/>
              </w:rPr>
            </w:pPr>
            <w:r w:rsidRPr="00BB55FD">
              <w:rPr>
                <w:sz w:val="20"/>
                <w:szCs w:val="20"/>
              </w:rPr>
              <w:t>Ленинский район</w:t>
            </w:r>
          </w:p>
          <w:p w:rsidR="00BB55FD" w:rsidRPr="00BB55FD" w:rsidRDefault="00BB55FD" w:rsidP="00557EB2">
            <w:pPr>
              <w:spacing w:line="262" w:lineRule="auto"/>
              <w:jc w:val="both"/>
              <w:rPr>
                <w:sz w:val="20"/>
                <w:szCs w:val="20"/>
              </w:rPr>
            </w:pPr>
            <w:r w:rsidRPr="00BB55FD">
              <w:rPr>
                <w:sz w:val="20"/>
                <w:szCs w:val="20"/>
              </w:rPr>
              <w:t>Октябрьский район</w:t>
            </w:r>
          </w:p>
          <w:p w:rsidR="00BB55FD" w:rsidRPr="00BB55FD" w:rsidRDefault="00BB55FD" w:rsidP="00557EB2">
            <w:pPr>
              <w:spacing w:line="262" w:lineRule="auto"/>
              <w:jc w:val="both"/>
              <w:rPr>
                <w:sz w:val="20"/>
                <w:szCs w:val="20"/>
              </w:rPr>
            </w:pPr>
            <w:r w:rsidRPr="00BB55FD">
              <w:rPr>
                <w:sz w:val="20"/>
                <w:szCs w:val="20"/>
              </w:rPr>
              <w:t>Промышленный район</w:t>
            </w:r>
          </w:p>
          <w:p w:rsidR="00BB55FD" w:rsidRPr="00BB55FD" w:rsidRDefault="00BB55FD" w:rsidP="00557EB2">
            <w:pPr>
              <w:spacing w:line="262" w:lineRule="auto"/>
              <w:jc w:val="both"/>
              <w:rPr>
                <w:sz w:val="20"/>
                <w:szCs w:val="20"/>
              </w:rPr>
            </w:pPr>
            <w:r w:rsidRPr="00BB55FD">
              <w:rPr>
                <w:sz w:val="20"/>
                <w:szCs w:val="20"/>
              </w:rPr>
              <w:t>Содержание центральной части города Ставрополя</w:t>
            </w:r>
          </w:p>
          <w:p w:rsidR="00BB55FD" w:rsidRPr="00BB55FD" w:rsidRDefault="00BB55FD" w:rsidP="00557EB2">
            <w:pPr>
              <w:spacing w:line="262" w:lineRule="auto"/>
              <w:jc w:val="both"/>
              <w:rPr>
                <w:sz w:val="20"/>
                <w:szCs w:val="20"/>
              </w:rPr>
            </w:pPr>
            <w:r w:rsidRPr="00BB55FD">
              <w:rPr>
                <w:sz w:val="20"/>
                <w:szCs w:val="20"/>
              </w:rPr>
              <w:t>в том числе:</w:t>
            </w:r>
          </w:p>
          <w:p w:rsidR="00BB55FD" w:rsidRPr="00BB55FD" w:rsidRDefault="00BB55FD" w:rsidP="00557EB2">
            <w:pPr>
              <w:spacing w:line="262" w:lineRule="auto"/>
              <w:jc w:val="both"/>
              <w:rPr>
                <w:sz w:val="20"/>
                <w:szCs w:val="20"/>
              </w:rPr>
            </w:pPr>
            <w:r w:rsidRPr="00BB55FD">
              <w:rPr>
                <w:sz w:val="20"/>
                <w:szCs w:val="20"/>
              </w:rPr>
              <w:t>Ленинский район</w:t>
            </w:r>
          </w:p>
        </w:tc>
        <w:tc>
          <w:tcPr>
            <w:tcW w:w="1559" w:type="dxa"/>
            <w:shd w:val="clear" w:color="auto" w:fill="auto"/>
            <w:noWrap/>
            <w:hideMark/>
          </w:tcPr>
          <w:p w:rsidR="00BB55FD" w:rsidRPr="00BB55FD" w:rsidRDefault="00BB55FD" w:rsidP="001E0C2D">
            <w:pPr>
              <w:tabs>
                <w:tab w:val="left" w:pos="7655"/>
              </w:tabs>
              <w:spacing w:line="262" w:lineRule="auto"/>
              <w:jc w:val="center"/>
              <w:rPr>
                <w:sz w:val="20"/>
                <w:szCs w:val="20"/>
              </w:rPr>
            </w:pPr>
            <w:r w:rsidRPr="00BB55FD">
              <w:rPr>
                <w:sz w:val="20"/>
                <w:szCs w:val="20"/>
              </w:rPr>
              <w:t>8 743,70</w:t>
            </w:r>
          </w:p>
          <w:p w:rsidR="00BB55FD" w:rsidRPr="00BB55FD" w:rsidRDefault="00BB55FD" w:rsidP="001E0C2D">
            <w:pPr>
              <w:tabs>
                <w:tab w:val="left" w:pos="7655"/>
              </w:tabs>
              <w:spacing w:line="262" w:lineRule="auto"/>
              <w:jc w:val="center"/>
              <w:rPr>
                <w:sz w:val="20"/>
                <w:szCs w:val="20"/>
              </w:rPr>
            </w:pPr>
          </w:p>
          <w:p w:rsidR="00BB55FD" w:rsidRPr="00BB55FD" w:rsidRDefault="00BB55FD" w:rsidP="001E0C2D">
            <w:pPr>
              <w:tabs>
                <w:tab w:val="left" w:pos="7655"/>
              </w:tabs>
              <w:spacing w:line="262" w:lineRule="auto"/>
              <w:jc w:val="center"/>
              <w:rPr>
                <w:sz w:val="20"/>
                <w:szCs w:val="20"/>
              </w:rPr>
            </w:pPr>
          </w:p>
          <w:p w:rsidR="00BB55FD" w:rsidRPr="00BB55FD" w:rsidRDefault="00BB55FD" w:rsidP="001E0C2D">
            <w:pPr>
              <w:tabs>
                <w:tab w:val="left" w:pos="7655"/>
              </w:tabs>
              <w:spacing w:line="262" w:lineRule="auto"/>
              <w:jc w:val="center"/>
              <w:rPr>
                <w:sz w:val="20"/>
                <w:szCs w:val="20"/>
              </w:rPr>
            </w:pPr>
          </w:p>
          <w:p w:rsidR="00BB55FD" w:rsidRPr="00BB55FD" w:rsidRDefault="00BB55FD" w:rsidP="001E0C2D">
            <w:pPr>
              <w:tabs>
                <w:tab w:val="left" w:pos="7655"/>
              </w:tabs>
              <w:spacing w:line="262" w:lineRule="auto"/>
              <w:jc w:val="center"/>
              <w:rPr>
                <w:sz w:val="20"/>
                <w:szCs w:val="20"/>
              </w:rPr>
            </w:pPr>
            <w:r w:rsidRPr="00BB55FD">
              <w:rPr>
                <w:sz w:val="20"/>
                <w:szCs w:val="20"/>
              </w:rPr>
              <w:t>734,94</w:t>
            </w:r>
          </w:p>
          <w:p w:rsidR="00BB55FD" w:rsidRPr="00BB55FD" w:rsidRDefault="00BB55FD" w:rsidP="001E0C2D">
            <w:pPr>
              <w:tabs>
                <w:tab w:val="left" w:pos="7655"/>
              </w:tabs>
              <w:spacing w:line="262" w:lineRule="auto"/>
              <w:jc w:val="center"/>
              <w:rPr>
                <w:sz w:val="20"/>
                <w:szCs w:val="20"/>
              </w:rPr>
            </w:pPr>
          </w:p>
          <w:p w:rsidR="00BB55FD" w:rsidRPr="00BB55FD" w:rsidRDefault="00BB55FD" w:rsidP="001E0C2D">
            <w:pPr>
              <w:tabs>
                <w:tab w:val="left" w:pos="7655"/>
              </w:tabs>
              <w:spacing w:line="262" w:lineRule="auto"/>
              <w:jc w:val="center"/>
              <w:rPr>
                <w:sz w:val="20"/>
                <w:szCs w:val="20"/>
              </w:rPr>
            </w:pPr>
            <w:r w:rsidRPr="00BB55FD">
              <w:rPr>
                <w:sz w:val="20"/>
                <w:szCs w:val="20"/>
              </w:rPr>
              <w:t>676,45</w:t>
            </w:r>
          </w:p>
          <w:p w:rsidR="00BB55FD" w:rsidRPr="00BB55FD" w:rsidRDefault="00BB55FD" w:rsidP="001E0C2D">
            <w:pPr>
              <w:tabs>
                <w:tab w:val="left" w:pos="7655"/>
              </w:tabs>
              <w:spacing w:line="262" w:lineRule="auto"/>
              <w:jc w:val="center"/>
              <w:rPr>
                <w:sz w:val="20"/>
                <w:szCs w:val="20"/>
              </w:rPr>
            </w:pPr>
            <w:r w:rsidRPr="00BB55FD">
              <w:rPr>
                <w:sz w:val="20"/>
                <w:szCs w:val="20"/>
              </w:rPr>
              <w:t>108,40</w:t>
            </w:r>
          </w:p>
          <w:p w:rsidR="00BB55FD" w:rsidRPr="00BB55FD" w:rsidRDefault="00BB55FD" w:rsidP="001E0C2D">
            <w:pPr>
              <w:tabs>
                <w:tab w:val="left" w:pos="7655"/>
              </w:tabs>
              <w:spacing w:line="262" w:lineRule="auto"/>
              <w:jc w:val="center"/>
              <w:rPr>
                <w:sz w:val="20"/>
                <w:szCs w:val="20"/>
              </w:rPr>
            </w:pPr>
          </w:p>
          <w:p w:rsidR="00BB55FD" w:rsidRPr="00BB55FD" w:rsidRDefault="00BB55FD" w:rsidP="001E0C2D">
            <w:pPr>
              <w:tabs>
                <w:tab w:val="left" w:pos="7655"/>
              </w:tabs>
              <w:spacing w:line="262" w:lineRule="auto"/>
              <w:jc w:val="center"/>
              <w:rPr>
                <w:sz w:val="20"/>
                <w:szCs w:val="20"/>
              </w:rPr>
            </w:pPr>
            <w:r w:rsidRPr="00BB55FD">
              <w:rPr>
                <w:sz w:val="20"/>
                <w:szCs w:val="20"/>
              </w:rPr>
              <w:t>78,45</w:t>
            </w:r>
          </w:p>
          <w:p w:rsidR="00BB55FD" w:rsidRPr="00BB55FD" w:rsidRDefault="00BB55FD" w:rsidP="001E0C2D">
            <w:pPr>
              <w:tabs>
                <w:tab w:val="left" w:pos="7655"/>
              </w:tabs>
              <w:spacing w:line="262" w:lineRule="auto"/>
              <w:jc w:val="center"/>
              <w:rPr>
                <w:sz w:val="20"/>
                <w:szCs w:val="20"/>
              </w:rPr>
            </w:pPr>
            <w:r w:rsidRPr="00BB55FD">
              <w:rPr>
                <w:sz w:val="20"/>
                <w:szCs w:val="20"/>
              </w:rPr>
              <w:t>138,76</w:t>
            </w:r>
          </w:p>
          <w:p w:rsidR="00BB55FD" w:rsidRPr="00BB55FD" w:rsidRDefault="00BB55FD" w:rsidP="001E0C2D">
            <w:pPr>
              <w:tabs>
                <w:tab w:val="left" w:pos="7655"/>
              </w:tabs>
              <w:spacing w:line="262" w:lineRule="auto"/>
              <w:jc w:val="center"/>
              <w:rPr>
                <w:sz w:val="20"/>
                <w:szCs w:val="20"/>
              </w:rPr>
            </w:pPr>
            <w:r w:rsidRPr="00BB55FD">
              <w:rPr>
                <w:sz w:val="20"/>
                <w:szCs w:val="20"/>
              </w:rPr>
              <w:t>157,84</w:t>
            </w:r>
          </w:p>
          <w:p w:rsidR="00BB55FD" w:rsidRPr="00BB55FD" w:rsidRDefault="00BB55FD" w:rsidP="001E0C2D">
            <w:pPr>
              <w:tabs>
                <w:tab w:val="left" w:pos="7655"/>
              </w:tabs>
              <w:spacing w:line="262" w:lineRule="auto"/>
              <w:jc w:val="center"/>
              <w:rPr>
                <w:sz w:val="20"/>
                <w:szCs w:val="20"/>
              </w:rPr>
            </w:pPr>
          </w:p>
          <w:p w:rsidR="00BB55FD" w:rsidRPr="00BB55FD" w:rsidRDefault="00BB55FD" w:rsidP="001E0C2D">
            <w:pPr>
              <w:tabs>
                <w:tab w:val="left" w:pos="7655"/>
              </w:tabs>
              <w:spacing w:line="262" w:lineRule="auto"/>
              <w:jc w:val="center"/>
              <w:rPr>
                <w:sz w:val="20"/>
                <w:szCs w:val="20"/>
              </w:rPr>
            </w:pPr>
            <w:r w:rsidRPr="00BB55FD">
              <w:rPr>
                <w:sz w:val="20"/>
                <w:szCs w:val="20"/>
              </w:rPr>
              <w:t>4 942,11</w:t>
            </w:r>
          </w:p>
          <w:p w:rsidR="00BB55FD" w:rsidRPr="00BB55FD" w:rsidRDefault="00BB55FD" w:rsidP="001E0C2D">
            <w:pPr>
              <w:tabs>
                <w:tab w:val="left" w:pos="7655"/>
              </w:tabs>
              <w:spacing w:line="262" w:lineRule="auto"/>
              <w:jc w:val="center"/>
              <w:rPr>
                <w:sz w:val="20"/>
                <w:szCs w:val="20"/>
              </w:rPr>
            </w:pPr>
            <w:r w:rsidRPr="00BB55FD">
              <w:rPr>
                <w:sz w:val="20"/>
                <w:szCs w:val="20"/>
              </w:rPr>
              <w:t>1 906,75</w:t>
            </w:r>
          </w:p>
          <w:p w:rsidR="00BB55FD" w:rsidRPr="00BB55FD" w:rsidRDefault="00BB55FD" w:rsidP="001E0C2D">
            <w:pPr>
              <w:tabs>
                <w:tab w:val="left" w:pos="7655"/>
              </w:tabs>
              <w:spacing w:line="262" w:lineRule="auto"/>
              <w:jc w:val="center"/>
              <w:rPr>
                <w:sz w:val="20"/>
                <w:szCs w:val="20"/>
              </w:rPr>
            </w:pPr>
          </w:p>
          <w:p w:rsidR="00BB55FD" w:rsidRDefault="00BB55FD" w:rsidP="001E0C2D">
            <w:pPr>
              <w:tabs>
                <w:tab w:val="left" w:pos="7655"/>
              </w:tabs>
              <w:spacing w:line="262" w:lineRule="auto"/>
              <w:jc w:val="center"/>
              <w:rPr>
                <w:sz w:val="20"/>
                <w:szCs w:val="20"/>
              </w:rPr>
            </w:pPr>
          </w:p>
          <w:p w:rsidR="00D95EFF" w:rsidRPr="00BB55FD" w:rsidRDefault="00D95EFF" w:rsidP="001E0C2D">
            <w:pPr>
              <w:tabs>
                <w:tab w:val="left" w:pos="7655"/>
              </w:tabs>
              <w:spacing w:line="262" w:lineRule="auto"/>
              <w:jc w:val="center"/>
              <w:rPr>
                <w:sz w:val="20"/>
                <w:szCs w:val="20"/>
              </w:rPr>
            </w:pPr>
          </w:p>
          <w:p w:rsidR="00BB55FD" w:rsidRPr="00BB55FD" w:rsidRDefault="00BB55FD" w:rsidP="001E0C2D">
            <w:pPr>
              <w:tabs>
                <w:tab w:val="left" w:pos="7655"/>
              </w:tabs>
              <w:spacing w:line="262" w:lineRule="auto"/>
              <w:jc w:val="center"/>
              <w:rPr>
                <w:sz w:val="20"/>
                <w:szCs w:val="20"/>
              </w:rPr>
            </w:pPr>
            <w:r w:rsidRPr="00BB55FD">
              <w:rPr>
                <w:sz w:val="20"/>
                <w:szCs w:val="20"/>
              </w:rPr>
              <w:t>13 462,33</w:t>
            </w:r>
          </w:p>
          <w:p w:rsidR="00BB55FD" w:rsidRPr="00BB55FD" w:rsidRDefault="00BB55FD" w:rsidP="001E0C2D">
            <w:pPr>
              <w:tabs>
                <w:tab w:val="left" w:pos="7655"/>
              </w:tabs>
              <w:spacing w:line="262" w:lineRule="auto"/>
              <w:jc w:val="center"/>
              <w:rPr>
                <w:sz w:val="20"/>
                <w:szCs w:val="20"/>
              </w:rPr>
            </w:pPr>
          </w:p>
          <w:p w:rsidR="00BB55FD" w:rsidRPr="00BB55FD" w:rsidRDefault="00BB55FD" w:rsidP="001E0C2D">
            <w:pPr>
              <w:tabs>
                <w:tab w:val="left" w:pos="7655"/>
              </w:tabs>
              <w:spacing w:line="262" w:lineRule="auto"/>
              <w:jc w:val="center"/>
              <w:rPr>
                <w:sz w:val="20"/>
                <w:szCs w:val="20"/>
              </w:rPr>
            </w:pPr>
          </w:p>
          <w:p w:rsidR="00BB55FD" w:rsidRPr="00BB55FD" w:rsidRDefault="00BB55FD" w:rsidP="001E0C2D">
            <w:pPr>
              <w:tabs>
                <w:tab w:val="left" w:pos="7655"/>
              </w:tabs>
              <w:spacing w:line="262" w:lineRule="auto"/>
              <w:jc w:val="center"/>
              <w:rPr>
                <w:sz w:val="20"/>
                <w:szCs w:val="20"/>
              </w:rPr>
            </w:pPr>
            <w:r w:rsidRPr="00BB55FD">
              <w:rPr>
                <w:sz w:val="20"/>
                <w:szCs w:val="20"/>
              </w:rPr>
              <w:t>1 300,00</w:t>
            </w:r>
          </w:p>
          <w:p w:rsidR="00BB55FD" w:rsidRPr="00BB55FD" w:rsidRDefault="00BB55FD" w:rsidP="001E0C2D">
            <w:pPr>
              <w:tabs>
                <w:tab w:val="left" w:pos="7655"/>
              </w:tabs>
              <w:spacing w:line="262" w:lineRule="auto"/>
              <w:jc w:val="center"/>
              <w:rPr>
                <w:sz w:val="20"/>
                <w:szCs w:val="20"/>
              </w:rPr>
            </w:pPr>
            <w:r w:rsidRPr="00BB55FD">
              <w:rPr>
                <w:sz w:val="20"/>
                <w:szCs w:val="20"/>
              </w:rPr>
              <w:t>1 300,00</w:t>
            </w:r>
          </w:p>
          <w:p w:rsidR="00BB55FD" w:rsidRPr="00BB55FD" w:rsidRDefault="00BB55FD" w:rsidP="001E0C2D">
            <w:pPr>
              <w:tabs>
                <w:tab w:val="left" w:pos="7655"/>
              </w:tabs>
              <w:spacing w:line="262" w:lineRule="auto"/>
              <w:jc w:val="center"/>
              <w:rPr>
                <w:sz w:val="20"/>
                <w:szCs w:val="20"/>
              </w:rPr>
            </w:pPr>
            <w:r w:rsidRPr="00BB55FD">
              <w:rPr>
                <w:sz w:val="20"/>
                <w:szCs w:val="20"/>
              </w:rPr>
              <w:t>10 862,33</w:t>
            </w:r>
          </w:p>
          <w:p w:rsidR="00BB55FD" w:rsidRPr="00BB55FD" w:rsidRDefault="00BB55FD" w:rsidP="001E0C2D">
            <w:pPr>
              <w:tabs>
                <w:tab w:val="left" w:pos="317"/>
                <w:tab w:val="left" w:pos="7655"/>
              </w:tabs>
              <w:spacing w:line="262" w:lineRule="auto"/>
              <w:jc w:val="center"/>
              <w:rPr>
                <w:sz w:val="20"/>
                <w:szCs w:val="20"/>
              </w:rPr>
            </w:pPr>
            <w:r w:rsidRPr="00BB55FD">
              <w:rPr>
                <w:sz w:val="20"/>
                <w:szCs w:val="20"/>
              </w:rPr>
              <w:t>1 164,82</w:t>
            </w:r>
          </w:p>
          <w:p w:rsidR="00BB55FD" w:rsidRPr="00BB55FD" w:rsidRDefault="00BB55FD" w:rsidP="001E0C2D">
            <w:pPr>
              <w:tabs>
                <w:tab w:val="left" w:pos="317"/>
                <w:tab w:val="left" w:pos="7655"/>
              </w:tabs>
              <w:spacing w:line="262" w:lineRule="auto"/>
              <w:jc w:val="center"/>
              <w:rPr>
                <w:sz w:val="20"/>
                <w:szCs w:val="20"/>
              </w:rPr>
            </w:pPr>
          </w:p>
          <w:p w:rsidR="00BB55FD" w:rsidRPr="00BB55FD" w:rsidRDefault="00BB55FD" w:rsidP="001E0C2D">
            <w:pPr>
              <w:tabs>
                <w:tab w:val="left" w:pos="317"/>
                <w:tab w:val="left" w:pos="7655"/>
              </w:tabs>
              <w:spacing w:line="262" w:lineRule="auto"/>
              <w:jc w:val="center"/>
              <w:rPr>
                <w:sz w:val="20"/>
                <w:szCs w:val="20"/>
              </w:rPr>
            </w:pPr>
            <w:r w:rsidRPr="00BB55FD">
              <w:rPr>
                <w:sz w:val="20"/>
                <w:szCs w:val="20"/>
              </w:rPr>
              <w:t>1 164,82</w:t>
            </w:r>
          </w:p>
        </w:tc>
      </w:tr>
      <w:tr w:rsidR="00BB55FD" w:rsidRPr="00BB55FD" w:rsidTr="00BB55FD">
        <w:trPr>
          <w:cantSplit/>
          <w:trHeight w:val="20"/>
        </w:trPr>
        <w:tc>
          <w:tcPr>
            <w:tcW w:w="1418" w:type="dxa"/>
            <w:shd w:val="clear" w:color="auto" w:fill="auto"/>
          </w:tcPr>
          <w:p w:rsidR="00BB55FD" w:rsidRPr="00BB55FD" w:rsidRDefault="00BB55FD" w:rsidP="001E0C2D">
            <w:pPr>
              <w:tabs>
                <w:tab w:val="left" w:pos="7655"/>
              </w:tabs>
              <w:spacing w:line="262" w:lineRule="auto"/>
              <w:jc w:val="center"/>
              <w:rPr>
                <w:color w:val="000000"/>
                <w:sz w:val="20"/>
                <w:szCs w:val="20"/>
              </w:rPr>
            </w:pPr>
            <w:r w:rsidRPr="00BB55FD">
              <w:rPr>
                <w:color w:val="000000"/>
                <w:sz w:val="20"/>
                <w:szCs w:val="20"/>
              </w:rPr>
              <w:lastRenderedPageBreak/>
              <w:t>0409</w:t>
            </w:r>
          </w:p>
          <w:p w:rsidR="00BB55FD" w:rsidRPr="00BB55FD" w:rsidRDefault="00BB55FD" w:rsidP="001E0C2D">
            <w:pPr>
              <w:tabs>
                <w:tab w:val="left" w:pos="7655"/>
              </w:tabs>
              <w:spacing w:line="262" w:lineRule="auto"/>
              <w:jc w:val="center"/>
              <w:rPr>
                <w:color w:val="000000"/>
                <w:sz w:val="20"/>
                <w:szCs w:val="20"/>
              </w:rPr>
            </w:pPr>
          </w:p>
          <w:p w:rsidR="00BB55FD" w:rsidRPr="00BB55FD" w:rsidRDefault="00BB55FD" w:rsidP="001E0C2D">
            <w:pPr>
              <w:tabs>
                <w:tab w:val="left" w:pos="7655"/>
              </w:tabs>
              <w:spacing w:line="262" w:lineRule="auto"/>
              <w:jc w:val="center"/>
              <w:rPr>
                <w:color w:val="000000"/>
                <w:sz w:val="20"/>
                <w:szCs w:val="20"/>
              </w:rPr>
            </w:pPr>
          </w:p>
          <w:p w:rsidR="00BB55FD" w:rsidRPr="00BB55FD" w:rsidRDefault="00BB55FD" w:rsidP="001E0C2D">
            <w:pPr>
              <w:tabs>
                <w:tab w:val="left" w:pos="7655"/>
              </w:tabs>
              <w:spacing w:line="262" w:lineRule="auto"/>
              <w:jc w:val="center"/>
              <w:rPr>
                <w:color w:val="000000"/>
                <w:sz w:val="20"/>
                <w:szCs w:val="20"/>
              </w:rPr>
            </w:pPr>
            <w:r w:rsidRPr="00BB55FD">
              <w:rPr>
                <w:color w:val="000000"/>
                <w:sz w:val="20"/>
                <w:szCs w:val="20"/>
              </w:rPr>
              <w:t>0409</w:t>
            </w:r>
          </w:p>
        </w:tc>
        <w:tc>
          <w:tcPr>
            <w:tcW w:w="6379" w:type="dxa"/>
            <w:shd w:val="clear" w:color="auto" w:fill="auto"/>
            <w:hideMark/>
          </w:tcPr>
          <w:p w:rsidR="00BB55FD" w:rsidRPr="00BB55FD" w:rsidRDefault="00BB55FD" w:rsidP="00557EB2">
            <w:pPr>
              <w:spacing w:line="262" w:lineRule="auto"/>
              <w:jc w:val="both"/>
              <w:rPr>
                <w:sz w:val="20"/>
                <w:szCs w:val="20"/>
              </w:rPr>
            </w:pPr>
            <w:r w:rsidRPr="00BB55FD">
              <w:rPr>
                <w:sz w:val="20"/>
                <w:szCs w:val="20"/>
              </w:rPr>
              <w:t xml:space="preserve">Ремонт тротуара по проспекту Октябрьской Революции </w:t>
            </w:r>
            <w:r w:rsidRPr="00BB55FD">
              <w:rPr>
                <w:sz w:val="20"/>
                <w:szCs w:val="20"/>
              </w:rPr>
              <w:br/>
              <w:t>от улицы Дзержинского до улицы Советской города Ставрополя (нечетная сторона)</w:t>
            </w:r>
          </w:p>
          <w:p w:rsidR="00BB55FD" w:rsidRPr="00BB55FD" w:rsidRDefault="00BB55FD" w:rsidP="00557EB2">
            <w:pPr>
              <w:spacing w:line="262" w:lineRule="auto"/>
              <w:jc w:val="both"/>
              <w:rPr>
                <w:sz w:val="20"/>
                <w:szCs w:val="20"/>
              </w:rPr>
            </w:pPr>
            <w:r w:rsidRPr="00BB55FD">
              <w:rPr>
                <w:sz w:val="20"/>
                <w:szCs w:val="20"/>
              </w:rPr>
              <w:t>Обустройство плиточным покрытием посадочных площадок остановочных пунктов</w:t>
            </w:r>
          </w:p>
        </w:tc>
        <w:tc>
          <w:tcPr>
            <w:tcW w:w="1559" w:type="dxa"/>
            <w:shd w:val="clear" w:color="auto" w:fill="auto"/>
            <w:noWrap/>
            <w:hideMark/>
          </w:tcPr>
          <w:p w:rsidR="00BB55FD" w:rsidRPr="00BB55FD" w:rsidRDefault="00BB55FD" w:rsidP="001E0C2D">
            <w:pPr>
              <w:tabs>
                <w:tab w:val="left" w:pos="7655"/>
              </w:tabs>
              <w:spacing w:line="262" w:lineRule="auto"/>
              <w:jc w:val="center"/>
              <w:rPr>
                <w:sz w:val="20"/>
                <w:szCs w:val="20"/>
              </w:rPr>
            </w:pPr>
            <w:r w:rsidRPr="00BB55FD">
              <w:rPr>
                <w:sz w:val="20"/>
                <w:szCs w:val="20"/>
              </w:rPr>
              <w:t>6 350,00</w:t>
            </w:r>
          </w:p>
          <w:p w:rsidR="00BB55FD" w:rsidRPr="00BB55FD" w:rsidRDefault="00BB55FD" w:rsidP="001E0C2D">
            <w:pPr>
              <w:tabs>
                <w:tab w:val="left" w:pos="7655"/>
              </w:tabs>
              <w:spacing w:line="262" w:lineRule="auto"/>
              <w:jc w:val="center"/>
              <w:rPr>
                <w:sz w:val="20"/>
                <w:szCs w:val="20"/>
              </w:rPr>
            </w:pPr>
          </w:p>
          <w:p w:rsidR="00BB55FD" w:rsidRPr="00BB55FD" w:rsidRDefault="00BB55FD" w:rsidP="001E0C2D">
            <w:pPr>
              <w:tabs>
                <w:tab w:val="left" w:pos="7655"/>
              </w:tabs>
              <w:spacing w:line="262" w:lineRule="auto"/>
              <w:jc w:val="center"/>
              <w:rPr>
                <w:sz w:val="20"/>
                <w:szCs w:val="20"/>
              </w:rPr>
            </w:pPr>
          </w:p>
          <w:p w:rsidR="00BB55FD" w:rsidRPr="00BB55FD" w:rsidRDefault="00BB55FD" w:rsidP="001E0C2D">
            <w:pPr>
              <w:tabs>
                <w:tab w:val="left" w:pos="7655"/>
              </w:tabs>
              <w:spacing w:line="262" w:lineRule="auto"/>
              <w:jc w:val="center"/>
              <w:rPr>
                <w:sz w:val="20"/>
                <w:szCs w:val="20"/>
              </w:rPr>
            </w:pPr>
            <w:r w:rsidRPr="00BB55FD">
              <w:rPr>
                <w:sz w:val="20"/>
                <w:szCs w:val="20"/>
              </w:rPr>
              <w:t>1 662,50</w:t>
            </w:r>
          </w:p>
        </w:tc>
      </w:tr>
      <w:tr w:rsidR="00BB55FD" w:rsidRPr="00BB55FD" w:rsidTr="00BB55FD">
        <w:trPr>
          <w:cantSplit/>
          <w:trHeight w:val="20"/>
        </w:trPr>
        <w:tc>
          <w:tcPr>
            <w:tcW w:w="1418" w:type="dxa"/>
            <w:shd w:val="clear" w:color="auto" w:fill="auto"/>
          </w:tcPr>
          <w:p w:rsidR="00BB55FD" w:rsidRPr="00BB55FD" w:rsidRDefault="00BB55FD" w:rsidP="001E0C2D">
            <w:pPr>
              <w:tabs>
                <w:tab w:val="left" w:pos="7655"/>
              </w:tabs>
              <w:spacing w:line="262" w:lineRule="auto"/>
              <w:jc w:val="center"/>
              <w:rPr>
                <w:color w:val="000000"/>
                <w:sz w:val="20"/>
                <w:szCs w:val="20"/>
              </w:rPr>
            </w:pPr>
            <w:r w:rsidRPr="00BB55FD">
              <w:rPr>
                <w:color w:val="000000"/>
                <w:sz w:val="20"/>
                <w:szCs w:val="20"/>
              </w:rPr>
              <w:t>0409</w:t>
            </w:r>
          </w:p>
        </w:tc>
        <w:tc>
          <w:tcPr>
            <w:tcW w:w="6379" w:type="dxa"/>
            <w:shd w:val="clear" w:color="auto" w:fill="auto"/>
            <w:hideMark/>
          </w:tcPr>
          <w:p w:rsidR="00BB55FD" w:rsidRPr="00BB55FD" w:rsidRDefault="00BB55FD" w:rsidP="00557EB2">
            <w:pPr>
              <w:spacing w:line="262" w:lineRule="auto"/>
              <w:jc w:val="both"/>
              <w:rPr>
                <w:sz w:val="20"/>
                <w:szCs w:val="20"/>
              </w:rPr>
            </w:pPr>
            <w:r w:rsidRPr="00BB55FD">
              <w:rPr>
                <w:sz w:val="20"/>
                <w:szCs w:val="20"/>
              </w:rPr>
              <w:t xml:space="preserve">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устройство переходно-скоростной полосы с ул. Тухачевского </w:t>
            </w:r>
            <w:r w:rsidR="00F10BB6">
              <w:rPr>
                <w:sz w:val="20"/>
                <w:szCs w:val="20"/>
              </w:rPr>
              <w:br/>
            </w:r>
            <w:r w:rsidRPr="00BB55FD">
              <w:rPr>
                <w:sz w:val="20"/>
                <w:szCs w:val="20"/>
              </w:rPr>
              <w:t>на ул. 50 лет ВЛКСМ с установкой остановочного пункта, созданием парковочных мест, велодорожки, ремонтом сети дождевой канализации, переносом опор троллейбусно-контактной сети</w:t>
            </w:r>
          </w:p>
        </w:tc>
        <w:tc>
          <w:tcPr>
            <w:tcW w:w="1559" w:type="dxa"/>
            <w:shd w:val="clear" w:color="auto" w:fill="auto"/>
            <w:noWrap/>
            <w:hideMark/>
          </w:tcPr>
          <w:p w:rsidR="00BB55FD" w:rsidRPr="00BB55FD" w:rsidRDefault="00BB55FD" w:rsidP="001E0C2D">
            <w:pPr>
              <w:tabs>
                <w:tab w:val="left" w:pos="7655"/>
              </w:tabs>
              <w:spacing w:line="262" w:lineRule="auto"/>
              <w:jc w:val="center"/>
              <w:rPr>
                <w:sz w:val="20"/>
                <w:szCs w:val="20"/>
              </w:rPr>
            </w:pPr>
            <w:r w:rsidRPr="00BB55FD">
              <w:rPr>
                <w:sz w:val="20"/>
                <w:szCs w:val="20"/>
              </w:rPr>
              <w:t>16 991,15</w:t>
            </w:r>
          </w:p>
        </w:tc>
      </w:tr>
      <w:tr w:rsidR="00BB55FD" w:rsidRPr="00BB55FD" w:rsidTr="00BB55FD">
        <w:trPr>
          <w:cantSplit/>
          <w:trHeight w:val="20"/>
        </w:trPr>
        <w:tc>
          <w:tcPr>
            <w:tcW w:w="1418" w:type="dxa"/>
            <w:shd w:val="clear" w:color="auto" w:fill="auto"/>
          </w:tcPr>
          <w:p w:rsidR="00BB55FD" w:rsidRPr="00BB55FD" w:rsidRDefault="00BB55FD" w:rsidP="001E0C2D">
            <w:pPr>
              <w:tabs>
                <w:tab w:val="left" w:pos="7655"/>
              </w:tabs>
              <w:spacing w:line="262" w:lineRule="auto"/>
              <w:jc w:val="center"/>
              <w:rPr>
                <w:color w:val="000000"/>
                <w:sz w:val="20"/>
                <w:szCs w:val="20"/>
              </w:rPr>
            </w:pPr>
          </w:p>
        </w:tc>
        <w:tc>
          <w:tcPr>
            <w:tcW w:w="6379" w:type="dxa"/>
            <w:shd w:val="clear" w:color="auto" w:fill="auto"/>
            <w:hideMark/>
          </w:tcPr>
          <w:p w:rsidR="00BB55FD" w:rsidRPr="00BB55FD" w:rsidRDefault="00BB55FD" w:rsidP="00557EB2">
            <w:pPr>
              <w:spacing w:line="262" w:lineRule="auto"/>
              <w:jc w:val="both"/>
              <w:rPr>
                <w:sz w:val="20"/>
                <w:szCs w:val="20"/>
              </w:rPr>
            </w:pPr>
            <w:r w:rsidRPr="00BB55FD">
              <w:rPr>
                <w:sz w:val="20"/>
                <w:szCs w:val="20"/>
              </w:rPr>
              <w:t>подпрограмма «Благоустройство территории города Ставрополя»</w:t>
            </w:r>
          </w:p>
        </w:tc>
        <w:tc>
          <w:tcPr>
            <w:tcW w:w="1559" w:type="dxa"/>
            <w:shd w:val="clear" w:color="auto" w:fill="auto"/>
            <w:noWrap/>
            <w:hideMark/>
          </w:tcPr>
          <w:p w:rsidR="00BB55FD" w:rsidRPr="00BB55FD" w:rsidRDefault="00BB55FD" w:rsidP="001E0C2D">
            <w:pPr>
              <w:tabs>
                <w:tab w:val="left" w:pos="7655"/>
              </w:tabs>
              <w:spacing w:line="262" w:lineRule="auto"/>
              <w:jc w:val="center"/>
              <w:rPr>
                <w:sz w:val="20"/>
                <w:szCs w:val="20"/>
              </w:rPr>
            </w:pPr>
            <w:r w:rsidRPr="00BB55FD">
              <w:rPr>
                <w:sz w:val="20"/>
                <w:szCs w:val="20"/>
              </w:rPr>
              <w:t>58 292,64</w:t>
            </w:r>
          </w:p>
        </w:tc>
      </w:tr>
      <w:tr w:rsidR="00BB55FD" w:rsidRPr="00BB55FD" w:rsidTr="00BB55FD">
        <w:trPr>
          <w:cantSplit/>
          <w:trHeight w:val="20"/>
        </w:trPr>
        <w:tc>
          <w:tcPr>
            <w:tcW w:w="1418" w:type="dxa"/>
            <w:shd w:val="clear" w:color="auto" w:fill="auto"/>
          </w:tcPr>
          <w:p w:rsidR="00BB55FD" w:rsidRPr="00BB55FD" w:rsidRDefault="00BB55FD" w:rsidP="001E0C2D">
            <w:pPr>
              <w:tabs>
                <w:tab w:val="left" w:pos="7655"/>
              </w:tabs>
              <w:spacing w:line="262" w:lineRule="auto"/>
              <w:jc w:val="center"/>
              <w:rPr>
                <w:color w:val="000000"/>
                <w:sz w:val="20"/>
                <w:szCs w:val="20"/>
              </w:rPr>
            </w:pPr>
          </w:p>
        </w:tc>
        <w:tc>
          <w:tcPr>
            <w:tcW w:w="6379" w:type="dxa"/>
            <w:shd w:val="clear" w:color="auto" w:fill="auto"/>
            <w:hideMark/>
          </w:tcPr>
          <w:p w:rsidR="00BB55FD" w:rsidRPr="00BB55FD" w:rsidRDefault="00BB55FD" w:rsidP="00557EB2">
            <w:pPr>
              <w:tabs>
                <w:tab w:val="left" w:pos="7655"/>
              </w:tabs>
              <w:spacing w:line="262" w:lineRule="auto"/>
              <w:jc w:val="both"/>
              <w:rPr>
                <w:sz w:val="20"/>
                <w:szCs w:val="20"/>
              </w:rPr>
            </w:pPr>
            <w:r w:rsidRPr="00BB55FD">
              <w:rPr>
                <w:sz w:val="20"/>
                <w:szCs w:val="20"/>
              </w:rPr>
              <w:t>из них:</w:t>
            </w:r>
          </w:p>
        </w:tc>
        <w:tc>
          <w:tcPr>
            <w:tcW w:w="1559" w:type="dxa"/>
            <w:shd w:val="clear" w:color="auto" w:fill="auto"/>
            <w:noWrap/>
            <w:hideMark/>
          </w:tcPr>
          <w:p w:rsidR="00BB55FD" w:rsidRPr="00BB55FD" w:rsidRDefault="00BB55FD" w:rsidP="001E0C2D">
            <w:pPr>
              <w:tabs>
                <w:tab w:val="left" w:pos="7655"/>
              </w:tabs>
              <w:spacing w:line="262" w:lineRule="auto"/>
              <w:jc w:val="center"/>
              <w:rPr>
                <w:sz w:val="20"/>
                <w:szCs w:val="20"/>
              </w:rPr>
            </w:pPr>
          </w:p>
        </w:tc>
      </w:tr>
      <w:tr w:rsidR="00BB55FD" w:rsidRPr="00BB55FD" w:rsidTr="00BB55FD">
        <w:trPr>
          <w:cantSplit/>
          <w:trHeight w:val="20"/>
        </w:trPr>
        <w:tc>
          <w:tcPr>
            <w:tcW w:w="1418" w:type="dxa"/>
            <w:shd w:val="clear" w:color="auto" w:fill="auto"/>
          </w:tcPr>
          <w:p w:rsidR="00BB55FD" w:rsidRPr="00BB55FD" w:rsidRDefault="00BB55FD" w:rsidP="001E0C2D">
            <w:pPr>
              <w:tabs>
                <w:tab w:val="left" w:pos="7655"/>
              </w:tabs>
              <w:spacing w:line="262" w:lineRule="auto"/>
              <w:jc w:val="center"/>
              <w:rPr>
                <w:color w:val="000000"/>
                <w:sz w:val="20"/>
                <w:szCs w:val="20"/>
              </w:rPr>
            </w:pPr>
            <w:r w:rsidRPr="00BB55FD">
              <w:rPr>
                <w:color w:val="000000"/>
                <w:sz w:val="20"/>
                <w:szCs w:val="20"/>
              </w:rPr>
              <w:t>0503</w:t>
            </w:r>
          </w:p>
        </w:tc>
        <w:tc>
          <w:tcPr>
            <w:tcW w:w="6379" w:type="dxa"/>
            <w:shd w:val="clear" w:color="auto" w:fill="auto"/>
            <w:hideMark/>
          </w:tcPr>
          <w:p w:rsidR="00BB55FD" w:rsidRPr="00BB55FD" w:rsidRDefault="00BB55FD" w:rsidP="00557EB2">
            <w:pPr>
              <w:tabs>
                <w:tab w:val="left" w:pos="7655"/>
              </w:tabs>
              <w:spacing w:line="262" w:lineRule="auto"/>
              <w:jc w:val="both"/>
              <w:rPr>
                <w:sz w:val="20"/>
                <w:szCs w:val="20"/>
              </w:rPr>
            </w:pPr>
            <w:r w:rsidRPr="00BB55FD">
              <w:rPr>
                <w:sz w:val="20"/>
                <w:szCs w:val="20"/>
              </w:rPr>
              <w:t xml:space="preserve">Содержание центральной части города Ставрополя </w:t>
            </w:r>
          </w:p>
        </w:tc>
        <w:tc>
          <w:tcPr>
            <w:tcW w:w="1559" w:type="dxa"/>
            <w:shd w:val="clear" w:color="auto" w:fill="auto"/>
            <w:noWrap/>
            <w:hideMark/>
          </w:tcPr>
          <w:p w:rsidR="00BB55FD" w:rsidRPr="00BB55FD" w:rsidRDefault="00BB55FD" w:rsidP="001E0C2D">
            <w:pPr>
              <w:tabs>
                <w:tab w:val="left" w:pos="7655"/>
              </w:tabs>
              <w:spacing w:line="262" w:lineRule="auto"/>
              <w:jc w:val="center"/>
              <w:rPr>
                <w:sz w:val="20"/>
                <w:szCs w:val="20"/>
              </w:rPr>
            </w:pPr>
            <w:r w:rsidRPr="00BB55FD">
              <w:rPr>
                <w:sz w:val="20"/>
                <w:szCs w:val="20"/>
              </w:rPr>
              <w:t>27 308,13</w:t>
            </w:r>
          </w:p>
        </w:tc>
      </w:tr>
      <w:tr w:rsidR="00BB55FD" w:rsidRPr="00BB55FD" w:rsidTr="00BB55FD">
        <w:trPr>
          <w:cantSplit/>
          <w:trHeight w:val="20"/>
        </w:trPr>
        <w:tc>
          <w:tcPr>
            <w:tcW w:w="1418" w:type="dxa"/>
            <w:shd w:val="clear" w:color="auto" w:fill="auto"/>
          </w:tcPr>
          <w:p w:rsidR="00BB55FD" w:rsidRPr="00BB55FD" w:rsidRDefault="00BB55FD" w:rsidP="001E0C2D">
            <w:pPr>
              <w:tabs>
                <w:tab w:val="left" w:pos="7655"/>
              </w:tabs>
              <w:spacing w:line="262" w:lineRule="auto"/>
              <w:jc w:val="center"/>
              <w:rPr>
                <w:color w:val="000000"/>
                <w:sz w:val="20"/>
                <w:szCs w:val="20"/>
              </w:rPr>
            </w:pPr>
          </w:p>
        </w:tc>
        <w:tc>
          <w:tcPr>
            <w:tcW w:w="6379" w:type="dxa"/>
            <w:shd w:val="clear" w:color="auto" w:fill="auto"/>
            <w:hideMark/>
          </w:tcPr>
          <w:p w:rsidR="00BB55FD" w:rsidRPr="00BB55FD" w:rsidRDefault="00BB55FD" w:rsidP="00557EB2">
            <w:pPr>
              <w:tabs>
                <w:tab w:val="left" w:pos="7655"/>
              </w:tabs>
              <w:spacing w:line="262" w:lineRule="auto"/>
              <w:jc w:val="both"/>
              <w:rPr>
                <w:sz w:val="20"/>
                <w:szCs w:val="20"/>
              </w:rPr>
            </w:pPr>
            <w:r w:rsidRPr="00BB55FD">
              <w:rPr>
                <w:sz w:val="20"/>
                <w:szCs w:val="20"/>
              </w:rPr>
              <w:t>в том числе:</w:t>
            </w:r>
          </w:p>
        </w:tc>
        <w:tc>
          <w:tcPr>
            <w:tcW w:w="1559" w:type="dxa"/>
            <w:shd w:val="clear" w:color="auto" w:fill="auto"/>
            <w:noWrap/>
            <w:hideMark/>
          </w:tcPr>
          <w:p w:rsidR="00BB55FD" w:rsidRPr="00BB55FD" w:rsidRDefault="00BB55FD" w:rsidP="001E0C2D">
            <w:pPr>
              <w:tabs>
                <w:tab w:val="left" w:pos="7655"/>
              </w:tabs>
              <w:spacing w:line="262" w:lineRule="auto"/>
              <w:jc w:val="center"/>
              <w:rPr>
                <w:sz w:val="20"/>
                <w:szCs w:val="20"/>
              </w:rPr>
            </w:pPr>
          </w:p>
        </w:tc>
      </w:tr>
      <w:tr w:rsidR="00BB55FD" w:rsidRPr="00BB55FD" w:rsidTr="00BB55FD">
        <w:trPr>
          <w:cantSplit/>
          <w:trHeight w:val="20"/>
        </w:trPr>
        <w:tc>
          <w:tcPr>
            <w:tcW w:w="1418" w:type="dxa"/>
            <w:shd w:val="clear" w:color="auto" w:fill="auto"/>
          </w:tcPr>
          <w:p w:rsidR="00BB55FD" w:rsidRPr="00BB55FD" w:rsidRDefault="00BB55FD" w:rsidP="001E0C2D">
            <w:pPr>
              <w:tabs>
                <w:tab w:val="left" w:pos="7655"/>
              </w:tabs>
              <w:spacing w:line="262" w:lineRule="auto"/>
              <w:jc w:val="center"/>
              <w:rPr>
                <w:color w:val="000000"/>
                <w:sz w:val="20"/>
                <w:szCs w:val="20"/>
              </w:rPr>
            </w:pPr>
          </w:p>
        </w:tc>
        <w:tc>
          <w:tcPr>
            <w:tcW w:w="6379" w:type="dxa"/>
            <w:shd w:val="clear" w:color="auto" w:fill="auto"/>
            <w:hideMark/>
          </w:tcPr>
          <w:p w:rsidR="00BB55FD" w:rsidRPr="00BB55FD" w:rsidRDefault="00BB55FD" w:rsidP="00557EB2">
            <w:pPr>
              <w:tabs>
                <w:tab w:val="left" w:pos="7655"/>
              </w:tabs>
              <w:spacing w:line="262" w:lineRule="auto"/>
              <w:jc w:val="both"/>
              <w:rPr>
                <w:sz w:val="20"/>
                <w:szCs w:val="20"/>
              </w:rPr>
            </w:pPr>
            <w:r w:rsidRPr="00BB55FD">
              <w:rPr>
                <w:sz w:val="20"/>
                <w:szCs w:val="20"/>
              </w:rPr>
              <w:t>Ленинский район</w:t>
            </w:r>
          </w:p>
        </w:tc>
        <w:tc>
          <w:tcPr>
            <w:tcW w:w="1559" w:type="dxa"/>
            <w:shd w:val="clear" w:color="auto" w:fill="auto"/>
            <w:noWrap/>
            <w:hideMark/>
          </w:tcPr>
          <w:p w:rsidR="00BB55FD" w:rsidRPr="00BB55FD" w:rsidRDefault="00BB55FD" w:rsidP="001E0C2D">
            <w:pPr>
              <w:tabs>
                <w:tab w:val="left" w:pos="7655"/>
              </w:tabs>
              <w:spacing w:line="262" w:lineRule="auto"/>
              <w:jc w:val="center"/>
              <w:rPr>
                <w:sz w:val="20"/>
                <w:szCs w:val="20"/>
              </w:rPr>
            </w:pPr>
            <w:r w:rsidRPr="00BB55FD">
              <w:rPr>
                <w:sz w:val="20"/>
                <w:szCs w:val="20"/>
              </w:rPr>
              <w:t>11 311,26</w:t>
            </w:r>
          </w:p>
        </w:tc>
      </w:tr>
      <w:tr w:rsidR="00BB55FD" w:rsidRPr="00BB55FD" w:rsidTr="00BB55FD">
        <w:trPr>
          <w:cantSplit/>
          <w:trHeight w:val="20"/>
        </w:trPr>
        <w:tc>
          <w:tcPr>
            <w:tcW w:w="1418" w:type="dxa"/>
            <w:shd w:val="clear" w:color="auto" w:fill="auto"/>
          </w:tcPr>
          <w:p w:rsidR="00BB55FD" w:rsidRPr="00BB55FD" w:rsidRDefault="00BB55FD" w:rsidP="001E0C2D">
            <w:pPr>
              <w:tabs>
                <w:tab w:val="left" w:pos="7655"/>
              </w:tabs>
              <w:spacing w:line="262" w:lineRule="auto"/>
              <w:jc w:val="center"/>
              <w:rPr>
                <w:color w:val="000000"/>
                <w:sz w:val="20"/>
                <w:szCs w:val="20"/>
              </w:rPr>
            </w:pPr>
          </w:p>
        </w:tc>
        <w:tc>
          <w:tcPr>
            <w:tcW w:w="6379" w:type="dxa"/>
            <w:shd w:val="clear" w:color="auto" w:fill="auto"/>
            <w:hideMark/>
          </w:tcPr>
          <w:p w:rsidR="00BB55FD" w:rsidRPr="00BB55FD" w:rsidRDefault="00BB55FD" w:rsidP="00557EB2">
            <w:pPr>
              <w:tabs>
                <w:tab w:val="left" w:pos="7655"/>
              </w:tabs>
              <w:spacing w:line="262" w:lineRule="auto"/>
              <w:jc w:val="both"/>
              <w:rPr>
                <w:sz w:val="20"/>
                <w:szCs w:val="20"/>
              </w:rPr>
            </w:pPr>
            <w:r w:rsidRPr="00BB55FD">
              <w:rPr>
                <w:sz w:val="20"/>
                <w:szCs w:val="20"/>
              </w:rPr>
              <w:t>Октябрьский район</w:t>
            </w:r>
          </w:p>
        </w:tc>
        <w:tc>
          <w:tcPr>
            <w:tcW w:w="1559" w:type="dxa"/>
            <w:shd w:val="clear" w:color="auto" w:fill="auto"/>
            <w:noWrap/>
            <w:hideMark/>
          </w:tcPr>
          <w:p w:rsidR="00BB55FD" w:rsidRPr="00BB55FD" w:rsidRDefault="00BB55FD" w:rsidP="001E0C2D">
            <w:pPr>
              <w:tabs>
                <w:tab w:val="left" w:pos="7655"/>
              </w:tabs>
              <w:spacing w:line="262" w:lineRule="auto"/>
              <w:jc w:val="center"/>
              <w:rPr>
                <w:sz w:val="20"/>
                <w:szCs w:val="20"/>
              </w:rPr>
            </w:pPr>
            <w:r w:rsidRPr="00BB55FD">
              <w:rPr>
                <w:sz w:val="20"/>
                <w:szCs w:val="20"/>
              </w:rPr>
              <w:t>15 996,87</w:t>
            </w:r>
          </w:p>
        </w:tc>
      </w:tr>
      <w:tr w:rsidR="00BB55FD" w:rsidRPr="00BB55FD" w:rsidTr="00BB55FD">
        <w:trPr>
          <w:cantSplit/>
          <w:trHeight w:val="20"/>
        </w:trPr>
        <w:tc>
          <w:tcPr>
            <w:tcW w:w="1418" w:type="dxa"/>
            <w:shd w:val="clear" w:color="auto" w:fill="auto"/>
          </w:tcPr>
          <w:p w:rsidR="00BB55FD" w:rsidRPr="00BB55FD" w:rsidRDefault="00BB55FD" w:rsidP="001E0C2D">
            <w:pPr>
              <w:tabs>
                <w:tab w:val="left" w:pos="7655"/>
              </w:tabs>
              <w:spacing w:line="262" w:lineRule="auto"/>
              <w:jc w:val="center"/>
              <w:rPr>
                <w:color w:val="000000"/>
                <w:sz w:val="20"/>
                <w:szCs w:val="20"/>
              </w:rPr>
            </w:pPr>
            <w:r w:rsidRPr="00BB55FD">
              <w:rPr>
                <w:color w:val="000000"/>
                <w:sz w:val="20"/>
                <w:szCs w:val="20"/>
              </w:rPr>
              <w:t>0503</w:t>
            </w:r>
          </w:p>
        </w:tc>
        <w:tc>
          <w:tcPr>
            <w:tcW w:w="6379" w:type="dxa"/>
            <w:shd w:val="clear" w:color="auto" w:fill="auto"/>
            <w:hideMark/>
          </w:tcPr>
          <w:p w:rsidR="00BB55FD" w:rsidRPr="00BB55FD" w:rsidRDefault="00BB55FD" w:rsidP="00557EB2">
            <w:pPr>
              <w:spacing w:line="262" w:lineRule="auto"/>
              <w:jc w:val="both"/>
              <w:rPr>
                <w:sz w:val="20"/>
                <w:szCs w:val="20"/>
              </w:rPr>
            </w:pPr>
            <w:r w:rsidRPr="00BB55FD">
              <w:rPr>
                <w:sz w:val="20"/>
                <w:szCs w:val="20"/>
              </w:rPr>
              <w:t xml:space="preserve">Создание объектов озеленения, их реконструкция, капитальный ремонт, проведение работ по уходу за зелеными насаждениями  </w:t>
            </w:r>
          </w:p>
        </w:tc>
        <w:tc>
          <w:tcPr>
            <w:tcW w:w="1559" w:type="dxa"/>
            <w:shd w:val="clear" w:color="auto" w:fill="auto"/>
            <w:noWrap/>
            <w:hideMark/>
          </w:tcPr>
          <w:p w:rsidR="00BB55FD" w:rsidRPr="00BB55FD" w:rsidRDefault="00BB55FD" w:rsidP="001E0C2D">
            <w:pPr>
              <w:tabs>
                <w:tab w:val="left" w:pos="7655"/>
              </w:tabs>
              <w:spacing w:line="262" w:lineRule="auto"/>
              <w:jc w:val="center"/>
              <w:rPr>
                <w:sz w:val="20"/>
                <w:szCs w:val="20"/>
                <w:lang w:val="en-US"/>
              </w:rPr>
            </w:pPr>
            <w:r w:rsidRPr="00BB55FD">
              <w:rPr>
                <w:sz w:val="20"/>
                <w:szCs w:val="20"/>
              </w:rPr>
              <w:t>19 744,08</w:t>
            </w:r>
          </w:p>
        </w:tc>
      </w:tr>
      <w:tr w:rsidR="00BB55FD" w:rsidRPr="00BB55FD" w:rsidTr="00BB55FD">
        <w:trPr>
          <w:cantSplit/>
          <w:trHeight w:val="20"/>
        </w:trPr>
        <w:tc>
          <w:tcPr>
            <w:tcW w:w="1418" w:type="dxa"/>
            <w:shd w:val="clear" w:color="auto" w:fill="auto"/>
          </w:tcPr>
          <w:p w:rsidR="00BB55FD" w:rsidRPr="00BB55FD" w:rsidRDefault="00BB55FD" w:rsidP="001E0C2D">
            <w:pPr>
              <w:tabs>
                <w:tab w:val="left" w:pos="7655"/>
              </w:tabs>
              <w:spacing w:line="262" w:lineRule="auto"/>
              <w:jc w:val="center"/>
              <w:rPr>
                <w:color w:val="000000"/>
                <w:sz w:val="20"/>
                <w:szCs w:val="20"/>
              </w:rPr>
            </w:pPr>
            <w:r w:rsidRPr="00BB55FD">
              <w:rPr>
                <w:color w:val="000000"/>
                <w:sz w:val="20"/>
                <w:szCs w:val="20"/>
              </w:rPr>
              <w:t>0503</w:t>
            </w:r>
          </w:p>
          <w:p w:rsidR="00BB55FD" w:rsidRPr="00BB55FD" w:rsidRDefault="00BB55FD" w:rsidP="001E0C2D">
            <w:pPr>
              <w:tabs>
                <w:tab w:val="left" w:pos="7655"/>
              </w:tabs>
              <w:spacing w:line="262" w:lineRule="auto"/>
              <w:jc w:val="center"/>
              <w:rPr>
                <w:color w:val="000000"/>
                <w:sz w:val="20"/>
                <w:szCs w:val="20"/>
              </w:rPr>
            </w:pPr>
          </w:p>
          <w:p w:rsidR="00BB55FD" w:rsidRPr="00BB55FD" w:rsidRDefault="00BB55FD" w:rsidP="001E0C2D">
            <w:pPr>
              <w:tabs>
                <w:tab w:val="left" w:pos="7655"/>
              </w:tabs>
              <w:spacing w:line="262" w:lineRule="auto"/>
              <w:jc w:val="center"/>
              <w:rPr>
                <w:color w:val="000000"/>
                <w:sz w:val="20"/>
                <w:szCs w:val="20"/>
              </w:rPr>
            </w:pPr>
          </w:p>
          <w:p w:rsidR="00BB55FD" w:rsidRPr="00BB55FD" w:rsidRDefault="00BB55FD" w:rsidP="001E0C2D">
            <w:pPr>
              <w:tabs>
                <w:tab w:val="left" w:pos="7655"/>
              </w:tabs>
              <w:spacing w:line="262" w:lineRule="auto"/>
              <w:jc w:val="center"/>
              <w:rPr>
                <w:color w:val="000000"/>
                <w:sz w:val="20"/>
                <w:szCs w:val="20"/>
              </w:rPr>
            </w:pPr>
          </w:p>
          <w:p w:rsidR="00BB55FD" w:rsidRPr="00BB55FD" w:rsidRDefault="00BB55FD" w:rsidP="001E0C2D">
            <w:pPr>
              <w:tabs>
                <w:tab w:val="left" w:pos="7655"/>
              </w:tabs>
              <w:spacing w:line="262" w:lineRule="auto"/>
              <w:jc w:val="center"/>
              <w:rPr>
                <w:color w:val="000000"/>
                <w:sz w:val="20"/>
                <w:szCs w:val="20"/>
              </w:rPr>
            </w:pPr>
            <w:r w:rsidRPr="00BB55FD">
              <w:rPr>
                <w:color w:val="000000"/>
                <w:sz w:val="20"/>
                <w:szCs w:val="20"/>
              </w:rPr>
              <w:t>0503</w:t>
            </w:r>
          </w:p>
        </w:tc>
        <w:tc>
          <w:tcPr>
            <w:tcW w:w="6379" w:type="dxa"/>
            <w:shd w:val="clear" w:color="auto" w:fill="auto"/>
            <w:hideMark/>
          </w:tcPr>
          <w:p w:rsidR="00BB55FD" w:rsidRPr="00BB55FD" w:rsidRDefault="00BB55FD" w:rsidP="00557EB2">
            <w:pPr>
              <w:tabs>
                <w:tab w:val="left" w:pos="7655"/>
              </w:tabs>
              <w:spacing w:line="262" w:lineRule="auto"/>
              <w:jc w:val="both"/>
              <w:rPr>
                <w:sz w:val="20"/>
                <w:szCs w:val="20"/>
              </w:rPr>
            </w:pPr>
            <w:r w:rsidRPr="00BB55FD">
              <w:rPr>
                <w:sz w:val="20"/>
                <w:szCs w:val="20"/>
              </w:rPr>
              <w:t>Благоустройство территории, прилегающей к физкультурно-оздоровительному комплексу с крытым катком, расположенному по адресу: город Ставрополь, квартал 525, улица Тухачевского, 6/1: озеленение, уличное освещение, ремонт инженерных  сетей</w:t>
            </w:r>
          </w:p>
          <w:p w:rsidR="00BB55FD" w:rsidRPr="00BB55FD" w:rsidRDefault="00BB55FD" w:rsidP="00557EB2">
            <w:pPr>
              <w:tabs>
                <w:tab w:val="left" w:pos="7655"/>
              </w:tabs>
              <w:spacing w:line="262" w:lineRule="auto"/>
              <w:jc w:val="both"/>
              <w:rPr>
                <w:bCs/>
                <w:sz w:val="20"/>
                <w:szCs w:val="20"/>
              </w:rPr>
            </w:pPr>
            <w:r w:rsidRPr="00BB55FD">
              <w:rPr>
                <w:sz w:val="20"/>
                <w:szCs w:val="20"/>
              </w:rPr>
              <w:t>Установка торшерных стоек освещения</w:t>
            </w:r>
            <w:r w:rsidR="001E0C2D">
              <w:rPr>
                <w:sz w:val="20"/>
                <w:szCs w:val="20"/>
              </w:rPr>
              <w:t xml:space="preserve"> по улице Маршала Жукова от улицы М. Морозова до улицы Ленина</w:t>
            </w:r>
          </w:p>
        </w:tc>
        <w:tc>
          <w:tcPr>
            <w:tcW w:w="1559" w:type="dxa"/>
            <w:shd w:val="clear" w:color="auto" w:fill="auto"/>
            <w:noWrap/>
            <w:hideMark/>
          </w:tcPr>
          <w:p w:rsidR="00BB55FD" w:rsidRPr="00BB55FD" w:rsidRDefault="00BB55FD" w:rsidP="001E0C2D">
            <w:pPr>
              <w:tabs>
                <w:tab w:val="left" w:pos="7655"/>
              </w:tabs>
              <w:spacing w:line="262" w:lineRule="auto"/>
              <w:jc w:val="center"/>
              <w:rPr>
                <w:sz w:val="20"/>
                <w:szCs w:val="20"/>
              </w:rPr>
            </w:pPr>
            <w:r w:rsidRPr="00BB55FD">
              <w:rPr>
                <w:sz w:val="20"/>
                <w:szCs w:val="20"/>
              </w:rPr>
              <w:t>9 752,83</w:t>
            </w:r>
          </w:p>
          <w:p w:rsidR="00BB55FD" w:rsidRPr="00BB55FD" w:rsidRDefault="00BB55FD" w:rsidP="001E0C2D">
            <w:pPr>
              <w:tabs>
                <w:tab w:val="left" w:pos="7655"/>
              </w:tabs>
              <w:spacing w:line="262" w:lineRule="auto"/>
              <w:jc w:val="center"/>
              <w:rPr>
                <w:sz w:val="20"/>
                <w:szCs w:val="20"/>
              </w:rPr>
            </w:pPr>
          </w:p>
          <w:p w:rsidR="00BB55FD" w:rsidRPr="00BB55FD" w:rsidRDefault="00BB55FD" w:rsidP="001E0C2D">
            <w:pPr>
              <w:tabs>
                <w:tab w:val="left" w:pos="7655"/>
              </w:tabs>
              <w:spacing w:line="262" w:lineRule="auto"/>
              <w:jc w:val="center"/>
              <w:rPr>
                <w:sz w:val="20"/>
                <w:szCs w:val="20"/>
              </w:rPr>
            </w:pPr>
          </w:p>
          <w:p w:rsidR="00BB55FD" w:rsidRPr="00BB55FD" w:rsidRDefault="00BB55FD" w:rsidP="001E0C2D">
            <w:pPr>
              <w:tabs>
                <w:tab w:val="left" w:pos="7655"/>
              </w:tabs>
              <w:spacing w:line="262" w:lineRule="auto"/>
              <w:jc w:val="center"/>
              <w:rPr>
                <w:sz w:val="20"/>
                <w:szCs w:val="20"/>
              </w:rPr>
            </w:pPr>
          </w:p>
          <w:p w:rsidR="00BB55FD" w:rsidRPr="00BB55FD" w:rsidRDefault="00BB55FD" w:rsidP="001E0C2D">
            <w:pPr>
              <w:tabs>
                <w:tab w:val="left" w:pos="7655"/>
              </w:tabs>
              <w:spacing w:line="262" w:lineRule="auto"/>
              <w:jc w:val="center"/>
              <w:rPr>
                <w:sz w:val="20"/>
                <w:szCs w:val="20"/>
              </w:rPr>
            </w:pPr>
            <w:r w:rsidRPr="00BB55FD">
              <w:rPr>
                <w:sz w:val="20"/>
                <w:szCs w:val="20"/>
              </w:rPr>
              <w:t>1 487,60</w:t>
            </w:r>
          </w:p>
        </w:tc>
      </w:tr>
      <w:tr w:rsidR="00BB55FD" w:rsidRPr="006B4F52" w:rsidTr="00BB55FD">
        <w:trPr>
          <w:cantSplit/>
          <w:trHeight w:val="20"/>
        </w:trPr>
        <w:tc>
          <w:tcPr>
            <w:tcW w:w="1418" w:type="dxa"/>
            <w:shd w:val="clear" w:color="auto" w:fill="auto"/>
          </w:tcPr>
          <w:p w:rsidR="00BB55FD" w:rsidRPr="00BB55FD" w:rsidRDefault="00BB55FD" w:rsidP="001E0C2D">
            <w:pPr>
              <w:tabs>
                <w:tab w:val="left" w:pos="7655"/>
              </w:tabs>
              <w:spacing w:line="262" w:lineRule="auto"/>
              <w:jc w:val="center"/>
              <w:rPr>
                <w:color w:val="000000"/>
                <w:sz w:val="20"/>
                <w:szCs w:val="20"/>
              </w:rPr>
            </w:pPr>
            <w:r w:rsidRPr="00BB55FD">
              <w:rPr>
                <w:color w:val="000000"/>
                <w:sz w:val="20"/>
                <w:szCs w:val="20"/>
              </w:rPr>
              <w:t xml:space="preserve"> </w:t>
            </w:r>
          </w:p>
        </w:tc>
        <w:tc>
          <w:tcPr>
            <w:tcW w:w="6379" w:type="dxa"/>
            <w:shd w:val="clear" w:color="auto" w:fill="auto"/>
            <w:hideMark/>
          </w:tcPr>
          <w:p w:rsidR="00BB55FD" w:rsidRPr="00BB55FD" w:rsidRDefault="001E0C2D" w:rsidP="00557EB2">
            <w:pPr>
              <w:tabs>
                <w:tab w:val="left" w:pos="7655"/>
              </w:tabs>
              <w:spacing w:line="262" w:lineRule="auto"/>
              <w:jc w:val="both"/>
              <w:rPr>
                <w:bCs/>
                <w:sz w:val="20"/>
                <w:szCs w:val="20"/>
              </w:rPr>
            </w:pPr>
            <w:r>
              <w:rPr>
                <w:bCs/>
                <w:sz w:val="20"/>
                <w:szCs w:val="20"/>
              </w:rPr>
              <w:t>ВСЕГО</w:t>
            </w:r>
            <w:r w:rsidR="00BB55FD" w:rsidRPr="00BB55FD">
              <w:rPr>
                <w:bCs/>
                <w:sz w:val="20"/>
                <w:szCs w:val="20"/>
              </w:rPr>
              <w:t>:</w:t>
            </w:r>
          </w:p>
        </w:tc>
        <w:tc>
          <w:tcPr>
            <w:tcW w:w="1559" w:type="dxa"/>
            <w:shd w:val="clear" w:color="auto" w:fill="auto"/>
            <w:noWrap/>
            <w:hideMark/>
          </w:tcPr>
          <w:p w:rsidR="00BB55FD" w:rsidRPr="006B4F52" w:rsidRDefault="00BB55FD" w:rsidP="001E0C2D">
            <w:pPr>
              <w:tabs>
                <w:tab w:val="left" w:pos="7655"/>
              </w:tabs>
              <w:spacing w:line="262" w:lineRule="auto"/>
              <w:jc w:val="center"/>
              <w:rPr>
                <w:bCs/>
                <w:sz w:val="20"/>
                <w:szCs w:val="20"/>
              </w:rPr>
            </w:pPr>
            <w:r w:rsidRPr="00BB55FD">
              <w:rPr>
                <w:bCs/>
                <w:sz w:val="20"/>
                <w:szCs w:val="20"/>
              </w:rPr>
              <w:t>106 667,14</w:t>
            </w:r>
            <w:r w:rsidR="00557EB2">
              <w:rPr>
                <w:bCs/>
                <w:sz w:val="20"/>
                <w:szCs w:val="20"/>
              </w:rPr>
              <w:t>»;</w:t>
            </w:r>
          </w:p>
        </w:tc>
      </w:tr>
    </w:tbl>
    <w:p w:rsidR="00147AA9" w:rsidRPr="00035185" w:rsidRDefault="00147AA9" w:rsidP="00147AA9">
      <w:pPr>
        <w:ind w:firstLine="709"/>
        <w:jc w:val="both"/>
        <w:rPr>
          <w:sz w:val="28"/>
          <w:szCs w:val="28"/>
        </w:rPr>
      </w:pPr>
      <w:r w:rsidRPr="00035185">
        <w:rPr>
          <w:sz w:val="28"/>
          <w:szCs w:val="28"/>
        </w:rPr>
        <w:t>1</w:t>
      </w:r>
      <w:r w:rsidR="0065220B">
        <w:rPr>
          <w:sz w:val="28"/>
          <w:szCs w:val="28"/>
        </w:rPr>
        <w:t>3</w:t>
      </w:r>
      <w:r w:rsidRPr="00035185">
        <w:rPr>
          <w:sz w:val="28"/>
          <w:szCs w:val="28"/>
        </w:rPr>
        <w:t>)</w:t>
      </w:r>
      <w:r w:rsidR="00574028">
        <w:rPr>
          <w:sz w:val="28"/>
          <w:szCs w:val="28"/>
        </w:rPr>
        <w:t> </w:t>
      </w:r>
      <w:hyperlink r:id="rId27" w:history="1">
        <w:r w:rsidRPr="00035185">
          <w:rPr>
            <w:sz w:val="28"/>
            <w:szCs w:val="28"/>
          </w:rPr>
          <w:t xml:space="preserve">приложение </w:t>
        </w:r>
      </w:hyperlink>
      <w:r w:rsidRPr="00035185">
        <w:rPr>
          <w:sz w:val="28"/>
          <w:szCs w:val="28"/>
        </w:rPr>
        <w:t>15 изложить в следующей редакции:</w:t>
      </w:r>
    </w:p>
    <w:tbl>
      <w:tblPr>
        <w:tblW w:w="9464" w:type="dxa"/>
        <w:tblLook w:val="04A0" w:firstRow="1" w:lastRow="0" w:firstColumn="1" w:lastColumn="0" w:noHBand="0" w:noVBand="1"/>
      </w:tblPr>
      <w:tblGrid>
        <w:gridCol w:w="5070"/>
        <w:gridCol w:w="4394"/>
      </w:tblGrid>
      <w:tr w:rsidR="00147AA9" w:rsidRPr="00035185" w:rsidTr="009D326B">
        <w:tc>
          <w:tcPr>
            <w:tcW w:w="5070" w:type="dxa"/>
          </w:tcPr>
          <w:p w:rsidR="00147AA9" w:rsidRPr="00035185" w:rsidRDefault="00147AA9" w:rsidP="009D326B">
            <w:pPr>
              <w:pStyle w:val="a3"/>
              <w:rPr>
                <w:sz w:val="28"/>
                <w:szCs w:val="28"/>
              </w:rPr>
            </w:pPr>
          </w:p>
          <w:p w:rsidR="00147AA9" w:rsidRPr="00035185" w:rsidRDefault="00147AA9" w:rsidP="009D326B">
            <w:pPr>
              <w:pStyle w:val="a3"/>
              <w:rPr>
                <w:sz w:val="28"/>
                <w:szCs w:val="28"/>
              </w:rPr>
            </w:pPr>
          </w:p>
        </w:tc>
        <w:tc>
          <w:tcPr>
            <w:tcW w:w="4394" w:type="dxa"/>
          </w:tcPr>
          <w:p w:rsidR="00147AA9" w:rsidRPr="00035185" w:rsidRDefault="00147AA9" w:rsidP="009D326B">
            <w:pPr>
              <w:spacing w:line="240" w:lineRule="exact"/>
              <w:jc w:val="center"/>
              <w:rPr>
                <w:sz w:val="28"/>
                <w:szCs w:val="28"/>
              </w:rPr>
            </w:pPr>
            <w:r w:rsidRPr="00035185">
              <w:rPr>
                <w:sz w:val="28"/>
                <w:szCs w:val="28"/>
              </w:rPr>
              <w:t>«ПРИЛОЖЕНИЕ 15</w:t>
            </w:r>
          </w:p>
          <w:p w:rsidR="00147AA9" w:rsidRPr="00035185" w:rsidRDefault="00147AA9" w:rsidP="009D326B">
            <w:pPr>
              <w:spacing w:line="240" w:lineRule="exact"/>
              <w:jc w:val="center"/>
              <w:rPr>
                <w:sz w:val="28"/>
                <w:szCs w:val="28"/>
              </w:rPr>
            </w:pPr>
          </w:p>
          <w:p w:rsidR="00147AA9" w:rsidRPr="00035185" w:rsidRDefault="00147AA9" w:rsidP="009D326B">
            <w:pPr>
              <w:spacing w:line="240" w:lineRule="exact"/>
              <w:jc w:val="center"/>
              <w:rPr>
                <w:sz w:val="28"/>
                <w:szCs w:val="28"/>
              </w:rPr>
            </w:pPr>
            <w:r w:rsidRPr="00035185">
              <w:rPr>
                <w:sz w:val="28"/>
                <w:szCs w:val="28"/>
              </w:rPr>
              <w:t>к решению</w:t>
            </w:r>
          </w:p>
          <w:p w:rsidR="00147AA9" w:rsidRPr="00035185" w:rsidRDefault="00147AA9" w:rsidP="009D326B">
            <w:pPr>
              <w:spacing w:line="240" w:lineRule="exact"/>
              <w:jc w:val="center"/>
              <w:rPr>
                <w:sz w:val="28"/>
                <w:szCs w:val="28"/>
              </w:rPr>
            </w:pPr>
            <w:r w:rsidRPr="00035185">
              <w:rPr>
                <w:sz w:val="28"/>
                <w:szCs w:val="28"/>
              </w:rPr>
              <w:t>Ставропольской городской Думы</w:t>
            </w:r>
          </w:p>
          <w:p w:rsidR="00147AA9" w:rsidRPr="00035185" w:rsidRDefault="00147AA9" w:rsidP="009D326B">
            <w:pPr>
              <w:spacing w:line="240" w:lineRule="exact"/>
              <w:jc w:val="center"/>
              <w:rPr>
                <w:sz w:val="28"/>
                <w:szCs w:val="28"/>
              </w:rPr>
            </w:pPr>
            <w:r w:rsidRPr="00035185">
              <w:rPr>
                <w:sz w:val="28"/>
                <w:szCs w:val="28"/>
              </w:rPr>
              <w:t>от 22 ноября 2017 г. № 192</w:t>
            </w:r>
          </w:p>
        </w:tc>
      </w:tr>
    </w:tbl>
    <w:p w:rsidR="00A03DC7" w:rsidRPr="00035185" w:rsidRDefault="00A03DC7" w:rsidP="00B27F89">
      <w:pPr>
        <w:spacing w:line="240" w:lineRule="exact"/>
        <w:jc w:val="center"/>
        <w:rPr>
          <w:sz w:val="28"/>
          <w:szCs w:val="28"/>
        </w:rPr>
      </w:pPr>
    </w:p>
    <w:p w:rsidR="00F82BB3" w:rsidRDefault="00F82BB3" w:rsidP="00B27F89">
      <w:pPr>
        <w:spacing w:line="240" w:lineRule="exact"/>
        <w:jc w:val="center"/>
        <w:rPr>
          <w:sz w:val="28"/>
          <w:szCs w:val="28"/>
        </w:rPr>
      </w:pPr>
    </w:p>
    <w:p w:rsidR="00574028" w:rsidRDefault="00574028" w:rsidP="00B27F89">
      <w:pPr>
        <w:spacing w:line="240" w:lineRule="exact"/>
        <w:jc w:val="center"/>
        <w:rPr>
          <w:sz w:val="28"/>
          <w:szCs w:val="28"/>
        </w:rPr>
      </w:pPr>
    </w:p>
    <w:p w:rsidR="00574028" w:rsidRPr="00035185" w:rsidRDefault="00574028" w:rsidP="00B27F89">
      <w:pPr>
        <w:spacing w:line="240" w:lineRule="exact"/>
        <w:jc w:val="center"/>
        <w:rPr>
          <w:sz w:val="28"/>
          <w:szCs w:val="28"/>
        </w:rPr>
      </w:pPr>
    </w:p>
    <w:p w:rsidR="00B27F89" w:rsidRPr="00035185" w:rsidRDefault="00B27F89" w:rsidP="00B27F89">
      <w:pPr>
        <w:spacing w:line="240" w:lineRule="exact"/>
        <w:jc w:val="center"/>
        <w:rPr>
          <w:sz w:val="28"/>
          <w:szCs w:val="28"/>
        </w:rPr>
      </w:pPr>
      <w:r w:rsidRPr="00035185">
        <w:rPr>
          <w:sz w:val="28"/>
          <w:szCs w:val="28"/>
        </w:rPr>
        <w:t>ПРОГРАММА</w:t>
      </w:r>
    </w:p>
    <w:p w:rsidR="00B27F89" w:rsidRPr="00035185" w:rsidRDefault="00B27F89" w:rsidP="00B27F89">
      <w:pPr>
        <w:spacing w:line="240" w:lineRule="exact"/>
        <w:jc w:val="center"/>
        <w:rPr>
          <w:sz w:val="28"/>
          <w:szCs w:val="28"/>
        </w:rPr>
      </w:pPr>
      <w:r w:rsidRPr="00035185">
        <w:rPr>
          <w:sz w:val="28"/>
          <w:szCs w:val="28"/>
        </w:rPr>
        <w:t>муниципальных заимствований города Ставрополя</w:t>
      </w:r>
    </w:p>
    <w:p w:rsidR="00B27F89" w:rsidRPr="00035185" w:rsidRDefault="00B27F89" w:rsidP="00B27F89">
      <w:pPr>
        <w:spacing w:line="240" w:lineRule="exact"/>
        <w:jc w:val="center"/>
        <w:rPr>
          <w:sz w:val="28"/>
          <w:szCs w:val="28"/>
        </w:rPr>
      </w:pPr>
      <w:r w:rsidRPr="00035185">
        <w:rPr>
          <w:sz w:val="28"/>
          <w:szCs w:val="28"/>
        </w:rPr>
        <w:t>на 2018 год и плановый период 2019 и 2020 годов</w:t>
      </w:r>
    </w:p>
    <w:p w:rsidR="00B27F89" w:rsidRDefault="00B27F89" w:rsidP="00B27F89">
      <w:pPr>
        <w:ind w:left="567"/>
        <w:jc w:val="center"/>
        <w:rPr>
          <w:sz w:val="28"/>
          <w:szCs w:val="28"/>
          <w:highlight w:val="yellow"/>
        </w:rPr>
      </w:pPr>
    </w:p>
    <w:p w:rsidR="001E0C2D" w:rsidRPr="00437360" w:rsidRDefault="001E0C2D" w:rsidP="00B27F89">
      <w:pPr>
        <w:ind w:left="567"/>
        <w:jc w:val="center"/>
        <w:rPr>
          <w:sz w:val="28"/>
          <w:szCs w:val="28"/>
          <w:highlight w:val="yellow"/>
        </w:rPr>
      </w:pPr>
    </w:p>
    <w:p w:rsidR="00A776D3" w:rsidRPr="0022641A" w:rsidRDefault="00A776D3" w:rsidP="009C711C">
      <w:pPr>
        <w:spacing w:line="240" w:lineRule="exact"/>
        <w:jc w:val="center"/>
        <w:rPr>
          <w:sz w:val="28"/>
          <w:szCs w:val="28"/>
        </w:rPr>
      </w:pPr>
    </w:p>
    <w:p w:rsidR="009C711C" w:rsidRPr="0022641A" w:rsidRDefault="009C711C" w:rsidP="009C711C">
      <w:pPr>
        <w:spacing w:line="240" w:lineRule="exact"/>
        <w:jc w:val="center"/>
        <w:rPr>
          <w:sz w:val="28"/>
          <w:szCs w:val="28"/>
        </w:rPr>
      </w:pPr>
      <w:r w:rsidRPr="0022641A">
        <w:rPr>
          <w:sz w:val="28"/>
          <w:szCs w:val="28"/>
        </w:rPr>
        <w:t>1.</w:t>
      </w:r>
      <w:r w:rsidR="00574028">
        <w:rPr>
          <w:sz w:val="28"/>
          <w:szCs w:val="28"/>
        </w:rPr>
        <w:t> </w:t>
      </w:r>
      <w:r w:rsidRPr="0022641A">
        <w:rPr>
          <w:sz w:val="28"/>
          <w:szCs w:val="28"/>
        </w:rPr>
        <w:t xml:space="preserve">Муниципальные заимствования </w:t>
      </w:r>
    </w:p>
    <w:p w:rsidR="009C711C" w:rsidRPr="0022641A" w:rsidRDefault="009C711C" w:rsidP="009C711C">
      <w:pPr>
        <w:spacing w:line="240" w:lineRule="exact"/>
        <w:jc w:val="center"/>
        <w:rPr>
          <w:sz w:val="28"/>
          <w:szCs w:val="28"/>
        </w:rPr>
      </w:pPr>
      <w:r w:rsidRPr="0022641A">
        <w:rPr>
          <w:sz w:val="28"/>
          <w:szCs w:val="28"/>
        </w:rPr>
        <w:t>города Ставрополя на 2018 год</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6"/>
        <w:gridCol w:w="1741"/>
        <w:gridCol w:w="18"/>
        <w:gridCol w:w="2269"/>
      </w:tblGrid>
      <w:tr w:rsidR="009C711C" w:rsidRPr="0022641A" w:rsidTr="00437360">
        <w:trPr>
          <w:trHeight w:val="20"/>
          <w:jc w:val="center"/>
        </w:trPr>
        <w:tc>
          <w:tcPr>
            <w:tcW w:w="5436" w:type="dxa"/>
            <w:tcBorders>
              <w:top w:val="nil"/>
              <w:left w:val="nil"/>
              <w:bottom w:val="single" w:sz="4" w:space="0" w:color="auto"/>
              <w:right w:val="nil"/>
            </w:tcBorders>
            <w:shd w:val="clear" w:color="auto" w:fill="auto"/>
            <w:vAlign w:val="bottom"/>
          </w:tcPr>
          <w:p w:rsidR="009C711C" w:rsidRPr="0022641A" w:rsidRDefault="009C711C" w:rsidP="00437360"/>
        </w:tc>
        <w:tc>
          <w:tcPr>
            <w:tcW w:w="1741" w:type="dxa"/>
            <w:tcBorders>
              <w:top w:val="nil"/>
              <w:left w:val="nil"/>
              <w:bottom w:val="single" w:sz="4" w:space="0" w:color="auto"/>
              <w:right w:val="nil"/>
            </w:tcBorders>
            <w:shd w:val="clear" w:color="auto" w:fill="auto"/>
            <w:vAlign w:val="bottom"/>
          </w:tcPr>
          <w:p w:rsidR="009C711C" w:rsidRPr="0022641A" w:rsidRDefault="009C711C" w:rsidP="00437360">
            <w:pPr>
              <w:jc w:val="right"/>
            </w:pPr>
          </w:p>
        </w:tc>
        <w:tc>
          <w:tcPr>
            <w:tcW w:w="2287" w:type="dxa"/>
            <w:gridSpan w:val="2"/>
            <w:tcBorders>
              <w:top w:val="nil"/>
              <w:left w:val="nil"/>
              <w:bottom w:val="single" w:sz="4" w:space="0" w:color="auto"/>
              <w:right w:val="nil"/>
            </w:tcBorders>
            <w:shd w:val="clear" w:color="auto" w:fill="auto"/>
            <w:vAlign w:val="bottom"/>
          </w:tcPr>
          <w:p w:rsidR="009C711C" w:rsidRPr="0022641A" w:rsidRDefault="009C711C" w:rsidP="00437360">
            <w:pPr>
              <w:ind w:right="-52"/>
              <w:jc w:val="right"/>
            </w:pPr>
            <w:r w:rsidRPr="0022641A">
              <w:t>(тыс. рублей)</w:t>
            </w:r>
          </w:p>
        </w:tc>
      </w:tr>
      <w:tr w:rsidR="009C711C" w:rsidRPr="0022641A" w:rsidTr="00437360">
        <w:trPr>
          <w:cantSplit/>
          <w:trHeight w:val="20"/>
          <w:jc w:val="center"/>
        </w:trPr>
        <w:tc>
          <w:tcPr>
            <w:tcW w:w="5436" w:type="dxa"/>
            <w:vMerge w:val="restart"/>
            <w:tcBorders>
              <w:top w:val="single" w:sz="4" w:space="0" w:color="auto"/>
            </w:tcBorders>
            <w:shd w:val="clear" w:color="auto" w:fill="auto"/>
          </w:tcPr>
          <w:p w:rsidR="009C711C" w:rsidRPr="0022641A" w:rsidRDefault="009C711C" w:rsidP="00437360">
            <w:pPr>
              <w:ind w:left="-1192" w:firstLine="1192"/>
              <w:jc w:val="center"/>
              <w:rPr>
                <w:sz w:val="20"/>
                <w:szCs w:val="20"/>
              </w:rPr>
            </w:pPr>
            <w:r w:rsidRPr="0022641A">
              <w:rPr>
                <w:sz w:val="20"/>
                <w:szCs w:val="20"/>
              </w:rPr>
              <w:t>Вид заимствования</w:t>
            </w:r>
          </w:p>
        </w:tc>
        <w:tc>
          <w:tcPr>
            <w:tcW w:w="4028" w:type="dxa"/>
            <w:gridSpan w:val="3"/>
            <w:tcBorders>
              <w:top w:val="single" w:sz="4" w:space="0" w:color="auto"/>
              <w:bottom w:val="single" w:sz="4" w:space="0" w:color="auto"/>
            </w:tcBorders>
            <w:shd w:val="clear" w:color="auto" w:fill="auto"/>
          </w:tcPr>
          <w:p w:rsidR="009C711C" w:rsidRPr="0022641A" w:rsidRDefault="009C711C" w:rsidP="00437360">
            <w:pPr>
              <w:jc w:val="center"/>
              <w:rPr>
                <w:sz w:val="20"/>
                <w:szCs w:val="20"/>
              </w:rPr>
            </w:pPr>
            <w:r w:rsidRPr="0022641A">
              <w:rPr>
                <w:sz w:val="20"/>
                <w:szCs w:val="20"/>
              </w:rPr>
              <w:t>Сумма</w:t>
            </w:r>
          </w:p>
        </w:tc>
      </w:tr>
      <w:tr w:rsidR="009C711C" w:rsidRPr="0022641A" w:rsidTr="00437360">
        <w:trPr>
          <w:cantSplit/>
          <w:trHeight w:val="20"/>
          <w:jc w:val="center"/>
        </w:trPr>
        <w:tc>
          <w:tcPr>
            <w:tcW w:w="5436" w:type="dxa"/>
            <w:vMerge/>
            <w:tcBorders>
              <w:bottom w:val="single" w:sz="4" w:space="0" w:color="auto"/>
            </w:tcBorders>
          </w:tcPr>
          <w:p w:rsidR="009C711C" w:rsidRPr="0022641A" w:rsidRDefault="009C711C" w:rsidP="00437360">
            <w:pPr>
              <w:jc w:val="center"/>
              <w:rPr>
                <w:sz w:val="20"/>
                <w:szCs w:val="20"/>
              </w:rPr>
            </w:pPr>
          </w:p>
        </w:tc>
        <w:tc>
          <w:tcPr>
            <w:tcW w:w="1759" w:type="dxa"/>
            <w:gridSpan w:val="2"/>
            <w:tcBorders>
              <w:bottom w:val="single" w:sz="4" w:space="0" w:color="auto"/>
            </w:tcBorders>
            <w:shd w:val="clear" w:color="auto" w:fill="auto"/>
          </w:tcPr>
          <w:p w:rsidR="009C711C" w:rsidRPr="0022641A" w:rsidRDefault="009C711C" w:rsidP="00437360">
            <w:pPr>
              <w:jc w:val="center"/>
              <w:rPr>
                <w:sz w:val="20"/>
                <w:szCs w:val="20"/>
              </w:rPr>
            </w:pPr>
            <w:r w:rsidRPr="0022641A">
              <w:rPr>
                <w:sz w:val="20"/>
                <w:szCs w:val="20"/>
              </w:rPr>
              <w:t>привлечение</w:t>
            </w:r>
          </w:p>
        </w:tc>
        <w:tc>
          <w:tcPr>
            <w:tcW w:w="2269" w:type="dxa"/>
            <w:tcBorders>
              <w:bottom w:val="single" w:sz="4" w:space="0" w:color="auto"/>
            </w:tcBorders>
            <w:shd w:val="clear" w:color="auto" w:fill="auto"/>
          </w:tcPr>
          <w:p w:rsidR="009C711C" w:rsidRPr="0022641A" w:rsidRDefault="009C711C" w:rsidP="00437360">
            <w:pPr>
              <w:jc w:val="center"/>
              <w:rPr>
                <w:sz w:val="20"/>
                <w:szCs w:val="20"/>
              </w:rPr>
            </w:pPr>
            <w:r w:rsidRPr="0022641A">
              <w:rPr>
                <w:sz w:val="20"/>
                <w:szCs w:val="20"/>
              </w:rPr>
              <w:t>погашение</w:t>
            </w:r>
          </w:p>
          <w:p w:rsidR="009C711C" w:rsidRPr="0022641A" w:rsidRDefault="009C711C" w:rsidP="00437360">
            <w:pPr>
              <w:jc w:val="center"/>
              <w:rPr>
                <w:sz w:val="20"/>
                <w:szCs w:val="20"/>
              </w:rPr>
            </w:pPr>
            <w:r w:rsidRPr="0022641A">
              <w:rPr>
                <w:sz w:val="20"/>
                <w:szCs w:val="20"/>
              </w:rPr>
              <w:t>основной суммы долга</w:t>
            </w:r>
          </w:p>
        </w:tc>
      </w:tr>
      <w:tr w:rsidR="008D6A10" w:rsidRPr="0022641A" w:rsidTr="00437360">
        <w:trPr>
          <w:cantSplit/>
          <w:trHeight w:val="20"/>
          <w:jc w:val="center"/>
        </w:trPr>
        <w:tc>
          <w:tcPr>
            <w:tcW w:w="5436" w:type="dxa"/>
            <w:tcBorders>
              <w:top w:val="single" w:sz="4" w:space="0" w:color="auto"/>
              <w:left w:val="nil"/>
              <w:bottom w:val="nil"/>
              <w:right w:val="nil"/>
            </w:tcBorders>
          </w:tcPr>
          <w:p w:rsidR="008D6A10" w:rsidRPr="0022641A" w:rsidRDefault="008D6A10" w:rsidP="008D6A10">
            <w:pPr>
              <w:spacing w:line="228" w:lineRule="auto"/>
              <w:jc w:val="both"/>
              <w:rPr>
                <w:sz w:val="20"/>
                <w:szCs w:val="20"/>
              </w:rPr>
            </w:pPr>
            <w:r w:rsidRPr="0022641A">
              <w:rPr>
                <w:sz w:val="20"/>
                <w:szCs w:val="20"/>
              </w:rPr>
              <w:t xml:space="preserve">Кредиты, полученные от кредитных организаций </w:t>
            </w:r>
          </w:p>
          <w:p w:rsidR="008D6A10" w:rsidRPr="0022641A" w:rsidRDefault="008D6A10" w:rsidP="008D6A10">
            <w:pPr>
              <w:spacing w:line="228" w:lineRule="auto"/>
              <w:jc w:val="both"/>
              <w:rPr>
                <w:sz w:val="20"/>
                <w:szCs w:val="20"/>
              </w:rPr>
            </w:pPr>
            <w:r w:rsidRPr="0022641A">
              <w:rPr>
                <w:sz w:val="20"/>
                <w:szCs w:val="20"/>
              </w:rPr>
              <w:t>в валюте Российской Федерации</w:t>
            </w:r>
          </w:p>
        </w:tc>
        <w:tc>
          <w:tcPr>
            <w:tcW w:w="1759" w:type="dxa"/>
            <w:gridSpan w:val="2"/>
            <w:tcBorders>
              <w:top w:val="single" w:sz="4" w:space="0" w:color="auto"/>
              <w:left w:val="nil"/>
              <w:bottom w:val="nil"/>
              <w:right w:val="nil"/>
            </w:tcBorders>
            <w:shd w:val="clear" w:color="auto" w:fill="auto"/>
          </w:tcPr>
          <w:p w:rsidR="008D6A10" w:rsidRPr="00DA2531" w:rsidRDefault="008D6A10" w:rsidP="008D6A10">
            <w:pPr>
              <w:jc w:val="center"/>
              <w:rPr>
                <w:sz w:val="20"/>
                <w:szCs w:val="20"/>
                <w:lang w:val="en-US"/>
              </w:rPr>
            </w:pPr>
            <w:r>
              <w:rPr>
                <w:sz w:val="20"/>
                <w:szCs w:val="20"/>
                <w:lang w:val="en-US"/>
              </w:rPr>
              <w:t>2</w:t>
            </w:r>
            <w:r w:rsidRPr="00BE0864">
              <w:rPr>
                <w:sz w:val="20"/>
                <w:szCs w:val="20"/>
              </w:rPr>
              <w:t> </w:t>
            </w:r>
            <w:r>
              <w:rPr>
                <w:sz w:val="20"/>
                <w:szCs w:val="20"/>
                <w:lang w:val="en-US"/>
              </w:rPr>
              <w:t>551</w:t>
            </w:r>
            <w:r w:rsidRPr="00BE0864">
              <w:rPr>
                <w:sz w:val="20"/>
                <w:szCs w:val="20"/>
              </w:rPr>
              <w:t xml:space="preserve"> </w:t>
            </w:r>
            <w:r>
              <w:rPr>
                <w:sz w:val="20"/>
                <w:szCs w:val="20"/>
                <w:lang w:val="en-US"/>
              </w:rPr>
              <w:t>434</w:t>
            </w:r>
            <w:r w:rsidRPr="00BE0864">
              <w:rPr>
                <w:sz w:val="20"/>
                <w:szCs w:val="20"/>
              </w:rPr>
              <w:t>,</w:t>
            </w:r>
            <w:r>
              <w:rPr>
                <w:sz w:val="20"/>
                <w:szCs w:val="20"/>
                <w:lang w:val="en-US"/>
              </w:rPr>
              <w:t>85</w:t>
            </w:r>
          </w:p>
        </w:tc>
        <w:tc>
          <w:tcPr>
            <w:tcW w:w="2269" w:type="dxa"/>
            <w:tcBorders>
              <w:top w:val="single" w:sz="4" w:space="0" w:color="auto"/>
              <w:left w:val="nil"/>
              <w:bottom w:val="nil"/>
              <w:right w:val="nil"/>
            </w:tcBorders>
            <w:shd w:val="clear" w:color="auto" w:fill="auto"/>
          </w:tcPr>
          <w:p w:rsidR="008D6A10" w:rsidRPr="00BE0864" w:rsidRDefault="008D6A10" w:rsidP="008D6A10">
            <w:pPr>
              <w:jc w:val="center"/>
              <w:rPr>
                <w:sz w:val="20"/>
                <w:szCs w:val="20"/>
              </w:rPr>
            </w:pPr>
            <w:r>
              <w:rPr>
                <w:sz w:val="20"/>
                <w:szCs w:val="20"/>
                <w:lang w:val="en-US"/>
              </w:rPr>
              <w:t>2</w:t>
            </w:r>
            <w:r w:rsidRPr="00BE0864">
              <w:rPr>
                <w:sz w:val="20"/>
                <w:szCs w:val="20"/>
              </w:rPr>
              <w:t xml:space="preserve"> </w:t>
            </w:r>
            <w:r>
              <w:rPr>
                <w:sz w:val="20"/>
                <w:szCs w:val="20"/>
                <w:lang w:val="en-US"/>
              </w:rPr>
              <w:t>181</w:t>
            </w:r>
            <w:r w:rsidRPr="00BE0864">
              <w:rPr>
                <w:sz w:val="20"/>
                <w:szCs w:val="20"/>
              </w:rPr>
              <w:t xml:space="preserve"> </w:t>
            </w:r>
            <w:r>
              <w:rPr>
                <w:sz w:val="20"/>
                <w:szCs w:val="20"/>
                <w:lang w:val="en-US"/>
              </w:rPr>
              <w:t>6</w:t>
            </w:r>
            <w:r>
              <w:rPr>
                <w:sz w:val="20"/>
                <w:szCs w:val="20"/>
              </w:rPr>
              <w:t>0</w:t>
            </w:r>
            <w:r>
              <w:rPr>
                <w:sz w:val="20"/>
                <w:szCs w:val="20"/>
                <w:lang w:val="en-US"/>
              </w:rPr>
              <w:t>6</w:t>
            </w:r>
            <w:r w:rsidRPr="00BE0864">
              <w:rPr>
                <w:sz w:val="20"/>
                <w:szCs w:val="20"/>
              </w:rPr>
              <w:t>,00</w:t>
            </w:r>
          </w:p>
        </w:tc>
      </w:tr>
      <w:tr w:rsidR="008D6A10" w:rsidRPr="0022641A" w:rsidTr="00437360">
        <w:trPr>
          <w:cantSplit/>
          <w:trHeight w:val="20"/>
          <w:jc w:val="center"/>
        </w:trPr>
        <w:tc>
          <w:tcPr>
            <w:tcW w:w="5436" w:type="dxa"/>
            <w:tcBorders>
              <w:top w:val="nil"/>
              <w:left w:val="nil"/>
              <w:bottom w:val="nil"/>
              <w:right w:val="nil"/>
            </w:tcBorders>
          </w:tcPr>
          <w:p w:rsidR="008D6A10" w:rsidRPr="0022641A" w:rsidRDefault="008D6A10" w:rsidP="008D6A10">
            <w:pPr>
              <w:spacing w:line="228" w:lineRule="auto"/>
              <w:jc w:val="both"/>
              <w:rPr>
                <w:sz w:val="20"/>
                <w:szCs w:val="20"/>
              </w:rPr>
            </w:pPr>
            <w:r w:rsidRPr="0022641A">
              <w:rPr>
                <w:sz w:val="20"/>
                <w:szCs w:val="20"/>
              </w:rPr>
              <w:t xml:space="preserve">Бюджетные кредиты от других бюджетов </w:t>
            </w:r>
          </w:p>
          <w:p w:rsidR="008D6A10" w:rsidRPr="0022641A" w:rsidRDefault="008D6A10" w:rsidP="008D6A10">
            <w:pPr>
              <w:spacing w:line="228" w:lineRule="auto"/>
              <w:jc w:val="both"/>
              <w:rPr>
                <w:sz w:val="20"/>
                <w:szCs w:val="20"/>
              </w:rPr>
            </w:pPr>
            <w:r w:rsidRPr="0022641A">
              <w:rPr>
                <w:sz w:val="20"/>
                <w:szCs w:val="20"/>
              </w:rPr>
              <w:t>бюджетной системы Российской Федерации</w:t>
            </w:r>
          </w:p>
          <w:p w:rsidR="008D6A10" w:rsidRPr="0022641A" w:rsidRDefault="008D6A10" w:rsidP="008D6A10">
            <w:pPr>
              <w:spacing w:line="228" w:lineRule="auto"/>
              <w:jc w:val="both"/>
              <w:rPr>
                <w:sz w:val="20"/>
                <w:szCs w:val="20"/>
              </w:rPr>
            </w:pPr>
            <w:r w:rsidRPr="0022641A">
              <w:rPr>
                <w:sz w:val="20"/>
                <w:szCs w:val="20"/>
              </w:rPr>
              <w:t>в валюте Российской Федерации</w:t>
            </w:r>
          </w:p>
        </w:tc>
        <w:tc>
          <w:tcPr>
            <w:tcW w:w="1759" w:type="dxa"/>
            <w:gridSpan w:val="2"/>
            <w:tcBorders>
              <w:top w:val="nil"/>
              <w:left w:val="nil"/>
              <w:bottom w:val="nil"/>
              <w:right w:val="nil"/>
            </w:tcBorders>
            <w:shd w:val="clear" w:color="auto" w:fill="auto"/>
          </w:tcPr>
          <w:p w:rsidR="008D6A10" w:rsidRPr="00BE0864" w:rsidRDefault="008D6A10" w:rsidP="008D6A10">
            <w:pPr>
              <w:jc w:val="center"/>
              <w:rPr>
                <w:sz w:val="20"/>
                <w:szCs w:val="20"/>
              </w:rPr>
            </w:pPr>
            <w:bookmarkStart w:id="30" w:name="OLE_LINK23"/>
            <w:bookmarkStart w:id="31" w:name="OLE_LINK24"/>
            <w:bookmarkStart w:id="32" w:name="OLE_LINK25"/>
            <w:r>
              <w:rPr>
                <w:sz w:val="20"/>
                <w:szCs w:val="20"/>
                <w:lang w:val="en-US"/>
              </w:rPr>
              <w:t>969</w:t>
            </w:r>
            <w:r w:rsidRPr="00BE0864">
              <w:rPr>
                <w:sz w:val="20"/>
                <w:szCs w:val="20"/>
              </w:rPr>
              <w:t xml:space="preserve"> </w:t>
            </w:r>
            <w:r>
              <w:rPr>
                <w:sz w:val="20"/>
                <w:szCs w:val="20"/>
                <w:lang w:val="en-US"/>
              </w:rPr>
              <w:t>496</w:t>
            </w:r>
            <w:r w:rsidRPr="00BE0864">
              <w:rPr>
                <w:sz w:val="20"/>
                <w:szCs w:val="20"/>
              </w:rPr>
              <w:t>,00</w:t>
            </w:r>
            <w:bookmarkEnd w:id="30"/>
            <w:bookmarkEnd w:id="31"/>
            <w:bookmarkEnd w:id="32"/>
          </w:p>
        </w:tc>
        <w:tc>
          <w:tcPr>
            <w:tcW w:w="2269" w:type="dxa"/>
            <w:tcBorders>
              <w:top w:val="nil"/>
              <w:left w:val="nil"/>
              <w:bottom w:val="nil"/>
              <w:right w:val="nil"/>
            </w:tcBorders>
            <w:shd w:val="clear" w:color="auto" w:fill="auto"/>
          </w:tcPr>
          <w:p w:rsidR="008D6A10" w:rsidRPr="00BE0864" w:rsidRDefault="008D6A10" w:rsidP="008D6A10">
            <w:pPr>
              <w:jc w:val="center"/>
              <w:rPr>
                <w:sz w:val="20"/>
                <w:szCs w:val="20"/>
              </w:rPr>
            </w:pPr>
            <w:r>
              <w:rPr>
                <w:sz w:val="20"/>
                <w:szCs w:val="20"/>
                <w:lang w:val="en-US"/>
              </w:rPr>
              <w:t>969</w:t>
            </w:r>
            <w:r w:rsidRPr="00BE0864">
              <w:rPr>
                <w:sz w:val="20"/>
                <w:szCs w:val="20"/>
              </w:rPr>
              <w:t xml:space="preserve"> </w:t>
            </w:r>
            <w:r>
              <w:rPr>
                <w:sz w:val="20"/>
                <w:szCs w:val="20"/>
                <w:lang w:val="en-US"/>
              </w:rPr>
              <w:t>496</w:t>
            </w:r>
            <w:r w:rsidRPr="00BE0864">
              <w:rPr>
                <w:sz w:val="20"/>
                <w:szCs w:val="20"/>
              </w:rPr>
              <w:t>,00</w:t>
            </w:r>
          </w:p>
        </w:tc>
      </w:tr>
      <w:tr w:rsidR="008D6A10" w:rsidRPr="0022641A" w:rsidTr="00437360">
        <w:trPr>
          <w:cantSplit/>
          <w:trHeight w:val="20"/>
          <w:jc w:val="center"/>
        </w:trPr>
        <w:tc>
          <w:tcPr>
            <w:tcW w:w="5436" w:type="dxa"/>
            <w:tcBorders>
              <w:top w:val="nil"/>
              <w:left w:val="nil"/>
              <w:bottom w:val="nil"/>
              <w:right w:val="nil"/>
            </w:tcBorders>
          </w:tcPr>
          <w:p w:rsidR="008D6A10" w:rsidRPr="0022641A" w:rsidRDefault="001E0C2D" w:rsidP="008D6A10">
            <w:pPr>
              <w:spacing w:line="228" w:lineRule="auto"/>
              <w:jc w:val="both"/>
              <w:rPr>
                <w:sz w:val="20"/>
                <w:szCs w:val="20"/>
              </w:rPr>
            </w:pPr>
            <w:r>
              <w:rPr>
                <w:sz w:val="20"/>
                <w:szCs w:val="20"/>
              </w:rPr>
              <w:t>ИТОГО</w:t>
            </w:r>
            <w:r w:rsidR="00665FC1">
              <w:rPr>
                <w:sz w:val="20"/>
                <w:szCs w:val="20"/>
              </w:rPr>
              <w:t>:</w:t>
            </w:r>
          </w:p>
        </w:tc>
        <w:tc>
          <w:tcPr>
            <w:tcW w:w="1759" w:type="dxa"/>
            <w:gridSpan w:val="2"/>
            <w:tcBorders>
              <w:top w:val="nil"/>
              <w:left w:val="nil"/>
              <w:bottom w:val="nil"/>
              <w:right w:val="nil"/>
            </w:tcBorders>
            <w:shd w:val="clear" w:color="auto" w:fill="auto"/>
          </w:tcPr>
          <w:p w:rsidR="008D6A10" w:rsidRPr="00DA2531" w:rsidRDefault="008D6A10" w:rsidP="008D6A10">
            <w:pPr>
              <w:jc w:val="center"/>
              <w:rPr>
                <w:sz w:val="20"/>
                <w:szCs w:val="20"/>
                <w:lang w:val="en-US"/>
              </w:rPr>
            </w:pPr>
            <w:r>
              <w:rPr>
                <w:sz w:val="20"/>
                <w:szCs w:val="20"/>
                <w:lang w:val="en-US"/>
              </w:rPr>
              <w:t>3</w:t>
            </w:r>
            <w:r w:rsidRPr="00BE0864">
              <w:rPr>
                <w:sz w:val="20"/>
                <w:szCs w:val="20"/>
              </w:rPr>
              <w:t> 5</w:t>
            </w:r>
            <w:r>
              <w:rPr>
                <w:sz w:val="20"/>
                <w:szCs w:val="20"/>
                <w:lang w:val="en-US"/>
              </w:rPr>
              <w:t>2</w:t>
            </w:r>
            <w:r w:rsidRPr="00BE0864">
              <w:rPr>
                <w:sz w:val="20"/>
                <w:szCs w:val="20"/>
              </w:rPr>
              <w:t xml:space="preserve">0 </w:t>
            </w:r>
            <w:r>
              <w:rPr>
                <w:sz w:val="20"/>
                <w:szCs w:val="20"/>
                <w:lang w:val="en-US"/>
              </w:rPr>
              <w:t>930</w:t>
            </w:r>
            <w:r w:rsidRPr="00BE0864">
              <w:rPr>
                <w:sz w:val="20"/>
                <w:szCs w:val="20"/>
              </w:rPr>
              <w:t>,</w:t>
            </w:r>
            <w:r>
              <w:rPr>
                <w:sz w:val="20"/>
                <w:szCs w:val="20"/>
                <w:lang w:val="en-US"/>
              </w:rPr>
              <w:t>85</w:t>
            </w:r>
          </w:p>
        </w:tc>
        <w:tc>
          <w:tcPr>
            <w:tcW w:w="2269" w:type="dxa"/>
            <w:tcBorders>
              <w:top w:val="nil"/>
              <w:left w:val="nil"/>
              <w:bottom w:val="nil"/>
              <w:right w:val="nil"/>
            </w:tcBorders>
            <w:shd w:val="clear" w:color="auto" w:fill="auto"/>
          </w:tcPr>
          <w:p w:rsidR="008D6A10" w:rsidRPr="00BE0864" w:rsidRDefault="008D6A10" w:rsidP="008D6A10">
            <w:pPr>
              <w:jc w:val="center"/>
              <w:rPr>
                <w:sz w:val="20"/>
                <w:szCs w:val="20"/>
              </w:rPr>
            </w:pPr>
            <w:r>
              <w:rPr>
                <w:sz w:val="20"/>
                <w:szCs w:val="20"/>
                <w:lang w:val="en-US"/>
              </w:rPr>
              <w:t>3</w:t>
            </w:r>
            <w:r w:rsidRPr="00BE0864">
              <w:rPr>
                <w:sz w:val="20"/>
                <w:szCs w:val="20"/>
              </w:rPr>
              <w:t xml:space="preserve"> 1</w:t>
            </w:r>
            <w:r>
              <w:rPr>
                <w:sz w:val="20"/>
                <w:szCs w:val="20"/>
                <w:lang w:val="en-US"/>
              </w:rPr>
              <w:t>51</w:t>
            </w:r>
            <w:r w:rsidRPr="00BE0864">
              <w:rPr>
                <w:sz w:val="20"/>
                <w:szCs w:val="20"/>
              </w:rPr>
              <w:t xml:space="preserve"> </w:t>
            </w:r>
            <w:r>
              <w:rPr>
                <w:sz w:val="20"/>
                <w:szCs w:val="20"/>
                <w:lang w:val="en-US"/>
              </w:rPr>
              <w:t>1</w:t>
            </w:r>
            <w:r>
              <w:rPr>
                <w:sz w:val="20"/>
                <w:szCs w:val="20"/>
              </w:rPr>
              <w:t>0</w:t>
            </w:r>
            <w:r>
              <w:rPr>
                <w:sz w:val="20"/>
                <w:szCs w:val="20"/>
                <w:lang w:val="en-US"/>
              </w:rPr>
              <w:t>2</w:t>
            </w:r>
            <w:r w:rsidRPr="00BE0864">
              <w:rPr>
                <w:sz w:val="20"/>
                <w:szCs w:val="20"/>
              </w:rPr>
              <w:t>,00</w:t>
            </w:r>
          </w:p>
        </w:tc>
      </w:tr>
    </w:tbl>
    <w:p w:rsidR="009C711C" w:rsidRDefault="009C711C" w:rsidP="009C711C">
      <w:pPr>
        <w:ind w:left="567"/>
        <w:jc w:val="center"/>
        <w:rPr>
          <w:sz w:val="28"/>
          <w:szCs w:val="28"/>
        </w:rPr>
      </w:pPr>
    </w:p>
    <w:p w:rsidR="009C711C" w:rsidRPr="0022641A" w:rsidRDefault="009C711C" w:rsidP="009C711C">
      <w:pPr>
        <w:spacing w:line="240" w:lineRule="exact"/>
        <w:jc w:val="center"/>
        <w:rPr>
          <w:sz w:val="28"/>
          <w:szCs w:val="28"/>
        </w:rPr>
      </w:pPr>
      <w:r w:rsidRPr="0022641A">
        <w:rPr>
          <w:sz w:val="28"/>
          <w:szCs w:val="28"/>
        </w:rPr>
        <w:lastRenderedPageBreak/>
        <w:t>2.</w:t>
      </w:r>
      <w:r w:rsidR="00574028">
        <w:rPr>
          <w:sz w:val="28"/>
          <w:szCs w:val="28"/>
        </w:rPr>
        <w:t> </w:t>
      </w:r>
      <w:r w:rsidRPr="0022641A">
        <w:rPr>
          <w:sz w:val="28"/>
          <w:szCs w:val="28"/>
        </w:rPr>
        <w:t xml:space="preserve">Муниципальные заимствования </w:t>
      </w:r>
    </w:p>
    <w:p w:rsidR="009C711C" w:rsidRPr="0022641A" w:rsidRDefault="009C711C" w:rsidP="009C711C">
      <w:pPr>
        <w:spacing w:line="240" w:lineRule="exact"/>
        <w:jc w:val="center"/>
      </w:pPr>
      <w:r w:rsidRPr="0022641A">
        <w:rPr>
          <w:sz w:val="28"/>
          <w:szCs w:val="28"/>
        </w:rPr>
        <w:t>города Ставрополя на плановый период 2019 и 2020 годов</w:t>
      </w:r>
    </w:p>
    <w:p w:rsidR="00D97F0C" w:rsidRPr="0022641A" w:rsidRDefault="00D97F0C" w:rsidP="009C711C">
      <w:pPr>
        <w:jc w:val="center"/>
        <w:rPr>
          <w:sz w:val="28"/>
          <w:szCs w:val="28"/>
        </w:rPr>
      </w:pPr>
    </w:p>
    <w:tbl>
      <w:tblPr>
        <w:tblW w:w="9442" w:type="dxa"/>
        <w:jc w:val="center"/>
        <w:tblLook w:val="04A0" w:firstRow="1" w:lastRow="0" w:firstColumn="1" w:lastColumn="0" w:noHBand="0" w:noVBand="1"/>
      </w:tblPr>
      <w:tblGrid>
        <w:gridCol w:w="2628"/>
        <w:gridCol w:w="1826"/>
        <w:gridCol w:w="1581"/>
        <w:gridCol w:w="47"/>
        <w:gridCol w:w="1779"/>
        <w:gridCol w:w="1581"/>
      </w:tblGrid>
      <w:tr w:rsidR="009C711C" w:rsidRPr="0022641A" w:rsidTr="00437360">
        <w:trPr>
          <w:trHeight w:val="20"/>
          <w:jc w:val="center"/>
        </w:trPr>
        <w:tc>
          <w:tcPr>
            <w:tcW w:w="2628" w:type="dxa"/>
            <w:tcBorders>
              <w:top w:val="nil"/>
              <w:left w:val="nil"/>
              <w:bottom w:val="single" w:sz="4" w:space="0" w:color="auto"/>
              <w:right w:val="nil"/>
            </w:tcBorders>
            <w:vAlign w:val="bottom"/>
          </w:tcPr>
          <w:p w:rsidR="009C711C" w:rsidRPr="0022641A" w:rsidRDefault="009C711C" w:rsidP="00437360"/>
        </w:tc>
        <w:tc>
          <w:tcPr>
            <w:tcW w:w="3454" w:type="dxa"/>
            <w:gridSpan w:val="3"/>
            <w:tcBorders>
              <w:top w:val="nil"/>
              <w:left w:val="nil"/>
              <w:bottom w:val="single" w:sz="4" w:space="0" w:color="auto"/>
              <w:right w:val="nil"/>
            </w:tcBorders>
            <w:vAlign w:val="bottom"/>
          </w:tcPr>
          <w:p w:rsidR="009C711C" w:rsidRPr="0022641A" w:rsidRDefault="009C711C" w:rsidP="00437360"/>
        </w:tc>
        <w:tc>
          <w:tcPr>
            <w:tcW w:w="3360" w:type="dxa"/>
            <w:gridSpan w:val="2"/>
            <w:tcBorders>
              <w:top w:val="nil"/>
              <w:left w:val="nil"/>
              <w:bottom w:val="single" w:sz="4" w:space="0" w:color="auto"/>
              <w:right w:val="nil"/>
            </w:tcBorders>
            <w:vAlign w:val="bottom"/>
            <w:hideMark/>
          </w:tcPr>
          <w:p w:rsidR="009C711C" w:rsidRPr="0022641A" w:rsidRDefault="009C711C" w:rsidP="00437360">
            <w:pPr>
              <w:ind w:right="-75"/>
              <w:jc w:val="right"/>
            </w:pPr>
            <w:r w:rsidRPr="0022641A">
              <w:t>(тыс. рублей)</w:t>
            </w:r>
          </w:p>
        </w:tc>
      </w:tr>
      <w:tr w:rsidR="009C711C" w:rsidRPr="0022641A" w:rsidTr="00437360">
        <w:trPr>
          <w:trHeight w:val="20"/>
          <w:jc w:val="center"/>
        </w:trPr>
        <w:tc>
          <w:tcPr>
            <w:tcW w:w="2628" w:type="dxa"/>
            <w:vMerge w:val="restart"/>
            <w:tcBorders>
              <w:top w:val="single" w:sz="4" w:space="0" w:color="auto"/>
              <w:left w:val="single" w:sz="4" w:space="0" w:color="auto"/>
              <w:bottom w:val="single" w:sz="4" w:space="0" w:color="auto"/>
              <w:right w:val="single" w:sz="4" w:space="0" w:color="auto"/>
            </w:tcBorders>
            <w:hideMark/>
          </w:tcPr>
          <w:p w:rsidR="009C711C" w:rsidRPr="0022641A" w:rsidRDefault="009C711C" w:rsidP="00437360">
            <w:pPr>
              <w:spacing w:line="228" w:lineRule="auto"/>
              <w:jc w:val="center"/>
              <w:rPr>
                <w:sz w:val="20"/>
                <w:szCs w:val="20"/>
              </w:rPr>
            </w:pPr>
            <w:r w:rsidRPr="0022641A">
              <w:rPr>
                <w:sz w:val="20"/>
                <w:szCs w:val="20"/>
              </w:rPr>
              <w:t>Вид заимствования</w:t>
            </w:r>
          </w:p>
        </w:tc>
        <w:tc>
          <w:tcPr>
            <w:tcW w:w="6814" w:type="dxa"/>
            <w:gridSpan w:val="5"/>
            <w:tcBorders>
              <w:top w:val="single" w:sz="4" w:space="0" w:color="auto"/>
              <w:left w:val="single" w:sz="4" w:space="0" w:color="auto"/>
              <w:bottom w:val="single" w:sz="4" w:space="0" w:color="auto"/>
              <w:right w:val="single" w:sz="4" w:space="0" w:color="auto"/>
            </w:tcBorders>
            <w:hideMark/>
          </w:tcPr>
          <w:p w:rsidR="009C711C" w:rsidRPr="0022641A" w:rsidRDefault="009C711C" w:rsidP="00437360">
            <w:pPr>
              <w:spacing w:line="228" w:lineRule="auto"/>
              <w:jc w:val="center"/>
              <w:rPr>
                <w:sz w:val="20"/>
                <w:szCs w:val="20"/>
              </w:rPr>
            </w:pPr>
            <w:r w:rsidRPr="0022641A">
              <w:rPr>
                <w:sz w:val="20"/>
                <w:szCs w:val="20"/>
              </w:rPr>
              <w:t xml:space="preserve">Сумма </w:t>
            </w:r>
          </w:p>
        </w:tc>
      </w:tr>
      <w:tr w:rsidR="009C711C" w:rsidRPr="0022641A" w:rsidTr="0043736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711C" w:rsidRPr="0022641A" w:rsidRDefault="009C711C" w:rsidP="00437360">
            <w:pPr>
              <w:widowControl/>
              <w:autoSpaceDE/>
              <w:autoSpaceDN/>
              <w:adjustRightInd/>
              <w:rPr>
                <w:sz w:val="20"/>
                <w:szCs w:val="20"/>
              </w:rPr>
            </w:pPr>
          </w:p>
        </w:tc>
        <w:tc>
          <w:tcPr>
            <w:tcW w:w="3407" w:type="dxa"/>
            <w:gridSpan w:val="2"/>
            <w:tcBorders>
              <w:top w:val="single" w:sz="4" w:space="0" w:color="auto"/>
              <w:left w:val="single" w:sz="4" w:space="0" w:color="auto"/>
              <w:bottom w:val="single" w:sz="4" w:space="0" w:color="auto"/>
              <w:right w:val="single" w:sz="4" w:space="0" w:color="auto"/>
            </w:tcBorders>
            <w:hideMark/>
          </w:tcPr>
          <w:p w:rsidR="009C711C" w:rsidRPr="0022641A" w:rsidRDefault="009C711C" w:rsidP="00437360">
            <w:pPr>
              <w:spacing w:line="228" w:lineRule="auto"/>
              <w:jc w:val="center"/>
              <w:rPr>
                <w:sz w:val="20"/>
                <w:szCs w:val="20"/>
              </w:rPr>
            </w:pPr>
            <w:r w:rsidRPr="0022641A">
              <w:rPr>
                <w:sz w:val="20"/>
                <w:szCs w:val="20"/>
              </w:rPr>
              <w:t>2019 год</w:t>
            </w:r>
          </w:p>
        </w:tc>
        <w:tc>
          <w:tcPr>
            <w:tcW w:w="3407" w:type="dxa"/>
            <w:gridSpan w:val="3"/>
            <w:tcBorders>
              <w:top w:val="single" w:sz="4" w:space="0" w:color="auto"/>
              <w:left w:val="single" w:sz="4" w:space="0" w:color="auto"/>
              <w:bottom w:val="single" w:sz="4" w:space="0" w:color="auto"/>
              <w:right w:val="single" w:sz="4" w:space="0" w:color="auto"/>
            </w:tcBorders>
            <w:hideMark/>
          </w:tcPr>
          <w:p w:rsidR="009C711C" w:rsidRPr="0022641A" w:rsidRDefault="009C711C" w:rsidP="00437360">
            <w:pPr>
              <w:spacing w:line="228" w:lineRule="auto"/>
              <w:jc w:val="center"/>
              <w:rPr>
                <w:sz w:val="20"/>
                <w:szCs w:val="20"/>
              </w:rPr>
            </w:pPr>
            <w:r w:rsidRPr="0022641A">
              <w:rPr>
                <w:sz w:val="20"/>
                <w:szCs w:val="20"/>
              </w:rPr>
              <w:t>2020 год</w:t>
            </w:r>
          </w:p>
        </w:tc>
      </w:tr>
      <w:tr w:rsidR="009C711C" w:rsidRPr="0022641A" w:rsidTr="0043736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711C" w:rsidRPr="0022641A" w:rsidRDefault="009C711C" w:rsidP="00437360">
            <w:pPr>
              <w:widowControl/>
              <w:autoSpaceDE/>
              <w:autoSpaceDN/>
              <w:adjustRightInd/>
              <w:rPr>
                <w:sz w:val="20"/>
                <w:szCs w:val="20"/>
              </w:rPr>
            </w:pPr>
          </w:p>
        </w:tc>
        <w:tc>
          <w:tcPr>
            <w:tcW w:w="1826" w:type="dxa"/>
            <w:tcBorders>
              <w:top w:val="single" w:sz="4" w:space="0" w:color="auto"/>
              <w:left w:val="single" w:sz="4" w:space="0" w:color="auto"/>
              <w:bottom w:val="single" w:sz="4" w:space="0" w:color="auto"/>
              <w:right w:val="single" w:sz="4" w:space="0" w:color="auto"/>
            </w:tcBorders>
            <w:hideMark/>
          </w:tcPr>
          <w:p w:rsidR="009C711C" w:rsidRPr="0022641A" w:rsidRDefault="009C711C" w:rsidP="00437360">
            <w:pPr>
              <w:spacing w:line="228" w:lineRule="auto"/>
              <w:jc w:val="center"/>
              <w:rPr>
                <w:sz w:val="20"/>
                <w:szCs w:val="20"/>
              </w:rPr>
            </w:pPr>
            <w:r w:rsidRPr="0022641A">
              <w:rPr>
                <w:sz w:val="20"/>
                <w:szCs w:val="20"/>
              </w:rPr>
              <w:t>привлечение</w:t>
            </w:r>
          </w:p>
        </w:tc>
        <w:tc>
          <w:tcPr>
            <w:tcW w:w="1581" w:type="dxa"/>
            <w:tcBorders>
              <w:top w:val="single" w:sz="4" w:space="0" w:color="auto"/>
              <w:left w:val="single" w:sz="4" w:space="0" w:color="auto"/>
              <w:bottom w:val="single" w:sz="4" w:space="0" w:color="auto"/>
              <w:right w:val="single" w:sz="4" w:space="0" w:color="auto"/>
            </w:tcBorders>
            <w:hideMark/>
          </w:tcPr>
          <w:p w:rsidR="009C711C" w:rsidRPr="0022641A" w:rsidRDefault="009C711C" w:rsidP="00437360">
            <w:pPr>
              <w:spacing w:line="228" w:lineRule="auto"/>
              <w:jc w:val="center"/>
              <w:rPr>
                <w:sz w:val="20"/>
                <w:szCs w:val="20"/>
              </w:rPr>
            </w:pPr>
            <w:r w:rsidRPr="0022641A">
              <w:rPr>
                <w:sz w:val="20"/>
                <w:szCs w:val="20"/>
              </w:rPr>
              <w:t>погашение основной суммы долга</w:t>
            </w:r>
          </w:p>
        </w:tc>
        <w:tc>
          <w:tcPr>
            <w:tcW w:w="1826" w:type="dxa"/>
            <w:gridSpan w:val="2"/>
            <w:tcBorders>
              <w:top w:val="single" w:sz="4" w:space="0" w:color="auto"/>
              <w:left w:val="single" w:sz="4" w:space="0" w:color="auto"/>
              <w:bottom w:val="single" w:sz="4" w:space="0" w:color="auto"/>
              <w:right w:val="single" w:sz="4" w:space="0" w:color="auto"/>
            </w:tcBorders>
            <w:hideMark/>
          </w:tcPr>
          <w:p w:rsidR="009C711C" w:rsidRPr="0022641A" w:rsidRDefault="009C711C" w:rsidP="00437360">
            <w:pPr>
              <w:spacing w:line="228" w:lineRule="auto"/>
              <w:jc w:val="center"/>
              <w:rPr>
                <w:sz w:val="20"/>
                <w:szCs w:val="20"/>
              </w:rPr>
            </w:pPr>
            <w:r w:rsidRPr="0022641A">
              <w:rPr>
                <w:sz w:val="20"/>
                <w:szCs w:val="20"/>
              </w:rPr>
              <w:t>привлечение</w:t>
            </w:r>
          </w:p>
        </w:tc>
        <w:tc>
          <w:tcPr>
            <w:tcW w:w="1581" w:type="dxa"/>
            <w:tcBorders>
              <w:top w:val="single" w:sz="4" w:space="0" w:color="auto"/>
              <w:left w:val="single" w:sz="4" w:space="0" w:color="auto"/>
              <w:bottom w:val="single" w:sz="4" w:space="0" w:color="auto"/>
              <w:right w:val="single" w:sz="4" w:space="0" w:color="auto"/>
            </w:tcBorders>
            <w:hideMark/>
          </w:tcPr>
          <w:p w:rsidR="009C711C" w:rsidRPr="0022641A" w:rsidRDefault="009C711C" w:rsidP="00437360">
            <w:pPr>
              <w:spacing w:line="228" w:lineRule="auto"/>
              <w:jc w:val="center"/>
              <w:rPr>
                <w:sz w:val="20"/>
                <w:szCs w:val="20"/>
              </w:rPr>
            </w:pPr>
            <w:r w:rsidRPr="0022641A">
              <w:rPr>
                <w:sz w:val="20"/>
                <w:szCs w:val="20"/>
              </w:rPr>
              <w:t>погашение основной суммы долга</w:t>
            </w:r>
          </w:p>
        </w:tc>
      </w:tr>
      <w:tr w:rsidR="008D6A10" w:rsidRPr="0022641A" w:rsidTr="0022641A">
        <w:trPr>
          <w:trHeight w:val="20"/>
          <w:jc w:val="center"/>
        </w:trPr>
        <w:tc>
          <w:tcPr>
            <w:tcW w:w="2628" w:type="dxa"/>
            <w:tcBorders>
              <w:top w:val="single" w:sz="4" w:space="0" w:color="auto"/>
              <w:left w:val="nil"/>
              <w:bottom w:val="nil"/>
              <w:right w:val="nil"/>
            </w:tcBorders>
            <w:hideMark/>
          </w:tcPr>
          <w:p w:rsidR="008D6A10" w:rsidRPr="0022641A" w:rsidRDefault="008D6A10" w:rsidP="008D6A10">
            <w:pPr>
              <w:spacing w:line="228" w:lineRule="auto"/>
              <w:rPr>
                <w:sz w:val="20"/>
                <w:szCs w:val="20"/>
              </w:rPr>
            </w:pPr>
            <w:r w:rsidRPr="0022641A">
              <w:rPr>
                <w:sz w:val="20"/>
                <w:szCs w:val="20"/>
              </w:rPr>
              <w:t xml:space="preserve">Кредиты, полученные от кредитных организаций </w:t>
            </w:r>
          </w:p>
          <w:p w:rsidR="008D6A10" w:rsidRPr="0022641A" w:rsidRDefault="008D6A10" w:rsidP="008D6A10">
            <w:pPr>
              <w:spacing w:line="228" w:lineRule="auto"/>
              <w:rPr>
                <w:sz w:val="20"/>
                <w:szCs w:val="20"/>
              </w:rPr>
            </w:pPr>
            <w:r w:rsidRPr="0022641A">
              <w:rPr>
                <w:sz w:val="20"/>
                <w:szCs w:val="20"/>
              </w:rPr>
              <w:t>в валюте Российской Федерации</w:t>
            </w:r>
          </w:p>
        </w:tc>
        <w:tc>
          <w:tcPr>
            <w:tcW w:w="1826" w:type="dxa"/>
            <w:tcBorders>
              <w:top w:val="single" w:sz="4" w:space="0" w:color="auto"/>
              <w:left w:val="nil"/>
              <w:bottom w:val="nil"/>
              <w:right w:val="nil"/>
            </w:tcBorders>
          </w:tcPr>
          <w:p w:rsidR="008D6A10" w:rsidRPr="00BE0864" w:rsidRDefault="008D6A10" w:rsidP="008D6A10">
            <w:pPr>
              <w:jc w:val="center"/>
              <w:rPr>
                <w:sz w:val="20"/>
                <w:szCs w:val="20"/>
              </w:rPr>
            </w:pPr>
            <w:r w:rsidRPr="00BE0864">
              <w:rPr>
                <w:sz w:val="20"/>
                <w:szCs w:val="20"/>
              </w:rPr>
              <w:t>4 009 526,83</w:t>
            </w:r>
          </w:p>
        </w:tc>
        <w:tc>
          <w:tcPr>
            <w:tcW w:w="1581" w:type="dxa"/>
            <w:tcBorders>
              <w:top w:val="single" w:sz="4" w:space="0" w:color="auto"/>
              <w:left w:val="nil"/>
              <w:bottom w:val="nil"/>
              <w:right w:val="nil"/>
            </w:tcBorders>
          </w:tcPr>
          <w:p w:rsidR="008D6A10" w:rsidRPr="00BE0864" w:rsidRDefault="008D6A10" w:rsidP="008D6A10">
            <w:pPr>
              <w:jc w:val="center"/>
              <w:rPr>
                <w:sz w:val="20"/>
                <w:szCs w:val="20"/>
              </w:rPr>
            </w:pPr>
            <w:r w:rsidRPr="00BE0864">
              <w:rPr>
                <w:sz w:val="20"/>
                <w:szCs w:val="20"/>
              </w:rPr>
              <w:t>3 578 000,00</w:t>
            </w:r>
          </w:p>
        </w:tc>
        <w:tc>
          <w:tcPr>
            <w:tcW w:w="1826" w:type="dxa"/>
            <w:gridSpan w:val="2"/>
            <w:tcBorders>
              <w:top w:val="single" w:sz="4" w:space="0" w:color="auto"/>
              <w:left w:val="nil"/>
              <w:bottom w:val="nil"/>
              <w:right w:val="nil"/>
            </w:tcBorders>
          </w:tcPr>
          <w:p w:rsidR="008D6A10" w:rsidRPr="00BE0864" w:rsidRDefault="008D6A10" w:rsidP="008D6A10">
            <w:pPr>
              <w:jc w:val="center"/>
              <w:rPr>
                <w:sz w:val="20"/>
                <w:szCs w:val="20"/>
              </w:rPr>
            </w:pPr>
            <w:r w:rsidRPr="00BE0864">
              <w:rPr>
                <w:sz w:val="20"/>
                <w:szCs w:val="20"/>
              </w:rPr>
              <w:t>3 144 856,82</w:t>
            </w:r>
          </w:p>
        </w:tc>
        <w:tc>
          <w:tcPr>
            <w:tcW w:w="1581" w:type="dxa"/>
            <w:tcBorders>
              <w:top w:val="single" w:sz="4" w:space="0" w:color="auto"/>
              <w:left w:val="nil"/>
              <w:bottom w:val="nil"/>
              <w:right w:val="nil"/>
            </w:tcBorders>
          </w:tcPr>
          <w:p w:rsidR="008D6A10" w:rsidRPr="00BE0864" w:rsidRDefault="008D6A10" w:rsidP="008D6A10">
            <w:pPr>
              <w:jc w:val="center"/>
              <w:rPr>
                <w:sz w:val="20"/>
                <w:szCs w:val="20"/>
              </w:rPr>
            </w:pPr>
            <w:r w:rsidRPr="00BE0864">
              <w:rPr>
                <w:sz w:val="20"/>
                <w:szCs w:val="20"/>
              </w:rPr>
              <w:t>2 782 000,00</w:t>
            </w:r>
          </w:p>
        </w:tc>
      </w:tr>
      <w:tr w:rsidR="008D6A10" w:rsidRPr="0022641A" w:rsidTr="0022641A">
        <w:trPr>
          <w:trHeight w:val="20"/>
          <w:jc w:val="center"/>
        </w:trPr>
        <w:tc>
          <w:tcPr>
            <w:tcW w:w="2628" w:type="dxa"/>
            <w:hideMark/>
          </w:tcPr>
          <w:p w:rsidR="008D6A10" w:rsidRPr="0022641A" w:rsidRDefault="008D6A10" w:rsidP="008D6A10">
            <w:pPr>
              <w:spacing w:line="228" w:lineRule="auto"/>
              <w:rPr>
                <w:sz w:val="20"/>
                <w:szCs w:val="20"/>
              </w:rPr>
            </w:pPr>
            <w:r w:rsidRPr="0022641A">
              <w:rPr>
                <w:sz w:val="20"/>
                <w:szCs w:val="20"/>
              </w:rPr>
              <w:t xml:space="preserve">Бюджетные кредиты от других бюджетов </w:t>
            </w:r>
          </w:p>
          <w:p w:rsidR="008D6A10" w:rsidRPr="0022641A" w:rsidRDefault="008D6A10" w:rsidP="008D6A10">
            <w:pPr>
              <w:spacing w:line="228" w:lineRule="auto"/>
              <w:rPr>
                <w:sz w:val="20"/>
                <w:szCs w:val="20"/>
              </w:rPr>
            </w:pPr>
            <w:r w:rsidRPr="0022641A">
              <w:rPr>
                <w:sz w:val="20"/>
                <w:szCs w:val="20"/>
              </w:rPr>
              <w:t>бюджетной системы Российской Федерации</w:t>
            </w:r>
          </w:p>
          <w:p w:rsidR="008D6A10" w:rsidRPr="0022641A" w:rsidRDefault="008D6A10" w:rsidP="008D6A10">
            <w:pPr>
              <w:spacing w:line="228" w:lineRule="auto"/>
              <w:rPr>
                <w:sz w:val="20"/>
                <w:szCs w:val="20"/>
              </w:rPr>
            </w:pPr>
            <w:r w:rsidRPr="0022641A">
              <w:rPr>
                <w:sz w:val="20"/>
                <w:szCs w:val="20"/>
              </w:rPr>
              <w:t>в валюте Российской Федерации</w:t>
            </w:r>
          </w:p>
        </w:tc>
        <w:tc>
          <w:tcPr>
            <w:tcW w:w="1826" w:type="dxa"/>
          </w:tcPr>
          <w:p w:rsidR="008D6A10" w:rsidRPr="00BE0864" w:rsidRDefault="008D6A10" w:rsidP="008D6A10">
            <w:pPr>
              <w:jc w:val="center"/>
              <w:rPr>
                <w:sz w:val="20"/>
                <w:szCs w:val="20"/>
              </w:rPr>
            </w:pPr>
            <w:r w:rsidRPr="00BE0864">
              <w:rPr>
                <w:sz w:val="20"/>
                <w:szCs w:val="20"/>
              </w:rPr>
              <w:t>1 778 000,00</w:t>
            </w:r>
          </w:p>
        </w:tc>
        <w:tc>
          <w:tcPr>
            <w:tcW w:w="1581" w:type="dxa"/>
          </w:tcPr>
          <w:p w:rsidR="008D6A10" w:rsidRPr="00BE0864" w:rsidRDefault="008D6A10" w:rsidP="008D6A10">
            <w:pPr>
              <w:jc w:val="center"/>
              <w:rPr>
                <w:sz w:val="20"/>
                <w:szCs w:val="20"/>
              </w:rPr>
            </w:pPr>
            <w:r w:rsidRPr="00BE0864">
              <w:rPr>
                <w:sz w:val="20"/>
                <w:szCs w:val="20"/>
              </w:rPr>
              <w:t>1 778 000,00</w:t>
            </w:r>
          </w:p>
        </w:tc>
        <w:tc>
          <w:tcPr>
            <w:tcW w:w="1826" w:type="dxa"/>
            <w:gridSpan w:val="2"/>
          </w:tcPr>
          <w:p w:rsidR="008D6A10" w:rsidRPr="00BE0864" w:rsidRDefault="008D6A10" w:rsidP="008D6A10">
            <w:pPr>
              <w:jc w:val="center"/>
              <w:rPr>
                <w:sz w:val="20"/>
                <w:szCs w:val="20"/>
              </w:rPr>
            </w:pPr>
            <w:r w:rsidRPr="00BE0864">
              <w:rPr>
                <w:sz w:val="20"/>
                <w:szCs w:val="20"/>
              </w:rPr>
              <w:t>1 852 000,00</w:t>
            </w:r>
          </w:p>
        </w:tc>
        <w:tc>
          <w:tcPr>
            <w:tcW w:w="1581" w:type="dxa"/>
          </w:tcPr>
          <w:p w:rsidR="008D6A10" w:rsidRPr="00BE0864" w:rsidRDefault="008D6A10" w:rsidP="008D6A10">
            <w:pPr>
              <w:jc w:val="center"/>
              <w:rPr>
                <w:sz w:val="20"/>
                <w:szCs w:val="20"/>
              </w:rPr>
            </w:pPr>
            <w:r w:rsidRPr="00BE0864">
              <w:rPr>
                <w:sz w:val="20"/>
                <w:szCs w:val="20"/>
              </w:rPr>
              <w:t>1 852 000,00</w:t>
            </w:r>
          </w:p>
        </w:tc>
      </w:tr>
      <w:tr w:rsidR="008D6A10" w:rsidRPr="0022641A" w:rsidTr="0022641A">
        <w:trPr>
          <w:trHeight w:val="20"/>
          <w:jc w:val="center"/>
        </w:trPr>
        <w:tc>
          <w:tcPr>
            <w:tcW w:w="2628" w:type="dxa"/>
            <w:hideMark/>
          </w:tcPr>
          <w:p w:rsidR="008D6A10" w:rsidRPr="0022641A" w:rsidRDefault="001E0C2D" w:rsidP="008D6A10">
            <w:pPr>
              <w:rPr>
                <w:sz w:val="20"/>
                <w:szCs w:val="20"/>
              </w:rPr>
            </w:pPr>
            <w:r>
              <w:rPr>
                <w:sz w:val="20"/>
                <w:szCs w:val="20"/>
              </w:rPr>
              <w:t>ИТОГО</w:t>
            </w:r>
            <w:r w:rsidR="00665FC1">
              <w:rPr>
                <w:sz w:val="20"/>
                <w:szCs w:val="20"/>
              </w:rPr>
              <w:t>:</w:t>
            </w:r>
          </w:p>
        </w:tc>
        <w:tc>
          <w:tcPr>
            <w:tcW w:w="1826" w:type="dxa"/>
          </w:tcPr>
          <w:p w:rsidR="008D6A10" w:rsidRPr="00BE0864" w:rsidRDefault="008D6A10" w:rsidP="008D6A10">
            <w:pPr>
              <w:jc w:val="center"/>
              <w:rPr>
                <w:sz w:val="20"/>
                <w:szCs w:val="20"/>
              </w:rPr>
            </w:pPr>
            <w:r w:rsidRPr="00BE0864">
              <w:rPr>
                <w:sz w:val="20"/>
                <w:szCs w:val="20"/>
              </w:rPr>
              <w:t>5 787 526,83</w:t>
            </w:r>
          </w:p>
        </w:tc>
        <w:tc>
          <w:tcPr>
            <w:tcW w:w="1581" w:type="dxa"/>
          </w:tcPr>
          <w:p w:rsidR="008D6A10" w:rsidRPr="00BE0864" w:rsidRDefault="008D6A10" w:rsidP="008D6A10">
            <w:pPr>
              <w:jc w:val="center"/>
              <w:rPr>
                <w:sz w:val="20"/>
                <w:szCs w:val="20"/>
              </w:rPr>
            </w:pPr>
            <w:r w:rsidRPr="00BE0864">
              <w:rPr>
                <w:sz w:val="20"/>
                <w:szCs w:val="20"/>
              </w:rPr>
              <w:t>5 356 000,00</w:t>
            </w:r>
          </w:p>
        </w:tc>
        <w:tc>
          <w:tcPr>
            <w:tcW w:w="1826" w:type="dxa"/>
            <w:gridSpan w:val="2"/>
          </w:tcPr>
          <w:p w:rsidR="008D6A10" w:rsidRPr="00BE0864" w:rsidRDefault="008D6A10" w:rsidP="008D6A10">
            <w:pPr>
              <w:jc w:val="center"/>
              <w:rPr>
                <w:sz w:val="20"/>
                <w:szCs w:val="20"/>
              </w:rPr>
            </w:pPr>
            <w:r w:rsidRPr="00BE0864">
              <w:rPr>
                <w:sz w:val="20"/>
                <w:szCs w:val="20"/>
              </w:rPr>
              <w:t>4 996 856,82</w:t>
            </w:r>
          </w:p>
        </w:tc>
        <w:tc>
          <w:tcPr>
            <w:tcW w:w="1581" w:type="dxa"/>
          </w:tcPr>
          <w:p w:rsidR="008D6A10" w:rsidRPr="00BE0864" w:rsidRDefault="008D6A10" w:rsidP="008D6A10">
            <w:pPr>
              <w:jc w:val="center"/>
              <w:rPr>
                <w:sz w:val="20"/>
                <w:szCs w:val="20"/>
              </w:rPr>
            </w:pPr>
            <w:r w:rsidRPr="00BE0864">
              <w:rPr>
                <w:sz w:val="20"/>
                <w:szCs w:val="20"/>
              </w:rPr>
              <w:t>4 634 000,00».</w:t>
            </w:r>
          </w:p>
        </w:tc>
      </w:tr>
    </w:tbl>
    <w:p w:rsidR="009C711C" w:rsidRPr="0022641A" w:rsidRDefault="009C711C" w:rsidP="00B27F89">
      <w:pPr>
        <w:spacing w:line="240" w:lineRule="exact"/>
        <w:jc w:val="center"/>
        <w:rPr>
          <w:sz w:val="28"/>
          <w:szCs w:val="28"/>
        </w:rPr>
      </w:pPr>
    </w:p>
    <w:p w:rsidR="00573EE2" w:rsidRPr="0022641A" w:rsidRDefault="00573EE2" w:rsidP="001B22A8">
      <w:pPr>
        <w:ind w:firstLine="709"/>
        <w:jc w:val="both"/>
        <w:rPr>
          <w:sz w:val="28"/>
          <w:szCs w:val="28"/>
        </w:rPr>
      </w:pPr>
      <w:r w:rsidRPr="0022641A">
        <w:rPr>
          <w:sz w:val="28"/>
          <w:szCs w:val="28"/>
        </w:rPr>
        <w:t>2.</w:t>
      </w:r>
      <w:r w:rsidR="00574028">
        <w:rPr>
          <w:sz w:val="28"/>
          <w:szCs w:val="28"/>
        </w:rPr>
        <w:t> </w:t>
      </w:r>
      <w:r w:rsidRPr="0022641A">
        <w:rPr>
          <w:sz w:val="28"/>
          <w:szCs w:val="28"/>
        </w:rPr>
        <w:t>Настоящее</w:t>
      </w:r>
      <w:r w:rsidR="003113CF" w:rsidRPr="0022641A">
        <w:rPr>
          <w:sz w:val="28"/>
          <w:szCs w:val="28"/>
        </w:rPr>
        <w:t xml:space="preserve"> </w:t>
      </w:r>
      <w:r w:rsidRPr="0022641A">
        <w:rPr>
          <w:sz w:val="28"/>
          <w:szCs w:val="28"/>
        </w:rPr>
        <w:t>решение</w:t>
      </w:r>
      <w:r w:rsidR="003113CF" w:rsidRPr="0022641A">
        <w:rPr>
          <w:sz w:val="28"/>
          <w:szCs w:val="28"/>
        </w:rPr>
        <w:t xml:space="preserve"> </w:t>
      </w:r>
      <w:r w:rsidRPr="0022641A">
        <w:rPr>
          <w:sz w:val="28"/>
          <w:szCs w:val="28"/>
        </w:rPr>
        <w:t>вступает</w:t>
      </w:r>
      <w:r w:rsidR="003113CF" w:rsidRPr="0022641A">
        <w:rPr>
          <w:sz w:val="28"/>
          <w:szCs w:val="28"/>
        </w:rPr>
        <w:t xml:space="preserve"> </w:t>
      </w:r>
      <w:r w:rsidRPr="0022641A">
        <w:rPr>
          <w:sz w:val="28"/>
          <w:szCs w:val="28"/>
        </w:rPr>
        <w:t>в</w:t>
      </w:r>
      <w:r w:rsidR="003113CF" w:rsidRPr="0022641A">
        <w:rPr>
          <w:sz w:val="28"/>
          <w:szCs w:val="28"/>
        </w:rPr>
        <w:t xml:space="preserve"> </w:t>
      </w:r>
      <w:r w:rsidRPr="0022641A">
        <w:rPr>
          <w:sz w:val="28"/>
          <w:szCs w:val="28"/>
        </w:rPr>
        <w:t>силу</w:t>
      </w:r>
      <w:r w:rsidR="003113CF" w:rsidRPr="0022641A">
        <w:rPr>
          <w:sz w:val="28"/>
          <w:szCs w:val="28"/>
        </w:rPr>
        <w:t xml:space="preserve"> </w:t>
      </w:r>
      <w:r w:rsidRPr="0022641A">
        <w:rPr>
          <w:sz w:val="28"/>
          <w:szCs w:val="28"/>
        </w:rPr>
        <w:t>на</w:t>
      </w:r>
      <w:r w:rsidR="003113CF" w:rsidRPr="0022641A">
        <w:rPr>
          <w:sz w:val="28"/>
          <w:szCs w:val="28"/>
        </w:rPr>
        <w:t xml:space="preserve"> </w:t>
      </w:r>
      <w:r w:rsidRPr="0022641A">
        <w:rPr>
          <w:sz w:val="28"/>
          <w:szCs w:val="28"/>
        </w:rPr>
        <w:t>следующий</w:t>
      </w:r>
      <w:r w:rsidR="003113CF" w:rsidRPr="0022641A">
        <w:rPr>
          <w:sz w:val="28"/>
          <w:szCs w:val="28"/>
        </w:rPr>
        <w:t xml:space="preserve"> </w:t>
      </w:r>
      <w:r w:rsidRPr="0022641A">
        <w:rPr>
          <w:sz w:val="28"/>
          <w:szCs w:val="28"/>
        </w:rPr>
        <w:t>день</w:t>
      </w:r>
      <w:r w:rsidR="003113CF" w:rsidRPr="0022641A">
        <w:rPr>
          <w:sz w:val="28"/>
          <w:szCs w:val="28"/>
        </w:rPr>
        <w:t xml:space="preserve"> </w:t>
      </w:r>
      <w:r w:rsidRPr="0022641A">
        <w:rPr>
          <w:sz w:val="28"/>
          <w:szCs w:val="28"/>
        </w:rPr>
        <w:t>после</w:t>
      </w:r>
      <w:r w:rsidR="003113CF" w:rsidRPr="0022641A">
        <w:rPr>
          <w:sz w:val="28"/>
          <w:szCs w:val="28"/>
        </w:rPr>
        <w:t xml:space="preserve"> </w:t>
      </w:r>
      <w:r w:rsidRPr="0022641A">
        <w:rPr>
          <w:sz w:val="28"/>
          <w:szCs w:val="28"/>
        </w:rPr>
        <w:t>дня</w:t>
      </w:r>
      <w:r w:rsidR="003113CF" w:rsidRPr="0022641A">
        <w:rPr>
          <w:sz w:val="28"/>
          <w:szCs w:val="28"/>
        </w:rPr>
        <w:t xml:space="preserve"> </w:t>
      </w:r>
      <w:r w:rsidRPr="0022641A">
        <w:rPr>
          <w:sz w:val="28"/>
          <w:szCs w:val="28"/>
        </w:rPr>
        <w:t>его</w:t>
      </w:r>
      <w:r w:rsidR="003113CF" w:rsidRPr="0022641A">
        <w:rPr>
          <w:sz w:val="28"/>
          <w:szCs w:val="28"/>
        </w:rPr>
        <w:t xml:space="preserve"> </w:t>
      </w:r>
      <w:r w:rsidRPr="0022641A">
        <w:rPr>
          <w:sz w:val="28"/>
          <w:szCs w:val="28"/>
        </w:rPr>
        <w:t>официального</w:t>
      </w:r>
      <w:r w:rsidR="003113CF" w:rsidRPr="0022641A">
        <w:rPr>
          <w:sz w:val="28"/>
          <w:szCs w:val="28"/>
        </w:rPr>
        <w:t xml:space="preserve"> </w:t>
      </w:r>
      <w:r w:rsidRPr="0022641A">
        <w:rPr>
          <w:sz w:val="28"/>
          <w:szCs w:val="28"/>
        </w:rPr>
        <w:t>опубликования</w:t>
      </w:r>
      <w:r w:rsidR="003113CF" w:rsidRPr="0022641A">
        <w:rPr>
          <w:sz w:val="28"/>
          <w:szCs w:val="28"/>
        </w:rPr>
        <w:t xml:space="preserve"> </w:t>
      </w:r>
      <w:r w:rsidRPr="0022641A">
        <w:rPr>
          <w:sz w:val="28"/>
          <w:szCs w:val="28"/>
        </w:rPr>
        <w:t>в</w:t>
      </w:r>
      <w:r w:rsidR="003113CF" w:rsidRPr="0022641A">
        <w:rPr>
          <w:sz w:val="28"/>
          <w:szCs w:val="28"/>
        </w:rPr>
        <w:t xml:space="preserve"> </w:t>
      </w:r>
      <w:r w:rsidRPr="0022641A">
        <w:rPr>
          <w:sz w:val="28"/>
          <w:szCs w:val="28"/>
        </w:rPr>
        <w:t>газете</w:t>
      </w:r>
      <w:r w:rsidR="003113CF" w:rsidRPr="0022641A">
        <w:rPr>
          <w:sz w:val="28"/>
          <w:szCs w:val="28"/>
        </w:rPr>
        <w:t xml:space="preserve"> </w:t>
      </w:r>
      <w:r w:rsidRPr="0022641A">
        <w:rPr>
          <w:sz w:val="28"/>
          <w:szCs w:val="28"/>
        </w:rPr>
        <w:t>«Вечерний</w:t>
      </w:r>
      <w:r w:rsidR="003113CF" w:rsidRPr="0022641A">
        <w:rPr>
          <w:sz w:val="28"/>
          <w:szCs w:val="28"/>
        </w:rPr>
        <w:t xml:space="preserve"> </w:t>
      </w:r>
      <w:r w:rsidRPr="0022641A">
        <w:rPr>
          <w:sz w:val="28"/>
          <w:szCs w:val="28"/>
        </w:rPr>
        <w:t>Ставрополь».</w:t>
      </w:r>
    </w:p>
    <w:p w:rsidR="00335CC1" w:rsidRPr="0022641A" w:rsidRDefault="00335CC1" w:rsidP="00573EE2">
      <w:pPr>
        <w:pStyle w:val="ConsPlusNormal"/>
        <w:jc w:val="both"/>
        <w:rPr>
          <w:rFonts w:ascii="Times New Roman" w:hAnsi="Times New Roman" w:cs="Times New Roman"/>
          <w:sz w:val="28"/>
          <w:szCs w:val="28"/>
        </w:rPr>
      </w:pPr>
    </w:p>
    <w:p w:rsidR="00335CC1" w:rsidRPr="0022641A" w:rsidRDefault="00335CC1" w:rsidP="00573EE2">
      <w:pPr>
        <w:pStyle w:val="ConsPlusNormal"/>
        <w:jc w:val="both"/>
        <w:rPr>
          <w:rFonts w:ascii="Times New Roman" w:hAnsi="Times New Roman" w:cs="Times New Roman"/>
          <w:sz w:val="28"/>
          <w:szCs w:val="28"/>
        </w:rPr>
      </w:pPr>
    </w:p>
    <w:p w:rsidR="00623E57" w:rsidRDefault="00623E57" w:rsidP="00623E57">
      <w:pPr>
        <w:suppressAutoHyphens/>
        <w:jc w:val="both"/>
        <w:outlineLvl w:val="2"/>
        <w:rPr>
          <w:sz w:val="28"/>
          <w:szCs w:val="28"/>
        </w:rPr>
      </w:pPr>
    </w:p>
    <w:p w:rsidR="00623E57" w:rsidRDefault="00623E57" w:rsidP="00623E57">
      <w:pPr>
        <w:suppressAutoHyphens/>
        <w:spacing w:line="240" w:lineRule="exact"/>
        <w:jc w:val="both"/>
        <w:outlineLvl w:val="2"/>
        <w:rPr>
          <w:sz w:val="28"/>
          <w:szCs w:val="28"/>
        </w:rPr>
      </w:pPr>
      <w:r>
        <w:rPr>
          <w:sz w:val="28"/>
          <w:szCs w:val="28"/>
        </w:rPr>
        <w:t xml:space="preserve">Председатель </w:t>
      </w:r>
    </w:p>
    <w:p w:rsidR="00623E57" w:rsidRDefault="00623E57" w:rsidP="00623E57">
      <w:pPr>
        <w:suppressAutoHyphens/>
        <w:spacing w:line="240" w:lineRule="exact"/>
        <w:jc w:val="both"/>
        <w:outlineLvl w:val="2"/>
        <w:rPr>
          <w:sz w:val="28"/>
        </w:rPr>
      </w:pPr>
      <w:r>
        <w:rPr>
          <w:sz w:val="28"/>
          <w:szCs w:val="28"/>
        </w:rPr>
        <w:t xml:space="preserve">Ставропольской городской Думы                                                      </w:t>
      </w:r>
      <w:r>
        <w:rPr>
          <w:sz w:val="28"/>
        </w:rPr>
        <w:t>Г.С.Колягин</w:t>
      </w:r>
    </w:p>
    <w:p w:rsidR="00623E57" w:rsidRDefault="00623E57" w:rsidP="00623E57">
      <w:pPr>
        <w:suppressAutoHyphens/>
        <w:jc w:val="both"/>
        <w:outlineLvl w:val="2"/>
        <w:rPr>
          <w:sz w:val="28"/>
          <w:szCs w:val="28"/>
        </w:rPr>
      </w:pPr>
    </w:p>
    <w:p w:rsidR="00623E57" w:rsidRDefault="00623E57" w:rsidP="00623E57">
      <w:pPr>
        <w:suppressAutoHyphens/>
        <w:jc w:val="both"/>
        <w:outlineLvl w:val="2"/>
        <w:rPr>
          <w:sz w:val="28"/>
          <w:szCs w:val="28"/>
        </w:rPr>
      </w:pPr>
    </w:p>
    <w:p w:rsidR="00623E57" w:rsidRDefault="00623E57" w:rsidP="00623E57">
      <w:pPr>
        <w:suppressAutoHyphens/>
        <w:jc w:val="both"/>
        <w:outlineLvl w:val="2"/>
        <w:rPr>
          <w:sz w:val="28"/>
          <w:szCs w:val="28"/>
        </w:rPr>
      </w:pPr>
    </w:p>
    <w:p w:rsidR="00623E57" w:rsidRDefault="00623E57" w:rsidP="00623E57">
      <w:pPr>
        <w:suppressAutoHyphens/>
        <w:jc w:val="both"/>
        <w:outlineLvl w:val="2"/>
        <w:rPr>
          <w:sz w:val="28"/>
        </w:rPr>
      </w:pPr>
      <w:r>
        <w:rPr>
          <w:sz w:val="28"/>
        </w:rPr>
        <w:t>Глава города Ставрополя                                                                 А.Х.Джатдоев</w:t>
      </w:r>
    </w:p>
    <w:p w:rsidR="00623E57" w:rsidRDefault="00623E57" w:rsidP="00623E57">
      <w:pPr>
        <w:suppressAutoHyphens/>
        <w:jc w:val="both"/>
        <w:outlineLvl w:val="2"/>
        <w:rPr>
          <w:sz w:val="28"/>
        </w:rPr>
      </w:pPr>
    </w:p>
    <w:p w:rsidR="00623E57" w:rsidRDefault="00623E57" w:rsidP="00623E57">
      <w:pPr>
        <w:suppressAutoHyphens/>
        <w:jc w:val="both"/>
        <w:outlineLvl w:val="2"/>
        <w:rPr>
          <w:sz w:val="28"/>
        </w:rPr>
      </w:pPr>
    </w:p>
    <w:p w:rsidR="00623E57" w:rsidRDefault="00623E57" w:rsidP="00623E57">
      <w:pPr>
        <w:jc w:val="both"/>
        <w:rPr>
          <w:sz w:val="28"/>
          <w:szCs w:val="28"/>
        </w:rPr>
      </w:pPr>
      <w:r>
        <w:rPr>
          <w:sz w:val="28"/>
          <w:szCs w:val="28"/>
        </w:rPr>
        <w:t>Подписано ___ ________20__ г.</w:t>
      </w:r>
    </w:p>
    <w:sectPr w:rsidR="00623E57" w:rsidSect="0076299F">
      <w:headerReference w:type="default" r:id="rId28"/>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A68" w:rsidRDefault="00621A68" w:rsidP="0076299F">
      <w:r>
        <w:separator/>
      </w:r>
    </w:p>
  </w:endnote>
  <w:endnote w:type="continuationSeparator" w:id="0">
    <w:p w:rsidR="00621A68" w:rsidRDefault="00621A68"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A68" w:rsidRDefault="00621A68" w:rsidP="0076299F">
      <w:r>
        <w:separator/>
      </w:r>
    </w:p>
  </w:footnote>
  <w:footnote w:type="continuationSeparator" w:id="0">
    <w:p w:rsidR="00621A68" w:rsidRDefault="00621A68" w:rsidP="00762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2B2" w:rsidRDefault="002152B2" w:rsidP="00996F5B">
    <w:pPr>
      <w:pStyle w:val="a5"/>
      <w:jc w:val="right"/>
    </w:pPr>
    <w:r w:rsidRPr="0076299F">
      <w:rPr>
        <w:sz w:val="28"/>
        <w:szCs w:val="28"/>
      </w:rPr>
      <w:fldChar w:fldCharType="begin"/>
    </w:r>
    <w:r w:rsidRPr="0076299F">
      <w:rPr>
        <w:sz w:val="28"/>
        <w:szCs w:val="28"/>
      </w:rPr>
      <w:instrText xml:space="preserve"> PAGE   \* MERGEFORMAT </w:instrText>
    </w:r>
    <w:r w:rsidRPr="0076299F">
      <w:rPr>
        <w:sz w:val="28"/>
        <w:szCs w:val="28"/>
      </w:rPr>
      <w:fldChar w:fldCharType="separate"/>
    </w:r>
    <w:r w:rsidR="00635C5F">
      <w:rPr>
        <w:noProof/>
        <w:sz w:val="28"/>
        <w:szCs w:val="28"/>
      </w:rPr>
      <w:t>2</w:t>
    </w:r>
    <w:r w:rsidRPr="0076299F">
      <w:rPr>
        <w:sz w:val="28"/>
        <w:szCs w:val="28"/>
      </w:rPr>
      <w:fldChar w:fldCharType="end"/>
    </w:r>
  </w:p>
  <w:p w:rsidR="002152B2" w:rsidRDefault="002152B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6AC2"/>
    <w:rsid w:val="00000994"/>
    <w:rsid w:val="00000D8F"/>
    <w:rsid w:val="00000EC7"/>
    <w:rsid w:val="000011F1"/>
    <w:rsid w:val="000014C6"/>
    <w:rsid w:val="00001DB6"/>
    <w:rsid w:val="00001E38"/>
    <w:rsid w:val="000026EF"/>
    <w:rsid w:val="00002752"/>
    <w:rsid w:val="00002C71"/>
    <w:rsid w:val="00002D12"/>
    <w:rsid w:val="000033B7"/>
    <w:rsid w:val="00003549"/>
    <w:rsid w:val="00003B9F"/>
    <w:rsid w:val="00003F04"/>
    <w:rsid w:val="0000428E"/>
    <w:rsid w:val="00004445"/>
    <w:rsid w:val="00004CF0"/>
    <w:rsid w:val="000053B3"/>
    <w:rsid w:val="00005CB3"/>
    <w:rsid w:val="0000734D"/>
    <w:rsid w:val="000073DD"/>
    <w:rsid w:val="0000741C"/>
    <w:rsid w:val="00007767"/>
    <w:rsid w:val="00010603"/>
    <w:rsid w:val="00010743"/>
    <w:rsid w:val="00010C7B"/>
    <w:rsid w:val="0001113C"/>
    <w:rsid w:val="0001214D"/>
    <w:rsid w:val="0001215E"/>
    <w:rsid w:val="00012FF0"/>
    <w:rsid w:val="00013C98"/>
    <w:rsid w:val="000142A4"/>
    <w:rsid w:val="00015C2F"/>
    <w:rsid w:val="00016452"/>
    <w:rsid w:val="000167FA"/>
    <w:rsid w:val="0001778F"/>
    <w:rsid w:val="0001794B"/>
    <w:rsid w:val="00020901"/>
    <w:rsid w:val="00022103"/>
    <w:rsid w:val="00022276"/>
    <w:rsid w:val="00022E4F"/>
    <w:rsid w:val="00022EB7"/>
    <w:rsid w:val="000230FD"/>
    <w:rsid w:val="00024036"/>
    <w:rsid w:val="00024403"/>
    <w:rsid w:val="000244C5"/>
    <w:rsid w:val="00024C98"/>
    <w:rsid w:val="0002512A"/>
    <w:rsid w:val="00025332"/>
    <w:rsid w:val="00025409"/>
    <w:rsid w:val="00025485"/>
    <w:rsid w:val="00025732"/>
    <w:rsid w:val="00025970"/>
    <w:rsid w:val="00025E39"/>
    <w:rsid w:val="00025E66"/>
    <w:rsid w:val="00026C42"/>
    <w:rsid w:val="00026D4D"/>
    <w:rsid w:val="000307CD"/>
    <w:rsid w:val="00030914"/>
    <w:rsid w:val="00030FC7"/>
    <w:rsid w:val="00031D30"/>
    <w:rsid w:val="000335DD"/>
    <w:rsid w:val="00033A14"/>
    <w:rsid w:val="000347DC"/>
    <w:rsid w:val="00035185"/>
    <w:rsid w:val="0003520E"/>
    <w:rsid w:val="00035B6B"/>
    <w:rsid w:val="00035D1F"/>
    <w:rsid w:val="00036068"/>
    <w:rsid w:val="00036584"/>
    <w:rsid w:val="00036925"/>
    <w:rsid w:val="00037E26"/>
    <w:rsid w:val="00040381"/>
    <w:rsid w:val="00042AB8"/>
    <w:rsid w:val="000432AE"/>
    <w:rsid w:val="00043957"/>
    <w:rsid w:val="00044175"/>
    <w:rsid w:val="0004430B"/>
    <w:rsid w:val="000457DC"/>
    <w:rsid w:val="00045C47"/>
    <w:rsid w:val="00046EA1"/>
    <w:rsid w:val="00047EAE"/>
    <w:rsid w:val="000511E3"/>
    <w:rsid w:val="000515E5"/>
    <w:rsid w:val="00051797"/>
    <w:rsid w:val="000517E0"/>
    <w:rsid w:val="00052287"/>
    <w:rsid w:val="000528DE"/>
    <w:rsid w:val="000535BF"/>
    <w:rsid w:val="00054821"/>
    <w:rsid w:val="00054F07"/>
    <w:rsid w:val="0005658E"/>
    <w:rsid w:val="000568B9"/>
    <w:rsid w:val="00056F65"/>
    <w:rsid w:val="00057A94"/>
    <w:rsid w:val="000616D4"/>
    <w:rsid w:val="00061DFC"/>
    <w:rsid w:val="00062062"/>
    <w:rsid w:val="00062E0D"/>
    <w:rsid w:val="000632E1"/>
    <w:rsid w:val="000634B8"/>
    <w:rsid w:val="000636FD"/>
    <w:rsid w:val="00063FEA"/>
    <w:rsid w:val="00065F7D"/>
    <w:rsid w:val="00066531"/>
    <w:rsid w:val="00066651"/>
    <w:rsid w:val="00066BC9"/>
    <w:rsid w:val="00067916"/>
    <w:rsid w:val="00067E3C"/>
    <w:rsid w:val="000704BD"/>
    <w:rsid w:val="00070B30"/>
    <w:rsid w:val="0007104D"/>
    <w:rsid w:val="00072587"/>
    <w:rsid w:val="00072607"/>
    <w:rsid w:val="00072DEA"/>
    <w:rsid w:val="000746BA"/>
    <w:rsid w:val="00075763"/>
    <w:rsid w:val="00075BFE"/>
    <w:rsid w:val="00076496"/>
    <w:rsid w:val="000772C8"/>
    <w:rsid w:val="00077AA5"/>
    <w:rsid w:val="00077ACA"/>
    <w:rsid w:val="00077CD1"/>
    <w:rsid w:val="00080089"/>
    <w:rsid w:val="0008094F"/>
    <w:rsid w:val="00080B52"/>
    <w:rsid w:val="0008162C"/>
    <w:rsid w:val="00081EA3"/>
    <w:rsid w:val="00082397"/>
    <w:rsid w:val="00082A91"/>
    <w:rsid w:val="00083030"/>
    <w:rsid w:val="0008349F"/>
    <w:rsid w:val="000834FE"/>
    <w:rsid w:val="00084AB6"/>
    <w:rsid w:val="00085962"/>
    <w:rsid w:val="00086B01"/>
    <w:rsid w:val="00086D43"/>
    <w:rsid w:val="00087144"/>
    <w:rsid w:val="000873C8"/>
    <w:rsid w:val="00087805"/>
    <w:rsid w:val="00087E40"/>
    <w:rsid w:val="000902A1"/>
    <w:rsid w:val="00090931"/>
    <w:rsid w:val="00090948"/>
    <w:rsid w:val="00090975"/>
    <w:rsid w:val="0009130F"/>
    <w:rsid w:val="000916E6"/>
    <w:rsid w:val="00091F6F"/>
    <w:rsid w:val="00092330"/>
    <w:rsid w:val="0009261D"/>
    <w:rsid w:val="00092718"/>
    <w:rsid w:val="0009308B"/>
    <w:rsid w:val="00095143"/>
    <w:rsid w:val="00096877"/>
    <w:rsid w:val="00096C6E"/>
    <w:rsid w:val="0009704D"/>
    <w:rsid w:val="00097169"/>
    <w:rsid w:val="00097265"/>
    <w:rsid w:val="00097490"/>
    <w:rsid w:val="000978BE"/>
    <w:rsid w:val="000A06C1"/>
    <w:rsid w:val="000A09D9"/>
    <w:rsid w:val="000A0A73"/>
    <w:rsid w:val="000A1C97"/>
    <w:rsid w:val="000A291D"/>
    <w:rsid w:val="000A2F63"/>
    <w:rsid w:val="000A33C1"/>
    <w:rsid w:val="000A66BD"/>
    <w:rsid w:val="000A727E"/>
    <w:rsid w:val="000A72CF"/>
    <w:rsid w:val="000A7694"/>
    <w:rsid w:val="000A78B6"/>
    <w:rsid w:val="000A7C10"/>
    <w:rsid w:val="000B105B"/>
    <w:rsid w:val="000B1394"/>
    <w:rsid w:val="000B2B6D"/>
    <w:rsid w:val="000B4E73"/>
    <w:rsid w:val="000B60D2"/>
    <w:rsid w:val="000B7008"/>
    <w:rsid w:val="000B76F8"/>
    <w:rsid w:val="000B79CA"/>
    <w:rsid w:val="000C0D7A"/>
    <w:rsid w:val="000C1044"/>
    <w:rsid w:val="000C2F62"/>
    <w:rsid w:val="000C3959"/>
    <w:rsid w:val="000C3E1C"/>
    <w:rsid w:val="000C4117"/>
    <w:rsid w:val="000C5860"/>
    <w:rsid w:val="000C68C5"/>
    <w:rsid w:val="000C7450"/>
    <w:rsid w:val="000C7811"/>
    <w:rsid w:val="000C79E6"/>
    <w:rsid w:val="000D01CB"/>
    <w:rsid w:val="000D060D"/>
    <w:rsid w:val="000D0E51"/>
    <w:rsid w:val="000D0F95"/>
    <w:rsid w:val="000D1273"/>
    <w:rsid w:val="000D1E67"/>
    <w:rsid w:val="000D207E"/>
    <w:rsid w:val="000D2094"/>
    <w:rsid w:val="000D21AD"/>
    <w:rsid w:val="000D2763"/>
    <w:rsid w:val="000D2B7F"/>
    <w:rsid w:val="000D300A"/>
    <w:rsid w:val="000D6170"/>
    <w:rsid w:val="000D6226"/>
    <w:rsid w:val="000D702D"/>
    <w:rsid w:val="000D75D0"/>
    <w:rsid w:val="000D7767"/>
    <w:rsid w:val="000E0574"/>
    <w:rsid w:val="000E1362"/>
    <w:rsid w:val="000E1BEF"/>
    <w:rsid w:val="000E2E4B"/>
    <w:rsid w:val="000E3BD2"/>
    <w:rsid w:val="000E4B20"/>
    <w:rsid w:val="000E4B21"/>
    <w:rsid w:val="000E627C"/>
    <w:rsid w:val="000E70CB"/>
    <w:rsid w:val="000E7238"/>
    <w:rsid w:val="000E7A5E"/>
    <w:rsid w:val="000E7E3F"/>
    <w:rsid w:val="000E7F9E"/>
    <w:rsid w:val="000F064D"/>
    <w:rsid w:val="000F0753"/>
    <w:rsid w:val="000F09B1"/>
    <w:rsid w:val="000F1028"/>
    <w:rsid w:val="000F1320"/>
    <w:rsid w:val="000F18B9"/>
    <w:rsid w:val="000F217E"/>
    <w:rsid w:val="000F2623"/>
    <w:rsid w:val="000F2739"/>
    <w:rsid w:val="000F2829"/>
    <w:rsid w:val="000F2E11"/>
    <w:rsid w:val="000F37FE"/>
    <w:rsid w:val="000F38D2"/>
    <w:rsid w:val="000F5A04"/>
    <w:rsid w:val="000F5FC2"/>
    <w:rsid w:val="000F6E94"/>
    <w:rsid w:val="000F7AF4"/>
    <w:rsid w:val="001014ED"/>
    <w:rsid w:val="00102896"/>
    <w:rsid w:val="00103C45"/>
    <w:rsid w:val="00104340"/>
    <w:rsid w:val="00105B00"/>
    <w:rsid w:val="00106F78"/>
    <w:rsid w:val="00107185"/>
    <w:rsid w:val="00107BB4"/>
    <w:rsid w:val="00107DE8"/>
    <w:rsid w:val="00110A9C"/>
    <w:rsid w:val="00111774"/>
    <w:rsid w:val="00111DE4"/>
    <w:rsid w:val="001127EB"/>
    <w:rsid w:val="00112E1B"/>
    <w:rsid w:val="00114A92"/>
    <w:rsid w:val="001179C6"/>
    <w:rsid w:val="00120051"/>
    <w:rsid w:val="001208DF"/>
    <w:rsid w:val="0012295A"/>
    <w:rsid w:val="00123890"/>
    <w:rsid w:val="00124AEE"/>
    <w:rsid w:val="001258A1"/>
    <w:rsid w:val="00125EAA"/>
    <w:rsid w:val="001261E5"/>
    <w:rsid w:val="0012662B"/>
    <w:rsid w:val="001270F7"/>
    <w:rsid w:val="00127ABF"/>
    <w:rsid w:val="00127D67"/>
    <w:rsid w:val="00130006"/>
    <w:rsid w:val="0013025D"/>
    <w:rsid w:val="00130A21"/>
    <w:rsid w:val="00131134"/>
    <w:rsid w:val="00131FFA"/>
    <w:rsid w:val="00133DC8"/>
    <w:rsid w:val="0013433F"/>
    <w:rsid w:val="00134437"/>
    <w:rsid w:val="00136609"/>
    <w:rsid w:val="00136808"/>
    <w:rsid w:val="00136D8B"/>
    <w:rsid w:val="0013710B"/>
    <w:rsid w:val="001400DD"/>
    <w:rsid w:val="0014032B"/>
    <w:rsid w:val="0014284E"/>
    <w:rsid w:val="0014285D"/>
    <w:rsid w:val="00142955"/>
    <w:rsid w:val="00142A28"/>
    <w:rsid w:val="00142D2B"/>
    <w:rsid w:val="00142FA1"/>
    <w:rsid w:val="001439D6"/>
    <w:rsid w:val="00143D0D"/>
    <w:rsid w:val="00143F7A"/>
    <w:rsid w:val="00146018"/>
    <w:rsid w:val="001466F4"/>
    <w:rsid w:val="00147AA9"/>
    <w:rsid w:val="00147C87"/>
    <w:rsid w:val="00151184"/>
    <w:rsid w:val="001511EF"/>
    <w:rsid w:val="001515EC"/>
    <w:rsid w:val="00153E15"/>
    <w:rsid w:val="00154054"/>
    <w:rsid w:val="001541CF"/>
    <w:rsid w:val="0015449A"/>
    <w:rsid w:val="00154545"/>
    <w:rsid w:val="001553BE"/>
    <w:rsid w:val="00155F14"/>
    <w:rsid w:val="00157481"/>
    <w:rsid w:val="00161270"/>
    <w:rsid w:val="001612CF"/>
    <w:rsid w:val="00161875"/>
    <w:rsid w:val="00162E6B"/>
    <w:rsid w:val="001633B4"/>
    <w:rsid w:val="001638B9"/>
    <w:rsid w:val="001638CF"/>
    <w:rsid w:val="00164EF9"/>
    <w:rsid w:val="00165876"/>
    <w:rsid w:val="001673FE"/>
    <w:rsid w:val="00167539"/>
    <w:rsid w:val="00167713"/>
    <w:rsid w:val="00167C27"/>
    <w:rsid w:val="00170688"/>
    <w:rsid w:val="001709B7"/>
    <w:rsid w:val="0017118C"/>
    <w:rsid w:val="001713AF"/>
    <w:rsid w:val="00172153"/>
    <w:rsid w:val="001724A0"/>
    <w:rsid w:val="00172CC2"/>
    <w:rsid w:val="00172E94"/>
    <w:rsid w:val="00173458"/>
    <w:rsid w:val="00173D28"/>
    <w:rsid w:val="00173F6F"/>
    <w:rsid w:val="00173F8B"/>
    <w:rsid w:val="00175169"/>
    <w:rsid w:val="00175214"/>
    <w:rsid w:val="0017591D"/>
    <w:rsid w:val="00175F05"/>
    <w:rsid w:val="001764B8"/>
    <w:rsid w:val="001775E4"/>
    <w:rsid w:val="00180AC6"/>
    <w:rsid w:val="00180DD5"/>
    <w:rsid w:val="00180FAB"/>
    <w:rsid w:val="00181787"/>
    <w:rsid w:val="001822EE"/>
    <w:rsid w:val="00183B4A"/>
    <w:rsid w:val="00183DBB"/>
    <w:rsid w:val="00184B8A"/>
    <w:rsid w:val="0018545A"/>
    <w:rsid w:val="00185A73"/>
    <w:rsid w:val="001866AD"/>
    <w:rsid w:val="00186F52"/>
    <w:rsid w:val="0018736C"/>
    <w:rsid w:val="00190570"/>
    <w:rsid w:val="001914C2"/>
    <w:rsid w:val="001915BE"/>
    <w:rsid w:val="00191D63"/>
    <w:rsid w:val="0019218D"/>
    <w:rsid w:val="0019258F"/>
    <w:rsid w:val="00192EFB"/>
    <w:rsid w:val="00193140"/>
    <w:rsid w:val="0019357D"/>
    <w:rsid w:val="0019392E"/>
    <w:rsid w:val="00193F68"/>
    <w:rsid w:val="00193F7C"/>
    <w:rsid w:val="00194C37"/>
    <w:rsid w:val="00195F64"/>
    <w:rsid w:val="001960F3"/>
    <w:rsid w:val="00196E56"/>
    <w:rsid w:val="001A0329"/>
    <w:rsid w:val="001A0F03"/>
    <w:rsid w:val="001A0F8C"/>
    <w:rsid w:val="001A16D3"/>
    <w:rsid w:val="001A199A"/>
    <w:rsid w:val="001A2D79"/>
    <w:rsid w:val="001A3BB4"/>
    <w:rsid w:val="001A41FA"/>
    <w:rsid w:val="001A4E66"/>
    <w:rsid w:val="001A5A05"/>
    <w:rsid w:val="001A5A75"/>
    <w:rsid w:val="001A606B"/>
    <w:rsid w:val="001A6544"/>
    <w:rsid w:val="001A71AF"/>
    <w:rsid w:val="001A7E7C"/>
    <w:rsid w:val="001B001A"/>
    <w:rsid w:val="001B084E"/>
    <w:rsid w:val="001B1162"/>
    <w:rsid w:val="001B19DD"/>
    <w:rsid w:val="001B1C03"/>
    <w:rsid w:val="001B22A8"/>
    <w:rsid w:val="001B3772"/>
    <w:rsid w:val="001B3F48"/>
    <w:rsid w:val="001B4878"/>
    <w:rsid w:val="001B4E4D"/>
    <w:rsid w:val="001B54EF"/>
    <w:rsid w:val="001B5EBE"/>
    <w:rsid w:val="001B6755"/>
    <w:rsid w:val="001B6971"/>
    <w:rsid w:val="001B7208"/>
    <w:rsid w:val="001B725A"/>
    <w:rsid w:val="001B746E"/>
    <w:rsid w:val="001C1889"/>
    <w:rsid w:val="001C237F"/>
    <w:rsid w:val="001C266A"/>
    <w:rsid w:val="001C2F17"/>
    <w:rsid w:val="001C3091"/>
    <w:rsid w:val="001C3AD2"/>
    <w:rsid w:val="001C4255"/>
    <w:rsid w:val="001C5852"/>
    <w:rsid w:val="001D00D7"/>
    <w:rsid w:val="001D0923"/>
    <w:rsid w:val="001D0A7E"/>
    <w:rsid w:val="001D1D81"/>
    <w:rsid w:val="001D3708"/>
    <w:rsid w:val="001D5C12"/>
    <w:rsid w:val="001D5E87"/>
    <w:rsid w:val="001D6702"/>
    <w:rsid w:val="001D7919"/>
    <w:rsid w:val="001D7DB7"/>
    <w:rsid w:val="001E00E4"/>
    <w:rsid w:val="001E05AC"/>
    <w:rsid w:val="001E0C2D"/>
    <w:rsid w:val="001E0CC1"/>
    <w:rsid w:val="001E1705"/>
    <w:rsid w:val="001E1E77"/>
    <w:rsid w:val="001E27AA"/>
    <w:rsid w:val="001E29BF"/>
    <w:rsid w:val="001E358F"/>
    <w:rsid w:val="001E50B4"/>
    <w:rsid w:val="001E57C1"/>
    <w:rsid w:val="001E5C70"/>
    <w:rsid w:val="001E7226"/>
    <w:rsid w:val="001E73D9"/>
    <w:rsid w:val="001E7DD2"/>
    <w:rsid w:val="001F00FB"/>
    <w:rsid w:val="001F1409"/>
    <w:rsid w:val="001F2D5E"/>
    <w:rsid w:val="001F3859"/>
    <w:rsid w:val="001F3AA3"/>
    <w:rsid w:val="001F3F7B"/>
    <w:rsid w:val="001F4D46"/>
    <w:rsid w:val="001F5854"/>
    <w:rsid w:val="001F63BB"/>
    <w:rsid w:val="001F660A"/>
    <w:rsid w:val="001F707B"/>
    <w:rsid w:val="001F71EC"/>
    <w:rsid w:val="00201380"/>
    <w:rsid w:val="00201FCD"/>
    <w:rsid w:val="00202088"/>
    <w:rsid w:val="00202258"/>
    <w:rsid w:val="0020226D"/>
    <w:rsid w:val="002023C6"/>
    <w:rsid w:val="00203354"/>
    <w:rsid w:val="002034CB"/>
    <w:rsid w:val="0020521B"/>
    <w:rsid w:val="0020557F"/>
    <w:rsid w:val="00205EC7"/>
    <w:rsid w:val="002061C1"/>
    <w:rsid w:val="00206871"/>
    <w:rsid w:val="00206B73"/>
    <w:rsid w:val="002076BF"/>
    <w:rsid w:val="00211809"/>
    <w:rsid w:val="00211ACA"/>
    <w:rsid w:val="00211BA4"/>
    <w:rsid w:val="002123E4"/>
    <w:rsid w:val="002133D9"/>
    <w:rsid w:val="002135EC"/>
    <w:rsid w:val="00213997"/>
    <w:rsid w:val="00213D8E"/>
    <w:rsid w:val="00214D64"/>
    <w:rsid w:val="002150B6"/>
    <w:rsid w:val="002152B2"/>
    <w:rsid w:val="00215380"/>
    <w:rsid w:val="00215558"/>
    <w:rsid w:val="002156AF"/>
    <w:rsid w:val="002159A8"/>
    <w:rsid w:val="002168C9"/>
    <w:rsid w:val="002174F6"/>
    <w:rsid w:val="00220309"/>
    <w:rsid w:val="002204EA"/>
    <w:rsid w:val="002227CB"/>
    <w:rsid w:val="00222F7A"/>
    <w:rsid w:val="002239FF"/>
    <w:rsid w:val="00225B7E"/>
    <w:rsid w:val="0022641A"/>
    <w:rsid w:val="00226E3E"/>
    <w:rsid w:val="00227458"/>
    <w:rsid w:val="002308A4"/>
    <w:rsid w:val="00233512"/>
    <w:rsid w:val="00233528"/>
    <w:rsid w:val="00234D2E"/>
    <w:rsid w:val="00235D96"/>
    <w:rsid w:val="00235F11"/>
    <w:rsid w:val="002361C2"/>
    <w:rsid w:val="002361F9"/>
    <w:rsid w:val="00236AE8"/>
    <w:rsid w:val="00236C99"/>
    <w:rsid w:val="0023795C"/>
    <w:rsid w:val="002407C3"/>
    <w:rsid w:val="00241DC2"/>
    <w:rsid w:val="002421E0"/>
    <w:rsid w:val="002421FF"/>
    <w:rsid w:val="002425D0"/>
    <w:rsid w:val="0024262A"/>
    <w:rsid w:val="00242BE8"/>
    <w:rsid w:val="00243433"/>
    <w:rsid w:val="002442DC"/>
    <w:rsid w:val="00244F29"/>
    <w:rsid w:val="0024537B"/>
    <w:rsid w:val="00251B88"/>
    <w:rsid w:val="00252186"/>
    <w:rsid w:val="0025242B"/>
    <w:rsid w:val="00254659"/>
    <w:rsid w:val="00255A49"/>
    <w:rsid w:val="00255FF1"/>
    <w:rsid w:val="002569EA"/>
    <w:rsid w:val="00256CB0"/>
    <w:rsid w:val="00256CEE"/>
    <w:rsid w:val="0025712C"/>
    <w:rsid w:val="0025791F"/>
    <w:rsid w:val="00257D81"/>
    <w:rsid w:val="0026004D"/>
    <w:rsid w:val="00261B62"/>
    <w:rsid w:val="002621CF"/>
    <w:rsid w:val="00262979"/>
    <w:rsid w:val="00262B35"/>
    <w:rsid w:val="00262C40"/>
    <w:rsid w:val="00263594"/>
    <w:rsid w:val="002636AD"/>
    <w:rsid w:val="002636E8"/>
    <w:rsid w:val="002636FC"/>
    <w:rsid w:val="00264393"/>
    <w:rsid w:val="00265103"/>
    <w:rsid w:val="00265276"/>
    <w:rsid w:val="0026661E"/>
    <w:rsid w:val="00267EB0"/>
    <w:rsid w:val="0027072B"/>
    <w:rsid w:val="00270F5A"/>
    <w:rsid w:val="00270F93"/>
    <w:rsid w:val="00271F49"/>
    <w:rsid w:val="002723CA"/>
    <w:rsid w:val="00272713"/>
    <w:rsid w:val="002730B6"/>
    <w:rsid w:val="00273ECC"/>
    <w:rsid w:val="00274325"/>
    <w:rsid w:val="00274BBF"/>
    <w:rsid w:val="00275540"/>
    <w:rsid w:val="00275CF0"/>
    <w:rsid w:val="0027619F"/>
    <w:rsid w:val="0027620C"/>
    <w:rsid w:val="00276A74"/>
    <w:rsid w:val="00276FD6"/>
    <w:rsid w:val="002779EC"/>
    <w:rsid w:val="00280693"/>
    <w:rsid w:val="00280CFC"/>
    <w:rsid w:val="00281BED"/>
    <w:rsid w:val="0028251F"/>
    <w:rsid w:val="00282A05"/>
    <w:rsid w:val="00283A91"/>
    <w:rsid w:val="00283DF7"/>
    <w:rsid w:val="00284488"/>
    <w:rsid w:val="0028554D"/>
    <w:rsid w:val="00285C46"/>
    <w:rsid w:val="00285CFB"/>
    <w:rsid w:val="00286198"/>
    <w:rsid w:val="0028727C"/>
    <w:rsid w:val="00290645"/>
    <w:rsid w:val="00290660"/>
    <w:rsid w:val="00290BF3"/>
    <w:rsid w:val="00291BA5"/>
    <w:rsid w:val="0029239D"/>
    <w:rsid w:val="0029283D"/>
    <w:rsid w:val="00292926"/>
    <w:rsid w:val="00293816"/>
    <w:rsid w:val="00293B94"/>
    <w:rsid w:val="00294B0D"/>
    <w:rsid w:val="00295663"/>
    <w:rsid w:val="00296568"/>
    <w:rsid w:val="00297501"/>
    <w:rsid w:val="002A083F"/>
    <w:rsid w:val="002A09B1"/>
    <w:rsid w:val="002A10F1"/>
    <w:rsid w:val="002A16E4"/>
    <w:rsid w:val="002A19CF"/>
    <w:rsid w:val="002A2035"/>
    <w:rsid w:val="002A2EA8"/>
    <w:rsid w:val="002A451D"/>
    <w:rsid w:val="002A5E73"/>
    <w:rsid w:val="002A68B5"/>
    <w:rsid w:val="002A6CDC"/>
    <w:rsid w:val="002A7258"/>
    <w:rsid w:val="002B26A0"/>
    <w:rsid w:val="002B2AF4"/>
    <w:rsid w:val="002B3D32"/>
    <w:rsid w:val="002B4E84"/>
    <w:rsid w:val="002B51F5"/>
    <w:rsid w:val="002B679A"/>
    <w:rsid w:val="002B67F3"/>
    <w:rsid w:val="002B681F"/>
    <w:rsid w:val="002B7080"/>
    <w:rsid w:val="002B7083"/>
    <w:rsid w:val="002B71F0"/>
    <w:rsid w:val="002B7E7B"/>
    <w:rsid w:val="002C03C9"/>
    <w:rsid w:val="002C0DE6"/>
    <w:rsid w:val="002C0E9A"/>
    <w:rsid w:val="002C17E3"/>
    <w:rsid w:val="002C20D8"/>
    <w:rsid w:val="002C2C9F"/>
    <w:rsid w:val="002C477D"/>
    <w:rsid w:val="002C4851"/>
    <w:rsid w:val="002C4AD0"/>
    <w:rsid w:val="002C5268"/>
    <w:rsid w:val="002C5992"/>
    <w:rsid w:val="002C64F6"/>
    <w:rsid w:val="002C6687"/>
    <w:rsid w:val="002C698B"/>
    <w:rsid w:val="002C6B3D"/>
    <w:rsid w:val="002C6F5D"/>
    <w:rsid w:val="002C7F25"/>
    <w:rsid w:val="002D188F"/>
    <w:rsid w:val="002D24CE"/>
    <w:rsid w:val="002D3786"/>
    <w:rsid w:val="002D3CF7"/>
    <w:rsid w:val="002D3DF8"/>
    <w:rsid w:val="002D40E9"/>
    <w:rsid w:val="002D41F5"/>
    <w:rsid w:val="002D422C"/>
    <w:rsid w:val="002D43FB"/>
    <w:rsid w:val="002D45DC"/>
    <w:rsid w:val="002D4771"/>
    <w:rsid w:val="002D4784"/>
    <w:rsid w:val="002D4EE2"/>
    <w:rsid w:val="002D6515"/>
    <w:rsid w:val="002D6711"/>
    <w:rsid w:val="002D68F4"/>
    <w:rsid w:val="002D69B9"/>
    <w:rsid w:val="002D6A68"/>
    <w:rsid w:val="002D6E0F"/>
    <w:rsid w:val="002D73D6"/>
    <w:rsid w:val="002D7730"/>
    <w:rsid w:val="002D7A49"/>
    <w:rsid w:val="002E0BBA"/>
    <w:rsid w:val="002E0E22"/>
    <w:rsid w:val="002E153D"/>
    <w:rsid w:val="002E15BF"/>
    <w:rsid w:val="002E167F"/>
    <w:rsid w:val="002E2D51"/>
    <w:rsid w:val="002E38C9"/>
    <w:rsid w:val="002E3C09"/>
    <w:rsid w:val="002E3D4B"/>
    <w:rsid w:val="002E3D7C"/>
    <w:rsid w:val="002E4163"/>
    <w:rsid w:val="002E44E4"/>
    <w:rsid w:val="002E485C"/>
    <w:rsid w:val="002E4B3F"/>
    <w:rsid w:val="002E4BA2"/>
    <w:rsid w:val="002E4C8C"/>
    <w:rsid w:val="002E50B7"/>
    <w:rsid w:val="002E542F"/>
    <w:rsid w:val="002E5CEB"/>
    <w:rsid w:val="002E61B8"/>
    <w:rsid w:val="002E6AC4"/>
    <w:rsid w:val="002E7112"/>
    <w:rsid w:val="002E76BC"/>
    <w:rsid w:val="002E770B"/>
    <w:rsid w:val="002F15C5"/>
    <w:rsid w:val="002F2C7C"/>
    <w:rsid w:val="002F3806"/>
    <w:rsid w:val="002F3A5C"/>
    <w:rsid w:val="002F4AEE"/>
    <w:rsid w:val="002F5B4D"/>
    <w:rsid w:val="002F65E1"/>
    <w:rsid w:val="002F6B24"/>
    <w:rsid w:val="002F73B6"/>
    <w:rsid w:val="00300054"/>
    <w:rsid w:val="00300864"/>
    <w:rsid w:val="0030092E"/>
    <w:rsid w:val="00300CC9"/>
    <w:rsid w:val="00300FB3"/>
    <w:rsid w:val="00301694"/>
    <w:rsid w:val="00302089"/>
    <w:rsid w:val="003032C8"/>
    <w:rsid w:val="003040BC"/>
    <w:rsid w:val="0030447A"/>
    <w:rsid w:val="0030460F"/>
    <w:rsid w:val="003046F7"/>
    <w:rsid w:val="00304742"/>
    <w:rsid w:val="003060CF"/>
    <w:rsid w:val="0030621A"/>
    <w:rsid w:val="00307C62"/>
    <w:rsid w:val="00307F84"/>
    <w:rsid w:val="003103DF"/>
    <w:rsid w:val="003104B4"/>
    <w:rsid w:val="0031079D"/>
    <w:rsid w:val="003107A4"/>
    <w:rsid w:val="00310B43"/>
    <w:rsid w:val="0031108E"/>
    <w:rsid w:val="003113CF"/>
    <w:rsid w:val="003116C3"/>
    <w:rsid w:val="003138C2"/>
    <w:rsid w:val="003142F3"/>
    <w:rsid w:val="00314D8E"/>
    <w:rsid w:val="003150EC"/>
    <w:rsid w:val="003155DC"/>
    <w:rsid w:val="00315767"/>
    <w:rsid w:val="00315C7B"/>
    <w:rsid w:val="00315D9B"/>
    <w:rsid w:val="00317FFC"/>
    <w:rsid w:val="00320DFF"/>
    <w:rsid w:val="00321542"/>
    <w:rsid w:val="0032163D"/>
    <w:rsid w:val="00321798"/>
    <w:rsid w:val="00322DB4"/>
    <w:rsid w:val="0032310B"/>
    <w:rsid w:val="003244A1"/>
    <w:rsid w:val="0032484E"/>
    <w:rsid w:val="00324D13"/>
    <w:rsid w:val="00324E6C"/>
    <w:rsid w:val="003253B6"/>
    <w:rsid w:val="00326712"/>
    <w:rsid w:val="00326990"/>
    <w:rsid w:val="00327CFB"/>
    <w:rsid w:val="0033055C"/>
    <w:rsid w:val="00331131"/>
    <w:rsid w:val="00331A14"/>
    <w:rsid w:val="00333E91"/>
    <w:rsid w:val="00334487"/>
    <w:rsid w:val="00334AD4"/>
    <w:rsid w:val="00335AA4"/>
    <w:rsid w:val="00335CC1"/>
    <w:rsid w:val="003360F5"/>
    <w:rsid w:val="0033647A"/>
    <w:rsid w:val="0033667F"/>
    <w:rsid w:val="00336E8B"/>
    <w:rsid w:val="00337186"/>
    <w:rsid w:val="003375BE"/>
    <w:rsid w:val="0034036E"/>
    <w:rsid w:val="00340A27"/>
    <w:rsid w:val="00340D8E"/>
    <w:rsid w:val="00341569"/>
    <w:rsid w:val="00341D69"/>
    <w:rsid w:val="0034233F"/>
    <w:rsid w:val="003428AD"/>
    <w:rsid w:val="00342C17"/>
    <w:rsid w:val="00343E1B"/>
    <w:rsid w:val="00344275"/>
    <w:rsid w:val="003442CF"/>
    <w:rsid w:val="00344993"/>
    <w:rsid w:val="003451AD"/>
    <w:rsid w:val="003462D3"/>
    <w:rsid w:val="00346712"/>
    <w:rsid w:val="003476F8"/>
    <w:rsid w:val="00347FCD"/>
    <w:rsid w:val="00350E6C"/>
    <w:rsid w:val="0035161A"/>
    <w:rsid w:val="00352314"/>
    <w:rsid w:val="0035260A"/>
    <w:rsid w:val="00353269"/>
    <w:rsid w:val="00353D24"/>
    <w:rsid w:val="00354714"/>
    <w:rsid w:val="00354B01"/>
    <w:rsid w:val="003564F4"/>
    <w:rsid w:val="00356583"/>
    <w:rsid w:val="00356C5D"/>
    <w:rsid w:val="00357132"/>
    <w:rsid w:val="003572A8"/>
    <w:rsid w:val="003573A1"/>
    <w:rsid w:val="00357600"/>
    <w:rsid w:val="00357D62"/>
    <w:rsid w:val="00360693"/>
    <w:rsid w:val="00361FC9"/>
    <w:rsid w:val="00362244"/>
    <w:rsid w:val="003632F4"/>
    <w:rsid w:val="00363579"/>
    <w:rsid w:val="003644F9"/>
    <w:rsid w:val="00364612"/>
    <w:rsid w:val="003655B9"/>
    <w:rsid w:val="00365924"/>
    <w:rsid w:val="00366809"/>
    <w:rsid w:val="00370124"/>
    <w:rsid w:val="00370181"/>
    <w:rsid w:val="00370AC2"/>
    <w:rsid w:val="00370D76"/>
    <w:rsid w:val="00371328"/>
    <w:rsid w:val="00372C75"/>
    <w:rsid w:val="00372EC4"/>
    <w:rsid w:val="003731D1"/>
    <w:rsid w:val="00373F8F"/>
    <w:rsid w:val="00376204"/>
    <w:rsid w:val="003762B2"/>
    <w:rsid w:val="00377EFF"/>
    <w:rsid w:val="0038036A"/>
    <w:rsid w:val="00380AA4"/>
    <w:rsid w:val="00380AB9"/>
    <w:rsid w:val="00380FB1"/>
    <w:rsid w:val="00381BCD"/>
    <w:rsid w:val="00382522"/>
    <w:rsid w:val="00382B9C"/>
    <w:rsid w:val="003838B1"/>
    <w:rsid w:val="00383AE1"/>
    <w:rsid w:val="003861E5"/>
    <w:rsid w:val="00386244"/>
    <w:rsid w:val="003864C3"/>
    <w:rsid w:val="003869C7"/>
    <w:rsid w:val="00387609"/>
    <w:rsid w:val="003877C6"/>
    <w:rsid w:val="00387E6A"/>
    <w:rsid w:val="003904AE"/>
    <w:rsid w:val="003905DE"/>
    <w:rsid w:val="0039066C"/>
    <w:rsid w:val="00390798"/>
    <w:rsid w:val="003908AE"/>
    <w:rsid w:val="00390B2D"/>
    <w:rsid w:val="0039178A"/>
    <w:rsid w:val="0039240E"/>
    <w:rsid w:val="00392982"/>
    <w:rsid w:val="00392EFC"/>
    <w:rsid w:val="00394518"/>
    <w:rsid w:val="00395682"/>
    <w:rsid w:val="00395CA2"/>
    <w:rsid w:val="003962A7"/>
    <w:rsid w:val="003962E6"/>
    <w:rsid w:val="003973A0"/>
    <w:rsid w:val="00397A82"/>
    <w:rsid w:val="00397AFF"/>
    <w:rsid w:val="003A0F6D"/>
    <w:rsid w:val="003A44D0"/>
    <w:rsid w:val="003A6419"/>
    <w:rsid w:val="003A7BE8"/>
    <w:rsid w:val="003B02B5"/>
    <w:rsid w:val="003B033D"/>
    <w:rsid w:val="003B0502"/>
    <w:rsid w:val="003B2FB6"/>
    <w:rsid w:val="003B363A"/>
    <w:rsid w:val="003B3D67"/>
    <w:rsid w:val="003B4121"/>
    <w:rsid w:val="003B4EC3"/>
    <w:rsid w:val="003B6204"/>
    <w:rsid w:val="003B62D6"/>
    <w:rsid w:val="003B6FC0"/>
    <w:rsid w:val="003B70B2"/>
    <w:rsid w:val="003B74F3"/>
    <w:rsid w:val="003C0305"/>
    <w:rsid w:val="003C04BB"/>
    <w:rsid w:val="003C09BF"/>
    <w:rsid w:val="003C1897"/>
    <w:rsid w:val="003C2AC9"/>
    <w:rsid w:val="003C2C41"/>
    <w:rsid w:val="003C2D89"/>
    <w:rsid w:val="003C3435"/>
    <w:rsid w:val="003C3946"/>
    <w:rsid w:val="003C3F16"/>
    <w:rsid w:val="003C40A4"/>
    <w:rsid w:val="003C4576"/>
    <w:rsid w:val="003C4638"/>
    <w:rsid w:val="003C646D"/>
    <w:rsid w:val="003C6A4C"/>
    <w:rsid w:val="003C796D"/>
    <w:rsid w:val="003C7DEA"/>
    <w:rsid w:val="003D0749"/>
    <w:rsid w:val="003D1CE1"/>
    <w:rsid w:val="003D36B1"/>
    <w:rsid w:val="003D38C7"/>
    <w:rsid w:val="003D3BCF"/>
    <w:rsid w:val="003D4015"/>
    <w:rsid w:val="003D4026"/>
    <w:rsid w:val="003D4331"/>
    <w:rsid w:val="003D4786"/>
    <w:rsid w:val="003D62BC"/>
    <w:rsid w:val="003D6687"/>
    <w:rsid w:val="003D6A96"/>
    <w:rsid w:val="003D7BC1"/>
    <w:rsid w:val="003E0417"/>
    <w:rsid w:val="003E07ED"/>
    <w:rsid w:val="003E0E6D"/>
    <w:rsid w:val="003E1ED3"/>
    <w:rsid w:val="003E218E"/>
    <w:rsid w:val="003E2207"/>
    <w:rsid w:val="003E3222"/>
    <w:rsid w:val="003E3303"/>
    <w:rsid w:val="003E4647"/>
    <w:rsid w:val="003E4C4C"/>
    <w:rsid w:val="003E5533"/>
    <w:rsid w:val="003E62CE"/>
    <w:rsid w:val="003E6724"/>
    <w:rsid w:val="003E7F5C"/>
    <w:rsid w:val="003F0702"/>
    <w:rsid w:val="003F1326"/>
    <w:rsid w:val="003F1406"/>
    <w:rsid w:val="003F18BA"/>
    <w:rsid w:val="003F18E0"/>
    <w:rsid w:val="003F2B99"/>
    <w:rsid w:val="003F3A7A"/>
    <w:rsid w:val="003F4914"/>
    <w:rsid w:val="003F5041"/>
    <w:rsid w:val="003F5A2C"/>
    <w:rsid w:val="003F5CE7"/>
    <w:rsid w:val="003F6684"/>
    <w:rsid w:val="003F672F"/>
    <w:rsid w:val="003F69C6"/>
    <w:rsid w:val="003F6B2E"/>
    <w:rsid w:val="003F7415"/>
    <w:rsid w:val="003F7A0A"/>
    <w:rsid w:val="004005DF"/>
    <w:rsid w:val="0040072D"/>
    <w:rsid w:val="004025F8"/>
    <w:rsid w:val="00402A49"/>
    <w:rsid w:val="00402E7D"/>
    <w:rsid w:val="00403370"/>
    <w:rsid w:val="0040389F"/>
    <w:rsid w:val="00403C14"/>
    <w:rsid w:val="00404053"/>
    <w:rsid w:val="0040477B"/>
    <w:rsid w:val="00404C8B"/>
    <w:rsid w:val="00405975"/>
    <w:rsid w:val="00407246"/>
    <w:rsid w:val="00407DEF"/>
    <w:rsid w:val="00407F0A"/>
    <w:rsid w:val="00410393"/>
    <w:rsid w:val="0041119A"/>
    <w:rsid w:val="00412B4A"/>
    <w:rsid w:val="00412DB5"/>
    <w:rsid w:val="004138FC"/>
    <w:rsid w:val="004140CC"/>
    <w:rsid w:val="00414B3E"/>
    <w:rsid w:val="00414C95"/>
    <w:rsid w:val="00415090"/>
    <w:rsid w:val="00415182"/>
    <w:rsid w:val="00415863"/>
    <w:rsid w:val="00415FFE"/>
    <w:rsid w:val="004162E4"/>
    <w:rsid w:val="00417174"/>
    <w:rsid w:val="00417286"/>
    <w:rsid w:val="00417312"/>
    <w:rsid w:val="00417828"/>
    <w:rsid w:val="00420499"/>
    <w:rsid w:val="00420AC9"/>
    <w:rsid w:val="0042156A"/>
    <w:rsid w:val="00422E41"/>
    <w:rsid w:val="00422EEB"/>
    <w:rsid w:val="004233B1"/>
    <w:rsid w:val="00423E6B"/>
    <w:rsid w:val="0042430C"/>
    <w:rsid w:val="004247C4"/>
    <w:rsid w:val="00424A32"/>
    <w:rsid w:val="0042540B"/>
    <w:rsid w:val="004254D5"/>
    <w:rsid w:val="004259DA"/>
    <w:rsid w:val="00426C90"/>
    <w:rsid w:val="00427FEC"/>
    <w:rsid w:val="0043098D"/>
    <w:rsid w:val="004309DE"/>
    <w:rsid w:val="00430DD0"/>
    <w:rsid w:val="00432570"/>
    <w:rsid w:val="00433FD4"/>
    <w:rsid w:val="00434417"/>
    <w:rsid w:val="00434641"/>
    <w:rsid w:val="004348EC"/>
    <w:rsid w:val="00434B3D"/>
    <w:rsid w:val="0043567D"/>
    <w:rsid w:val="00435DE7"/>
    <w:rsid w:val="00435F4F"/>
    <w:rsid w:val="0043645F"/>
    <w:rsid w:val="0043671E"/>
    <w:rsid w:val="00437262"/>
    <w:rsid w:val="00437360"/>
    <w:rsid w:val="004373B7"/>
    <w:rsid w:val="00437405"/>
    <w:rsid w:val="00437599"/>
    <w:rsid w:val="00441624"/>
    <w:rsid w:val="00441B28"/>
    <w:rsid w:val="00442DAD"/>
    <w:rsid w:val="00442DE5"/>
    <w:rsid w:val="00442E62"/>
    <w:rsid w:val="00444951"/>
    <w:rsid w:val="00444BA7"/>
    <w:rsid w:val="00445544"/>
    <w:rsid w:val="00445AD9"/>
    <w:rsid w:val="00445B64"/>
    <w:rsid w:val="0044617B"/>
    <w:rsid w:val="00446402"/>
    <w:rsid w:val="004471A3"/>
    <w:rsid w:val="0044756A"/>
    <w:rsid w:val="0044785F"/>
    <w:rsid w:val="00447E2C"/>
    <w:rsid w:val="0045002D"/>
    <w:rsid w:val="00450AAD"/>
    <w:rsid w:val="0045199B"/>
    <w:rsid w:val="00451A19"/>
    <w:rsid w:val="00451C79"/>
    <w:rsid w:val="00451E98"/>
    <w:rsid w:val="00452582"/>
    <w:rsid w:val="00452A57"/>
    <w:rsid w:val="00454050"/>
    <w:rsid w:val="00454076"/>
    <w:rsid w:val="0045522D"/>
    <w:rsid w:val="004552EE"/>
    <w:rsid w:val="004575A0"/>
    <w:rsid w:val="00460372"/>
    <w:rsid w:val="0046051C"/>
    <w:rsid w:val="00460D5B"/>
    <w:rsid w:val="004622D4"/>
    <w:rsid w:val="00462734"/>
    <w:rsid w:val="00463420"/>
    <w:rsid w:val="00464080"/>
    <w:rsid w:val="004642AF"/>
    <w:rsid w:val="0046439E"/>
    <w:rsid w:val="00464778"/>
    <w:rsid w:val="00464FB5"/>
    <w:rsid w:val="0046570A"/>
    <w:rsid w:val="00465AE1"/>
    <w:rsid w:val="004667EE"/>
    <w:rsid w:val="00466D6D"/>
    <w:rsid w:val="00467B21"/>
    <w:rsid w:val="00467EDF"/>
    <w:rsid w:val="00470C99"/>
    <w:rsid w:val="0047107A"/>
    <w:rsid w:val="00471125"/>
    <w:rsid w:val="00471152"/>
    <w:rsid w:val="004712B0"/>
    <w:rsid w:val="004721D7"/>
    <w:rsid w:val="0047244C"/>
    <w:rsid w:val="00472630"/>
    <w:rsid w:val="004744D4"/>
    <w:rsid w:val="004747D3"/>
    <w:rsid w:val="00474970"/>
    <w:rsid w:val="00474EAE"/>
    <w:rsid w:val="00474FD0"/>
    <w:rsid w:val="00475C73"/>
    <w:rsid w:val="004765F1"/>
    <w:rsid w:val="00476673"/>
    <w:rsid w:val="00477B6E"/>
    <w:rsid w:val="004801F6"/>
    <w:rsid w:val="00480950"/>
    <w:rsid w:val="004809FA"/>
    <w:rsid w:val="00480BA4"/>
    <w:rsid w:val="004811F3"/>
    <w:rsid w:val="004812B4"/>
    <w:rsid w:val="00481749"/>
    <w:rsid w:val="00482D74"/>
    <w:rsid w:val="00482FD2"/>
    <w:rsid w:val="004834EC"/>
    <w:rsid w:val="00483F09"/>
    <w:rsid w:val="00485C79"/>
    <w:rsid w:val="00487B27"/>
    <w:rsid w:val="00490456"/>
    <w:rsid w:val="0049064D"/>
    <w:rsid w:val="00491787"/>
    <w:rsid w:val="004922CB"/>
    <w:rsid w:val="00492558"/>
    <w:rsid w:val="004929C2"/>
    <w:rsid w:val="00492C48"/>
    <w:rsid w:val="00494597"/>
    <w:rsid w:val="00495989"/>
    <w:rsid w:val="00495A57"/>
    <w:rsid w:val="00495E33"/>
    <w:rsid w:val="004961E6"/>
    <w:rsid w:val="0049655A"/>
    <w:rsid w:val="00496980"/>
    <w:rsid w:val="00496988"/>
    <w:rsid w:val="00496C31"/>
    <w:rsid w:val="004970A8"/>
    <w:rsid w:val="00497565"/>
    <w:rsid w:val="00497917"/>
    <w:rsid w:val="004979C5"/>
    <w:rsid w:val="004A06CD"/>
    <w:rsid w:val="004A3079"/>
    <w:rsid w:val="004A328E"/>
    <w:rsid w:val="004A3E71"/>
    <w:rsid w:val="004A4346"/>
    <w:rsid w:val="004A47CF"/>
    <w:rsid w:val="004A5217"/>
    <w:rsid w:val="004A6089"/>
    <w:rsid w:val="004A772E"/>
    <w:rsid w:val="004A7B46"/>
    <w:rsid w:val="004B052A"/>
    <w:rsid w:val="004B2221"/>
    <w:rsid w:val="004B24BB"/>
    <w:rsid w:val="004B292B"/>
    <w:rsid w:val="004B2E0F"/>
    <w:rsid w:val="004B34B7"/>
    <w:rsid w:val="004B3DC5"/>
    <w:rsid w:val="004B5BDD"/>
    <w:rsid w:val="004B63DF"/>
    <w:rsid w:val="004B7623"/>
    <w:rsid w:val="004B77D6"/>
    <w:rsid w:val="004B7DF2"/>
    <w:rsid w:val="004C016E"/>
    <w:rsid w:val="004C079C"/>
    <w:rsid w:val="004C0B3A"/>
    <w:rsid w:val="004C0BFE"/>
    <w:rsid w:val="004C17BF"/>
    <w:rsid w:val="004C1A4A"/>
    <w:rsid w:val="004C1ACC"/>
    <w:rsid w:val="004C1C3E"/>
    <w:rsid w:val="004C26C9"/>
    <w:rsid w:val="004C3020"/>
    <w:rsid w:val="004C31AD"/>
    <w:rsid w:val="004C330E"/>
    <w:rsid w:val="004C3723"/>
    <w:rsid w:val="004C3B18"/>
    <w:rsid w:val="004C3E31"/>
    <w:rsid w:val="004C3EAF"/>
    <w:rsid w:val="004C476C"/>
    <w:rsid w:val="004C4C54"/>
    <w:rsid w:val="004C54AB"/>
    <w:rsid w:val="004C5ACE"/>
    <w:rsid w:val="004C5BFC"/>
    <w:rsid w:val="004C622C"/>
    <w:rsid w:val="004C6AA1"/>
    <w:rsid w:val="004C6DDA"/>
    <w:rsid w:val="004C766C"/>
    <w:rsid w:val="004D150B"/>
    <w:rsid w:val="004D19EA"/>
    <w:rsid w:val="004D2440"/>
    <w:rsid w:val="004D3FE2"/>
    <w:rsid w:val="004D50DD"/>
    <w:rsid w:val="004D5175"/>
    <w:rsid w:val="004D5538"/>
    <w:rsid w:val="004D5E9B"/>
    <w:rsid w:val="004D68B5"/>
    <w:rsid w:val="004D7988"/>
    <w:rsid w:val="004D7B5D"/>
    <w:rsid w:val="004E01D2"/>
    <w:rsid w:val="004E0A65"/>
    <w:rsid w:val="004E180E"/>
    <w:rsid w:val="004E1A11"/>
    <w:rsid w:val="004E1FE3"/>
    <w:rsid w:val="004E21D9"/>
    <w:rsid w:val="004E271C"/>
    <w:rsid w:val="004E4CD7"/>
    <w:rsid w:val="004E4ED3"/>
    <w:rsid w:val="004E5302"/>
    <w:rsid w:val="004E65DF"/>
    <w:rsid w:val="004E706A"/>
    <w:rsid w:val="004E7312"/>
    <w:rsid w:val="004E76FF"/>
    <w:rsid w:val="004E791A"/>
    <w:rsid w:val="004F0EC1"/>
    <w:rsid w:val="004F2C84"/>
    <w:rsid w:val="004F31E5"/>
    <w:rsid w:val="004F3B34"/>
    <w:rsid w:val="004F44F9"/>
    <w:rsid w:val="004F45AF"/>
    <w:rsid w:val="004F472D"/>
    <w:rsid w:val="004F4C6A"/>
    <w:rsid w:val="004F52B8"/>
    <w:rsid w:val="004F5C46"/>
    <w:rsid w:val="004F63D4"/>
    <w:rsid w:val="004F737D"/>
    <w:rsid w:val="004F7C4D"/>
    <w:rsid w:val="00500431"/>
    <w:rsid w:val="00501237"/>
    <w:rsid w:val="0050135B"/>
    <w:rsid w:val="00501BC8"/>
    <w:rsid w:val="00502C13"/>
    <w:rsid w:val="005031D0"/>
    <w:rsid w:val="0050331B"/>
    <w:rsid w:val="005048FE"/>
    <w:rsid w:val="0050564D"/>
    <w:rsid w:val="00505E38"/>
    <w:rsid w:val="00506000"/>
    <w:rsid w:val="00506A83"/>
    <w:rsid w:val="005074F9"/>
    <w:rsid w:val="00507C09"/>
    <w:rsid w:val="00507CD4"/>
    <w:rsid w:val="00510016"/>
    <w:rsid w:val="0051077F"/>
    <w:rsid w:val="005108DC"/>
    <w:rsid w:val="00510CCC"/>
    <w:rsid w:val="0051273C"/>
    <w:rsid w:val="00512DC9"/>
    <w:rsid w:val="0051335C"/>
    <w:rsid w:val="00513E66"/>
    <w:rsid w:val="00514213"/>
    <w:rsid w:val="005142EB"/>
    <w:rsid w:val="0051592F"/>
    <w:rsid w:val="00515930"/>
    <w:rsid w:val="0051596C"/>
    <w:rsid w:val="00515C93"/>
    <w:rsid w:val="00516387"/>
    <w:rsid w:val="0051684C"/>
    <w:rsid w:val="00517BD6"/>
    <w:rsid w:val="00520DD2"/>
    <w:rsid w:val="00521D48"/>
    <w:rsid w:val="00522B87"/>
    <w:rsid w:val="00522E7B"/>
    <w:rsid w:val="005234A1"/>
    <w:rsid w:val="00523924"/>
    <w:rsid w:val="00523E60"/>
    <w:rsid w:val="005254C8"/>
    <w:rsid w:val="0052640A"/>
    <w:rsid w:val="005272C0"/>
    <w:rsid w:val="005273AC"/>
    <w:rsid w:val="00527523"/>
    <w:rsid w:val="00527B32"/>
    <w:rsid w:val="005302CB"/>
    <w:rsid w:val="0053068C"/>
    <w:rsid w:val="00531463"/>
    <w:rsid w:val="00532351"/>
    <w:rsid w:val="005324A2"/>
    <w:rsid w:val="0053347E"/>
    <w:rsid w:val="00534518"/>
    <w:rsid w:val="00535325"/>
    <w:rsid w:val="005353DD"/>
    <w:rsid w:val="005359CC"/>
    <w:rsid w:val="0053670A"/>
    <w:rsid w:val="00536BE9"/>
    <w:rsid w:val="00536FD2"/>
    <w:rsid w:val="005376AC"/>
    <w:rsid w:val="00537E0A"/>
    <w:rsid w:val="005403E7"/>
    <w:rsid w:val="00540C4F"/>
    <w:rsid w:val="005410DC"/>
    <w:rsid w:val="005421B0"/>
    <w:rsid w:val="00542410"/>
    <w:rsid w:val="00542706"/>
    <w:rsid w:val="00542A68"/>
    <w:rsid w:val="00542F37"/>
    <w:rsid w:val="00543DCB"/>
    <w:rsid w:val="0054420A"/>
    <w:rsid w:val="0054502D"/>
    <w:rsid w:val="005456DB"/>
    <w:rsid w:val="00545BEB"/>
    <w:rsid w:val="00545C59"/>
    <w:rsid w:val="00545F36"/>
    <w:rsid w:val="00546FB3"/>
    <w:rsid w:val="0055086E"/>
    <w:rsid w:val="0055241D"/>
    <w:rsid w:val="0055379A"/>
    <w:rsid w:val="005540E4"/>
    <w:rsid w:val="00554744"/>
    <w:rsid w:val="005549E8"/>
    <w:rsid w:val="00554F2F"/>
    <w:rsid w:val="0055543D"/>
    <w:rsid w:val="00555DB2"/>
    <w:rsid w:val="00556302"/>
    <w:rsid w:val="005569B3"/>
    <w:rsid w:val="00557998"/>
    <w:rsid w:val="00557EB2"/>
    <w:rsid w:val="00560C2E"/>
    <w:rsid w:val="00561D43"/>
    <w:rsid w:val="0056288A"/>
    <w:rsid w:val="00562CC7"/>
    <w:rsid w:val="0056338F"/>
    <w:rsid w:val="005636AC"/>
    <w:rsid w:val="00563AF1"/>
    <w:rsid w:val="00564404"/>
    <w:rsid w:val="005648F7"/>
    <w:rsid w:val="00565D6D"/>
    <w:rsid w:val="00565E9D"/>
    <w:rsid w:val="00566829"/>
    <w:rsid w:val="00566D2E"/>
    <w:rsid w:val="00567106"/>
    <w:rsid w:val="0056740B"/>
    <w:rsid w:val="0056744E"/>
    <w:rsid w:val="00567A1E"/>
    <w:rsid w:val="005703A1"/>
    <w:rsid w:val="00571027"/>
    <w:rsid w:val="00571787"/>
    <w:rsid w:val="00571797"/>
    <w:rsid w:val="00571901"/>
    <w:rsid w:val="00571A9C"/>
    <w:rsid w:val="00571F48"/>
    <w:rsid w:val="00572405"/>
    <w:rsid w:val="00572A18"/>
    <w:rsid w:val="00573922"/>
    <w:rsid w:val="00573EE2"/>
    <w:rsid w:val="00574028"/>
    <w:rsid w:val="00574CA4"/>
    <w:rsid w:val="00574E7C"/>
    <w:rsid w:val="0057539A"/>
    <w:rsid w:val="00575785"/>
    <w:rsid w:val="005758A3"/>
    <w:rsid w:val="00575AE5"/>
    <w:rsid w:val="0057615B"/>
    <w:rsid w:val="00577B91"/>
    <w:rsid w:val="00577D3D"/>
    <w:rsid w:val="005802B2"/>
    <w:rsid w:val="00581E95"/>
    <w:rsid w:val="00582E26"/>
    <w:rsid w:val="00583681"/>
    <w:rsid w:val="00583707"/>
    <w:rsid w:val="00583E05"/>
    <w:rsid w:val="005841A5"/>
    <w:rsid w:val="00585458"/>
    <w:rsid w:val="00585701"/>
    <w:rsid w:val="00585B0F"/>
    <w:rsid w:val="00585B8F"/>
    <w:rsid w:val="0058612E"/>
    <w:rsid w:val="005864C6"/>
    <w:rsid w:val="00586930"/>
    <w:rsid w:val="00586AB2"/>
    <w:rsid w:val="00586C1E"/>
    <w:rsid w:val="00587ED4"/>
    <w:rsid w:val="00590560"/>
    <w:rsid w:val="00590AB8"/>
    <w:rsid w:val="005915AB"/>
    <w:rsid w:val="005915D0"/>
    <w:rsid w:val="00592230"/>
    <w:rsid w:val="00592B93"/>
    <w:rsid w:val="00593DB4"/>
    <w:rsid w:val="00593E69"/>
    <w:rsid w:val="00594014"/>
    <w:rsid w:val="00594277"/>
    <w:rsid w:val="005942F0"/>
    <w:rsid w:val="00594CBA"/>
    <w:rsid w:val="005952B2"/>
    <w:rsid w:val="005955A9"/>
    <w:rsid w:val="00595773"/>
    <w:rsid w:val="0059592A"/>
    <w:rsid w:val="00596570"/>
    <w:rsid w:val="005974A5"/>
    <w:rsid w:val="00597A41"/>
    <w:rsid w:val="00597CA9"/>
    <w:rsid w:val="005A1283"/>
    <w:rsid w:val="005A1D37"/>
    <w:rsid w:val="005A22FC"/>
    <w:rsid w:val="005A26E6"/>
    <w:rsid w:val="005A27BD"/>
    <w:rsid w:val="005A2C7A"/>
    <w:rsid w:val="005A43E6"/>
    <w:rsid w:val="005A4986"/>
    <w:rsid w:val="005A5585"/>
    <w:rsid w:val="005A5FE7"/>
    <w:rsid w:val="005A6676"/>
    <w:rsid w:val="005A66EB"/>
    <w:rsid w:val="005A6B00"/>
    <w:rsid w:val="005A708E"/>
    <w:rsid w:val="005A7285"/>
    <w:rsid w:val="005A7498"/>
    <w:rsid w:val="005A7CC1"/>
    <w:rsid w:val="005A7D21"/>
    <w:rsid w:val="005A7E95"/>
    <w:rsid w:val="005B0DBD"/>
    <w:rsid w:val="005B1548"/>
    <w:rsid w:val="005B1972"/>
    <w:rsid w:val="005B1BB6"/>
    <w:rsid w:val="005B2235"/>
    <w:rsid w:val="005B2BCE"/>
    <w:rsid w:val="005B375A"/>
    <w:rsid w:val="005B4F2E"/>
    <w:rsid w:val="005B57A2"/>
    <w:rsid w:val="005B5EBF"/>
    <w:rsid w:val="005B69C3"/>
    <w:rsid w:val="005B6B79"/>
    <w:rsid w:val="005B7A6F"/>
    <w:rsid w:val="005B7DD0"/>
    <w:rsid w:val="005C08F2"/>
    <w:rsid w:val="005C1D34"/>
    <w:rsid w:val="005C20EE"/>
    <w:rsid w:val="005C21A6"/>
    <w:rsid w:val="005C22F3"/>
    <w:rsid w:val="005C2552"/>
    <w:rsid w:val="005C48EC"/>
    <w:rsid w:val="005C5069"/>
    <w:rsid w:val="005C52D7"/>
    <w:rsid w:val="005C551D"/>
    <w:rsid w:val="005C5B7D"/>
    <w:rsid w:val="005C5EC6"/>
    <w:rsid w:val="005C60D0"/>
    <w:rsid w:val="005C7528"/>
    <w:rsid w:val="005C75B4"/>
    <w:rsid w:val="005C7870"/>
    <w:rsid w:val="005C7E9F"/>
    <w:rsid w:val="005D0827"/>
    <w:rsid w:val="005D166E"/>
    <w:rsid w:val="005D2212"/>
    <w:rsid w:val="005D2F74"/>
    <w:rsid w:val="005D333B"/>
    <w:rsid w:val="005D4F9F"/>
    <w:rsid w:val="005D55EF"/>
    <w:rsid w:val="005D666F"/>
    <w:rsid w:val="005D67B7"/>
    <w:rsid w:val="005D68C1"/>
    <w:rsid w:val="005D6D79"/>
    <w:rsid w:val="005D6F7D"/>
    <w:rsid w:val="005D742C"/>
    <w:rsid w:val="005D75E5"/>
    <w:rsid w:val="005D7697"/>
    <w:rsid w:val="005D7A8D"/>
    <w:rsid w:val="005E0177"/>
    <w:rsid w:val="005E161F"/>
    <w:rsid w:val="005E23EF"/>
    <w:rsid w:val="005E3362"/>
    <w:rsid w:val="005E3369"/>
    <w:rsid w:val="005E3AEC"/>
    <w:rsid w:val="005E485E"/>
    <w:rsid w:val="005E4D77"/>
    <w:rsid w:val="005E6148"/>
    <w:rsid w:val="005E6340"/>
    <w:rsid w:val="005E63FA"/>
    <w:rsid w:val="005E6B10"/>
    <w:rsid w:val="005F0BA2"/>
    <w:rsid w:val="005F0D9D"/>
    <w:rsid w:val="005F0DEC"/>
    <w:rsid w:val="005F10E7"/>
    <w:rsid w:val="005F2785"/>
    <w:rsid w:val="005F34C0"/>
    <w:rsid w:val="005F4101"/>
    <w:rsid w:val="005F5300"/>
    <w:rsid w:val="005F6835"/>
    <w:rsid w:val="005F70D1"/>
    <w:rsid w:val="006005ED"/>
    <w:rsid w:val="0060060A"/>
    <w:rsid w:val="00600615"/>
    <w:rsid w:val="0060340A"/>
    <w:rsid w:val="00603F5F"/>
    <w:rsid w:val="00603F9D"/>
    <w:rsid w:val="00604931"/>
    <w:rsid w:val="00604E38"/>
    <w:rsid w:val="00605C5E"/>
    <w:rsid w:val="006064A7"/>
    <w:rsid w:val="00606CBC"/>
    <w:rsid w:val="0060767C"/>
    <w:rsid w:val="006113A3"/>
    <w:rsid w:val="00611A38"/>
    <w:rsid w:val="00611DCE"/>
    <w:rsid w:val="006127A3"/>
    <w:rsid w:val="00612ABD"/>
    <w:rsid w:val="00613C6B"/>
    <w:rsid w:val="00615CE0"/>
    <w:rsid w:val="00616094"/>
    <w:rsid w:val="006173D7"/>
    <w:rsid w:val="00620ACA"/>
    <w:rsid w:val="00620D53"/>
    <w:rsid w:val="00621399"/>
    <w:rsid w:val="006219A3"/>
    <w:rsid w:val="00621A68"/>
    <w:rsid w:val="0062287C"/>
    <w:rsid w:val="0062288D"/>
    <w:rsid w:val="006228F2"/>
    <w:rsid w:val="00622BFB"/>
    <w:rsid w:val="00622C20"/>
    <w:rsid w:val="00622CF2"/>
    <w:rsid w:val="0062322D"/>
    <w:rsid w:val="00623381"/>
    <w:rsid w:val="00623E57"/>
    <w:rsid w:val="00624E43"/>
    <w:rsid w:val="0062564C"/>
    <w:rsid w:val="0062688D"/>
    <w:rsid w:val="00626B14"/>
    <w:rsid w:val="00626BDB"/>
    <w:rsid w:val="00626F3E"/>
    <w:rsid w:val="006271A3"/>
    <w:rsid w:val="00627382"/>
    <w:rsid w:val="0062745B"/>
    <w:rsid w:val="006275A9"/>
    <w:rsid w:val="00630029"/>
    <w:rsid w:val="00630C5B"/>
    <w:rsid w:val="00630D78"/>
    <w:rsid w:val="00631191"/>
    <w:rsid w:val="0063140A"/>
    <w:rsid w:val="00631647"/>
    <w:rsid w:val="00631B2B"/>
    <w:rsid w:val="00632300"/>
    <w:rsid w:val="006328D1"/>
    <w:rsid w:val="00632B32"/>
    <w:rsid w:val="00632C5E"/>
    <w:rsid w:val="00633C2C"/>
    <w:rsid w:val="00634FE3"/>
    <w:rsid w:val="0063599A"/>
    <w:rsid w:val="00635C5F"/>
    <w:rsid w:val="00635FAB"/>
    <w:rsid w:val="00636630"/>
    <w:rsid w:val="00636E72"/>
    <w:rsid w:val="0063725D"/>
    <w:rsid w:val="00640FA1"/>
    <w:rsid w:val="00644D52"/>
    <w:rsid w:val="00645F0A"/>
    <w:rsid w:val="00646048"/>
    <w:rsid w:val="00646615"/>
    <w:rsid w:val="00646B69"/>
    <w:rsid w:val="00647053"/>
    <w:rsid w:val="006473EC"/>
    <w:rsid w:val="00647AE5"/>
    <w:rsid w:val="006502F9"/>
    <w:rsid w:val="0065043A"/>
    <w:rsid w:val="00650936"/>
    <w:rsid w:val="0065099C"/>
    <w:rsid w:val="0065160B"/>
    <w:rsid w:val="00651F5A"/>
    <w:rsid w:val="0065220B"/>
    <w:rsid w:val="00652A8A"/>
    <w:rsid w:val="00652EBB"/>
    <w:rsid w:val="006533E6"/>
    <w:rsid w:val="00653533"/>
    <w:rsid w:val="00654509"/>
    <w:rsid w:val="00654A12"/>
    <w:rsid w:val="00655122"/>
    <w:rsid w:val="00655322"/>
    <w:rsid w:val="00655F16"/>
    <w:rsid w:val="0065616E"/>
    <w:rsid w:val="006567F7"/>
    <w:rsid w:val="00656D6C"/>
    <w:rsid w:val="00657586"/>
    <w:rsid w:val="006575F4"/>
    <w:rsid w:val="006601E6"/>
    <w:rsid w:val="00660501"/>
    <w:rsid w:val="00660ADC"/>
    <w:rsid w:val="00661663"/>
    <w:rsid w:val="00661F97"/>
    <w:rsid w:val="0066299F"/>
    <w:rsid w:val="006631E2"/>
    <w:rsid w:val="00663E19"/>
    <w:rsid w:val="0066415B"/>
    <w:rsid w:val="00664FEE"/>
    <w:rsid w:val="006651DA"/>
    <w:rsid w:val="006656B6"/>
    <w:rsid w:val="00665AB9"/>
    <w:rsid w:val="00665BBA"/>
    <w:rsid w:val="00665FC1"/>
    <w:rsid w:val="00666A08"/>
    <w:rsid w:val="00666F68"/>
    <w:rsid w:val="00667ADF"/>
    <w:rsid w:val="00670415"/>
    <w:rsid w:val="0067063B"/>
    <w:rsid w:val="00670E72"/>
    <w:rsid w:val="0067148E"/>
    <w:rsid w:val="006719E2"/>
    <w:rsid w:val="00672690"/>
    <w:rsid w:val="00672DAE"/>
    <w:rsid w:val="00672EB0"/>
    <w:rsid w:val="00673239"/>
    <w:rsid w:val="00673F8A"/>
    <w:rsid w:val="00674076"/>
    <w:rsid w:val="0067427B"/>
    <w:rsid w:val="006742EC"/>
    <w:rsid w:val="006748E6"/>
    <w:rsid w:val="00674956"/>
    <w:rsid w:val="00674A75"/>
    <w:rsid w:val="00674F1D"/>
    <w:rsid w:val="006758D4"/>
    <w:rsid w:val="00675A37"/>
    <w:rsid w:val="00675CF4"/>
    <w:rsid w:val="00675F5B"/>
    <w:rsid w:val="006760CE"/>
    <w:rsid w:val="006805BE"/>
    <w:rsid w:val="00680851"/>
    <w:rsid w:val="00681278"/>
    <w:rsid w:val="006814EA"/>
    <w:rsid w:val="00681A68"/>
    <w:rsid w:val="0068360A"/>
    <w:rsid w:val="0068377F"/>
    <w:rsid w:val="0068379C"/>
    <w:rsid w:val="00683D31"/>
    <w:rsid w:val="00684E61"/>
    <w:rsid w:val="00685786"/>
    <w:rsid w:val="00686BDC"/>
    <w:rsid w:val="00687121"/>
    <w:rsid w:val="0068749B"/>
    <w:rsid w:val="00687912"/>
    <w:rsid w:val="006911A3"/>
    <w:rsid w:val="006918A2"/>
    <w:rsid w:val="00691D4D"/>
    <w:rsid w:val="006929BA"/>
    <w:rsid w:val="00692B75"/>
    <w:rsid w:val="00692C51"/>
    <w:rsid w:val="006941F6"/>
    <w:rsid w:val="006942F2"/>
    <w:rsid w:val="006946B6"/>
    <w:rsid w:val="0069499D"/>
    <w:rsid w:val="00696A64"/>
    <w:rsid w:val="00696D02"/>
    <w:rsid w:val="00696F71"/>
    <w:rsid w:val="00697092"/>
    <w:rsid w:val="0069727F"/>
    <w:rsid w:val="00697A7F"/>
    <w:rsid w:val="006A0E21"/>
    <w:rsid w:val="006A1B37"/>
    <w:rsid w:val="006A2575"/>
    <w:rsid w:val="006A2833"/>
    <w:rsid w:val="006A2C23"/>
    <w:rsid w:val="006A33BB"/>
    <w:rsid w:val="006A3B66"/>
    <w:rsid w:val="006A4B27"/>
    <w:rsid w:val="006A5037"/>
    <w:rsid w:val="006A58D3"/>
    <w:rsid w:val="006B1BA0"/>
    <w:rsid w:val="006B1BF7"/>
    <w:rsid w:val="006B203E"/>
    <w:rsid w:val="006B3249"/>
    <w:rsid w:val="006B375D"/>
    <w:rsid w:val="006B3DD6"/>
    <w:rsid w:val="006B55E8"/>
    <w:rsid w:val="006B63EE"/>
    <w:rsid w:val="006B7303"/>
    <w:rsid w:val="006B7B2E"/>
    <w:rsid w:val="006C1962"/>
    <w:rsid w:val="006C1968"/>
    <w:rsid w:val="006C19F9"/>
    <w:rsid w:val="006C1D25"/>
    <w:rsid w:val="006C2A5F"/>
    <w:rsid w:val="006C2BF3"/>
    <w:rsid w:val="006C2CCB"/>
    <w:rsid w:val="006C2E04"/>
    <w:rsid w:val="006C317F"/>
    <w:rsid w:val="006C440C"/>
    <w:rsid w:val="006C45A6"/>
    <w:rsid w:val="006C4A20"/>
    <w:rsid w:val="006C4B47"/>
    <w:rsid w:val="006C4FC2"/>
    <w:rsid w:val="006C65E8"/>
    <w:rsid w:val="006C6C28"/>
    <w:rsid w:val="006C6CCA"/>
    <w:rsid w:val="006C70B0"/>
    <w:rsid w:val="006C7E3F"/>
    <w:rsid w:val="006D01A7"/>
    <w:rsid w:val="006D0992"/>
    <w:rsid w:val="006D13D7"/>
    <w:rsid w:val="006D1999"/>
    <w:rsid w:val="006D1A39"/>
    <w:rsid w:val="006D1E92"/>
    <w:rsid w:val="006D2441"/>
    <w:rsid w:val="006D498D"/>
    <w:rsid w:val="006D654A"/>
    <w:rsid w:val="006D7981"/>
    <w:rsid w:val="006D7B1A"/>
    <w:rsid w:val="006E0AB1"/>
    <w:rsid w:val="006E1E47"/>
    <w:rsid w:val="006E29EA"/>
    <w:rsid w:val="006E2D90"/>
    <w:rsid w:val="006E3143"/>
    <w:rsid w:val="006E40E6"/>
    <w:rsid w:val="006E441B"/>
    <w:rsid w:val="006E4B4E"/>
    <w:rsid w:val="006E5311"/>
    <w:rsid w:val="006E53EC"/>
    <w:rsid w:val="006E63FA"/>
    <w:rsid w:val="006E6A59"/>
    <w:rsid w:val="006F1B81"/>
    <w:rsid w:val="006F2035"/>
    <w:rsid w:val="006F2558"/>
    <w:rsid w:val="006F25D9"/>
    <w:rsid w:val="006F35CA"/>
    <w:rsid w:val="006F3B45"/>
    <w:rsid w:val="006F4D95"/>
    <w:rsid w:val="006F5931"/>
    <w:rsid w:val="006F5B17"/>
    <w:rsid w:val="006F6251"/>
    <w:rsid w:val="006F6644"/>
    <w:rsid w:val="006F691E"/>
    <w:rsid w:val="006F6ABA"/>
    <w:rsid w:val="006F6BE6"/>
    <w:rsid w:val="006F6C44"/>
    <w:rsid w:val="006F733B"/>
    <w:rsid w:val="006F7A6D"/>
    <w:rsid w:val="00700353"/>
    <w:rsid w:val="00700466"/>
    <w:rsid w:val="00700910"/>
    <w:rsid w:val="00700970"/>
    <w:rsid w:val="007015E0"/>
    <w:rsid w:val="00701BC8"/>
    <w:rsid w:val="0070230A"/>
    <w:rsid w:val="00702956"/>
    <w:rsid w:val="00705011"/>
    <w:rsid w:val="00705259"/>
    <w:rsid w:val="00705822"/>
    <w:rsid w:val="00707262"/>
    <w:rsid w:val="00707E4F"/>
    <w:rsid w:val="00710546"/>
    <w:rsid w:val="00710BA9"/>
    <w:rsid w:val="00710C39"/>
    <w:rsid w:val="00710E8A"/>
    <w:rsid w:val="00713602"/>
    <w:rsid w:val="00713654"/>
    <w:rsid w:val="00713BF8"/>
    <w:rsid w:val="00715D58"/>
    <w:rsid w:val="007163FB"/>
    <w:rsid w:val="00716593"/>
    <w:rsid w:val="0071686B"/>
    <w:rsid w:val="00716E2A"/>
    <w:rsid w:val="007170DD"/>
    <w:rsid w:val="007178E1"/>
    <w:rsid w:val="007202B8"/>
    <w:rsid w:val="00721224"/>
    <w:rsid w:val="0072162C"/>
    <w:rsid w:val="00721C13"/>
    <w:rsid w:val="007225D3"/>
    <w:rsid w:val="007240D9"/>
    <w:rsid w:val="007245CE"/>
    <w:rsid w:val="00724C62"/>
    <w:rsid w:val="0072503A"/>
    <w:rsid w:val="00725817"/>
    <w:rsid w:val="00725F53"/>
    <w:rsid w:val="00725FE4"/>
    <w:rsid w:val="007302B7"/>
    <w:rsid w:val="00730975"/>
    <w:rsid w:val="007309E3"/>
    <w:rsid w:val="00731E29"/>
    <w:rsid w:val="0073316D"/>
    <w:rsid w:val="00733F19"/>
    <w:rsid w:val="00734052"/>
    <w:rsid w:val="00735490"/>
    <w:rsid w:val="007354B2"/>
    <w:rsid w:val="00735E8B"/>
    <w:rsid w:val="007360A4"/>
    <w:rsid w:val="0073740C"/>
    <w:rsid w:val="007400FA"/>
    <w:rsid w:val="00741E78"/>
    <w:rsid w:val="00743B68"/>
    <w:rsid w:val="00744084"/>
    <w:rsid w:val="00744488"/>
    <w:rsid w:val="0074486E"/>
    <w:rsid w:val="00744CBF"/>
    <w:rsid w:val="00745262"/>
    <w:rsid w:val="007457B6"/>
    <w:rsid w:val="00745D08"/>
    <w:rsid w:val="00745EFD"/>
    <w:rsid w:val="00746531"/>
    <w:rsid w:val="007465B1"/>
    <w:rsid w:val="007511F9"/>
    <w:rsid w:val="00752B7A"/>
    <w:rsid w:val="007534ED"/>
    <w:rsid w:val="00753600"/>
    <w:rsid w:val="0075388E"/>
    <w:rsid w:val="00753BE7"/>
    <w:rsid w:val="0075482D"/>
    <w:rsid w:val="00755097"/>
    <w:rsid w:val="00755566"/>
    <w:rsid w:val="00755951"/>
    <w:rsid w:val="007562CB"/>
    <w:rsid w:val="0075683E"/>
    <w:rsid w:val="00756AEF"/>
    <w:rsid w:val="00757448"/>
    <w:rsid w:val="00757DE9"/>
    <w:rsid w:val="007600E1"/>
    <w:rsid w:val="00760367"/>
    <w:rsid w:val="00760B22"/>
    <w:rsid w:val="0076225B"/>
    <w:rsid w:val="007628D7"/>
    <w:rsid w:val="0076299F"/>
    <w:rsid w:val="00763B47"/>
    <w:rsid w:val="00763FE9"/>
    <w:rsid w:val="00764089"/>
    <w:rsid w:val="00764E06"/>
    <w:rsid w:val="007654F2"/>
    <w:rsid w:val="00765677"/>
    <w:rsid w:val="00765EBD"/>
    <w:rsid w:val="00766356"/>
    <w:rsid w:val="007668BA"/>
    <w:rsid w:val="00766F7C"/>
    <w:rsid w:val="00767234"/>
    <w:rsid w:val="007672AC"/>
    <w:rsid w:val="007679C9"/>
    <w:rsid w:val="00770609"/>
    <w:rsid w:val="00771086"/>
    <w:rsid w:val="00771122"/>
    <w:rsid w:val="007725A8"/>
    <w:rsid w:val="00772AF2"/>
    <w:rsid w:val="00772C72"/>
    <w:rsid w:val="007743EF"/>
    <w:rsid w:val="00774662"/>
    <w:rsid w:val="00775C4F"/>
    <w:rsid w:val="00776196"/>
    <w:rsid w:val="007768C3"/>
    <w:rsid w:val="00776953"/>
    <w:rsid w:val="00776AA3"/>
    <w:rsid w:val="00776D25"/>
    <w:rsid w:val="0077722A"/>
    <w:rsid w:val="00777359"/>
    <w:rsid w:val="007779CE"/>
    <w:rsid w:val="00777EB2"/>
    <w:rsid w:val="007805E6"/>
    <w:rsid w:val="00781349"/>
    <w:rsid w:val="007813F9"/>
    <w:rsid w:val="00781733"/>
    <w:rsid w:val="007831C3"/>
    <w:rsid w:val="00783924"/>
    <w:rsid w:val="007843E4"/>
    <w:rsid w:val="00784D8F"/>
    <w:rsid w:val="007850C6"/>
    <w:rsid w:val="00785A53"/>
    <w:rsid w:val="00785C9B"/>
    <w:rsid w:val="00785CA5"/>
    <w:rsid w:val="007869D0"/>
    <w:rsid w:val="0078738D"/>
    <w:rsid w:val="007874D7"/>
    <w:rsid w:val="007877FD"/>
    <w:rsid w:val="00790E27"/>
    <w:rsid w:val="007914CB"/>
    <w:rsid w:val="00791974"/>
    <w:rsid w:val="00792C3D"/>
    <w:rsid w:val="00792C94"/>
    <w:rsid w:val="00794724"/>
    <w:rsid w:val="00794748"/>
    <w:rsid w:val="00795CA1"/>
    <w:rsid w:val="00795FE9"/>
    <w:rsid w:val="00796BE9"/>
    <w:rsid w:val="007A028A"/>
    <w:rsid w:val="007A09C8"/>
    <w:rsid w:val="007A0C39"/>
    <w:rsid w:val="007A1A2C"/>
    <w:rsid w:val="007A229D"/>
    <w:rsid w:val="007A2919"/>
    <w:rsid w:val="007A3002"/>
    <w:rsid w:val="007A31D5"/>
    <w:rsid w:val="007A38EE"/>
    <w:rsid w:val="007A4662"/>
    <w:rsid w:val="007A518A"/>
    <w:rsid w:val="007A542D"/>
    <w:rsid w:val="007A55E3"/>
    <w:rsid w:val="007A6FFC"/>
    <w:rsid w:val="007A75CE"/>
    <w:rsid w:val="007A7840"/>
    <w:rsid w:val="007B1029"/>
    <w:rsid w:val="007B1117"/>
    <w:rsid w:val="007B207C"/>
    <w:rsid w:val="007B25D8"/>
    <w:rsid w:val="007B28D7"/>
    <w:rsid w:val="007B2B9F"/>
    <w:rsid w:val="007B3213"/>
    <w:rsid w:val="007B3A8C"/>
    <w:rsid w:val="007B4374"/>
    <w:rsid w:val="007B45B8"/>
    <w:rsid w:val="007B6161"/>
    <w:rsid w:val="007B7018"/>
    <w:rsid w:val="007C09FF"/>
    <w:rsid w:val="007C0E6F"/>
    <w:rsid w:val="007C1A6B"/>
    <w:rsid w:val="007C2108"/>
    <w:rsid w:val="007C2CE8"/>
    <w:rsid w:val="007C375F"/>
    <w:rsid w:val="007C3A42"/>
    <w:rsid w:val="007C40AA"/>
    <w:rsid w:val="007C48DB"/>
    <w:rsid w:val="007C4B91"/>
    <w:rsid w:val="007C4ED9"/>
    <w:rsid w:val="007C560A"/>
    <w:rsid w:val="007C62B1"/>
    <w:rsid w:val="007C6325"/>
    <w:rsid w:val="007C7849"/>
    <w:rsid w:val="007D077A"/>
    <w:rsid w:val="007D0B21"/>
    <w:rsid w:val="007D10DC"/>
    <w:rsid w:val="007D1AC4"/>
    <w:rsid w:val="007D1C3A"/>
    <w:rsid w:val="007D22D0"/>
    <w:rsid w:val="007D277C"/>
    <w:rsid w:val="007D469C"/>
    <w:rsid w:val="007D47F0"/>
    <w:rsid w:val="007D491E"/>
    <w:rsid w:val="007D5C0D"/>
    <w:rsid w:val="007D76A3"/>
    <w:rsid w:val="007D7870"/>
    <w:rsid w:val="007E0489"/>
    <w:rsid w:val="007E0FCB"/>
    <w:rsid w:val="007E15C4"/>
    <w:rsid w:val="007E1FF7"/>
    <w:rsid w:val="007E23F2"/>
    <w:rsid w:val="007E2852"/>
    <w:rsid w:val="007E2EDE"/>
    <w:rsid w:val="007E357B"/>
    <w:rsid w:val="007E357E"/>
    <w:rsid w:val="007E3E15"/>
    <w:rsid w:val="007E4418"/>
    <w:rsid w:val="007E54C9"/>
    <w:rsid w:val="007E5F73"/>
    <w:rsid w:val="007E62D9"/>
    <w:rsid w:val="007E6D2C"/>
    <w:rsid w:val="007E6E8A"/>
    <w:rsid w:val="007F01C8"/>
    <w:rsid w:val="007F0D37"/>
    <w:rsid w:val="007F1411"/>
    <w:rsid w:val="007F18F8"/>
    <w:rsid w:val="007F1F52"/>
    <w:rsid w:val="007F231B"/>
    <w:rsid w:val="007F36F6"/>
    <w:rsid w:val="007F3951"/>
    <w:rsid w:val="007F3C81"/>
    <w:rsid w:val="007F3FA2"/>
    <w:rsid w:val="007F5C5C"/>
    <w:rsid w:val="007F6ED7"/>
    <w:rsid w:val="007F70DA"/>
    <w:rsid w:val="0080009E"/>
    <w:rsid w:val="0080048B"/>
    <w:rsid w:val="0080048C"/>
    <w:rsid w:val="00801365"/>
    <w:rsid w:val="0080174A"/>
    <w:rsid w:val="00801E06"/>
    <w:rsid w:val="00802626"/>
    <w:rsid w:val="0080391D"/>
    <w:rsid w:val="00804148"/>
    <w:rsid w:val="0080431B"/>
    <w:rsid w:val="0080452D"/>
    <w:rsid w:val="00804A52"/>
    <w:rsid w:val="0080503A"/>
    <w:rsid w:val="008056EE"/>
    <w:rsid w:val="00805D08"/>
    <w:rsid w:val="00806502"/>
    <w:rsid w:val="00806FE1"/>
    <w:rsid w:val="008070E7"/>
    <w:rsid w:val="008074DA"/>
    <w:rsid w:val="0081013B"/>
    <w:rsid w:val="0081022C"/>
    <w:rsid w:val="0081030A"/>
    <w:rsid w:val="008103CA"/>
    <w:rsid w:val="008106A0"/>
    <w:rsid w:val="008111D1"/>
    <w:rsid w:val="0081168A"/>
    <w:rsid w:val="0081168F"/>
    <w:rsid w:val="00812964"/>
    <w:rsid w:val="00813014"/>
    <w:rsid w:val="00813550"/>
    <w:rsid w:val="008150F5"/>
    <w:rsid w:val="00815551"/>
    <w:rsid w:val="00815964"/>
    <w:rsid w:val="00815B6B"/>
    <w:rsid w:val="008175FE"/>
    <w:rsid w:val="008178B8"/>
    <w:rsid w:val="0082031D"/>
    <w:rsid w:val="00821110"/>
    <w:rsid w:val="00822597"/>
    <w:rsid w:val="00822A36"/>
    <w:rsid w:val="00822DAD"/>
    <w:rsid w:val="008230E4"/>
    <w:rsid w:val="00823650"/>
    <w:rsid w:val="00823CEB"/>
    <w:rsid w:val="008241B1"/>
    <w:rsid w:val="00824914"/>
    <w:rsid w:val="00824A52"/>
    <w:rsid w:val="00824A94"/>
    <w:rsid w:val="00824CFC"/>
    <w:rsid w:val="008253AD"/>
    <w:rsid w:val="0082623A"/>
    <w:rsid w:val="0082639D"/>
    <w:rsid w:val="00826665"/>
    <w:rsid w:val="008269E9"/>
    <w:rsid w:val="008276C4"/>
    <w:rsid w:val="00827AF9"/>
    <w:rsid w:val="00827C1F"/>
    <w:rsid w:val="00827E30"/>
    <w:rsid w:val="0083009B"/>
    <w:rsid w:val="00830211"/>
    <w:rsid w:val="00830FDE"/>
    <w:rsid w:val="008311CC"/>
    <w:rsid w:val="008312A6"/>
    <w:rsid w:val="0083265B"/>
    <w:rsid w:val="00832720"/>
    <w:rsid w:val="00832769"/>
    <w:rsid w:val="00833A35"/>
    <w:rsid w:val="00833F7D"/>
    <w:rsid w:val="00834AAA"/>
    <w:rsid w:val="00835336"/>
    <w:rsid w:val="008355C8"/>
    <w:rsid w:val="00835683"/>
    <w:rsid w:val="008356B0"/>
    <w:rsid w:val="0083581F"/>
    <w:rsid w:val="008361BA"/>
    <w:rsid w:val="00836F86"/>
    <w:rsid w:val="00837B2B"/>
    <w:rsid w:val="008407AF"/>
    <w:rsid w:val="0084143D"/>
    <w:rsid w:val="00841E7D"/>
    <w:rsid w:val="00843378"/>
    <w:rsid w:val="008446AF"/>
    <w:rsid w:val="0084490F"/>
    <w:rsid w:val="00845E4E"/>
    <w:rsid w:val="00846FFA"/>
    <w:rsid w:val="00847A1C"/>
    <w:rsid w:val="00847F2E"/>
    <w:rsid w:val="00850873"/>
    <w:rsid w:val="0085181F"/>
    <w:rsid w:val="00852236"/>
    <w:rsid w:val="0085225F"/>
    <w:rsid w:val="0085231F"/>
    <w:rsid w:val="008527BC"/>
    <w:rsid w:val="008534D3"/>
    <w:rsid w:val="00853D8F"/>
    <w:rsid w:val="00854F5E"/>
    <w:rsid w:val="0085548C"/>
    <w:rsid w:val="0085587C"/>
    <w:rsid w:val="00856324"/>
    <w:rsid w:val="008566F6"/>
    <w:rsid w:val="00856AB9"/>
    <w:rsid w:val="00856B0F"/>
    <w:rsid w:val="00856CE2"/>
    <w:rsid w:val="00857DAA"/>
    <w:rsid w:val="00860425"/>
    <w:rsid w:val="008605C6"/>
    <w:rsid w:val="00860C9C"/>
    <w:rsid w:val="008613A2"/>
    <w:rsid w:val="00861C93"/>
    <w:rsid w:val="00861DAA"/>
    <w:rsid w:val="0086202B"/>
    <w:rsid w:val="0086210E"/>
    <w:rsid w:val="008621C4"/>
    <w:rsid w:val="00862451"/>
    <w:rsid w:val="008624C4"/>
    <w:rsid w:val="00863745"/>
    <w:rsid w:val="00863890"/>
    <w:rsid w:val="00863B8F"/>
    <w:rsid w:val="00864A05"/>
    <w:rsid w:val="00864C50"/>
    <w:rsid w:val="0086596B"/>
    <w:rsid w:val="00865C70"/>
    <w:rsid w:val="00865E97"/>
    <w:rsid w:val="008661C1"/>
    <w:rsid w:val="0086745F"/>
    <w:rsid w:val="00870B66"/>
    <w:rsid w:val="008710F0"/>
    <w:rsid w:val="00871EC6"/>
    <w:rsid w:val="00871FAD"/>
    <w:rsid w:val="008728DA"/>
    <w:rsid w:val="008729E2"/>
    <w:rsid w:val="00872BE5"/>
    <w:rsid w:val="0087325E"/>
    <w:rsid w:val="00873C12"/>
    <w:rsid w:val="00873ECA"/>
    <w:rsid w:val="00874C48"/>
    <w:rsid w:val="00875036"/>
    <w:rsid w:val="008754A3"/>
    <w:rsid w:val="008762A6"/>
    <w:rsid w:val="00876B22"/>
    <w:rsid w:val="00876DB5"/>
    <w:rsid w:val="00877BF3"/>
    <w:rsid w:val="0088073D"/>
    <w:rsid w:val="0088129C"/>
    <w:rsid w:val="00881ED1"/>
    <w:rsid w:val="0088267F"/>
    <w:rsid w:val="00882B55"/>
    <w:rsid w:val="00882EC1"/>
    <w:rsid w:val="008830C7"/>
    <w:rsid w:val="00883270"/>
    <w:rsid w:val="00884920"/>
    <w:rsid w:val="00884974"/>
    <w:rsid w:val="00884AAD"/>
    <w:rsid w:val="00885156"/>
    <w:rsid w:val="008865B9"/>
    <w:rsid w:val="00886C83"/>
    <w:rsid w:val="00886EBC"/>
    <w:rsid w:val="00886EC8"/>
    <w:rsid w:val="00892224"/>
    <w:rsid w:val="0089225A"/>
    <w:rsid w:val="00892A14"/>
    <w:rsid w:val="00892CAA"/>
    <w:rsid w:val="00892ED3"/>
    <w:rsid w:val="00894A42"/>
    <w:rsid w:val="00895D6B"/>
    <w:rsid w:val="00896138"/>
    <w:rsid w:val="008968EF"/>
    <w:rsid w:val="00896C5F"/>
    <w:rsid w:val="00896CE0"/>
    <w:rsid w:val="008976CA"/>
    <w:rsid w:val="00897C5E"/>
    <w:rsid w:val="00897EEE"/>
    <w:rsid w:val="008A0012"/>
    <w:rsid w:val="008A06FD"/>
    <w:rsid w:val="008A0BE8"/>
    <w:rsid w:val="008A0C7E"/>
    <w:rsid w:val="008A1456"/>
    <w:rsid w:val="008A18BB"/>
    <w:rsid w:val="008A1E9C"/>
    <w:rsid w:val="008A2089"/>
    <w:rsid w:val="008A254F"/>
    <w:rsid w:val="008A4A02"/>
    <w:rsid w:val="008A5127"/>
    <w:rsid w:val="008A5261"/>
    <w:rsid w:val="008A5AFE"/>
    <w:rsid w:val="008A5DD0"/>
    <w:rsid w:val="008A65AD"/>
    <w:rsid w:val="008A6622"/>
    <w:rsid w:val="008A6E23"/>
    <w:rsid w:val="008A740B"/>
    <w:rsid w:val="008A752E"/>
    <w:rsid w:val="008A7E23"/>
    <w:rsid w:val="008B04BB"/>
    <w:rsid w:val="008B0C85"/>
    <w:rsid w:val="008B0D0C"/>
    <w:rsid w:val="008B1975"/>
    <w:rsid w:val="008B2505"/>
    <w:rsid w:val="008B281A"/>
    <w:rsid w:val="008B2A0F"/>
    <w:rsid w:val="008B36FE"/>
    <w:rsid w:val="008B3831"/>
    <w:rsid w:val="008B3F42"/>
    <w:rsid w:val="008B4683"/>
    <w:rsid w:val="008B5059"/>
    <w:rsid w:val="008B5F7D"/>
    <w:rsid w:val="008B61DE"/>
    <w:rsid w:val="008B6362"/>
    <w:rsid w:val="008B6956"/>
    <w:rsid w:val="008B7F9E"/>
    <w:rsid w:val="008C0390"/>
    <w:rsid w:val="008C1512"/>
    <w:rsid w:val="008C27A2"/>
    <w:rsid w:val="008C3C71"/>
    <w:rsid w:val="008C543E"/>
    <w:rsid w:val="008C58A7"/>
    <w:rsid w:val="008C590F"/>
    <w:rsid w:val="008C5A88"/>
    <w:rsid w:val="008C5B88"/>
    <w:rsid w:val="008C6204"/>
    <w:rsid w:val="008C6C29"/>
    <w:rsid w:val="008C6EE1"/>
    <w:rsid w:val="008C746B"/>
    <w:rsid w:val="008C7561"/>
    <w:rsid w:val="008C7EDD"/>
    <w:rsid w:val="008D03AF"/>
    <w:rsid w:val="008D0AED"/>
    <w:rsid w:val="008D1AC5"/>
    <w:rsid w:val="008D1C15"/>
    <w:rsid w:val="008D26E1"/>
    <w:rsid w:val="008D3ACF"/>
    <w:rsid w:val="008D5E4A"/>
    <w:rsid w:val="008D6398"/>
    <w:rsid w:val="008D6626"/>
    <w:rsid w:val="008D6806"/>
    <w:rsid w:val="008D6904"/>
    <w:rsid w:val="008D6A10"/>
    <w:rsid w:val="008D728E"/>
    <w:rsid w:val="008D7489"/>
    <w:rsid w:val="008E1408"/>
    <w:rsid w:val="008E169A"/>
    <w:rsid w:val="008E260E"/>
    <w:rsid w:val="008E4321"/>
    <w:rsid w:val="008E46E5"/>
    <w:rsid w:val="008E4774"/>
    <w:rsid w:val="008E47E1"/>
    <w:rsid w:val="008E63C5"/>
    <w:rsid w:val="008E6EEC"/>
    <w:rsid w:val="008E7B64"/>
    <w:rsid w:val="008F0112"/>
    <w:rsid w:val="008F02CC"/>
    <w:rsid w:val="008F0C40"/>
    <w:rsid w:val="008F2AD0"/>
    <w:rsid w:val="008F2CED"/>
    <w:rsid w:val="008F2D70"/>
    <w:rsid w:val="008F2F56"/>
    <w:rsid w:val="008F327A"/>
    <w:rsid w:val="008F32E2"/>
    <w:rsid w:val="008F3487"/>
    <w:rsid w:val="008F3C07"/>
    <w:rsid w:val="008F4DB6"/>
    <w:rsid w:val="008F4DE0"/>
    <w:rsid w:val="008F51B6"/>
    <w:rsid w:val="008F62F3"/>
    <w:rsid w:val="008F6E0E"/>
    <w:rsid w:val="008F6F19"/>
    <w:rsid w:val="008F7049"/>
    <w:rsid w:val="008F7625"/>
    <w:rsid w:val="00900EC6"/>
    <w:rsid w:val="00901C8E"/>
    <w:rsid w:val="00901CC9"/>
    <w:rsid w:val="00901E1E"/>
    <w:rsid w:val="00901FB7"/>
    <w:rsid w:val="00902775"/>
    <w:rsid w:val="009030FE"/>
    <w:rsid w:val="00903FDD"/>
    <w:rsid w:val="00904B54"/>
    <w:rsid w:val="009051E2"/>
    <w:rsid w:val="0090547D"/>
    <w:rsid w:val="009065C4"/>
    <w:rsid w:val="00906A3E"/>
    <w:rsid w:val="00907108"/>
    <w:rsid w:val="009074EC"/>
    <w:rsid w:val="00907731"/>
    <w:rsid w:val="00907A27"/>
    <w:rsid w:val="00910244"/>
    <w:rsid w:val="0091059A"/>
    <w:rsid w:val="009105A7"/>
    <w:rsid w:val="009105AE"/>
    <w:rsid w:val="00910978"/>
    <w:rsid w:val="00911121"/>
    <w:rsid w:val="00911CF7"/>
    <w:rsid w:val="00912125"/>
    <w:rsid w:val="00913563"/>
    <w:rsid w:val="00913946"/>
    <w:rsid w:val="00914253"/>
    <w:rsid w:val="009142EE"/>
    <w:rsid w:val="00914A24"/>
    <w:rsid w:val="009150D4"/>
    <w:rsid w:val="00915E9B"/>
    <w:rsid w:val="0091679A"/>
    <w:rsid w:val="00916F98"/>
    <w:rsid w:val="00917F21"/>
    <w:rsid w:val="00917FA3"/>
    <w:rsid w:val="00920471"/>
    <w:rsid w:val="009207D0"/>
    <w:rsid w:val="00921286"/>
    <w:rsid w:val="00921434"/>
    <w:rsid w:val="00921E37"/>
    <w:rsid w:val="00923DFA"/>
    <w:rsid w:val="00924824"/>
    <w:rsid w:val="00925A9F"/>
    <w:rsid w:val="00927D39"/>
    <w:rsid w:val="00927E90"/>
    <w:rsid w:val="00930B80"/>
    <w:rsid w:val="0093245A"/>
    <w:rsid w:val="009326DF"/>
    <w:rsid w:val="009331DB"/>
    <w:rsid w:val="00934396"/>
    <w:rsid w:val="00935881"/>
    <w:rsid w:val="00935ACC"/>
    <w:rsid w:val="00935E6F"/>
    <w:rsid w:val="00936649"/>
    <w:rsid w:val="00936EDE"/>
    <w:rsid w:val="0094017B"/>
    <w:rsid w:val="0094220E"/>
    <w:rsid w:val="0094222E"/>
    <w:rsid w:val="00942834"/>
    <w:rsid w:val="009437F9"/>
    <w:rsid w:val="009439EC"/>
    <w:rsid w:val="00943F3E"/>
    <w:rsid w:val="0094521E"/>
    <w:rsid w:val="009458F1"/>
    <w:rsid w:val="00945EE7"/>
    <w:rsid w:val="009460FD"/>
    <w:rsid w:val="00950A9F"/>
    <w:rsid w:val="00950DF7"/>
    <w:rsid w:val="009510E9"/>
    <w:rsid w:val="009518D0"/>
    <w:rsid w:val="009520A5"/>
    <w:rsid w:val="009527F3"/>
    <w:rsid w:val="00953476"/>
    <w:rsid w:val="00953A55"/>
    <w:rsid w:val="00953CDF"/>
    <w:rsid w:val="00953F1B"/>
    <w:rsid w:val="0095445E"/>
    <w:rsid w:val="00954732"/>
    <w:rsid w:val="00954D83"/>
    <w:rsid w:val="00954ED9"/>
    <w:rsid w:val="0095605C"/>
    <w:rsid w:val="00956093"/>
    <w:rsid w:val="009575B1"/>
    <w:rsid w:val="00957B28"/>
    <w:rsid w:val="009606B2"/>
    <w:rsid w:val="00960C7C"/>
    <w:rsid w:val="00961A73"/>
    <w:rsid w:val="009623B8"/>
    <w:rsid w:val="009629DB"/>
    <w:rsid w:val="0096308D"/>
    <w:rsid w:val="0096374E"/>
    <w:rsid w:val="0096470C"/>
    <w:rsid w:val="009647F0"/>
    <w:rsid w:val="00964B56"/>
    <w:rsid w:val="00964D22"/>
    <w:rsid w:val="00964D79"/>
    <w:rsid w:val="00965AD5"/>
    <w:rsid w:val="0096680A"/>
    <w:rsid w:val="00966ABF"/>
    <w:rsid w:val="00967740"/>
    <w:rsid w:val="0097112A"/>
    <w:rsid w:val="00972B5F"/>
    <w:rsid w:val="00973062"/>
    <w:rsid w:val="00973092"/>
    <w:rsid w:val="00973847"/>
    <w:rsid w:val="00974377"/>
    <w:rsid w:val="00974442"/>
    <w:rsid w:val="00974570"/>
    <w:rsid w:val="009750C2"/>
    <w:rsid w:val="00975137"/>
    <w:rsid w:val="009751EC"/>
    <w:rsid w:val="00976484"/>
    <w:rsid w:val="00976997"/>
    <w:rsid w:val="0097798B"/>
    <w:rsid w:val="009812C5"/>
    <w:rsid w:val="00981DDC"/>
    <w:rsid w:val="00982312"/>
    <w:rsid w:val="00982D5F"/>
    <w:rsid w:val="009832C6"/>
    <w:rsid w:val="00983312"/>
    <w:rsid w:val="00984132"/>
    <w:rsid w:val="0098482C"/>
    <w:rsid w:val="009848EB"/>
    <w:rsid w:val="00985761"/>
    <w:rsid w:val="009859C1"/>
    <w:rsid w:val="00986378"/>
    <w:rsid w:val="0098674B"/>
    <w:rsid w:val="009869ED"/>
    <w:rsid w:val="00986BFD"/>
    <w:rsid w:val="00987783"/>
    <w:rsid w:val="00987896"/>
    <w:rsid w:val="009879D3"/>
    <w:rsid w:val="00987AE5"/>
    <w:rsid w:val="00987B4C"/>
    <w:rsid w:val="009903EB"/>
    <w:rsid w:val="00990C0D"/>
    <w:rsid w:val="009931B2"/>
    <w:rsid w:val="00993AC3"/>
    <w:rsid w:val="009951BE"/>
    <w:rsid w:val="00995227"/>
    <w:rsid w:val="0099575F"/>
    <w:rsid w:val="00995ACF"/>
    <w:rsid w:val="00996619"/>
    <w:rsid w:val="00996F5B"/>
    <w:rsid w:val="0099706C"/>
    <w:rsid w:val="00997511"/>
    <w:rsid w:val="009A0C17"/>
    <w:rsid w:val="009A141B"/>
    <w:rsid w:val="009A1438"/>
    <w:rsid w:val="009A16DA"/>
    <w:rsid w:val="009A189B"/>
    <w:rsid w:val="009A24CD"/>
    <w:rsid w:val="009A2B04"/>
    <w:rsid w:val="009A2BF5"/>
    <w:rsid w:val="009A3C19"/>
    <w:rsid w:val="009A4290"/>
    <w:rsid w:val="009A5AF3"/>
    <w:rsid w:val="009A5E16"/>
    <w:rsid w:val="009A62A6"/>
    <w:rsid w:val="009A6B31"/>
    <w:rsid w:val="009A6FE5"/>
    <w:rsid w:val="009A72CA"/>
    <w:rsid w:val="009A7A00"/>
    <w:rsid w:val="009A7EF0"/>
    <w:rsid w:val="009B0FDE"/>
    <w:rsid w:val="009B1952"/>
    <w:rsid w:val="009B21A3"/>
    <w:rsid w:val="009B2587"/>
    <w:rsid w:val="009B26F2"/>
    <w:rsid w:val="009B271E"/>
    <w:rsid w:val="009B2AB1"/>
    <w:rsid w:val="009B39F6"/>
    <w:rsid w:val="009B5273"/>
    <w:rsid w:val="009B54EE"/>
    <w:rsid w:val="009B5A2F"/>
    <w:rsid w:val="009B6325"/>
    <w:rsid w:val="009B6377"/>
    <w:rsid w:val="009B688E"/>
    <w:rsid w:val="009B7146"/>
    <w:rsid w:val="009B7673"/>
    <w:rsid w:val="009C0518"/>
    <w:rsid w:val="009C1297"/>
    <w:rsid w:val="009C1751"/>
    <w:rsid w:val="009C1D80"/>
    <w:rsid w:val="009C1E91"/>
    <w:rsid w:val="009C32C6"/>
    <w:rsid w:val="009C3E08"/>
    <w:rsid w:val="009C3FC3"/>
    <w:rsid w:val="009C42E1"/>
    <w:rsid w:val="009C43BB"/>
    <w:rsid w:val="009C4F7C"/>
    <w:rsid w:val="009C54FA"/>
    <w:rsid w:val="009C65BF"/>
    <w:rsid w:val="009C711C"/>
    <w:rsid w:val="009D03F4"/>
    <w:rsid w:val="009D05EF"/>
    <w:rsid w:val="009D06D3"/>
    <w:rsid w:val="009D07F2"/>
    <w:rsid w:val="009D0C21"/>
    <w:rsid w:val="009D1232"/>
    <w:rsid w:val="009D1641"/>
    <w:rsid w:val="009D1DA2"/>
    <w:rsid w:val="009D2022"/>
    <w:rsid w:val="009D326B"/>
    <w:rsid w:val="009D4D14"/>
    <w:rsid w:val="009D5550"/>
    <w:rsid w:val="009D73E8"/>
    <w:rsid w:val="009D7F93"/>
    <w:rsid w:val="009E043B"/>
    <w:rsid w:val="009E0C14"/>
    <w:rsid w:val="009E0CDE"/>
    <w:rsid w:val="009E1C52"/>
    <w:rsid w:val="009E38C0"/>
    <w:rsid w:val="009E3B41"/>
    <w:rsid w:val="009E3C68"/>
    <w:rsid w:val="009E44A5"/>
    <w:rsid w:val="009E4E6D"/>
    <w:rsid w:val="009E4ED9"/>
    <w:rsid w:val="009E4F96"/>
    <w:rsid w:val="009E5C13"/>
    <w:rsid w:val="009E62E4"/>
    <w:rsid w:val="009F0DB0"/>
    <w:rsid w:val="009F14F9"/>
    <w:rsid w:val="009F3962"/>
    <w:rsid w:val="009F469C"/>
    <w:rsid w:val="009F4985"/>
    <w:rsid w:val="009F6722"/>
    <w:rsid w:val="00A01DD4"/>
    <w:rsid w:val="00A02302"/>
    <w:rsid w:val="00A0281C"/>
    <w:rsid w:val="00A028F2"/>
    <w:rsid w:val="00A02B7D"/>
    <w:rsid w:val="00A03DC7"/>
    <w:rsid w:val="00A04810"/>
    <w:rsid w:val="00A05246"/>
    <w:rsid w:val="00A057B7"/>
    <w:rsid w:val="00A05A43"/>
    <w:rsid w:val="00A05AA1"/>
    <w:rsid w:val="00A06827"/>
    <w:rsid w:val="00A06A05"/>
    <w:rsid w:val="00A071FA"/>
    <w:rsid w:val="00A076BE"/>
    <w:rsid w:val="00A07C4A"/>
    <w:rsid w:val="00A10D99"/>
    <w:rsid w:val="00A11A21"/>
    <w:rsid w:val="00A13EC0"/>
    <w:rsid w:val="00A14156"/>
    <w:rsid w:val="00A14EEE"/>
    <w:rsid w:val="00A15350"/>
    <w:rsid w:val="00A154F1"/>
    <w:rsid w:val="00A15508"/>
    <w:rsid w:val="00A163D3"/>
    <w:rsid w:val="00A16849"/>
    <w:rsid w:val="00A170FB"/>
    <w:rsid w:val="00A17973"/>
    <w:rsid w:val="00A207F7"/>
    <w:rsid w:val="00A209E2"/>
    <w:rsid w:val="00A20C27"/>
    <w:rsid w:val="00A21B87"/>
    <w:rsid w:val="00A21D11"/>
    <w:rsid w:val="00A220B7"/>
    <w:rsid w:val="00A221BC"/>
    <w:rsid w:val="00A2222D"/>
    <w:rsid w:val="00A245D0"/>
    <w:rsid w:val="00A249EE"/>
    <w:rsid w:val="00A24CD7"/>
    <w:rsid w:val="00A2624C"/>
    <w:rsid w:val="00A2710E"/>
    <w:rsid w:val="00A3055C"/>
    <w:rsid w:val="00A31069"/>
    <w:rsid w:val="00A31AA5"/>
    <w:rsid w:val="00A31D9C"/>
    <w:rsid w:val="00A32517"/>
    <w:rsid w:val="00A332E5"/>
    <w:rsid w:val="00A337A6"/>
    <w:rsid w:val="00A346AC"/>
    <w:rsid w:val="00A34EB4"/>
    <w:rsid w:val="00A36E64"/>
    <w:rsid w:val="00A37C53"/>
    <w:rsid w:val="00A40269"/>
    <w:rsid w:val="00A40EFB"/>
    <w:rsid w:val="00A41486"/>
    <w:rsid w:val="00A41905"/>
    <w:rsid w:val="00A41FBD"/>
    <w:rsid w:val="00A42053"/>
    <w:rsid w:val="00A420E5"/>
    <w:rsid w:val="00A423AD"/>
    <w:rsid w:val="00A42720"/>
    <w:rsid w:val="00A43165"/>
    <w:rsid w:val="00A440E6"/>
    <w:rsid w:val="00A442F5"/>
    <w:rsid w:val="00A4491E"/>
    <w:rsid w:val="00A45132"/>
    <w:rsid w:val="00A4534E"/>
    <w:rsid w:val="00A4539C"/>
    <w:rsid w:val="00A458E5"/>
    <w:rsid w:val="00A45ECB"/>
    <w:rsid w:val="00A4621C"/>
    <w:rsid w:val="00A47C97"/>
    <w:rsid w:val="00A502A4"/>
    <w:rsid w:val="00A504BE"/>
    <w:rsid w:val="00A506EA"/>
    <w:rsid w:val="00A50AF7"/>
    <w:rsid w:val="00A51434"/>
    <w:rsid w:val="00A5173C"/>
    <w:rsid w:val="00A51EFD"/>
    <w:rsid w:val="00A5258F"/>
    <w:rsid w:val="00A52791"/>
    <w:rsid w:val="00A52EB8"/>
    <w:rsid w:val="00A53AB6"/>
    <w:rsid w:val="00A540E5"/>
    <w:rsid w:val="00A54491"/>
    <w:rsid w:val="00A54EB0"/>
    <w:rsid w:val="00A5693F"/>
    <w:rsid w:val="00A56AC2"/>
    <w:rsid w:val="00A60A5B"/>
    <w:rsid w:val="00A620B6"/>
    <w:rsid w:val="00A6221D"/>
    <w:rsid w:val="00A62C1E"/>
    <w:rsid w:val="00A62EF6"/>
    <w:rsid w:val="00A63354"/>
    <w:rsid w:val="00A6364F"/>
    <w:rsid w:val="00A6571F"/>
    <w:rsid w:val="00A657C5"/>
    <w:rsid w:val="00A65F29"/>
    <w:rsid w:val="00A6683D"/>
    <w:rsid w:val="00A67431"/>
    <w:rsid w:val="00A709B0"/>
    <w:rsid w:val="00A70F2A"/>
    <w:rsid w:val="00A7192B"/>
    <w:rsid w:val="00A7212C"/>
    <w:rsid w:val="00A72172"/>
    <w:rsid w:val="00A7295F"/>
    <w:rsid w:val="00A74380"/>
    <w:rsid w:val="00A75248"/>
    <w:rsid w:val="00A75B6E"/>
    <w:rsid w:val="00A75E82"/>
    <w:rsid w:val="00A76258"/>
    <w:rsid w:val="00A76272"/>
    <w:rsid w:val="00A76900"/>
    <w:rsid w:val="00A776D3"/>
    <w:rsid w:val="00A777D2"/>
    <w:rsid w:val="00A7783C"/>
    <w:rsid w:val="00A8006E"/>
    <w:rsid w:val="00A80D5C"/>
    <w:rsid w:val="00A81E73"/>
    <w:rsid w:val="00A81FBC"/>
    <w:rsid w:val="00A82FCC"/>
    <w:rsid w:val="00A83EAA"/>
    <w:rsid w:val="00A84045"/>
    <w:rsid w:val="00A8461E"/>
    <w:rsid w:val="00A847C6"/>
    <w:rsid w:val="00A8511A"/>
    <w:rsid w:val="00A85C97"/>
    <w:rsid w:val="00A862D2"/>
    <w:rsid w:val="00A86511"/>
    <w:rsid w:val="00A87818"/>
    <w:rsid w:val="00A87FF5"/>
    <w:rsid w:val="00A9042A"/>
    <w:rsid w:val="00A90E6A"/>
    <w:rsid w:val="00A91165"/>
    <w:rsid w:val="00A91A73"/>
    <w:rsid w:val="00A92932"/>
    <w:rsid w:val="00A9390C"/>
    <w:rsid w:val="00A941C8"/>
    <w:rsid w:val="00A9462D"/>
    <w:rsid w:val="00A94B38"/>
    <w:rsid w:val="00A9570F"/>
    <w:rsid w:val="00A96A21"/>
    <w:rsid w:val="00A973AB"/>
    <w:rsid w:val="00AA0AE9"/>
    <w:rsid w:val="00AA133D"/>
    <w:rsid w:val="00AA1859"/>
    <w:rsid w:val="00AA18CF"/>
    <w:rsid w:val="00AA2BA2"/>
    <w:rsid w:val="00AA2BEB"/>
    <w:rsid w:val="00AA2FE5"/>
    <w:rsid w:val="00AA3D15"/>
    <w:rsid w:val="00AA4DC9"/>
    <w:rsid w:val="00AA555A"/>
    <w:rsid w:val="00AA57E6"/>
    <w:rsid w:val="00AA670F"/>
    <w:rsid w:val="00AA6E39"/>
    <w:rsid w:val="00AA707F"/>
    <w:rsid w:val="00AA7715"/>
    <w:rsid w:val="00AA790C"/>
    <w:rsid w:val="00AA79FE"/>
    <w:rsid w:val="00AB0729"/>
    <w:rsid w:val="00AB0758"/>
    <w:rsid w:val="00AB1046"/>
    <w:rsid w:val="00AB10D6"/>
    <w:rsid w:val="00AB18E2"/>
    <w:rsid w:val="00AB19AB"/>
    <w:rsid w:val="00AB1F28"/>
    <w:rsid w:val="00AB27E3"/>
    <w:rsid w:val="00AB291A"/>
    <w:rsid w:val="00AB3411"/>
    <w:rsid w:val="00AB4142"/>
    <w:rsid w:val="00AB649B"/>
    <w:rsid w:val="00AB7396"/>
    <w:rsid w:val="00AB7CC3"/>
    <w:rsid w:val="00AB7F19"/>
    <w:rsid w:val="00AC0E37"/>
    <w:rsid w:val="00AC13C1"/>
    <w:rsid w:val="00AC166C"/>
    <w:rsid w:val="00AC1EF2"/>
    <w:rsid w:val="00AC1F6C"/>
    <w:rsid w:val="00AC1FF4"/>
    <w:rsid w:val="00AC2D40"/>
    <w:rsid w:val="00AC2EEA"/>
    <w:rsid w:val="00AC322B"/>
    <w:rsid w:val="00AC38C8"/>
    <w:rsid w:val="00AC4477"/>
    <w:rsid w:val="00AC476B"/>
    <w:rsid w:val="00AC4997"/>
    <w:rsid w:val="00AC5237"/>
    <w:rsid w:val="00AC5477"/>
    <w:rsid w:val="00AC5725"/>
    <w:rsid w:val="00AC60FA"/>
    <w:rsid w:val="00AC70EC"/>
    <w:rsid w:val="00AC7BE2"/>
    <w:rsid w:val="00AD018C"/>
    <w:rsid w:val="00AD1044"/>
    <w:rsid w:val="00AD16C8"/>
    <w:rsid w:val="00AD1EE9"/>
    <w:rsid w:val="00AD265F"/>
    <w:rsid w:val="00AD2AE3"/>
    <w:rsid w:val="00AD2DB6"/>
    <w:rsid w:val="00AD3430"/>
    <w:rsid w:val="00AD35DC"/>
    <w:rsid w:val="00AD3CDD"/>
    <w:rsid w:val="00AD4AEE"/>
    <w:rsid w:val="00AD5402"/>
    <w:rsid w:val="00AD626D"/>
    <w:rsid w:val="00AD660D"/>
    <w:rsid w:val="00AE034F"/>
    <w:rsid w:val="00AE0441"/>
    <w:rsid w:val="00AE0832"/>
    <w:rsid w:val="00AE108D"/>
    <w:rsid w:val="00AE169A"/>
    <w:rsid w:val="00AE1878"/>
    <w:rsid w:val="00AE3325"/>
    <w:rsid w:val="00AE3462"/>
    <w:rsid w:val="00AE4644"/>
    <w:rsid w:val="00AE4E54"/>
    <w:rsid w:val="00AE5849"/>
    <w:rsid w:val="00AE5A20"/>
    <w:rsid w:val="00AE5D06"/>
    <w:rsid w:val="00AE6253"/>
    <w:rsid w:val="00AE6524"/>
    <w:rsid w:val="00AE75C0"/>
    <w:rsid w:val="00AE7CD8"/>
    <w:rsid w:val="00AE7EA9"/>
    <w:rsid w:val="00AE7FF1"/>
    <w:rsid w:val="00AF0416"/>
    <w:rsid w:val="00AF08DE"/>
    <w:rsid w:val="00AF0C0C"/>
    <w:rsid w:val="00AF0C8D"/>
    <w:rsid w:val="00AF0EE7"/>
    <w:rsid w:val="00AF1817"/>
    <w:rsid w:val="00AF2D00"/>
    <w:rsid w:val="00AF2D17"/>
    <w:rsid w:val="00AF2FE4"/>
    <w:rsid w:val="00AF3987"/>
    <w:rsid w:val="00AF4D5A"/>
    <w:rsid w:val="00AF4E04"/>
    <w:rsid w:val="00AF5A98"/>
    <w:rsid w:val="00AF5AE6"/>
    <w:rsid w:val="00AF6654"/>
    <w:rsid w:val="00AF7024"/>
    <w:rsid w:val="00AF7BD6"/>
    <w:rsid w:val="00B01237"/>
    <w:rsid w:val="00B018C4"/>
    <w:rsid w:val="00B01CFB"/>
    <w:rsid w:val="00B022BF"/>
    <w:rsid w:val="00B038DC"/>
    <w:rsid w:val="00B03AF2"/>
    <w:rsid w:val="00B04E04"/>
    <w:rsid w:val="00B05203"/>
    <w:rsid w:val="00B063B4"/>
    <w:rsid w:val="00B0672A"/>
    <w:rsid w:val="00B06778"/>
    <w:rsid w:val="00B06A10"/>
    <w:rsid w:val="00B0768E"/>
    <w:rsid w:val="00B07A02"/>
    <w:rsid w:val="00B07D29"/>
    <w:rsid w:val="00B07F00"/>
    <w:rsid w:val="00B10101"/>
    <w:rsid w:val="00B118EC"/>
    <w:rsid w:val="00B119D4"/>
    <w:rsid w:val="00B121D7"/>
    <w:rsid w:val="00B121DF"/>
    <w:rsid w:val="00B12A94"/>
    <w:rsid w:val="00B12AB9"/>
    <w:rsid w:val="00B13FDE"/>
    <w:rsid w:val="00B141B8"/>
    <w:rsid w:val="00B148CC"/>
    <w:rsid w:val="00B1544C"/>
    <w:rsid w:val="00B167A4"/>
    <w:rsid w:val="00B16D1B"/>
    <w:rsid w:val="00B16F3A"/>
    <w:rsid w:val="00B17AA3"/>
    <w:rsid w:val="00B20226"/>
    <w:rsid w:val="00B20848"/>
    <w:rsid w:val="00B209C0"/>
    <w:rsid w:val="00B20C56"/>
    <w:rsid w:val="00B20D18"/>
    <w:rsid w:val="00B215AE"/>
    <w:rsid w:val="00B2269E"/>
    <w:rsid w:val="00B22950"/>
    <w:rsid w:val="00B22952"/>
    <w:rsid w:val="00B22A15"/>
    <w:rsid w:val="00B234D9"/>
    <w:rsid w:val="00B23A2C"/>
    <w:rsid w:val="00B24560"/>
    <w:rsid w:val="00B24E2F"/>
    <w:rsid w:val="00B2515F"/>
    <w:rsid w:val="00B2525C"/>
    <w:rsid w:val="00B252D7"/>
    <w:rsid w:val="00B26061"/>
    <w:rsid w:val="00B26129"/>
    <w:rsid w:val="00B2625A"/>
    <w:rsid w:val="00B274D1"/>
    <w:rsid w:val="00B27ADE"/>
    <w:rsid w:val="00B27CF2"/>
    <w:rsid w:val="00B27F89"/>
    <w:rsid w:val="00B30F66"/>
    <w:rsid w:val="00B31058"/>
    <w:rsid w:val="00B31394"/>
    <w:rsid w:val="00B314AF"/>
    <w:rsid w:val="00B3175B"/>
    <w:rsid w:val="00B31B5E"/>
    <w:rsid w:val="00B31F3B"/>
    <w:rsid w:val="00B321FE"/>
    <w:rsid w:val="00B3272A"/>
    <w:rsid w:val="00B33098"/>
    <w:rsid w:val="00B33EDA"/>
    <w:rsid w:val="00B34779"/>
    <w:rsid w:val="00B3477B"/>
    <w:rsid w:val="00B34BD6"/>
    <w:rsid w:val="00B35194"/>
    <w:rsid w:val="00B35C6F"/>
    <w:rsid w:val="00B3620B"/>
    <w:rsid w:val="00B37141"/>
    <w:rsid w:val="00B37EB5"/>
    <w:rsid w:val="00B40CA1"/>
    <w:rsid w:val="00B41259"/>
    <w:rsid w:val="00B42D96"/>
    <w:rsid w:val="00B4316A"/>
    <w:rsid w:val="00B4366D"/>
    <w:rsid w:val="00B43F58"/>
    <w:rsid w:val="00B459E0"/>
    <w:rsid w:val="00B459FE"/>
    <w:rsid w:val="00B45CB7"/>
    <w:rsid w:val="00B45EFD"/>
    <w:rsid w:val="00B46B2F"/>
    <w:rsid w:val="00B474A3"/>
    <w:rsid w:val="00B50014"/>
    <w:rsid w:val="00B500F8"/>
    <w:rsid w:val="00B50317"/>
    <w:rsid w:val="00B5047F"/>
    <w:rsid w:val="00B50B1E"/>
    <w:rsid w:val="00B511AB"/>
    <w:rsid w:val="00B5181E"/>
    <w:rsid w:val="00B51A0A"/>
    <w:rsid w:val="00B53656"/>
    <w:rsid w:val="00B53C08"/>
    <w:rsid w:val="00B5404A"/>
    <w:rsid w:val="00B54BCA"/>
    <w:rsid w:val="00B54FF7"/>
    <w:rsid w:val="00B560AC"/>
    <w:rsid w:val="00B56D30"/>
    <w:rsid w:val="00B56E20"/>
    <w:rsid w:val="00B6052C"/>
    <w:rsid w:val="00B61D36"/>
    <w:rsid w:val="00B61FDF"/>
    <w:rsid w:val="00B62005"/>
    <w:rsid w:val="00B622C1"/>
    <w:rsid w:val="00B6270C"/>
    <w:rsid w:val="00B62A46"/>
    <w:rsid w:val="00B63B36"/>
    <w:rsid w:val="00B648C1"/>
    <w:rsid w:val="00B64C70"/>
    <w:rsid w:val="00B65206"/>
    <w:rsid w:val="00B65BD5"/>
    <w:rsid w:val="00B66213"/>
    <w:rsid w:val="00B66397"/>
    <w:rsid w:val="00B663DF"/>
    <w:rsid w:val="00B70322"/>
    <w:rsid w:val="00B70796"/>
    <w:rsid w:val="00B70F62"/>
    <w:rsid w:val="00B71FDA"/>
    <w:rsid w:val="00B72276"/>
    <w:rsid w:val="00B72C2B"/>
    <w:rsid w:val="00B771C8"/>
    <w:rsid w:val="00B77857"/>
    <w:rsid w:val="00B778C7"/>
    <w:rsid w:val="00B80140"/>
    <w:rsid w:val="00B804A6"/>
    <w:rsid w:val="00B82212"/>
    <w:rsid w:val="00B83306"/>
    <w:rsid w:val="00B83C98"/>
    <w:rsid w:val="00B84143"/>
    <w:rsid w:val="00B84DA2"/>
    <w:rsid w:val="00B85BA5"/>
    <w:rsid w:val="00B85D5D"/>
    <w:rsid w:val="00B86245"/>
    <w:rsid w:val="00B86330"/>
    <w:rsid w:val="00B8692C"/>
    <w:rsid w:val="00B86C53"/>
    <w:rsid w:val="00B90921"/>
    <w:rsid w:val="00B90B22"/>
    <w:rsid w:val="00B91245"/>
    <w:rsid w:val="00B912C2"/>
    <w:rsid w:val="00B91514"/>
    <w:rsid w:val="00B91BCE"/>
    <w:rsid w:val="00B92377"/>
    <w:rsid w:val="00B92757"/>
    <w:rsid w:val="00B93952"/>
    <w:rsid w:val="00B93BB0"/>
    <w:rsid w:val="00B93BF8"/>
    <w:rsid w:val="00B9464B"/>
    <w:rsid w:val="00B94E1B"/>
    <w:rsid w:val="00B953AF"/>
    <w:rsid w:val="00B96B00"/>
    <w:rsid w:val="00B96EA3"/>
    <w:rsid w:val="00B96FB9"/>
    <w:rsid w:val="00B9710C"/>
    <w:rsid w:val="00BA0154"/>
    <w:rsid w:val="00BA0840"/>
    <w:rsid w:val="00BA1055"/>
    <w:rsid w:val="00BA1C14"/>
    <w:rsid w:val="00BA33F3"/>
    <w:rsid w:val="00BA3DD8"/>
    <w:rsid w:val="00BA4806"/>
    <w:rsid w:val="00BA52E0"/>
    <w:rsid w:val="00BA55AA"/>
    <w:rsid w:val="00BA6219"/>
    <w:rsid w:val="00BA6916"/>
    <w:rsid w:val="00BA70D2"/>
    <w:rsid w:val="00BA7194"/>
    <w:rsid w:val="00BA71BC"/>
    <w:rsid w:val="00BA7F47"/>
    <w:rsid w:val="00BB12A4"/>
    <w:rsid w:val="00BB17B9"/>
    <w:rsid w:val="00BB2117"/>
    <w:rsid w:val="00BB2433"/>
    <w:rsid w:val="00BB3767"/>
    <w:rsid w:val="00BB3EF3"/>
    <w:rsid w:val="00BB40F8"/>
    <w:rsid w:val="00BB4D19"/>
    <w:rsid w:val="00BB4D73"/>
    <w:rsid w:val="00BB55FD"/>
    <w:rsid w:val="00BB56E7"/>
    <w:rsid w:val="00BB5CD7"/>
    <w:rsid w:val="00BB65F1"/>
    <w:rsid w:val="00BB734D"/>
    <w:rsid w:val="00BB7B1B"/>
    <w:rsid w:val="00BB7ED3"/>
    <w:rsid w:val="00BC0DFB"/>
    <w:rsid w:val="00BC228F"/>
    <w:rsid w:val="00BC281A"/>
    <w:rsid w:val="00BC30FA"/>
    <w:rsid w:val="00BC36F9"/>
    <w:rsid w:val="00BC38DE"/>
    <w:rsid w:val="00BC40A9"/>
    <w:rsid w:val="00BC50D4"/>
    <w:rsid w:val="00BC6299"/>
    <w:rsid w:val="00BC6B4D"/>
    <w:rsid w:val="00BC7261"/>
    <w:rsid w:val="00BD071D"/>
    <w:rsid w:val="00BD09C5"/>
    <w:rsid w:val="00BD10E3"/>
    <w:rsid w:val="00BD11AF"/>
    <w:rsid w:val="00BD11B0"/>
    <w:rsid w:val="00BD15CC"/>
    <w:rsid w:val="00BD185D"/>
    <w:rsid w:val="00BD1951"/>
    <w:rsid w:val="00BD2CB7"/>
    <w:rsid w:val="00BD300C"/>
    <w:rsid w:val="00BD3EF9"/>
    <w:rsid w:val="00BD4399"/>
    <w:rsid w:val="00BD439D"/>
    <w:rsid w:val="00BD52CD"/>
    <w:rsid w:val="00BD78B9"/>
    <w:rsid w:val="00BD79F6"/>
    <w:rsid w:val="00BE021D"/>
    <w:rsid w:val="00BE0304"/>
    <w:rsid w:val="00BE03C2"/>
    <w:rsid w:val="00BE0864"/>
    <w:rsid w:val="00BE0B7F"/>
    <w:rsid w:val="00BE0CDD"/>
    <w:rsid w:val="00BE1053"/>
    <w:rsid w:val="00BE16D6"/>
    <w:rsid w:val="00BE1C19"/>
    <w:rsid w:val="00BE3263"/>
    <w:rsid w:val="00BE413E"/>
    <w:rsid w:val="00BE46A5"/>
    <w:rsid w:val="00BE4C2D"/>
    <w:rsid w:val="00BE4D6B"/>
    <w:rsid w:val="00BE66AB"/>
    <w:rsid w:val="00BE6828"/>
    <w:rsid w:val="00BE6AC0"/>
    <w:rsid w:val="00BE6B7B"/>
    <w:rsid w:val="00BE7113"/>
    <w:rsid w:val="00BE7141"/>
    <w:rsid w:val="00BE786C"/>
    <w:rsid w:val="00BF002A"/>
    <w:rsid w:val="00BF083B"/>
    <w:rsid w:val="00BF0F07"/>
    <w:rsid w:val="00BF0FDD"/>
    <w:rsid w:val="00BF2B77"/>
    <w:rsid w:val="00BF2FB0"/>
    <w:rsid w:val="00BF4834"/>
    <w:rsid w:val="00BF4B1F"/>
    <w:rsid w:val="00BF525F"/>
    <w:rsid w:val="00BF5C0B"/>
    <w:rsid w:val="00BF60E3"/>
    <w:rsid w:val="00BF6416"/>
    <w:rsid w:val="00BF6863"/>
    <w:rsid w:val="00BF68BF"/>
    <w:rsid w:val="00BF6F0F"/>
    <w:rsid w:val="00BF71B0"/>
    <w:rsid w:val="00BF76BF"/>
    <w:rsid w:val="00C0071B"/>
    <w:rsid w:val="00C00E54"/>
    <w:rsid w:val="00C00E6D"/>
    <w:rsid w:val="00C03289"/>
    <w:rsid w:val="00C0329B"/>
    <w:rsid w:val="00C03798"/>
    <w:rsid w:val="00C03DF1"/>
    <w:rsid w:val="00C03F50"/>
    <w:rsid w:val="00C0500C"/>
    <w:rsid w:val="00C0576C"/>
    <w:rsid w:val="00C05DA1"/>
    <w:rsid w:val="00C06787"/>
    <w:rsid w:val="00C07175"/>
    <w:rsid w:val="00C10BC8"/>
    <w:rsid w:val="00C113DA"/>
    <w:rsid w:val="00C116E7"/>
    <w:rsid w:val="00C120BF"/>
    <w:rsid w:val="00C125D1"/>
    <w:rsid w:val="00C128D5"/>
    <w:rsid w:val="00C12C87"/>
    <w:rsid w:val="00C1370E"/>
    <w:rsid w:val="00C141DA"/>
    <w:rsid w:val="00C146B3"/>
    <w:rsid w:val="00C14C95"/>
    <w:rsid w:val="00C152C2"/>
    <w:rsid w:val="00C15C14"/>
    <w:rsid w:val="00C167AE"/>
    <w:rsid w:val="00C168EA"/>
    <w:rsid w:val="00C16A80"/>
    <w:rsid w:val="00C16EC4"/>
    <w:rsid w:val="00C16F54"/>
    <w:rsid w:val="00C17143"/>
    <w:rsid w:val="00C1721E"/>
    <w:rsid w:val="00C175AC"/>
    <w:rsid w:val="00C17C48"/>
    <w:rsid w:val="00C2118F"/>
    <w:rsid w:val="00C2167F"/>
    <w:rsid w:val="00C21AC9"/>
    <w:rsid w:val="00C2254F"/>
    <w:rsid w:val="00C2426C"/>
    <w:rsid w:val="00C24909"/>
    <w:rsid w:val="00C25227"/>
    <w:rsid w:val="00C252C9"/>
    <w:rsid w:val="00C27370"/>
    <w:rsid w:val="00C2759C"/>
    <w:rsid w:val="00C30CC0"/>
    <w:rsid w:val="00C313D6"/>
    <w:rsid w:val="00C31F2C"/>
    <w:rsid w:val="00C3296D"/>
    <w:rsid w:val="00C32ADC"/>
    <w:rsid w:val="00C32EBE"/>
    <w:rsid w:val="00C342E9"/>
    <w:rsid w:val="00C34542"/>
    <w:rsid w:val="00C34762"/>
    <w:rsid w:val="00C34CCC"/>
    <w:rsid w:val="00C352BF"/>
    <w:rsid w:val="00C3567F"/>
    <w:rsid w:val="00C359C3"/>
    <w:rsid w:val="00C36071"/>
    <w:rsid w:val="00C37B1B"/>
    <w:rsid w:val="00C40967"/>
    <w:rsid w:val="00C41133"/>
    <w:rsid w:val="00C413D7"/>
    <w:rsid w:val="00C43170"/>
    <w:rsid w:val="00C4389F"/>
    <w:rsid w:val="00C44211"/>
    <w:rsid w:val="00C4424D"/>
    <w:rsid w:val="00C44F7B"/>
    <w:rsid w:val="00C4513B"/>
    <w:rsid w:val="00C45552"/>
    <w:rsid w:val="00C45A5B"/>
    <w:rsid w:val="00C47713"/>
    <w:rsid w:val="00C505CA"/>
    <w:rsid w:val="00C52A58"/>
    <w:rsid w:val="00C52F53"/>
    <w:rsid w:val="00C53A94"/>
    <w:rsid w:val="00C54074"/>
    <w:rsid w:val="00C5481B"/>
    <w:rsid w:val="00C56347"/>
    <w:rsid w:val="00C56D1A"/>
    <w:rsid w:val="00C56D27"/>
    <w:rsid w:val="00C572B4"/>
    <w:rsid w:val="00C57CB9"/>
    <w:rsid w:val="00C57CFF"/>
    <w:rsid w:val="00C57ED6"/>
    <w:rsid w:val="00C60075"/>
    <w:rsid w:val="00C607DE"/>
    <w:rsid w:val="00C61D44"/>
    <w:rsid w:val="00C623B9"/>
    <w:rsid w:val="00C6241C"/>
    <w:rsid w:val="00C63FB8"/>
    <w:rsid w:val="00C6403F"/>
    <w:rsid w:val="00C6497A"/>
    <w:rsid w:val="00C64BD2"/>
    <w:rsid w:val="00C65310"/>
    <w:rsid w:val="00C657C7"/>
    <w:rsid w:val="00C65AF0"/>
    <w:rsid w:val="00C65F75"/>
    <w:rsid w:val="00C67E39"/>
    <w:rsid w:val="00C703DD"/>
    <w:rsid w:val="00C71B1D"/>
    <w:rsid w:val="00C71D03"/>
    <w:rsid w:val="00C72FE5"/>
    <w:rsid w:val="00C73043"/>
    <w:rsid w:val="00C7486C"/>
    <w:rsid w:val="00C75177"/>
    <w:rsid w:val="00C754DE"/>
    <w:rsid w:val="00C75925"/>
    <w:rsid w:val="00C760AB"/>
    <w:rsid w:val="00C778A4"/>
    <w:rsid w:val="00C77AE4"/>
    <w:rsid w:val="00C80371"/>
    <w:rsid w:val="00C80498"/>
    <w:rsid w:val="00C821AD"/>
    <w:rsid w:val="00C837D0"/>
    <w:rsid w:val="00C83B2A"/>
    <w:rsid w:val="00C841AB"/>
    <w:rsid w:val="00C84F6A"/>
    <w:rsid w:val="00C85170"/>
    <w:rsid w:val="00C85277"/>
    <w:rsid w:val="00C85898"/>
    <w:rsid w:val="00C85927"/>
    <w:rsid w:val="00C879F2"/>
    <w:rsid w:val="00C90A9F"/>
    <w:rsid w:val="00C917DE"/>
    <w:rsid w:val="00C924ED"/>
    <w:rsid w:val="00C92F87"/>
    <w:rsid w:val="00C93021"/>
    <w:rsid w:val="00C931A2"/>
    <w:rsid w:val="00C9396F"/>
    <w:rsid w:val="00C944B9"/>
    <w:rsid w:val="00C9536F"/>
    <w:rsid w:val="00C95C66"/>
    <w:rsid w:val="00C96582"/>
    <w:rsid w:val="00C96F90"/>
    <w:rsid w:val="00C97269"/>
    <w:rsid w:val="00C9797F"/>
    <w:rsid w:val="00C979E1"/>
    <w:rsid w:val="00CA0142"/>
    <w:rsid w:val="00CA0621"/>
    <w:rsid w:val="00CA09EE"/>
    <w:rsid w:val="00CA183F"/>
    <w:rsid w:val="00CA2D97"/>
    <w:rsid w:val="00CA2FC6"/>
    <w:rsid w:val="00CA3860"/>
    <w:rsid w:val="00CA4F05"/>
    <w:rsid w:val="00CA6469"/>
    <w:rsid w:val="00CA6516"/>
    <w:rsid w:val="00CA719F"/>
    <w:rsid w:val="00CA7A59"/>
    <w:rsid w:val="00CB0B0D"/>
    <w:rsid w:val="00CB0EEA"/>
    <w:rsid w:val="00CB1628"/>
    <w:rsid w:val="00CB1E81"/>
    <w:rsid w:val="00CB2641"/>
    <w:rsid w:val="00CB3B2B"/>
    <w:rsid w:val="00CB4FF3"/>
    <w:rsid w:val="00CB527F"/>
    <w:rsid w:val="00CB52DA"/>
    <w:rsid w:val="00CB6078"/>
    <w:rsid w:val="00CB63B9"/>
    <w:rsid w:val="00CB68A1"/>
    <w:rsid w:val="00CB693F"/>
    <w:rsid w:val="00CB6D47"/>
    <w:rsid w:val="00CB75C4"/>
    <w:rsid w:val="00CB7B40"/>
    <w:rsid w:val="00CB7BA8"/>
    <w:rsid w:val="00CC006D"/>
    <w:rsid w:val="00CC0929"/>
    <w:rsid w:val="00CC0D33"/>
    <w:rsid w:val="00CC134A"/>
    <w:rsid w:val="00CC29AC"/>
    <w:rsid w:val="00CC2CD4"/>
    <w:rsid w:val="00CC3B88"/>
    <w:rsid w:val="00CC3DDE"/>
    <w:rsid w:val="00CC4A50"/>
    <w:rsid w:val="00CC5282"/>
    <w:rsid w:val="00CC5EE7"/>
    <w:rsid w:val="00CC68CE"/>
    <w:rsid w:val="00CC6A22"/>
    <w:rsid w:val="00CC72BE"/>
    <w:rsid w:val="00CC7B7D"/>
    <w:rsid w:val="00CD0864"/>
    <w:rsid w:val="00CD0B3F"/>
    <w:rsid w:val="00CD1228"/>
    <w:rsid w:val="00CD1A3C"/>
    <w:rsid w:val="00CD1B86"/>
    <w:rsid w:val="00CD2406"/>
    <w:rsid w:val="00CD365F"/>
    <w:rsid w:val="00CD3C9C"/>
    <w:rsid w:val="00CD42A3"/>
    <w:rsid w:val="00CD4EA3"/>
    <w:rsid w:val="00CD5325"/>
    <w:rsid w:val="00CD60DA"/>
    <w:rsid w:val="00CD78C9"/>
    <w:rsid w:val="00CD7AA1"/>
    <w:rsid w:val="00CE03CE"/>
    <w:rsid w:val="00CE12FA"/>
    <w:rsid w:val="00CE180B"/>
    <w:rsid w:val="00CE1AC8"/>
    <w:rsid w:val="00CE2733"/>
    <w:rsid w:val="00CE2DCC"/>
    <w:rsid w:val="00CE478C"/>
    <w:rsid w:val="00CE598F"/>
    <w:rsid w:val="00CE6108"/>
    <w:rsid w:val="00CE630D"/>
    <w:rsid w:val="00CE6735"/>
    <w:rsid w:val="00CE6EFA"/>
    <w:rsid w:val="00CE7068"/>
    <w:rsid w:val="00CF0097"/>
    <w:rsid w:val="00CF189F"/>
    <w:rsid w:val="00CF295C"/>
    <w:rsid w:val="00CF3553"/>
    <w:rsid w:val="00CF3665"/>
    <w:rsid w:val="00CF48D3"/>
    <w:rsid w:val="00CF55E3"/>
    <w:rsid w:val="00CF588D"/>
    <w:rsid w:val="00CF5EAA"/>
    <w:rsid w:val="00CF7B42"/>
    <w:rsid w:val="00CF7BCB"/>
    <w:rsid w:val="00D0021F"/>
    <w:rsid w:val="00D00488"/>
    <w:rsid w:val="00D00650"/>
    <w:rsid w:val="00D00BFB"/>
    <w:rsid w:val="00D01718"/>
    <w:rsid w:val="00D01989"/>
    <w:rsid w:val="00D0222C"/>
    <w:rsid w:val="00D026F6"/>
    <w:rsid w:val="00D03240"/>
    <w:rsid w:val="00D03364"/>
    <w:rsid w:val="00D043DA"/>
    <w:rsid w:val="00D05CEE"/>
    <w:rsid w:val="00D065BA"/>
    <w:rsid w:val="00D076DB"/>
    <w:rsid w:val="00D07BC6"/>
    <w:rsid w:val="00D07FF0"/>
    <w:rsid w:val="00D10968"/>
    <w:rsid w:val="00D1154D"/>
    <w:rsid w:val="00D11CB1"/>
    <w:rsid w:val="00D12881"/>
    <w:rsid w:val="00D12A79"/>
    <w:rsid w:val="00D12B87"/>
    <w:rsid w:val="00D12D00"/>
    <w:rsid w:val="00D12E3B"/>
    <w:rsid w:val="00D13841"/>
    <w:rsid w:val="00D13C0A"/>
    <w:rsid w:val="00D140EA"/>
    <w:rsid w:val="00D1497D"/>
    <w:rsid w:val="00D151E4"/>
    <w:rsid w:val="00D15304"/>
    <w:rsid w:val="00D15A81"/>
    <w:rsid w:val="00D1615A"/>
    <w:rsid w:val="00D16915"/>
    <w:rsid w:val="00D16C22"/>
    <w:rsid w:val="00D172ED"/>
    <w:rsid w:val="00D17EF6"/>
    <w:rsid w:val="00D21102"/>
    <w:rsid w:val="00D2124E"/>
    <w:rsid w:val="00D22BDF"/>
    <w:rsid w:val="00D22F1C"/>
    <w:rsid w:val="00D23160"/>
    <w:rsid w:val="00D23F05"/>
    <w:rsid w:val="00D249B5"/>
    <w:rsid w:val="00D25676"/>
    <w:rsid w:val="00D25AFE"/>
    <w:rsid w:val="00D268FB"/>
    <w:rsid w:val="00D26947"/>
    <w:rsid w:val="00D26FC9"/>
    <w:rsid w:val="00D274D5"/>
    <w:rsid w:val="00D27E40"/>
    <w:rsid w:val="00D30873"/>
    <w:rsid w:val="00D3200A"/>
    <w:rsid w:val="00D329C7"/>
    <w:rsid w:val="00D336F6"/>
    <w:rsid w:val="00D3424F"/>
    <w:rsid w:val="00D34B3B"/>
    <w:rsid w:val="00D34CCB"/>
    <w:rsid w:val="00D355BB"/>
    <w:rsid w:val="00D35A53"/>
    <w:rsid w:val="00D35E50"/>
    <w:rsid w:val="00D364BB"/>
    <w:rsid w:val="00D3685A"/>
    <w:rsid w:val="00D37AD8"/>
    <w:rsid w:val="00D37C15"/>
    <w:rsid w:val="00D403B9"/>
    <w:rsid w:val="00D415DC"/>
    <w:rsid w:val="00D41D93"/>
    <w:rsid w:val="00D41F31"/>
    <w:rsid w:val="00D421C7"/>
    <w:rsid w:val="00D42368"/>
    <w:rsid w:val="00D4306D"/>
    <w:rsid w:val="00D4345B"/>
    <w:rsid w:val="00D43FEB"/>
    <w:rsid w:val="00D4431D"/>
    <w:rsid w:val="00D45830"/>
    <w:rsid w:val="00D45A71"/>
    <w:rsid w:val="00D46352"/>
    <w:rsid w:val="00D46D6E"/>
    <w:rsid w:val="00D502BF"/>
    <w:rsid w:val="00D5138E"/>
    <w:rsid w:val="00D523C0"/>
    <w:rsid w:val="00D52730"/>
    <w:rsid w:val="00D5292B"/>
    <w:rsid w:val="00D53268"/>
    <w:rsid w:val="00D5335C"/>
    <w:rsid w:val="00D53BC1"/>
    <w:rsid w:val="00D54119"/>
    <w:rsid w:val="00D5456B"/>
    <w:rsid w:val="00D552BF"/>
    <w:rsid w:val="00D55437"/>
    <w:rsid w:val="00D5690C"/>
    <w:rsid w:val="00D5729F"/>
    <w:rsid w:val="00D57A60"/>
    <w:rsid w:val="00D601CC"/>
    <w:rsid w:val="00D6065F"/>
    <w:rsid w:val="00D60E94"/>
    <w:rsid w:val="00D62238"/>
    <w:rsid w:val="00D62A31"/>
    <w:rsid w:val="00D63391"/>
    <w:rsid w:val="00D63681"/>
    <w:rsid w:val="00D64268"/>
    <w:rsid w:val="00D64617"/>
    <w:rsid w:val="00D64B7D"/>
    <w:rsid w:val="00D64D9B"/>
    <w:rsid w:val="00D65369"/>
    <w:rsid w:val="00D65B62"/>
    <w:rsid w:val="00D661AA"/>
    <w:rsid w:val="00D66B3A"/>
    <w:rsid w:val="00D6735E"/>
    <w:rsid w:val="00D674DC"/>
    <w:rsid w:val="00D675D8"/>
    <w:rsid w:val="00D6771E"/>
    <w:rsid w:val="00D70320"/>
    <w:rsid w:val="00D70DBC"/>
    <w:rsid w:val="00D71797"/>
    <w:rsid w:val="00D72FA7"/>
    <w:rsid w:val="00D73487"/>
    <w:rsid w:val="00D76768"/>
    <w:rsid w:val="00D76C4B"/>
    <w:rsid w:val="00D80131"/>
    <w:rsid w:val="00D81D67"/>
    <w:rsid w:val="00D82381"/>
    <w:rsid w:val="00D839B6"/>
    <w:rsid w:val="00D83B7F"/>
    <w:rsid w:val="00D83BA1"/>
    <w:rsid w:val="00D83E51"/>
    <w:rsid w:val="00D83F67"/>
    <w:rsid w:val="00D84097"/>
    <w:rsid w:val="00D84140"/>
    <w:rsid w:val="00D84C74"/>
    <w:rsid w:val="00D8501B"/>
    <w:rsid w:val="00D86044"/>
    <w:rsid w:val="00D86B7F"/>
    <w:rsid w:val="00D87567"/>
    <w:rsid w:val="00D87D0F"/>
    <w:rsid w:val="00D87DBE"/>
    <w:rsid w:val="00D902F6"/>
    <w:rsid w:val="00D9051F"/>
    <w:rsid w:val="00D906F1"/>
    <w:rsid w:val="00D90A7D"/>
    <w:rsid w:val="00D90DA3"/>
    <w:rsid w:val="00D91CD9"/>
    <w:rsid w:val="00D91E1E"/>
    <w:rsid w:val="00D91FC3"/>
    <w:rsid w:val="00D92F14"/>
    <w:rsid w:val="00D932D6"/>
    <w:rsid w:val="00D93355"/>
    <w:rsid w:val="00D93984"/>
    <w:rsid w:val="00D95EFF"/>
    <w:rsid w:val="00D971B9"/>
    <w:rsid w:val="00D972ED"/>
    <w:rsid w:val="00D97AE7"/>
    <w:rsid w:val="00D97F0C"/>
    <w:rsid w:val="00D97F47"/>
    <w:rsid w:val="00DA04D3"/>
    <w:rsid w:val="00DA14EC"/>
    <w:rsid w:val="00DA2762"/>
    <w:rsid w:val="00DA3003"/>
    <w:rsid w:val="00DA3A74"/>
    <w:rsid w:val="00DA40FF"/>
    <w:rsid w:val="00DA456E"/>
    <w:rsid w:val="00DA49AE"/>
    <w:rsid w:val="00DA68D2"/>
    <w:rsid w:val="00DA6DEF"/>
    <w:rsid w:val="00DA6EF4"/>
    <w:rsid w:val="00DB0645"/>
    <w:rsid w:val="00DB0C92"/>
    <w:rsid w:val="00DB224C"/>
    <w:rsid w:val="00DB352F"/>
    <w:rsid w:val="00DB39C5"/>
    <w:rsid w:val="00DB3A8B"/>
    <w:rsid w:val="00DB3C97"/>
    <w:rsid w:val="00DB42CC"/>
    <w:rsid w:val="00DB4484"/>
    <w:rsid w:val="00DB5093"/>
    <w:rsid w:val="00DB5F41"/>
    <w:rsid w:val="00DB76ED"/>
    <w:rsid w:val="00DB782D"/>
    <w:rsid w:val="00DB7A39"/>
    <w:rsid w:val="00DB7D90"/>
    <w:rsid w:val="00DC0007"/>
    <w:rsid w:val="00DC1430"/>
    <w:rsid w:val="00DC187E"/>
    <w:rsid w:val="00DC1FE4"/>
    <w:rsid w:val="00DC2144"/>
    <w:rsid w:val="00DC3D10"/>
    <w:rsid w:val="00DC4026"/>
    <w:rsid w:val="00DC44F8"/>
    <w:rsid w:val="00DC5433"/>
    <w:rsid w:val="00DC5B7A"/>
    <w:rsid w:val="00DC5B9C"/>
    <w:rsid w:val="00DC5C0F"/>
    <w:rsid w:val="00DC668B"/>
    <w:rsid w:val="00DC67CB"/>
    <w:rsid w:val="00DC7F22"/>
    <w:rsid w:val="00DD0038"/>
    <w:rsid w:val="00DD0CC7"/>
    <w:rsid w:val="00DD1826"/>
    <w:rsid w:val="00DD287A"/>
    <w:rsid w:val="00DD34DF"/>
    <w:rsid w:val="00DD36A8"/>
    <w:rsid w:val="00DD4AF2"/>
    <w:rsid w:val="00DD4FC8"/>
    <w:rsid w:val="00DD5A4C"/>
    <w:rsid w:val="00DD5DA7"/>
    <w:rsid w:val="00DD7655"/>
    <w:rsid w:val="00DE1096"/>
    <w:rsid w:val="00DE1108"/>
    <w:rsid w:val="00DE1D14"/>
    <w:rsid w:val="00DE3FE1"/>
    <w:rsid w:val="00DE4245"/>
    <w:rsid w:val="00DE4409"/>
    <w:rsid w:val="00DE538F"/>
    <w:rsid w:val="00DE557F"/>
    <w:rsid w:val="00DE5E10"/>
    <w:rsid w:val="00DE60CE"/>
    <w:rsid w:val="00DE68F3"/>
    <w:rsid w:val="00DE7152"/>
    <w:rsid w:val="00DF04FE"/>
    <w:rsid w:val="00DF09FA"/>
    <w:rsid w:val="00DF0F12"/>
    <w:rsid w:val="00DF0FF9"/>
    <w:rsid w:val="00DF10EE"/>
    <w:rsid w:val="00DF1687"/>
    <w:rsid w:val="00DF3022"/>
    <w:rsid w:val="00DF36F8"/>
    <w:rsid w:val="00DF380E"/>
    <w:rsid w:val="00DF4942"/>
    <w:rsid w:val="00DF5065"/>
    <w:rsid w:val="00DF6791"/>
    <w:rsid w:val="00DF7052"/>
    <w:rsid w:val="00DF7183"/>
    <w:rsid w:val="00E002C0"/>
    <w:rsid w:val="00E00753"/>
    <w:rsid w:val="00E00D42"/>
    <w:rsid w:val="00E00FBB"/>
    <w:rsid w:val="00E01637"/>
    <w:rsid w:val="00E01E6C"/>
    <w:rsid w:val="00E02351"/>
    <w:rsid w:val="00E02704"/>
    <w:rsid w:val="00E0324C"/>
    <w:rsid w:val="00E03262"/>
    <w:rsid w:val="00E032BD"/>
    <w:rsid w:val="00E03BC9"/>
    <w:rsid w:val="00E03C49"/>
    <w:rsid w:val="00E03C82"/>
    <w:rsid w:val="00E0424B"/>
    <w:rsid w:val="00E048FC"/>
    <w:rsid w:val="00E04FD5"/>
    <w:rsid w:val="00E06F93"/>
    <w:rsid w:val="00E06FFD"/>
    <w:rsid w:val="00E1000D"/>
    <w:rsid w:val="00E10109"/>
    <w:rsid w:val="00E103DF"/>
    <w:rsid w:val="00E10872"/>
    <w:rsid w:val="00E10E18"/>
    <w:rsid w:val="00E11153"/>
    <w:rsid w:val="00E11F74"/>
    <w:rsid w:val="00E11FD6"/>
    <w:rsid w:val="00E12602"/>
    <w:rsid w:val="00E12683"/>
    <w:rsid w:val="00E12F1A"/>
    <w:rsid w:val="00E13399"/>
    <w:rsid w:val="00E1367C"/>
    <w:rsid w:val="00E13B85"/>
    <w:rsid w:val="00E14765"/>
    <w:rsid w:val="00E14DB6"/>
    <w:rsid w:val="00E15880"/>
    <w:rsid w:val="00E1599C"/>
    <w:rsid w:val="00E16AE2"/>
    <w:rsid w:val="00E16F36"/>
    <w:rsid w:val="00E17B7B"/>
    <w:rsid w:val="00E17D07"/>
    <w:rsid w:val="00E17E2C"/>
    <w:rsid w:val="00E2117F"/>
    <w:rsid w:val="00E21716"/>
    <w:rsid w:val="00E21AF7"/>
    <w:rsid w:val="00E239CA"/>
    <w:rsid w:val="00E25700"/>
    <w:rsid w:val="00E26473"/>
    <w:rsid w:val="00E265F4"/>
    <w:rsid w:val="00E26862"/>
    <w:rsid w:val="00E27410"/>
    <w:rsid w:val="00E277F7"/>
    <w:rsid w:val="00E27E7F"/>
    <w:rsid w:val="00E30437"/>
    <w:rsid w:val="00E3141B"/>
    <w:rsid w:val="00E31597"/>
    <w:rsid w:val="00E31CC6"/>
    <w:rsid w:val="00E32185"/>
    <w:rsid w:val="00E3418D"/>
    <w:rsid w:val="00E34495"/>
    <w:rsid w:val="00E34896"/>
    <w:rsid w:val="00E34B49"/>
    <w:rsid w:val="00E34DF9"/>
    <w:rsid w:val="00E36006"/>
    <w:rsid w:val="00E367C3"/>
    <w:rsid w:val="00E37680"/>
    <w:rsid w:val="00E37686"/>
    <w:rsid w:val="00E3770F"/>
    <w:rsid w:val="00E37D0F"/>
    <w:rsid w:val="00E411AD"/>
    <w:rsid w:val="00E41F2C"/>
    <w:rsid w:val="00E41FA3"/>
    <w:rsid w:val="00E42548"/>
    <w:rsid w:val="00E428DE"/>
    <w:rsid w:val="00E42987"/>
    <w:rsid w:val="00E43228"/>
    <w:rsid w:val="00E438BC"/>
    <w:rsid w:val="00E43C32"/>
    <w:rsid w:val="00E44016"/>
    <w:rsid w:val="00E441AD"/>
    <w:rsid w:val="00E44B77"/>
    <w:rsid w:val="00E46539"/>
    <w:rsid w:val="00E46601"/>
    <w:rsid w:val="00E4688B"/>
    <w:rsid w:val="00E46B9E"/>
    <w:rsid w:val="00E47244"/>
    <w:rsid w:val="00E477EB"/>
    <w:rsid w:val="00E4799D"/>
    <w:rsid w:val="00E47E12"/>
    <w:rsid w:val="00E50602"/>
    <w:rsid w:val="00E50C9C"/>
    <w:rsid w:val="00E51354"/>
    <w:rsid w:val="00E517CF"/>
    <w:rsid w:val="00E51C57"/>
    <w:rsid w:val="00E52E5A"/>
    <w:rsid w:val="00E5308D"/>
    <w:rsid w:val="00E5312C"/>
    <w:rsid w:val="00E534CD"/>
    <w:rsid w:val="00E5690A"/>
    <w:rsid w:val="00E57537"/>
    <w:rsid w:val="00E576A9"/>
    <w:rsid w:val="00E57794"/>
    <w:rsid w:val="00E578B6"/>
    <w:rsid w:val="00E57AEB"/>
    <w:rsid w:val="00E57F84"/>
    <w:rsid w:val="00E607CA"/>
    <w:rsid w:val="00E609EA"/>
    <w:rsid w:val="00E6124D"/>
    <w:rsid w:val="00E626A9"/>
    <w:rsid w:val="00E62FD7"/>
    <w:rsid w:val="00E6319E"/>
    <w:rsid w:val="00E634E9"/>
    <w:rsid w:val="00E665D9"/>
    <w:rsid w:val="00E6683A"/>
    <w:rsid w:val="00E70053"/>
    <w:rsid w:val="00E718BA"/>
    <w:rsid w:val="00E71F61"/>
    <w:rsid w:val="00E7210D"/>
    <w:rsid w:val="00E723E2"/>
    <w:rsid w:val="00E7272E"/>
    <w:rsid w:val="00E7294B"/>
    <w:rsid w:val="00E731DE"/>
    <w:rsid w:val="00E734A8"/>
    <w:rsid w:val="00E741FA"/>
    <w:rsid w:val="00E74693"/>
    <w:rsid w:val="00E748BB"/>
    <w:rsid w:val="00E75E61"/>
    <w:rsid w:val="00E7743E"/>
    <w:rsid w:val="00E77A4F"/>
    <w:rsid w:val="00E80324"/>
    <w:rsid w:val="00E80C91"/>
    <w:rsid w:val="00E80DD0"/>
    <w:rsid w:val="00E80E1D"/>
    <w:rsid w:val="00E80F86"/>
    <w:rsid w:val="00E819BA"/>
    <w:rsid w:val="00E831F8"/>
    <w:rsid w:val="00E837A1"/>
    <w:rsid w:val="00E83942"/>
    <w:rsid w:val="00E83D0C"/>
    <w:rsid w:val="00E83E3A"/>
    <w:rsid w:val="00E84751"/>
    <w:rsid w:val="00E8513F"/>
    <w:rsid w:val="00E853D7"/>
    <w:rsid w:val="00E860CC"/>
    <w:rsid w:val="00E86338"/>
    <w:rsid w:val="00E8662B"/>
    <w:rsid w:val="00E86C81"/>
    <w:rsid w:val="00E876AA"/>
    <w:rsid w:val="00E877A5"/>
    <w:rsid w:val="00E8791A"/>
    <w:rsid w:val="00E879B6"/>
    <w:rsid w:val="00E91ADC"/>
    <w:rsid w:val="00E92737"/>
    <w:rsid w:val="00E931AA"/>
    <w:rsid w:val="00E935EB"/>
    <w:rsid w:val="00E93DCE"/>
    <w:rsid w:val="00E9528B"/>
    <w:rsid w:val="00E9633B"/>
    <w:rsid w:val="00E96D01"/>
    <w:rsid w:val="00EA02AF"/>
    <w:rsid w:val="00EA135C"/>
    <w:rsid w:val="00EA1405"/>
    <w:rsid w:val="00EA1B3A"/>
    <w:rsid w:val="00EA1DE9"/>
    <w:rsid w:val="00EA61C8"/>
    <w:rsid w:val="00EA66A6"/>
    <w:rsid w:val="00EA68F0"/>
    <w:rsid w:val="00EA6B3C"/>
    <w:rsid w:val="00EB0256"/>
    <w:rsid w:val="00EB04CD"/>
    <w:rsid w:val="00EB1004"/>
    <w:rsid w:val="00EB25F6"/>
    <w:rsid w:val="00EB2762"/>
    <w:rsid w:val="00EB38F3"/>
    <w:rsid w:val="00EB3936"/>
    <w:rsid w:val="00EB3DB7"/>
    <w:rsid w:val="00EB419D"/>
    <w:rsid w:val="00EB562D"/>
    <w:rsid w:val="00EB667B"/>
    <w:rsid w:val="00EB6687"/>
    <w:rsid w:val="00EB6E16"/>
    <w:rsid w:val="00EB7879"/>
    <w:rsid w:val="00EC0498"/>
    <w:rsid w:val="00EC0B97"/>
    <w:rsid w:val="00EC10ED"/>
    <w:rsid w:val="00EC37AA"/>
    <w:rsid w:val="00EC3E47"/>
    <w:rsid w:val="00EC43AA"/>
    <w:rsid w:val="00EC45A0"/>
    <w:rsid w:val="00EC4CD5"/>
    <w:rsid w:val="00EC5B42"/>
    <w:rsid w:val="00EC636E"/>
    <w:rsid w:val="00EC6370"/>
    <w:rsid w:val="00EC7076"/>
    <w:rsid w:val="00EC726A"/>
    <w:rsid w:val="00ED10FD"/>
    <w:rsid w:val="00ED1280"/>
    <w:rsid w:val="00ED1F69"/>
    <w:rsid w:val="00ED45FB"/>
    <w:rsid w:val="00ED4923"/>
    <w:rsid w:val="00ED4ECC"/>
    <w:rsid w:val="00ED5100"/>
    <w:rsid w:val="00ED52BE"/>
    <w:rsid w:val="00ED5F24"/>
    <w:rsid w:val="00ED6C43"/>
    <w:rsid w:val="00EE0D8D"/>
    <w:rsid w:val="00EE19AC"/>
    <w:rsid w:val="00EE1C83"/>
    <w:rsid w:val="00EE1C99"/>
    <w:rsid w:val="00EE2DE0"/>
    <w:rsid w:val="00EE2EAD"/>
    <w:rsid w:val="00EE3752"/>
    <w:rsid w:val="00EE3B59"/>
    <w:rsid w:val="00EE4FA5"/>
    <w:rsid w:val="00EE61E5"/>
    <w:rsid w:val="00EE7305"/>
    <w:rsid w:val="00EE7D4D"/>
    <w:rsid w:val="00EF0988"/>
    <w:rsid w:val="00EF0BE2"/>
    <w:rsid w:val="00EF14CB"/>
    <w:rsid w:val="00EF1CAA"/>
    <w:rsid w:val="00EF2E6F"/>
    <w:rsid w:val="00EF43A3"/>
    <w:rsid w:val="00EF47F5"/>
    <w:rsid w:val="00EF6A51"/>
    <w:rsid w:val="00EF7B52"/>
    <w:rsid w:val="00F00AE2"/>
    <w:rsid w:val="00F01652"/>
    <w:rsid w:val="00F01783"/>
    <w:rsid w:val="00F01A14"/>
    <w:rsid w:val="00F01B65"/>
    <w:rsid w:val="00F0254E"/>
    <w:rsid w:val="00F03CD4"/>
    <w:rsid w:val="00F04A52"/>
    <w:rsid w:val="00F06BB8"/>
    <w:rsid w:val="00F075D6"/>
    <w:rsid w:val="00F07C71"/>
    <w:rsid w:val="00F1007F"/>
    <w:rsid w:val="00F10BB6"/>
    <w:rsid w:val="00F10BBD"/>
    <w:rsid w:val="00F10FD9"/>
    <w:rsid w:val="00F11BDD"/>
    <w:rsid w:val="00F1224A"/>
    <w:rsid w:val="00F12803"/>
    <w:rsid w:val="00F12C7A"/>
    <w:rsid w:val="00F13443"/>
    <w:rsid w:val="00F13679"/>
    <w:rsid w:val="00F13E0A"/>
    <w:rsid w:val="00F1416F"/>
    <w:rsid w:val="00F1435C"/>
    <w:rsid w:val="00F146E0"/>
    <w:rsid w:val="00F148FE"/>
    <w:rsid w:val="00F14B31"/>
    <w:rsid w:val="00F165AE"/>
    <w:rsid w:val="00F17AB3"/>
    <w:rsid w:val="00F17D07"/>
    <w:rsid w:val="00F17F85"/>
    <w:rsid w:val="00F20305"/>
    <w:rsid w:val="00F20997"/>
    <w:rsid w:val="00F21244"/>
    <w:rsid w:val="00F22978"/>
    <w:rsid w:val="00F22B62"/>
    <w:rsid w:val="00F23418"/>
    <w:rsid w:val="00F23451"/>
    <w:rsid w:val="00F24B28"/>
    <w:rsid w:val="00F24E37"/>
    <w:rsid w:val="00F260B6"/>
    <w:rsid w:val="00F261CE"/>
    <w:rsid w:val="00F265C2"/>
    <w:rsid w:val="00F27F1D"/>
    <w:rsid w:val="00F3071B"/>
    <w:rsid w:val="00F315D0"/>
    <w:rsid w:val="00F31982"/>
    <w:rsid w:val="00F32992"/>
    <w:rsid w:val="00F329D4"/>
    <w:rsid w:val="00F32CB0"/>
    <w:rsid w:val="00F33647"/>
    <w:rsid w:val="00F34743"/>
    <w:rsid w:val="00F34983"/>
    <w:rsid w:val="00F35C84"/>
    <w:rsid w:val="00F3608A"/>
    <w:rsid w:val="00F366C6"/>
    <w:rsid w:val="00F36A98"/>
    <w:rsid w:val="00F37040"/>
    <w:rsid w:val="00F37118"/>
    <w:rsid w:val="00F37249"/>
    <w:rsid w:val="00F376A6"/>
    <w:rsid w:val="00F41CF8"/>
    <w:rsid w:val="00F4210C"/>
    <w:rsid w:val="00F421A4"/>
    <w:rsid w:val="00F421E5"/>
    <w:rsid w:val="00F4240B"/>
    <w:rsid w:val="00F426B3"/>
    <w:rsid w:val="00F42FE4"/>
    <w:rsid w:val="00F43FA4"/>
    <w:rsid w:val="00F444A7"/>
    <w:rsid w:val="00F44CEA"/>
    <w:rsid w:val="00F453FE"/>
    <w:rsid w:val="00F46013"/>
    <w:rsid w:val="00F5064C"/>
    <w:rsid w:val="00F51D7F"/>
    <w:rsid w:val="00F527C4"/>
    <w:rsid w:val="00F527EF"/>
    <w:rsid w:val="00F52E69"/>
    <w:rsid w:val="00F5331D"/>
    <w:rsid w:val="00F548E0"/>
    <w:rsid w:val="00F54A58"/>
    <w:rsid w:val="00F55326"/>
    <w:rsid w:val="00F55472"/>
    <w:rsid w:val="00F569B6"/>
    <w:rsid w:val="00F56C15"/>
    <w:rsid w:val="00F56CA1"/>
    <w:rsid w:val="00F579BF"/>
    <w:rsid w:val="00F6087B"/>
    <w:rsid w:val="00F60A08"/>
    <w:rsid w:val="00F61400"/>
    <w:rsid w:val="00F61D50"/>
    <w:rsid w:val="00F61ED6"/>
    <w:rsid w:val="00F62404"/>
    <w:rsid w:val="00F625E1"/>
    <w:rsid w:val="00F62CBB"/>
    <w:rsid w:val="00F64BFA"/>
    <w:rsid w:val="00F64FAA"/>
    <w:rsid w:val="00F65FCD"/>
    <w:rsid w:val="00F6604A"/>
    <w:rsid w:val="00F67092"/>
    <w:rsid w:val="00F70002"/>
    <w:rsid w:val="00F71087"/>
    <w:rsid w:val="00F71C2F"/>
    <w:rsid w:val="00F72119"/>
    <w:rsid w:val="00F724CC"/>
    <w:rsid w:val="00F7281A"/>
    <w:rsid w:val="00F72852"/>
    <w:rsid w:val="00F73C01"/>
    <w:rsid w:val="00F746D4"/>
    <w:rsid w:val="00F7580F"/>
    <w:rsid w:val="00F76022"/>
    <w:rsid w:val="00F762D8"/>
    <w:rsid w:val="00F76773"/>
    <w:rsid w:val="00F767C8"/>
    <w:rsid w:val="00F76973"/>
    <w:rsid w:val="00F772D9"/>
    <w:rsid w:val="00F77DC3"/>
    <w:rsid w:val="00F80F1B"/>
    <w:rsid w:val="00F81CED"/>
    <w:rsid w:val="00F82905"/>
    <w:rsid w:val="00F82BB3"/>
    <w:rsid w:val="00F835AF"/>
    <w:rsid w:val="00F835C1"/>
    <w:rsid w:val="00F84B01"/>
    <w:rsid w:val="00F86B97"/>
    <w:rsid w:val="00F86D2F"/>
    <w:rsid w:val="00F87008"/>
    <w:rsid w:val="00F870C4"/>
    <w:rsid w:val="00F87346"/>
    <w:rsid w:val="00F87830"/>
    <w:rsid w:val="00F87929"/>
    <w:rsid w:val="00F90282"/>
    <w:rsid w:val="00F902EA"/>
    <w:rsid w:val="00F906FB"/>
    <w:rsid w:val="00F9143E"/>
    <w:rsid w:val="00F91A51"/>
    <w:rsid w:val="00F928E1"/>
    <w:rsid w:val="00F92E6A"/>
    <w:rsid w:val="00F93A23"/>
    <w:rsid w:val="00F94839"/>
    <w:rsid w:val="00F94E5F"/>
    <w:rsid w:val="00F9529C"/>
    <w:rsid w:val="00F953EE"/>
    <w:rsid w:val="00F95ADA"/>
    <w:rsid w:val="00F95DAF"/>
    <w:rsid w:val="00F97285"/>
    <w:rsid w:val="00FA09F4"/>
    <w:rsid w:val="00FA200A"/>
    <w:rsid w:val="00FA37F3"/>
    <w:rsid w:val="00FA4862"/>
    <w:rsid w:val="00FA4ECB"/>
    <w:rsid w:val="00FA4F22"/>
    <w:rsid w:val="00FA612C"/>
    <w:rsid w:val="00FA63FA"/>
    <w:rsid w:val="00FA69DA"/>
    <w:rsid w:val="00FA778A"/>
    <w:rsid w:val="00FB044F"/>
    <w:rsid w:val="00FB0681"/>
    <w:rsid w:val="00FB31EA"/>
    <w:rsid w:val="00FB37EE"/>
    <w:rsid w:val="00FB3DFA"/>
    <w:rsid w:val="00FB3F38"/>
    <w:rsid w:val="00FB5045"/>
    <w:rsid w:val="00FB518B"/>
    <w:rsid w:val="00FB5A1A"/>
    <w:rsid w:val="00FB5DCC"/>
    <w:rsid w:val="00FB7944"/>
    <w:rsid w:val="00FC0220"/>
    <w:rsid w:val="00FC093F"/>
    <w:rsid w:val="00FC1237"/>
    <w:rsid w:val="00FC145A"/>
    <w:rsid w:val="00FC1730"/>
    <w:rsid w:val="00FC435B"/>
    <w:rsid w:val="00FC43DF"/>
    <w:rsid w:val="00FC4D86"/>
    <w:rsid w:val="00FC4F01"/>
    <w:rsid w:val="00FC555C"/>
    <w:rsid w:val="00FC56BC"/>
    <w:rsid w:val="00FC6028"/>
    <w:rsid w:val="00FC7496"/>
    <w:rsid w:val="00FC7B82"/>
    <w:rsid w:val="00FC7D29"/>
    <w:rsid w:val="00FD0D3B"/>
    <w:rsid w:val="00FD0DE1"/>
    <w:rsid w:val="00FD121C"/>
    <w:rsid w:val="00FD1404"/>
    <w:rsid w:val="00FD1B0E"/>
    <w:rsid w:val="00FD1C89"/>
    <w:rsid w:val="00FD1F9C"/>
    <w:rsid w:val="00FD222E"/>
    <w:rsid w:val="00FD3C57"/>
    <w:rsid w:val="00FD4547"/>
    <w:rsid w:val="00FD4608"/>
    <w:rsid w:val="00FD4D5F"/>
    <w:rsid w:val="00FD5D30"/>
    <w:rsid w:val="00FD674E"/>
    <w:rsid w:val="00FD67BF"/>
    <w:rsid w:val="00FD6AEE"/>
    <w:rsid w:val="00FD7C22"/>
    <w:rsid w:val="00FE075D"/>
    <w:rsid w:val="00FE0A98"/>
    <w:rsid w:val="00FE0F2A"/>
    <w:rsid w:val="00FE0FF5"/>
    <w:rsid w:val="00FE222E"/>
    <w:rsid w:val="00FE22E5"/>
    <w:rsid w:val="00FE2967"/>
    <w:rsid w:val="00FE29F2"/>
    <w:rsid w:val="00FE3654"/>
    <w:rsid w:val="00FE3DE2"/>
    <w:rsid w:val="00FE4CAE"/>
    <w:rsid w:val="00FE5CD5"/>
    <w:rsid w:val="00FE5D92"/>
    <w:rsid w:val="00FE6737"/>
    <w:rsid w:val="00FE6BE1"/>
    <w:rsid w:val="00FF08CA"/>
    <w:rsid w:val="00FF0DBC"/>
    <w:rsid w:val="00FF1180"/>
    <w:rsid w:val="00FF168B"/>
    <w:rsid w:val="00FF1E93"/>
    <w:rsid w:val="00FF4389"/>
    <w:rsid w:val="00FF46C9"/>
    <w:rsid w:val="00FF66AE"/>
    <w:rsid w:val="00FF6E2D"/>
    <w:rsid w:val="00FF7111"/>
    <w:rsid w:val="00FF7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108"/>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semiHidden/>
    <w:unhideWhenUsed/>
    <w:rsid w:val="00A56AC2"/>
    <w:pPr>
      <w:spacing w:after="120" w:line="480" w:lineRule="auto"/>
    </w:pPr>
  </w:style>
  <w:style w:type="character" w:customStyle="1" w:styleId="20">
    <w:name w:val="Основной текст 2 Знак"/>
    <w:link w:val="2"/>
    <w:uiPriority w:val="99"/>
    <w:semiHidden/>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semiHidden/>
    <w:unhideWhenUsed/>
    <w:rsid w:val="00C5481B"/>
    <w:pPr>
      <w:spacing w:after="120" w:line="480" w:lineRule="auto"/>
      <w:ind w:left="283"/>
    </w:pPr>
  </w:style>
  <w:style w:type="character" w:customStyle="1" w:styleId="22">
    <w:name w:val="Основной текст с отступом 2 Знак"/>
    <w:link w:val="21"/>
    <w:uiPriority w:val="99"/>
    <w:semiHidden/>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Название Знак"/>
    <w:basedOn w:val="a0"/>
    <w:link w:val="af6"/>
    <w:rsid w:val="00E51354"/>
    <w:rPr>
      <w:rFonts w:ascii="Times New Roman" w:eastAsia="Arial Unicode MS" w:hAnsi="Times New Roman"/>
      <w:spacing w:val="-20"/>
      <w:sz w:val="36"/>
    </w:rPr>
  </w:style>
  <w:style w:type="paragraph" w:styleId="af6">
    <w:name w:val="Title"/>
    <w:basedOn w:val="a"/>
    <w:link w:val="af5"/>
    <w:qFormat/>
    <w:rsid w:val="00E51354"/>
    <w:pPr>
      <w:widowControl/>
      <w:autoSpaceDE/>
      <w:autoSpaceDN/>
      <w:adjustRightInd/>
      <w:jc w:val="center"/>
    </w:pPr>
    <w:rPr>
      <w:rFonts w:eastAsia="Arial Unicode MS"/>
      <w:spacing w:val="-20"/>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917045">
      <w:bodyDiv w:val="1"/>
      <w:marLeft w:val="0"/>
      <w:marRight w:val="0"/>
      <w:marTop w:val="0"/>
      <w:marBottom w:val="0"/>
      <w:divBdr>
        <w:top w:val="none" w:sz="0" w:space="0" w:color="auto"/>
        <w:left w:val="none" w:sz="0" w:space="0" w:color="auto"/>
        <w:bottom w:val="none" w:sz="0" w:space="0" w:color="auto"/>
        <w:right w:val="none" w:sz="0" w:space="0" w:color="auto"/>
      </w:divBdr>
    </w:div>
    <w:div w:id="46297004">
      <w:bodyDiv w:val="1"/>
      <w:marLeft w:val="0"/>
      <w:marRight w:val="0"/>
      <w:marTop w:val="0"/>
      <w:marBottom w:val="0"/>
      <w:divBdr>
        <w:top w:val="none" w:sz="0" w:space="0" w:color="auto"/>
        <w:left w:val="none" w:sz="0" w:space="0" w:color="auto"/>
        <w:bottom w:val="none" w:sz="0" w:space="0" w:color="auto"/>
        <w:right w:val="none" w:sz="0" w:space="0" w:color="auto"/>
      </w:divBdr>
    </w:div>
    <w:div w:id="58672848">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89435092">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82330445">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398923">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39934505">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51059312">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33253252">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yperlink" Target="consultantplus://offline/ref=C11E71B8B20E47630F0A444447DA557A840E24E0646AD2E9D14B4DEFE5B861778B9289D07E5FC5C03AB12B75K23BJ" TargetMode="External"/><Relationship Id="rId18" Type="http://schemas.openxmlformats.org/officeDocument/2006/relationships/hyperlink" Target="consultantplus://offline/ref=1518AEAFAF333127A34D5A95FC9817B67A43BDA3E16EB35BFAC86F111C4AB1878F0759F3BBF93FC9UBk7L" TargetMode="External"/><Relationship Id="rId26" Type="http://schemas.openxmlformats.org/officeDocument/2006/relationships/hyperlink" Target="consultantplus://offline/ref=9E4E881D239BBA9532F91F27F2DB6A50D6ED493FF540B5CE248D9A9C218D4112028D564D7F42A31106D615p9r1M" TargetMode="External"/><Relationship Id="rId3" Type="http://schemas.microsoft.com/office/2007/relationships/stylesWithEffects" Target="stylesWithEffects.xml"/><Relationship Id="rId21" Type="http://schemas.openxmlformats.org/officeDocument/2006/relationships/hyperlink" Target="consultantplus://offline/ref=1518AEAFAF333127A34D4498EAF449BC7F49EBACE065B80BA29E6946431AB7D2CFU4k7L" TargetMode="External"/><Relationship Id="rId7" Type="http://schemas.openxmlformats.org/officeDocument/2006/relationships/endnotes" Target="endnotes.xml"/><Relationship Id="rId12" Type="http://schemas.openxmlformats.org/officeDocument/2006/relationships/hyperlink" Target="consultantplus://offline/ref=C11E71B8B20E47630F0A444447DA557A840E24E0646AD3E9D5414DEFE5B861778B9289D07E5FC5C03AB12B75K23BJ" TargetMode="External"/><Relationship Id="rId17" Type="http://schemas.openxmlformats.org/officeDocument/2006/relationships/hyperlink" Target="consultantplus://offline/ref=1518AEAFAF333127A34D5A95FC9817B67A43BDA3E16EB35BFAC86F111C4AB1878F0759F1BBF9U3k2L" TargetMode="External"/><Relationship Id="rId25" Type="http://schemas.openxmlformats.org/officeDocument/2006/relationships/hyperlink" Target="consultantplus://offline/ref=9E4E881D239BBA9532F91F27F2DB6A50D6ED493FF540B5CE248D9A9C218D4112028D564D7F42A31106D615p9r1M" TargetMode="External"/><Relationship Id="rId2" Type="http://schemas.openxmlformats.org/officeDocument/2006/relationships/styles" Target="styles.xml"/><Relationship Id="rId16" Type="http://schemas.openxmlformats.org/officeDocument/2006/relationships/hyperlink" Target="consultantplus://offline/ref=9E4E881D239BBA9532F91F27F2DB6A50D6ED493FF540B5CE248D9A9C218D4112028D564D7F42A31106D615p9r1M" TargetMode="External"/><Relationship Id="rId20" Type="http://schemas.openxmlformats.org/officeDocument/2006/relationships/hyperlink" Target="consultantplus://offline/ref=1518AEAFAF333127A34D5A95FC9817B67A40B4A7E660B35BFAC86F111C4AB1878F0759F1B8FBU3k3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1E71B8B20E47630F0A444447DA557A840E24E0646AD0E4D4494DEFE5B861778B9289D07E5FC5C03AB12B75K23BJ" TargetMode="External"/><Relationship Id="rId24"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5" Type="http://schemas.openxmlformats.org/officeDocument/2006/relationships/hyperlink" Target="consultantplus://offline/ref=9E4E881D239BBA9532F91F27F2DB6A50D6ED493FF540B5CE248D9A9C218D4112028D564D7F42A31106D615p9r1M" TargetMode="External"/><Relationship Id="rId23" Type="http://schemas.openxmlformats.org/officeDocument/2006/relationships/hyperlink" Target="consultantplus://offline/ref=1518AEAFAF333127A34D4498EAF449BC7F49EBACE663B90CA197344C4B43BBD0UCk8L" TargetMode="External"/><Relationship Id="rId28" Type="http://schemas.openxmlformats.org/officeDocument/2006/relationships/header" Target="header1.xml"/><Relationship Id="rId10" Type="http://schemas.openxmlformats.org/officeDocument/2006/relationships/hyperlink" Target="consultantplus://offline/ref=10A14FC1FF0E00BBE5926F8043547753191703BB4007BF954AAD30779CD3B6E3EBAA3576D13DE772F847332Ax36AI" TargetMode="External"/><Relationship Id="rId19" Type="http://schemas.openxmlformats.org/officeDocument/2006/relationships/hyperlink" Target="consultantplus://offline/ref=1518AEAFAF333127A34D5A95FC9817B67A40B4A7E660B35BFAC86F111CU4kAL" TargetMode="External"/><Relationship Id="rId4" Type="http://schemas.openxmlformats.org/officeDocument/2006/relationships/settings" Target="settings.xml"/><Relationship Id="rId9" Type="http://schemas.openxmlformats.org/officeDocument/2006/relationships/hyperlink" Target="consultantplus://offline/ref=10A14FC1FF0E00BBE5926F8043547753191703BB4007B9964FA130779CD3B6E3EBAA3576D13DE772F847332Ax36AI" TargetMode="External"/><Relationship Id="rId14" Type="http://schemas.openxmlformats.org/officeDocument/2006/relationships/hyperlink" Target="consultantplus://offline/ref=3D69721A9429BC0818DDFB1EC3BE386CF85ABB0DE83CF81A024568BA736861854F813706898FEB9E4907F3E6J1X5M" TargetMode="External"/><Relationship Id="rId22" Type="http://schemas.openxmlformats.org/officeDocument/2006/relationships/hyperlink" Target="consultantplus://offline/ref=1518AEAFAF333127A34D4498EAF449BC7F49EBACE065B80BA29C6946431AB7D2CFU4k7L" TargetMode="External"/><Relationship Id="rId27" Type="http://schemas.openxmlformats.org/officeDocument/2006/relationships/hyperlink" Target="consultantplus://offline/ref=9E4E881D239BBA9532F91F27F2DB6A50D6ED493FF540B5CE248D9A9C218D4112028D564D7F42A31106D615p9r1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AC0BE-B581-4FC1-90A4-CD1CB52C3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172</Pages>
  <Words>75351</Words>
  <Characters>429504</Characters>
  <Application>Microsoft Office Word</Application>
  <DocSecurity>0</DocSecurity>
  <Lines>3579</Lines>
  <Paragraphs>1007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503848</CharactersWithSpaces>
  <SharedDoc>false</SharedDoc>
  <HLinks>
    <vt:vector size="618" baseType="variant">
      <vt:variant>
        <vt:i4>3211319</vt:i4>
      </vt:variant>
      <vt:variant>
        <vt:i4>306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vt:i4>
      </vt:variant>
      <vt:variant>
        <vt:i4>0</vt:i4>
      </vt:variant>
      <vt:variant>
        <vt:i4>5</vt:i4>
      </vt:variant>
      <vt:variant>
        <vt:lpwstr>consultantplus://offline/ref=6DF887849EB6EDD77239B461E6B896067AEFD03FAC14911DCB307D2994B64A55D6567E73FA56F27C1DC30E80eAU0J</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Гончарова</cp:lastModifiedBy>
  <cp:revision>2033</cp:revision>
  <cp:lastPrinted>2018-12-20T06:54:00Z</cp:lastPrinted>
  <dcterms:created xsi:type="dcterms:W3CDTF">2017-10-21T12:28:00Z</dcterms:created>
  <dcterms:modified xsi:type="dcterms:W3CDTF">2018-12-20T07:36:00Z</dcterms:modified>
</cp:coreProperties>
</file>