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2D743B">
        <w:rPr>
          <w:bCs/>
        </w:rPr>
        <w:t xml:space="preserve">ТЕРРИТОРИАЛЬНАЯ </w:t>
      </w:r>
      <w:r w:rsidRPr="001A694D">
        <w:rPr>
          <w:bCs/>
        </w:rPr>
        <w:t>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066E96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 w:rsidRPr="00066E96">
        <w:rPr>
          <w:b w:val="0"/>
        </w:rPr>
        <w:t>27</w:t>
      </w:r>
      <w:r w:rsidR="001A694D">
        <w:rPr>
          <w:b w:val="0"/>
          <w:szCs w:val="24"/>
        </w:rPr>
        <w:t xml:space="preserve"> сентября </w:t>
      </w:r>
      <w:r w:rsidR="001A694D" w:rsidRPr="00A63B3D">
        <w:rPr>
          <w:b w:val="0"/>
          <w:szCs w:val="24"/>
        </w:rPr>
        <w:t xml:space="preserve"> 20</w:t>
      </w:r>
      <w:r>
        <w:rPr>
          <w:b w:val="0"/>
          <w:szCs w:val="24"/>
        </w:rPr>
        <w:t>21</w:t>
      </w:r>
      <w:r w:rsidR="001A694D" w:rsidRPr="00A63B3D">
        <w:rPr>
          <w:b w:val="0"/>
          <w:szCs w:val="24"/>
        </w:rPr>
        <w:t xml:space="preserve"> г.</w:t>
      </w:r>
      <w:r w:rsidR="001A694D"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54/</w:t>
      </w:r>
      <w:r w:rsidR="00B51BE9">
        <w:rPr>
          <w:b w:val="0"/>
          <w:szCs w:val="24"/>
        </w:rPr>
        <w:t>488</w:t>
      </w:r>
      <w:bookmarkStart w:id="0" w:name="_GoBack"/>
      <w:bookmarkEnd w:id="0"/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 xml:space="preserve">Ставропольской городской Думы </w:t>
      </w:r>
      <w:r w:rsidR="00066E96">
        <w:rPr>
          <w:b w:val="0"/>
          <w:bCs/>
          <w:iCs/>
          <w:szCs w:val="28"/>
        </w:rPr>
        <w:t xml:space="preserve">восьмого </w:t>
      </w:r>
      <w:r w:rsidR="00BE1BC2">
        <w:rPr>
          <w:b w:val="0"/>
          <w:bCs/>
          <w:iCs/>
          <w:szCs w:val="28"/>
        </w:rPr>
        <w:t xml:space="preserve">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450F8E">
        <w:rPr>
          <w:b w:val="0"/>
          <w:bCs/>
          <w:iCs/>
          <w:szCs w:val="28"/>
        </w:rPr>
        <w:t>3</w:t>
      </w:r>
    </w:p>
    <w:p w:rsidR="001A694D" w:rsidRPr="001A694D" w:rsidRDefault="001A694D" w:rsidP="001A694D"/>
    <w:p w:rsidR="001A694D" w:rsidRDefault="001A694D" w:rsidP="002D743B">
      <w:pPr>
        <w:ind w:firstLine="708"/>
        <w:jc w:val="both"/>
        <w:rPr>
          <w:szCs w:val="28"/>
        </w:rPr>
      </w:pPr>
      <w:proofErr w:type="gramStart"/>
      <w:r w:rsidRPr="001A694D">
        <w:rPr>
          <w:szCs w:val="28"/>
        </w:rPr>
        <w:t xml:space="preserve">На основании постановления территориальной избирательной комиссии Промышленного района города Ставрополя </w:t>
      </w:r>
      <w:r w:rsidR="00066E96">
        <w:rPr>
          <w:szCs w:val="28"/>
        </w:rPr>
        <w:t xml:space="preserve">от </w:t>
      </w:r>
      <w:r w:rsidR="00066E96" w:rsidRPr="00066E96">
        <w:rPr>
          <w:szCs w:val="28"/>
        </w:rPr>
        <w:t xml:space="preserve">21 сентября 2021 года </w:t>
      </w:r>
      <w:r w:rsidR="00066E96">
        <w:rPr>
          <w:szCs w:val="28"/>
        </w:rPr>
        <w:t>№ 53/46</w:t>
      </w:r>
      <w:r w:rsidR="00450F8E">
        <w:rPr>
          <w:szCs w:val="28"/>
        </w:rPr>
        <w:t>8</w:t>
      </w:r>
      <w:r w:rsidR="00066E96">
        <w:rPr>
          <w:szCs w:val="28"/>
        </w:rPr>
        <w:t xml:space="preserve"> «</w:t>
      </w:r>
      <w:r w:rsidR="00066E96" w:rsidRPr="00066E96">
        <w:rPr>
          <w:szCs w:val="28"/>
        </w:rPr>
        <w:t>О результатах выборов депутатов Ставропольской городской Думы восьмого созыва по одномандатному избирательному округу № 1</w:t>
      </w:r>
      <w:r w:rsidR="00450F8E">
        <w:rPr>
          <w:szCs w:val="28"/>
        </w:rPr>
        <w:t>3</w:t>
      </w:r>
      <w:r w:rsidR="00066E96">
        <w:rPr>
          <w:szCs w:val="28"/>
        </w:rPr>
        <w:t xml:space="preserve">» </w:t>
      </w:r>
      <w:r w:rsidRPr="00A63B3D">
        <w:rPr>
          <w:szCs w:val="28"/>
        </w:rPr>
        <w:t xml:space="preserve">в соответствии со статьей </w:t>
      </w:r>
      <w:r w:rsidR="002D743B" w:rsidRPr="002D743B">
        <w:rPr>
          <w:szCs w:val="28"/>
        </w:rPr>
        <w:t>14</w:t>
      </w:r>
      <w:r w:rsidRPr="00A63B3D">
        <w:rPr>
          <w:szCs w:val="28"/>
        </w:rPr>
        <w:t xml:space="preserve"> Закона Ставропольского края «</w:t>
      </w:r>
      <w:r w:rsidR="002D743B" w:rsidRPr="002D743B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A63B3D">
        <w:rPr>
          <w:szCs w:val="28"/>
        </w:rPr>
        <w:t>»</w:t>
      </w:r>
      <w:r w:rsidR="002D743B">
        <w:rPr>
          <w:szCs w:val="28"/>
        </w:rPr>
        <w:t>,</w:t>
      </w:r>
      <w:r w:rsidRPr="00A63B3D">
        <w:rPr>
          <w:szCs w:val="28"/>
        </w:rPr>
        <w:t xml:space="preserve">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2D743B" w:rsidRPr="00066E96" w:rsidRDefault="002D743B" w:rsidP="002D743B">
      <w:pPr>
        <w:ind w:firstLine="708"/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2D743B">
      <w:pPr>
        <w:ind w:firstLine="567"/>
        <w:jc w:val="both"/>
        <w:rPr>
          <w:bCs/>
          <w:szCs w:val="28"/>
        </w:rPr>
      </w:pPr>
    </w:p>
    <w:p w:rsidR="001A694D" w:rsidRPr="000373B2" w:rsidRDefault="001A694D" w:rsidP="00450F8E">
      <w:pPr>
        <w:pStyle w:val="a6"/>
        <w:numPr>
          <w:ilvl w:val="0"/>
          <w:numId w:val="3"/>
        </w:numPr>
        <w:tabs>
          <w:tab w:val="left" w:pos="142"/>
        </w:tabs>
        <w:ind w:left="0" w:firstLine="567"/>
        <w:jc w:val="both"/>
        <w:rPr>
          <w:rFonts w:ascii="Times New Roman CYR" w:hAnsi="Times New Roman CYR"/>
          <w:b/>
          <w:szCs w:val="28"/>
        </w:rPr>
      </w:pPr>
      <w:r w:rsidRPr="000373B2">
        <w:rPr>
          <w:szCs w:val="28"/>
        </w:rPr>
        <w:t xml:space="preserve">Зарегистрировать </w:t>
      </w:r>
      <w:r w:rsidR="00450F8E" w:rsidRPr="00450F8E">
        <w:rPr>
          <w:szCs w:val="28"/>
        </w:rPr>
        <w:t>Тищенко Геннади</w:t>
      </w:r>
      <w:r w:rsidR="00450F8E">
        <w:rPr>
          <w:szCs w:val="28"/>
        </w:rPr>
        <w:t>я</w:t>
      </w:r>
      <w:r w:rsidR="00450F8E" w:rsidRPr="00450F8E">
        <w:rPr>
          <w:szCs w:val="28"/>
        </w:rPr>
        <w:t xml:space="preserve"> Иванович</w:t>
      </w:r>
      <w:r w:rsidR="00450F8E">
        <w:rPr>
          <w:szCs w:val="28"/>
        </w:rPr>
        <w:t>а</w:t>
      </w:r>
      <w:r w:rsidRPr="000373B2">
        <w:rPr>
          <w:szCs w:val="28"/>
        </w:rPr>
        <w:t xml:space="preserve">, </w:t>
      </w:r>
      <w:r w:rsidR="000373B2">
        <w:rPr>
          <w:szCs w:val="28"/>
        </w:rPr>
        <w:t>избранного депутатом</w:t>
      </w:r>
      <w:r w:rsidRPr="000373B2">
        <w:rPr>
          <w:i/>
          <w:iCs/>
          <w:szCs w:val="28"/>
        </w:rPr>
        <w:t xml:space="preserve"> </w:t>
      </w:r>
      <w:r w:rsidR="00BE1BC2" w:rsidRPr="000373B2">
        <w:rPr>
          <w:iCs/>
          <w:szCs w:val="28"/>
        </w:rPr>
        <w:t xml:space="preserve">Ставропольской городской Думы </w:t>
      </w:r>
      <w:r w:rsidR="002D743B" w:rsidRPr="000373B2">
        <w:rPr>
          <w:iCs/>
          <w:szCs w:val="28"/>
        </w:rPr>
        <w:t xml:space="preserve">восьмого </w:t>
      </w:r>
      <w:r w:rsidR="00990AAC">
        <w:rPr>
          <w:iCs/>
          <w:szCs w:val="28"/>
        </w:rPr>
        <w:t>созы</w:t>
      </w:r>
      <w:r w:rsidR="00BE1BC2" w:rsidRPr="000373B2">
        <w:rPr>
          <w:iCs/>
          <w:szCs w:val="28"/>
        </w:rPr>
        <w:t>ва</w:t>
      </w:r>
      <w:r w:rsidR="00450F8E">
        <w:rPr>
          <w:iCs/>
          <w:szCs w:val="28"/>
        </w:rPr>
        <w:t xml:space="preserve"> по </w:t>
      </w:r>
      <w:r w:rsidR="000373B2" w:rsidRPr="000373B2">
        <w:rPr>
          <w:iCs/>
          <w:szCs w:val="28"/>
        </w:rPr>
        <w:t xml:space="preserve">одномандатному избирательному </w:t>
      </w:r>
      <w:r w:rsidR="00990AAC">
        <w:rPr>
          <w:iCs/>
          <w:szCs w:val="28"/>
        </w:rPr>
        <w:t>окр</w:t>
      </w:r>
      <w:r w:rsidR="00450F8E">
        <w:rPr>
          <w:iCs/>
          <w:szCs w:val="28"/>
        </w:rPr>
        <w:t>у</w:t>
      </w:r>
      <w:r w:rsidR="00990AAC">
        <w:rPr>
          <w:iCs/>
          <w:szCs w:val="28"/>
        </w:rPr>
        <w:t>гу № 1</w:t>
      </w:r>
      <w:r w:rsidR="00450F8E">
        <w:rPr>
          <w:iCs/>
          <w:szCs w:val="28"/>
        </w:rPr>
        <w:t>3</w:t>
      </w:r>
      <w:r w:rsidR="00990AAC">
        <w:rPr>
          <w:iCs/>
          <w:szCs w:val="28"/>
        </w:rPr>
        <w:t>.</w:t>
      </w:r>
    </w:p>
    <w:p w:rsidR="00BE1BC2" w:rsidRPr="002D743B" w:rsidRDefault="001A694D" w:rsidP="000373B2">
      <w:pPr>
        <w:ind w:firstLine="567"/>
        <w:jc w:val="both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450F8E">
        <w:rPr>
          <w:rFonts w:ascii="Times New Roman CYR" w:hAnsi="Times New Roman CYR"/>
          <w:szCs w:val="28"/>
        </w:rPr>
        <w:t>Тищенко Геннадию Ивановичу</w:t>
      </w:r>
      <w:r w:rsidR="000373B2" w:rsidRPr="000373B2">
        <w:rPr>
          <w:rFonts w:ascii="Times New Roman CYR" w:hAnsi="Times New Roman CYR"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 xml:space="preserve">Ставропольской городской Думы </w:t>
      </w:r>
      <w:r w:rsidR="002D743B">
        <w:rPr>
          <w:iCs/>
          <w:szCs w:val="28"/>
        </w:rPr>
        <w:t>восьмого</w:t>
      </w:r>
      <w:r w:rsidR="00BE1BC2">
        <w:rPr>
          <w:iCs/>
          <w:szCs w:val="28"/>
        </w:rPr>
        <w:t xml:space="preserve">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450F8E">
        <w:rPr>
          <w:iCs/>
          <w:szCs w:val="28"/>
        </w:rPr>
        <w:t>3</w:t>
      </w:r>
      <w:r w:rsidR="00BE1BC2">
        <w:rPr>
          <w:iCs/>
          <w:szCs w:val="28"/>
        </w:rPr>
        <w:t>.</w:t>
      </w:r>
    </w:p>
    <w:p w:rsidR="00F06B2D" w:rsidRPr="00F06B2D" w:rsidRDefault="00F06B2D" w:rsidP="000373B2">
      <w:pPr>
        <w:tabs>
          <w:tab w:val="left" w:pos="142"/>
        </w:tabs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0373B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 w:rsidR="002D743B">
        <w:rPr>
          <w:rFonts w:ascii="Times New Roman CYR" w:hAnsi="Times New Roman CYR"/>
          <w:bCs/>
          <w:szCs w:val="28"/>
        </w:rPr>
        <w:t xml:space="preserve">С.С. Максименко 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513698"/>
    <w:multiLevelType w:val="hybridMultilevel"/>
    <w:tmpl w:val="23C0BFDA"/>
    <w:lvl w:ilvl="0" w:tplc="48C085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0373B2"/>
    <w:rsid w:val="00066E96"/>
    <w:rsid w:val="00107B87"/>
    <w:rsid w:val="001A694D"/>
    <w:rsid w:val="002D743B"/>
    <w:rsid w:val="00450F8E"/>
    <w:rsid w:val="00585E6E"/>
    <w:rsid w:val="00603EF9"/>
    <w:rsid w:val="0063077E"/>
    <w:rsid w:val="00990AAC"/>
    <w:rsid w:val="00AD7458"/>
    <w:rsid w:val="00B51BE9"/>
    <w:rsid w:val="00B82EF4"/>
    <w:rsid w:val="00BB1798"/>
    <w:rsid w:val="00BE1BC2"/>
    <w:rsid w:val="00F06B2D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14</cp:revision>
  <cp:lastPrinted>2021-09-27T06:04:00Z</cp:lastPrinted>
  <dcterms:created xsi:type="dcterms:W3CDTF">2016-09-22T09:05:00Z</dcterms:created>
  <dcterms:modified xsi:type="dcterms:W3CDTF">2021-09-27T06:04:00Z</dcterms:modified>
</cp:coreProperties>
</file>