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49"/>
        <w:gridCol w:w="496"/>
        <w:gridCol w:w="253"/>
        <w:gridCol w:w="1130"/>
        <w:gridCol w:w="988"/>
        <w:gridCol w:w="4895"/>
        <w:gridCol w:w="566"/>
        <w:gridCol w:w="99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A53101">
              <w:rPr>
                <w:b w:val="0"/>
                <w:szCs w:val="28"/>
              </w:rPr>
              <w:t>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A53101">
              <w:rPr>
                <w:b w:val="0"/>
                <w:szCs w:val="28"/>
              </w:rPr>
              <w:t>8</w:t>
            </w:r>
            <w:r w:rsidR="00725646" w:rsidRPr="00725646">
              <w:rPr>
                <w:b w:val="0"/>
                <w:szCs w:val="28"/>
              </w:rPr>
              <w:t>/</w:t>
            </w:r>
            <w:r w:rsidR="006B064B">
              <w:rPr>
                <w:b w:val="0"/>
                <w:szCs w:val="28"/>
              </w:rPr>
              <w:t>110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CB6190" w:rsidRDefault="00C46DAD" w:rsidP="00C46DAD">
      <w:pPr>
        <w:jc w:val="both"/>
        <w:rPr>
          <w:sz w:val="20"/>
        </w:rPr>
      </w:pPr>
    </w:p>
    <w:p w:rsidR="00B036DD" w:rsidRDefault="00B036DD" w:rsidP="00B036DD">
      <w:pPr>
        <w:spacing w:line="240" w:lineRule="exact"/>
        <w:jc w:val="center"/>
        <w:rPr>
          <w:szCs w:val="28"/>
        </w:rPr>
      </w:pPr>
      <w:r w:rsidRPr="00390FA8">
        <w:rPr>
          <w:szCs w:val="28"/>
        </w:rPr>
        <w:t xml:space="preserve">О приостановлении полномочий члена </w:t>
      </w:r>
      <w:r>
        <w:rPr>
          <w:szCs w:val="28"/>
        </w:rPr>
        <w:t xml:space="preserve">участковой </w:t>
      </w:r>
      <w:r w:rsidRPr="00390FA8">
        <w:rPr>
          <w:szCs w:val="28"/>
        </w:rPr>
        <w:t xml:space="preserve"> избирательной комиссии </w:t>
      </w:r>
      <w:r>
        <w:rPr>
          <w:szCs w:val="28"/>
        </w:rPr>
        <w:t xml:space="preserve">избирательного участка № </w:t>
      </w:r>
      <w:r w:rsidR="00163994">
        <w:rPr>
          <w:szCs w:val="28"/>
        </w:rPr>
        <w:t>1278</w:t>
      </w:r>
      <w:r w:rsidRPr="00390FA8">
        <w:rPr>
          <w:szCs w:val="28"/>
        </w:rPr>
        <w:t xml:space="preserve"> с правом решающего голоса </w:t>
      </w:r>
      <w:proofErr w:type="spellStart"/>
      <w:r w:rsidR="00163994">
        <w:rPr>
          <w:szCs w:val="28"/>
        </w:rPr>
        <w:t>Шепелева</w:t>
      </w:r>
      <w:proofErr w:type="spellEnd"/>
      <w:r w:rsidR="00163994">
        <w:rPr>
          <w:szCs w:val="28"/>
        </w:rPr>
        <w:t xml:space="preserve"> Дмитрия Федоровича</w:t>
      </w:r>
    </w:p>
    <w:p w:rsidR="00B036DD" w:rsidRPr="00390FA8" w:rsidRDefault="00B036DD" w:rsidP="00B036DD">
      <w:pPr>
        <w:spacing w:line="240" w:lineRule="exact"/>
        <w:jc w:val="center"/>
        <w:rPr>
          <w:szCs w:val="28"/>
        </w:rPr>
      </w:pPr>
    </w:p>
    <w:p w:rsidR="00B036DD" w:rsidRDefault="00B036DD" w:rsidP="00B036DD">
      <w:pPr>
        <w:ind w:firstLine="708"/>
        <w:jc w:val="both"/>
        <w:rPr>
          <w:szCs w:val="28"/>
        </w:rPr>
      </w:pPr>
      <w:proofErr w:type="gramStart"/>
      <w:r w:rsidRPr="00390FA8">
        <w:rPr>
          <w:szCs w:val="28"/>
        </w:rPr>
        <w:t>В соответствии с подпунктом «</w:t>
      </w:r>
      <w:r>
        <w:rPr>
          <w:szCs w:val="28"/>
        </w:rPr>
        <w:t>ж»</w:t>
      </w:r>
      <w:r w:rsidRPr="00390FA8">
        <w:rPr>
          <w:szCs w:val="28"/>
        </w:rPr>
        <w:t xml:space="preserve"> пункта 1 и пунктом 7 статьи 29 Федерального закона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</w:t>
      </w:r>
      <w:r w:rsidRPr="00390332">
        <w:t xml:space="preserve"> </w:t>
      </w:r>
      <w:r w:rsidRPr="0098060A">
        <w:rPr>
          <w:szCs w:val="28"/>
        </w:rPr>
        <w:t>руководствуясь</w:t>
      </w:r>
      <w:r>
        <w:t xml:space="preserve"> </w:t>
      </w:r>
      <w:r>
        <w:rPr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округов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17февраля 2010 г. № 192/1337-5</w:t>
      </w:r>
      <w:proofErr w:type="gramEnd"/>
      <w:r>
        <w:rPr>
          <w:szCs w:val="28"/>
        </w:rPr>
        <w:t>, территориальная избирательная комиссия Октябрьского района города Ставрополя</w:t>
      </w:r>
    </w:p>
    <w:p w:rsidR="00B036DD" w:rsidRDefault="00B036DD" w:rsidP="00B036DD">
      <w:pPr>
        <w:ind w:firstLine="708"/>
        <w:jc w:val="both"/>
        <w:rPr>
          <w:szCs w:val="28"/>
        </w:rPr>
      </w:pPr>
    </w:p>
    <w:p w:rsidR="00B036DD" w:rsidRDefault="00B036DD" w:rsidP="00B036DD">
      <w:pPr>
        <w:rPr>
          <w:szCs w:val="28"/>
        </w:rPr>
      </w:pPr>
      <w:r>
        <w:rPr>
          <w:szCs w:val="28"/>
        </w:rPr>
        <w:t>ПОСТАНОВЛЯЕТ:</w:t>
      </w:r>
    </w:p>
    <w:p w:rsidR="00B036DD" w:rsidRDefault="00B036DD" w:rsidP="00B036DD">
      <w:pPr>
        <w:rPr>
          <w:szCs w:val="28"/>
        </w:rPr>
      </w:pPr>
    </w:p>
    <w:p w:rsidR="00B036DD" w:rsidRDefault="00B036DD" w:rsidP="00B036DD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Приостановить полномочия члена участковой избирательной комиссии избирательного участка № </w:t>
      </w:r>
      <w:r w:rsidR="00163994">
        <w:rPr>
          <w:rFonts w:ascii="Times New Roman" w:hAnsi="Times New Roman" w:cs="Times New Roman"/>
          <w:sz w:val="28"/>
          <w:szCs w:val="28"/>
        </w:rPr>
        <w:t>1278</w:t>
      </w:r>
      <w:r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163994">
        <w:rPr>
          <w:rFonts w:ascii="Times New Roman" w:hAnsi="Times New Roman" w:cs="Times New Roman"/>
          <w:sz w:val="28"/>
          <w:szCs w:val="28"/>
        </w:rPr>
        <w:t>Шепелева</w:t>
      </w:r>
      <w:proofErr w:type="spellEnd"/>
      <w:r w:rsidR="00163994">
        <w:rPr>
          <w:rFonts w:ascii="Times New Roman" w:hAnsi="Times New Roman" w:cs="Times New Roman"/>
          <w:sz w:val="28"/>
          <w:szCs w:val="28"/>
        </w:rPr>
        <w:t xml:space="preserve"> Дмитрия Федоровича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 xml:space="preserve">до момента утраты </w:t>
      </w:r>
      <w:proofErr w:type="spellStart"/>
      <w:r w:rsidR="00163994">
        <w:rPr>
          <w:rFonts w:ascii="Times New Roman" w:hAnsi="Times New Roman" w:cs="Times New Roman"/>
          <w:sz w:val="28"/>
          <w:szCs w:val="28"/>
        </w:rPr>
        <w:t>Шепелевым</w:t>
      </w:r>
      <w:proofErr w:type="spellEnd"/>
      <w:r w:rsidR="00163994">
        <w:rPr>
          <w:rFonts w:ascii="Times New Roman" w:hAnsi="Times New Roman" w:cs="Times New Roman"/>
          <w:sz w:val="28"/>
          <w:szCs w:val="28"/>
        </w:rPr>
        <w:t xml:space="preserve"> Дмитрием Федоровичем</w:t>
      </w:r>
      <w:r w:rsidRPr="000752B6">
        <w:rPr>
          <w:rFonts w:ascii="Times New Roman" w:hAnsi="Times New Roman" w:cs="Times New Roman"/>
          <w:sz w:val="28"/>
          <w:szCs w:val="28"/>
        </w:rPr>
        <w:t xml:space="preserve"> статуса кандидата в депутаты Ставропольской городской Думы восьмого созыва </w:t>
      </w:r>
      <w:r>
        <w:rPr>
          <w:rFonts w:ascii="Times New Roman" w:hAnsi="Times New Roman" w:cs="Times New Roman"/>
          <w:sz w:val="28"/>
          <w:szCs w:val="28"/>
        </w:rPr>
        <w:t>по единому избирательному округу, выдвинутого избирательным объединением «</w:t>
      </w:r>
      <w:r w:rsidRPr="0041792A">
        <w:rPr>
          <w:rFonts w:ascii="Times New Roman" w:hAnsi="Times New Roman" w:cs="Times New Roman"/>
          <w:sz w:val="28"/>
          <w:szCs w:val="28"/>
        </w:rPr>
        <w:t>Ставропольское региональное отделение Политической партии ЛДПР - Либерально-демократическ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1792A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792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752B6">
        <w:rPr>
          <w:rFonts w:ascii="Times New Roman" w:hAnsi="Times New Roman" w:cs="Times New Roman"/>
          <w:sz w:val="28"/>
          <w:szCs w:val="28"/>
        </w:rPr>
        <w:t>на выборах депутатов Ставропольской городской Думы восьмого созыва 19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5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2B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752B6">
        <w:rPr>
          <w:rFonts w:ascii="Times New Roman" w:hAnsi="Times New Roman" w:cs="Times New Roman"/>
          <w:sz w:val="28"/>
          <w:szCs w:val="28"/>
        </w:rPr>
        <w:t xml:space="preserve"> с пунктом 5 статьи 41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1C9C">
        <w:rPr>
          <w:rFonts w:ascii="Times New Roman" w:hAnsi="Times New Roman" w:cs="Times New Roman"/>
          <w:sz w:val="28"/>
          <w:szCs w:val="28"/>
        </w:rPr>
        <w:t>.</w:t>
      </w:r>
      <w:r w:rsidRPr="00771C9C">
        <w:rPr>
          <w:rFonts w:ascii="Times New Roman" w:hAnsi="Times New Roman" w:cs="Times New Roman"/>
          <w:sz w:val="28"/>
          <w:szCs w:val="28"/>
        </w:rPr>
        <w:tab/>
        <w:t>Направить копию настоящего постановления в участковую 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</w:t>
      </w:r>
      <w:r w:rsidR="00163994">
        <w:rPr>
          <w:rFonts w:ascii="Times New Roman" w:hAnsi="Times New Roman" w:cs="Times New Roman"/>
          <w:sz w:val="28"/>
          <w:szCs w:val="28"/>
        </w:rPr>
        <w:t>1278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«Интернет».</w:t>
      </w:r>
    </w:p>
    <w:p w:rsidR="003C17CB" w:rsidRPr="003635C8" w:rsidRDefault="003C17CB" w:rsidP="00B036DD">
      <w:pPr>
        <w:pStyle w:val="a3"/>
        <w:ind w:firstLine="700"/>
      </w:pPr>
    </w:p>
    <w:p w:rsidR="00B31F36" w:rsidRDefault="00B31F36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B036DD" w:rsidRPr="00B31F36" w:rsidRDefault="00B036DD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3C17CB" w:rsidRDefault="003C17CB" w:rsidP="00B036DD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B036DD">
      <w:pPr>
        <w:ind w:left="225"/>
        <w:jc w:val="both"/>
      </w:pPr>
    </w:p>
    <w:p w:rsidR="00026E05" w:rsidRDefault="00026E05" w:rsidP="00B036DD">
      <w:pPr>
        <w:ind w:left="225"/>
        <w:jc w:val="both"/>
      </w:pPr>
    </w:p>
    <w:p w:rsidR="00C46DAD" w:rsidRDefault="003C17CB" w:rsidP="00B036DD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CB6190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B4" w:rsidRDefault="00E27EB4">
      <w:r>
        <w:separator/>
      </w:r>
    </w:p>
  </w:endnote>
  <w:endnote w:type="continuationSeparator" w:id="0">
    <w:p w:rsidR="00E27EB4" w:rsidRDefault="00E27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B4" w:rsidRDefault="00E27EB4">
      <w:r>
        <w:separator/>
      </w:r>
    </w:p>
  </w:footnote>
  <w:footnote w:type="continuationSeparator" w:id="0">
    <w:p w:rsidR="00E27EB4" w:rsidRDefault="00E27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74D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74D2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36DD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427C5DA8"/>
    <w:multiLevelType w:val="hybridMultilevel"/>
    <w:tmpl w:val="AFEC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3F27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63994"/>
    <w:rsid w:val="00182AA6"/>
    <w:rsid w:val="001B5E51"/>
    <w:rsid w:val="001D137F"/>
    <w:rsid w:val="001D178A"/>
    <w:rsid w:val="00205D2E"/>
    <w:rsid w:val="00212E34"/>
    <w:rsid w:val="0021363C"/>
    <w:rsid w:val="00244FD7"/>
    <w:rsid w:val="00272FAC"/>
    <w:rsid w:val="002A05C9"/>
    <w:rsid w:val="002C39D6"/>
    <w:rsid w:val="002D599B"/>
    <w:rsid w:val="003074B3"/>
    <w:rsid w:val="003456AD"/>
    <w:rsid w:val="00357897"/>
    <w:rsid w:val="003635C8"/>
    <w:rsid w:val="00383D0B"/>
    <w:rsid w:val="00385A7F"/>
    <w:rsid w:val="003C17CB"/>
    <w:rsid w:val="003F611E"/>
    <w:rsid w:val="00410B6A"/>
    <w:rsid w:val="004179F2"/>
    <w:rsid w:val="00444C29"/>
    <w:rsid w:val="00454424"/>
    <w:rsid w:val="00465CC0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064B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8F3892"/>
    <w:rsid w:val="00921759"/>
    <w:rsid w:val="00925DC6"/>
    <w:rsid w:val="00963AC8"/>
    <w:rsid w:val="009654BF"/>
    <w:rsid w:val="00997038"/>
    <w:rsid w:val="009B2979"/>
    <w:rsid w:val="009B7DBF"/>
    <w:rsid w:val="009C0238"/>
    <w:rsid w:val="009E20B5"/>
    <w:rsid w:val="009E31B4"/>
    <w:rsid w:val="009F1B78"/>
    <w:rsid w:val="00A068B5"/>
    <w:rsid w:val="00A119E3"/>
    <w:rsid w:val="00A21BD1"/>
    <w:rsid w:val="00A304A4"/>
    <w:rsid w:val="00A407B9"/>
    <w:rsid w:val="00A53101"/>
    <w:rsid w:val="00A63286"/>
    <w:rsid w:val="00A74D2F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2D78"/>
    <w:rsid w:val="00AF677A"/>
    <w:rsid w:val="00B036DD"/>
    <w:rsid w:val="00B150A2"/>
    <w:rsid w:val="00B201ED"/>
    <w:rsid w:val="00B31F36"/>
    <w:rsid w:val="00B3303C"/>
    <w:rsid w:val="00B33A83"/>
    <w:rsid w:val="00B72778"/>
    <w:rsid w:val="00B751CD"/>
    <w:rsid w:val="00BA5807"/>
    <w:rsid w:val="00BB2C67"/>
    <w:rsid w:val="00BC321B"/>
    <w:rsid w:val="00BE19A1"/>
    <w:rsid w:val="00BE508E"/>
    <w:rsid w:val="00BF6EEE"/>
    <w:rsid w:val="00C32C9F"/>
    <w:rsid w:val="00C3378A"/>
    <w:rsid w:val="00C41E56"/>
    <w:rsid w:val="00C42545"/>
    <w:rsid w:val="00C42D0E"/>
    <w:rsid w:val="00C46DAD"/>
    <w:rsid w:val="00C53565"/>
    <w:rsid w:val="00C64741"/>
    <w:rsid w:val="00C70FAD"/>
    <w:rsid w:val="00C77A6C"/>
    <w:rsid w:val="00CB6190"/>
    <w:rsid w:val="00CD134B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722A3"/>
    <w:rsid w:val="00D80E31"/>
    <w:rsid w:val="00D816F2"/>
    <w:rsid w:val="00DB6B9D"/>
    <w:rsid w:val="00DD0101"/>
    <w:rsid w:val="00DD015A"/>
    <w:rsid w:val="00DF4399"/>
    <w:rsid w:val="00E21F6C"/>
    <w:rsid w:val="00E2732B"/>
    <w:rsid w:val="00E27EB4"/>
    <w:rsid w:val="00E34DC1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7666C"/>
    <w:rsid w:val="00F863DA"/>
    <w:rsid w:val="00F92E83"/>
    <w:rsid w:val="00F9470A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B036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372BE-3557-47D0-8379-D5F8EEEE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2021-07-28T13:32:00Z</cp:lastPrinted>
  <dcterms:created xsi:type="dcterms:W3CDTF">2021-07-27T12:04:00Z</dcterms:created>
  <dcterms:modified xsi:type="dcterms:W3CDTF">2021-07-28T13:32:00Z</dcterms:modified>
</cp:coreProperties>
</file>