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263CFD" w:rsidRDefault="00DF51E9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263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992B44" w:rsidRDefault="00992B44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B0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декабря 2021 г.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7B0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C44CD" w:rsidRDefault="001C44CD" w:rsidP="007B06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65C" w:rsidRDefault="007B065C" w:rsidP="007B06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65C" w:rsidRPr="00FB28B2" w:rsidRDefault="007B065C" w:rsidP="007B06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DF51E9" w:rsidRPr="00DF51E9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DF51E9" w:rsidRPr="00DF51E9">
        <w:rPr>
          <w:rFonts w:ascii="Times New Roman" w:hAnsi="Times New Roman"/>
          <w:b w:val="0"/>
          <w:sz w:val="28"/>
          <w:szCs w:val="28"/>
        </w:rPr>
        <w:t>4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7B065C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B35" w:rsidRPr="00C11B35" w:rsidRDefault="00C11B35" w:rsidP="00C11B3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C11B35">
        <w:rPr>
          <w:rFonts w:ascii="Times New Roman" w:hAnsi="Times New Roman" w:cs="Times New Roman"/>
          <w:b w:val="0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13"/>
        <w:gridCol w:w="1559"/>
        <w:gridCol w:w="567"/>
        <w:gridCol w:w="1417"/>
        <w:gridCol w:w="1418"/>
      </w:tblGrid>
      <w:tr w:rsidR="00C11B35" w:rsidRPr="00C11B35" w:rsidTr="00C31CD5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11B35" w:rsidRPr="00C11B35" w:rsidTr="00C31CD5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</w:tbl>
    <w:p w:rsidR="00C11B35" w:rsidRPr="002471B3" w:rsidRDefault="00C11B35" w:rsidP="00C11B3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73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13"/>
        <w:gridCol w:w="1551"/>
        <w:gridCol w:w="575"/>
        <w:gridCol w:w="1417"/>
        <w:gridCol w:w="1417"/>
      </w:tblGrid>
      <w:tr w:rsidR="00C11B35" w:rsidRPr="00C11B35" w:rsidTr="00C31CD5">
        <w:trPr>
          <w:cantSplit/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75" w:type="dxa"/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6 022 002,45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6 001 555,61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5 517 470,48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5 188 261,82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2 340 812,47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2 340 812,47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общего образования и организация предоставления дополнительного образования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01 1 02 00000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2 482 707,59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2 482 707,59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48 600,46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50 289,46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Обеспечение бесплатного проезда детей-сирот и детей, оставшихся без попечения </w:t>
            </w:r>
            <w:proofErr w:type="gramStart"/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родителей, </w:t>
            </w:r>
            <w:r w:rsidR="004226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42264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</w:t>
            </w:r>
            <w:proofErr w:type="gramStart"/>
            <w:r w:rsidRPr="00C11B3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gramEnd"/>
            <w:r w:rsidRPr="00C11B35">
              <w:rPr>
                <w:rFonts w:ascii="Times New Roman" w:hAnsi="Times New Roman"/>
                <w:sz w:val="20"/>
                <w:szCs w:val="20"/>
              </w:rPr>
              <w:t>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01 1 E1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детских технопарков «</w:t>
            </w:r>
            <w:proofErr w:type="spellStart"/>
            <w:r w:rsidRPr="00C11B35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C11B3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234,35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16 719,50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317 670,49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504 531,97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504 531,97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137 083,94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Cоздание дополнительных мест для детей </w:t>
            </w:r>
            <w:r w:rsidR="0042264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1 282,53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126 970,39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3 720,82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368 360,55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по ул. Чапаева </w:t>
            </w:r>
            <w:r w:rsidR="0042264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в 490 квартале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4 412,12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436 800,30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C11B3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02 Б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4 153 637,23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4 348 169,62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4 064 520,93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4 259 053,32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1 672 312,13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1 680 881,99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20 263,82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21 076,48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299,98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19 965,13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20 776,50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388 146,60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388 146,60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3 022,18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3 022,19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382 578,42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382 578,41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11 904,13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11 731,64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11 781,17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11 608,68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постоянно проживающим на территории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56 986,25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37 363,12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263,12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421 007,77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435 652,67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5 607,77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5 652,67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415 400,00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306 118,96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316 773,14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4 219,14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302 042,00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312 554,00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6 502,63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6 650,76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6 416,02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6 562,17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668,72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695,47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659,81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686,21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91 238,79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93 311,40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91 238,79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93 311,40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1 496 039,84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1 619 716,06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433,00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135 278,70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147 024,38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1 682,70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1 829,38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133 596,00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145 195,00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C11B35">
              <w:rPr>
                <w:rFonts w:ascii="Times New Roman" w:hAnsi="Times New Roman"/>
                <w:sz w:val="20"/>
                <w:szCs w:val="20"/>
              </w:rPr>
              <w:t>обуви</w:t>
            </w:r>
            <w:proofErr w:type="gramEnd"/>
            <w:r w:rsidRPr="00C11B35">
              <w:rPr>
                <w:rFonts w:ascii="Times New Roman" w:hAnsi="Times New Roman"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36 445,29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37 903,10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360,29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375,10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36 085,00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37 528,00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C31C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1 184 692,58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1 290 089,19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1 184 692,58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1 290 089,19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896 168,96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958 455,27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возраста трех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03 1 Р1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211 846,02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223 722,50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211 846,02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223 722,50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684 322,94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734 732,77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675 633,17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726 043,00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84 603,49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84 603,49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66 226,35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66 226,35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социального пособия на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проезд в пассажирском транспорте общего пользования детям-инвалидам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частичное возмещение расходов на проезд к месту лечения и обратно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«Поддержка социально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03 2 07 00000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C31CD5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 xml:space="preserve"> № 649»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31CD5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 xml:space="preserve">№ 649 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1 376 775,67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1 075 816,45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7 175,64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7 175,64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967 141,23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666 182,02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892 906,61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593 937,73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C11B3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      </w:r>
            <w:r w:rsidR="0042264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с населением свыше 300 тысяч человек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122,70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99 305,54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122 573,97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74 234,62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72 244,29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402 458,80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402 458,79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360 291,00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360 290,99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10 397,22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10 397,22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116 798,69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116 798,69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116 611,19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116 611,19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29 189,77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29 694,45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513 115,77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532 184,30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07 1 01 00000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492 711,27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511 779,80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69 380,04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69 380,04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</w:t>
            </w:r>
            <w:proofErr w:type="gramStart"/>
            <w:r w:rsidRPr="00C11B35">
              <w:rPr>
                <w:rFonts w:ascii="Times New Roman" w:hAnsi="Times New Roman"/>
                <w:sz w:val="20"/>
                <w:szCs w:val="20"/>
              </w:rPr>
              <w:t>учреждений  культуры</w:t>
            </w:r>
            <w:proofErr w:type="gramEnd"/>
            <w:r w:rsidRPr="00C11B35">
              <w:rPr>
                <w:rFonts w:ascii="Times New Roman" w:hAnsi="Times New Roman"/>
                <w:sz w:val="20"/>
                <w:szCs w:val="20"/>
              </w:rPr>
              <w:t xml:space="preserve"> города Ставрополя в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07 2 05 00000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1 188,20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22 575,80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234,77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4 460,70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202 984,13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202 984,13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194 997,49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194 997,49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бюджетных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дополнительного образования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08 1 01 00000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7 986,64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7 986,64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муниципального долга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6 753,95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6 753,95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«Управление и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земельными участками, расположенными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11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115 439,42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115 439,42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«Развитие муниципальной службы и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13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47 287,19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47 287,19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«Официальное опубликование муниципальных правовых актов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14 1 04 00000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119 616,33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119 616,33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113 766,38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113 766,38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C11B35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C11B3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психоактивных веществ среди детей и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15 3 02 00000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11B35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C11B35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104 645,38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104 645,38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46 977,72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46 977,72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развития казачества, привлечения членов казачьих обществ к несению службы по охране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общественного порядка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18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20 Б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55 339,32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55 339,32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49 843,55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49 843,55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11 125,21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11 125,21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162 454,53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162 454,53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71 1 00 00000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160 392,52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160 392,52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73 965,00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73 965,80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4 993,18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4 993,98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83 448,19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83 448,19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C11B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C11B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C11B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C11B3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C11B35" w:rsidRPr="00C11B35" w:rsidRDefault="00C11B3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C11B35" w:rsidRPr="00C11B35" w:rsidRDefault="00C11B3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A90FB0">
              <w:rPr>
                <w:rFonts w:ascii="Times New Roman" w:hAnsi="Times New Roman"/>
                <w:sz w:val="20"/>
                <w:szCs w:val="20"/>
              </w:rPr>
              <w:t>094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,</w:t>
            </w:r>
            <w:r w:rsidR="00A90FB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11B35" w:rsidRPr="00C11B35" w:rsidRDefault="00C11B3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A90FB0">
              <w:rPr>
                <w:rFonts w:ascii="Times New Roman" w:hAnsi="Times New Roman"/>
                <w:sz w:val="20"/>
                <w:szCs w:val="20"/>
              </w:rPr>
              <w:t>094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,</w:t>
            </w:r>
            <w:r w:rsidR="00A90FB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C11B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C11B35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</w:t>
            </w: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контрольно-счетной 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86 1 00 00000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15 198,19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15 198,19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4 009,51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4 009,51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</w:t>
            </w:r>
            <w:r w:rsidR="00096C3A">
              <w:rPr>
                <w:rFonts w:ascii="Times New Roman" w:hAnsi="Times New Roman"/>
                <w:sz w:val="20"/>
                <w:szCs w:val="20"/>
              </w:rPr>
              <w:t>ь</w:t>
            </w:r>
            <w:bookmarkStart w:id="0" w:name="_GoBack"/>
            <w:bookmarkEnd w:id="0"/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66 153,08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52 544,25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66 153,08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52 544,25</w:t>
            </w:r>
          </w:p>
        </w:tc>
      </w:tr>
      <w:tr w:rsidR="00910C55" w:rsidRPr="00C11B35" w:rsidTr="00C31CD5">
        <w:trPr>
          <w:trHeight w:val="13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154 902,94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281 853,09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0C55" w:rsidRPr="00C11B35" w:rsidTr="00C31CD5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10C55" w:rsidRPr="00C11B35" w:rsidRDefault="00910C55" w:rsidP="00910C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14 075 482,49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10C55" w:rsidRPr="00C11B35" w:rsidRDefault="00910C55" w:rsidP="00910C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B35">
              <w:rPr>
                <w:rFonts w:ascii="Times New Roman" w:hAnsi="Times New Roman"/>
                <w:sz w:val="20"/>
                <w:szCs w:val="20"/>
              </w:rPr>
              <w:t>14 085 050,74</w:t>
            </w:r>
          </w:p>
        </w:tc>
      </w:tr>
    </w:tbl>
    <w:p w:rsidR="009A51BE" w:rsidRPr="00C11B35" w:rsidRDefault="009A51BE" w:rsidP="00C11B35">
      <w:pPr>
        <w:pStyle w:val="ConsPlusTitle"/>
        <w:widowControl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yellow"/>
        </w:rPr>
      </w:pPr>
    </w:p>
    <w:p w:rsidR="00BA1B40" w:rsidRPr="00C11B35" w:rsidRDefault="00BA1B40" w:rsidP="00C11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C11B35" w:rsidRDefault="00263CFD" w:rsidP="00C11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263CFD" w:rsidRDefault="00263CFD" w:rsidP="00263CFD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p w:rsidR="00263CFD" w:rsidRDefault="00263CFD" w:rsidP="00263CFD">
      <w:pPr>
        <w:spacing w:after="0" w:line="240" w:lineRule="exact"/>
        <w:jc w:val="both"/>
      </w:pPr>
    </w:p>
    <w:p w:rsidR="009A51BE" w:rsidRPr="00CF002D" w:rsidRDefault="009A51BE" w:rsidP="00263CFD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"/>
          <w:szCs w:val="2"/>
          <w:highlight w:val="yellow"/>
        </w:rPr>
      </w:pPr>
    </w:p>
    <w:sectPr w:rsidR="009A51BE" w:rsidRPr="00CF002D" w:rsidSect="00DE31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1D" w:rsidRDefault="00277C1D" w:rsidP="009A51BE">
      <w:pPr>
        <w:spacing w:after="0" w:line="240" w:lineRule="auto"/>
      </w:pPr>
      <w:r>
        <w:separator/>
      </w:r>
    </w:p>
  </w:endnote>
  <w:endnote w:type="continuationSeparator" w:id="0">
    <w:p w:rsidR="00277C1D" w:rsidRDefault="00277C1D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1D" w:rsidRDefault="00277C1D" w:rsidP="009A51BE">
      <w:pPr>
        <w:spacing w:after="0" w:line="240" w:lineRule="auto"/>
      </w:pPr>
      <w:r>
        <w:separator/>
      </w:r>
    </w:p>
  </w:footnote>
  <w:footnote w:type="continuationSeparator" w:id="0">
    <w:p w:rsidR="00277C1D" w:rsidRDefault="00277C1D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1CD5" w:rsidRPr="009A51BE" w:rsidRDefault="00C31CD5" w:rsidP="00ED1764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40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1CD5" w:rsidRDefault="00C31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4CD"/>
    <w:rsid w:val="000117B5"/>
    <w:rsid w:val="000513A8"/>
    <w:rsid w:val="000616C4"/>
    <w:rsid w:val="00085708"/>
    <w:rsid w:val="000863D9"/>
    <w:rsid w:val="00096C3A"/>
    <w:rsid w:val="0016353C"/>
    <w:rsid w:val="001C44CD"/>
    <w:rsid w:val="0020334F"/>
    <w:rsid w:val="00207C7D"/>
    <w:rsid w:val="002471B3"/>
    <w:rsid w:val="00263CFD"/>
    <w:rsid w:val="00277390"/>
    <w:rsid w:val="00277C1D"/>
    <w:rsid w:val="00303FC4"/>
    <w:rsid w:val="003C0DE3"/>
    <w:rsid w:val="003E0252"/>
    <w:rsid w:val="00422642"/>
    <w:rsid w:val="00480D96"/>
    <w:rsid w:val="00546CF7"/>
    <w:rsid w:val="005803F9"/>
    <w:rsid w:val="00630B8D"/>
    <w:rsid w:val="006802A2"/>
    <w:rsid w:val="007026AD"/>
    <w:rsid w:val="00797B78"/>
    <w:rsid w:val="007B065C"/>
    <w:rsid w:val="007D3593"/>
    <w:rsid w:val="00823051"/>
    <w:rsid w:val="00836B1A"/>
    <w:rsid w:val="008D78DE"/>
    <w:rsid w:val="008E518F"/>
    <w:rsid w:val="00910C55"/>
    <w:rsid w:val="00974077"/>
    <w:rsid w:val="00980A03"/>
    <w:rsid w:val="00992B44"/>
    <w:rsid w:val="009A51BE"/>
    <w:rsid w:val="009E23BA"/>
    <w:rsid w:val="00A22DC6"/>
    <w:rsid w:val="00A31DAC"/>
    <w:rsid w:val="00A32F86"/>
    <w:rsid w:val="00A60F39"/>
    <w:rsid w:val="00A90FB0"/>
    <w:rsid w:val="00AA6437"/>
    <w:rsid w:val="00B174E7"/>
    <w:rsid w:val="00B20C43"/>
    <w:rsid w:val="00B43652"/>
    <w:rsid w:val="00B51949"/>
    <w:rsid w:val="00B905FF"/>
    <w:rsid w:val="00BA1B40"/>
    <w:rsid w:val="00BE5C1A"/>
    <w:rsid w:val="00C01378"/>
    <w:rsid w:val="00C11B35"/>
    <w:rsid w:val="00C31CD5"/>
    <w:rsid w:val="00C6104D"/>
    <w:rsid w:val="00C66995"/>
    <w:rsid w:val="00CC508A"/>
    <w:rsid w:val="00CF4F1E"/>
    <w:rsid w:val="00D36A6A"/>
    <w:rsid w:val="00D50EA8"/>
    <w:rsid w:val="00DC66C0"/>
    <w:rsid w:val="00DE314E"/>
    <w:rsid w:val="00DF51E9"/>
    <w:rsid w:val="00E14DE5"/>
    <w:rsid w:val="00E74E10"/>
    <w:rsid w:val="00EB5DE1"/>
    <w:rsid w:val="00ED1764"/>
    <w:rsid w:val="00F22AEB"/>
    <w:rsid w:val="00F331B2"/>
    <w:rsid w:val="00F646E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6C01"/>
  <w15:docId w15:val="{A648F9E5-595D-4F12-A239-7921BF2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1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11B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11B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11B35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1B3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C11B3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11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1B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1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1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C11B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C11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11B35"/>
    <w:rPr>
      <w:color w:val="0000FF"/>
      <w:u w:val="single"/>
    </w:rPr>
  </w:style>
  <w:style w:type="paragraph" w:customStyle="1" w:styleId="Style3">
    <w:name w:val="Style3"/>
    <w:basedOn w:val="a"/>
    <w:uiPriority w:val="99"/>
    <w:rsid w:val="00C11B35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1B35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11B3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C11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C11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C11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C11B35"/>
    <w:rPr>
      <w:color w:val="800080"/>
      <w:u w:val="single"/>
    </w:rPr>
  </w:style>
  <w:style w:type="paragraph" w:customStyle="1" w:styleId="xl67">
    <w:name w:val="xl67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11B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C11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C11B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C11B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C11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C11B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11B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B35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C11B3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11B3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C11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C11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C11B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C11B35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C11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C11B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C11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C11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C11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C11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C11B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C11B35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C11B3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C11B3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C11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1B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C1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1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C11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C11B35"/>
    <w:rPr>
      <w:vertAlign w:val="superscript"/>
    </w:rPr>
  </w:style>
  <w:style w:type="paragraph" w:customStyle="1" w:styleId="msonormal0">
    <w:name w:val="msonormal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C11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C1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C1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B3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1B35"/>
  </w:style>
  <w:style w:type="paragraph" w:customStyle="1" w:styleId="ConsPlusCell">
    <w:name w:val="ConsPlusCell"/>
    <w:uiPriority w:val="99"/>
    <w:rsid w:val="00C11B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11B35"/>
  </w:style>
  <w:style w:type="numbering" w:customStyle="1" w:styleId="3">
    <w:name w:val="Нет списка3"/>
    <w:next w:val="a2"/>
    <w:uiPriority w:val="99"/>
    <w:semiHidden/>
    <w:unhideWhenUsed/>
    <w:rsid w:val="00C11B35"/>
  </w:style>
  <w:style w:type="paragraph" w:styleId="af6">
    <w:name w:val="Title"/>
    <w:basedOn w:val="a"/>
    <w:link w:val="af7"/>
    <w:qFormat/>
    <w:rsid w:val="00C11B3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C11B35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11B3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11B3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11B35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1B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1B35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C11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7211-1FEE-455C-96D6-AED34F4C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41</Pages>
  <Words>16810</Words>
  <Characters>95820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26</cp:revision>
  <cp:lastPrinted>2021-12-09T12:22:00Z</cp:lastPrinted>
  <dcterms:created xsi:type="dcterms:W3CDTF">2020-11-11T06:24:00Z</dcterms:created>
  <dcterms:modified xsi:type="dcterms:W3CDTF">2021-12-09T12:23:00Z</dcterms:modified>
</cp:coreProperties>
</file>