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6B3436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«28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декабря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 w:rsidR="004C469A">
        <w:rPr>
          <w:rFonts w:ascii="Times New Roman" w:hAnsi="Times New Roman"/>
          <w:b w:val="0"/>
          <w:szCs w:val="28"/>
        </w:rPr>
        <w:t>3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66</w:t>
      </w:r>
      <w:r w:rsidR="008E115F">
        <w:rPr>
          <w:rFonts w:ascii="Times New Roman" w:hAnsi="Times New Roman"/>
          <w:b w:val="0"/>
          <w:szCs w:val="28"/>
        </w:rPr>
        <w:t>/</w:t>
      </w:r>
      <w:r w:rsidR="00827719">
        <w:rPr>
          <w:rFonts w:ascii="Times New Roman" w:hAnsi="Times New Roman"/>
          <w:b w:val="0"/>
          <w:szCs w:val="28"/>
        </w:rPr>
        <w:t>531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F608A" w:rsidRPr="00FF25A1" w:rsidRDefault="002F608A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 xml:space="preserve">О назначении члена участковой избирательной комиссии избирательного участка № </w:t>
      </w:r>
      <w:r w:rsidR="00827719">
        <w:rPr>
          <w:rFonts w:ascii="Times New Roman" w:hAnsi="Times New Roman"/>
          <w:b w:val="0"/>
          <w:szCs w:val="28"/>
        </w:rPr>
        <w:t>13</w:t>
      </w:r>
      <w:r w:rsidRPr="00FF25A1">
        <w:rPr>
          <w:rFonts w:ascii="Times New Roman" w:hAnsi="Times New Roman"/>
          <w:b w:val="0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E37085" w:rsidRPr="009E3FA6">
        <w:rPr>
          <w:rFonts w:ascii="Times New Roman" w:hAnsi="Times New Roman"/>
          <w:b w:val="0"/>
          <w:szCs w:val="28"/>
        </w:rPr>
        <w:t>прекращени</w:t>
      </w:r>
      <w:r w:rsidR="00E37085">
        <w:rPr>
          <w:rFonts w:ascii="Times New Roman" w:hAnsi="Times New Roman"/>
          <w:b w:val="0"/>
          <w:szCs w:val="28"/>
        </w:rPr>
        <w:t>ем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B47827">
        <w:rPr>
          <w:rFonts w:ascii="Times New Roman" w:hAnsi="Times New Roman"/>
          <w:b w:val="0"/>
          <w:szCs w:val="28"/>
        </w:rPr>
        <w:t>члена</w:t>
      </w:r>
      <w:r w:rsidR="00E37085">
        <w:rPr>
          <w:rFonts w:ascii="Times New Roman" w:hAnsi="Times New Roman"/>
          <w:b w:val="0"/>
          <w:szCs w:val="28"/>
        </w:rPr>
        <w:t xml:space="preserve"> </w:t>
      </w:r>
      <w:r w:rsidR="00E37085" w:rsidRPr="009E3FA6">
        <w:rPr>
          <w:rFonts w:ascii="Times New Roman" w:hAnsi="Times New Roman"/>
          <w:b w:val="0"/>
          <w:szCs w:val="28"/>
        </w:rPr>
        <w:t>у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частковой избирательной комиссии избирательного участка № </w:t>
      </w:r>
      <w:r w:rsidR="00827719">
        <w:rPr>
          <w:rFonts w:ascii="Times New Roman" w:hAnsi="Times New Roman"/>
          <w:b w:val="0"/>
          <w:bCs/>
          <w:szCs w:val="28"/>
        </w:rPr>
        <w:t>13</w:t>
      </w:r>
      <w:r w:rsidR="00062FD8">
        <w:rPr>
          <w:rFonts w:ascii="Times New Roman" w:hAnsi="Times New Roman"/>
          <w:b w:val="0"/>
          <w:bCs/>
          <w:szCs w:val="28"/>
        </w:rPr>
        <w:t xml:space="preserve"> </w:t>
      </w:r>
      <w:r w:rsidR="00B47827">
        <w:rPr>
          <w:rFonts w:ascii="Times New Roman" w:hAnsi="Times New Roman"/>
          <w:b w:val="0"/>
          <w:bCs/>
          <w:szCs w:val="28"/>
        </w:rPr>
        <w:t xml:space="preserve">с правом решающего голоса </w:t>
      </w:r>
      <w:r w:rsidR="00827719">
        <w:rPr>
          <w:rFonts w:ascii="Times New Roman" w:hAnsi="Times New Roman"/>
          <w:b w:val="0"/>
          <w:bCs/>
          <w:szCs w:val="28"/>
        </w:rPr>
        <w:t>Выставкиной Татьяны Викторовны</w:t>
      </w:r>
      <w:r w:rsidR="009F7DD2">
        <w:rPr>
          <w:rFonts w:ascii="Times New Roman" w:hAnsi="Times New Roman"/>
          <w:b w:val="0"/>
          <w:bCs/>
          <w:szCs w:val="28"/>
        </w:rPr>
        <w:t xml:space="preserve"> </w:t>
      </w:r>
      <w:r w:rsidR="00E37085" w:rsidRPr="000C1429">
        <w:rPr>
          <w:rFonts w:ascii="Times New Roman" w:hAnsi="Times New Roman"/>
          <w:b w:val="0"/>
          <w:bCs/>
          <w:szCs w:val="28"/>
        </w:rPr>
        <w:t>постановлением</w:t>
      </w:r>
      <w:r w:rsidRPr="000C1429">
        <w:rPr>
          <w:rFonts w:ascii="Times New Roman" w:hAnsi="Times New Roman"/>
          <w:b w:val="0"/>
          <w:szCs w:val="28"/>
        </w:rPr>
        <w:t xml:space="preserve"> территориальной избирательной комиссии Ленинского района города Ставрополя </w:t>
      </w:r>
      <w:r w:rsidR="00827719">
        <w:rPr>
          <w:rFonts w:ascii="Times New Roman" w:hAnsi="Times New Roman"/>
          <w:b w:val="0"/>
          <w:szCs w:val="28"/>
        </w:rPr>
        <w:t xml:space="preserve">                                                   </w:t>
      </w:r>
      <w:r w:rsidRPr="000C1429">
        <w:rPr>
          <w:rFonts w:ascii="Times New Roman" w:hAnsi="Times New Roman"/>
          <w:b w:val="0"/>
          <w:szCs w:val="28"/>
        </w:rPr>
        <w:t xml:space="preserve">от </w:t>
      </w:r>
      <w:r w:rsidR="006B3436">
        <w:rPr>
          <w:rFonts w:ascii="Times New Roman" w:hAnsi="Times New Roman"/>
          <w:b w:val="0"/>
          <w:szCs w:val="28"/>
        </w:rPr>
        <w:t>22</w:t>
      </w:r>
      <w:r w:rsidR="00FF25A1" w:rsidRPr="000C1429">
        <w:rPr>
          <w:rFonts w:ascii="Times New Roman" w:hAnsi="Times New Roman"/>
          <w:b w:val="0"/>
          <w:szCs w:val="28"/>
        </w:rPr>
        <w:t>.</w:t>
      </w:r>
      <w:r w:rsidR="0001623B">
        <w:rPr>
          <w:rFonts w:ascii="Times New Roman" w:hAnsi="Times New Roman"/>
          <w:b w:val="0"/>
          <w:szCs w:val="28"/>
        </w:rPr>
        <w:t>1</w:t>
      </w:r>
      <w:r w:rsidR="006B3436">
        <w:rPr>
          <w:rFonts w:ascii="Times New Roman" w:hAnsi="Times New Roman"/>
          <w:b w:val="0"/>
          <w:szCs w:val="28"/>
        </w:rPr>
        <w:t>2</w:t>
      </w:r>
      <w:r w:rsidR="00403157" w:rsidRPr="000C1429">
        <w:rPr>
          <w:rFonts w:ascii="Times New Roman" w:hAnsi="Times New Roman"/>
          <w:b w:val="0"/>
          <w:szCs w:val="28"/>
        </w:rPr>
        <w:t>.202</w:t>
      </w:r>
      <w:r w:rsidR="000C1429" w:rsidRPr="000C1429">
        <w:rPr>
          <w:rFonts w:ascii="Times New Roman" w:hAnsi="Times New Roman"/>
          <w:b w:val="0"/>
          <w:szCs w:val="28"/>
        </w:rPr>
        <w:t>3</w:t>
      </w:r>
      <w:r w:rsidR="003A472C" w:rsidRPr="000C1429">
        <w:rPr>
          <w:rFonts w:ascii="Times New Roman" w:hAnsi="Times New Roman"/>
          <w:b w:val="0"/>
          <w:szCs w:val="28"/>
        </w:rPr>
        <w:t xml:space="preserve"> № </w:t>
      </w:r>
      <w:r w:rsidR="0001623B" w:rsidRPr="00062FD8">
        <w:rPr>
          <w:rFonts w:ascii="Times New Roman" w:hAnsi="Times New Roman"/>
          <w:b w:val="0"/>
          <w:szCs w:val="28"/>
        </w:rPr>
        <w:t>6</w:t>
      </w:r>
      <w:r w:rsidR="006B3436" w:rsidRPr="00062FD8">
        <w:rPr>
          <w:rFonts w:ascii="Times New Roman" w:hAnsi="Times New Roman"/>
          <w:b w:val="0"/>
          <w:szCs w:val="28"/>
        </w:rPr>
        <w:t>4</w:t>
      </w:r>
      <w:r w:rsidR="008E115F" w:rsidRPr="00062FD8">
        <w:rPr>
          <w:rFonts w:ascii="Times New Roman" w:hAnsi="Times New Roman"/>
          <w:b w:val="0"/>
          <w:szCs w:val="28"/>
        </w:rPr>
        <w:t>/</w:t>
      </w:r>
      <w:r w:rsidR="006B3436" w:rsidRPr="00062FD8">
        <w:rPr>
          <w:rFonts w:ascii="Times New Roman" w:hAnsi="Times New Roman"/>
          <w:b w:val="0"/>
          <w:szCs w:val="28"/>
        </w:rPr>
        <w:t>5</w:t>
      </w:r>
      <w:r w:rsidR="00827719">
        <w:rPr>
          <w:rFonts w:ascii="Times New Roman" w:hAnsi="Times New Roman"/>
          <w:b w:val="0"/>
          <w:szCs w:val="28"/>
        </w:rPr>
        <w:t>08</w:t>
      </w:r>
      <w:r w:rsidR="000C1429" w:rsidRPr="00062FD8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«О</w:t>
      </w:r>
      <w:r w:rsidR="008E115F">
        <w:rPr>
          <w:rFonts w:ascii="Times New Roman" w:hAnsi="Times New Roman"/>
          <w:b w:val="0"/>
          <w:szCs w:val="28"/>
        </w:rPr>
        <w:t xml:space="preserve">б освобождении от обязанностей члена участковой избирательной </w:t>
      </w:r>
      <w:r w:rsidR="008E115F" w:rsidRPr="00435F72">
        <w:rPr>
          <w:rFonts w:ascii="Times New Roman" w:hAnsi="Times New Roman"/>
          <w:b w:val="0"/>
          <w:szCs w:val="28"/>
        </w:rPr>
        <w:t>ком</w:t>
      </w:r>
      <w:r w:rsidR="0001623B">
        <w:rPr>
          <w:rFonts w:ascii="Times New Roman" w:hAnsi="Times New Roman"/>
          <w:b w:val="0"/>
          <w:szCs w:val="28"/>
        </w:rPr>
        <w:t>иссии</w:t>
      </w:r>
      <w:r w:rsidR="000C1429">
        <w:rPr>
          <w:rFonts w:ascii="Times New Roman" w:hAnsi="Times New Roman"/>
          <w:b w:val="0"/>
          <w:szCs w:val="28"/>
        </w:rPr>
        <w:t xml:space="preserve"> избирательного участка № </w:t>
      </w:r>
      <w:r w:rsidR="00827719">
        <w:rPr>
          <w:rFonts w:ascii="Times New Roman" w:hAnsi="Times New Roman"/>
          <w:b w:val="0"/>
          <w:szCs w:val="28"/>
        </w:rPr>
        <w:t>13</w:t>
      </w:r>
      <w:r w:rsidR="008E115F" w:rsidRPr="00435F72">
        <w:rPr>
          <w:rFonts w:ascii="Times New Roman" w:hAnsi="Times New Roman"/>
          <w:b w:val="0"/>
          <w:szCs w:val="28"/>
        </w:rPr>
        <w:t xml:space="preserve"> до истечения срока своих полномочий</w:t>
      </w:r>
      <w:r w:rsidR="008E115F">
        <w:rPr>
          <w:rFonts w:ascii="Times New Roman" w:hAnsi="Times New Roman"/>
          <w:b w:val="0"/>
          <w:szCs w:val="28"/>
        </w:rPr>
        <w:t xml:space="preserve">»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 № 67-ФЗ «Об основных гарантиях избира</w:t>
      </w:r>
      <w:r w:rsidR="00827719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827719">
        <w:rPr>
          <w:rFonts w:ascii="Times New Roman" w:hAnsi="Times New Roman"/>
          <w:b w:val="0"/>
          <w:szCs w:val="28"/>
        </w:rPr>
        <w:t>13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FF25A1" w:rsidRDefault="002F608A" w:rsidP="00FB4FA5">
      <w:pPr>
        <w:ind w:firstLine="709"/>
        <w:jc w:val="both"/>
        <w:rPr>
          <w:bCs/>
          <w:sz w:val="28"/>
          <w:szCs w:val="28"/>
        </w:rPr>
      </w:pPr>
    </w:p>
    <w:p w:rsidR="00B47827" w:rsidRPr="00B03814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1. Назначить членом участковой избирательной комиссии избирательного участка № </w:t>
      </w:r>
      <w:r w:rsidR="00827719">
        <w:rPr>
          <w:szCs w:val="28"/>
        </w:rPr>
        <w:t>13</w:t>
      </w:r>
      <w:r w:rsidRPr="00FF25A1">
        <w:rPr>
          <w:szCs w:val="28"/>
        </w:rPr>
        <w:t xml:space="preserve"> с правом решающего голоса</w:t>
      </w:r>
      <w:r w:rsidR="008E115F">
        <w:rPr>
          <w:szCs w:val="28"/>
        </w:rPr>
        <w:t xml:space="preserve"> </w:t>
      </w:r>
      <w:r w:rsidR="00827719">
        <w:rPr>
          <w:szCs w:val="28"/>
        </w:rPr>
        <w:t>Скочика Евгения Владимировича</w:t>
      </w:r>
      <w:r w:rsidR="009F3720">
        <w:rPr>
          <w:szCs w:val="28"/>
        </w:rPr>
        <w:t>,</w:t>
      </w:r>
      <w:bookmarkStart w:id="0" w:name="_GoBack"/>
      <w:bookmarkEnd w:id="0"/>
      <w:r w:rsidR="006B3436">
        <w:rPr>
          <w:szCs w:val="28"/>
        </w:rPr>
        <w:t xml:space="preserve"> </w:t>
      </w:r>
      <w:r w:rsidR="00812BBF">
        <w:rPr>
          <w:szCs w:val="28"/>
        </w:rPr>
        <w:t xml:space="preserve"> </w:t>
      </w:r>
      <w:r w:rsidR="002C2895" w:rsidRPr="00FF25A1">
        <w:rPr>
          <w:szCs w:val="28"/>
        </w:rPr>
        <w:t xml:space="preserve"> </w:t>
      </w:r>
      <w:r w:rsidRPr="00FF25A1">
        <w:rPr>
          <w:szCs w:val="28"/>
        </w:rPr>
        <w:t>предложенн</w:t>
      </w:r>
      <w:r w:rsidR="00562754">
        <w:rPr>
          <w:szCs w:val="28"/>
        </w:rPr>
        <w:t>ого</w:t>
      </w:r>
      <w:r w:rsidR="00403157" w:rsidRPr="00FF25A1">
        <w:rPr>
          <w:szCs w:val="28"/>
        </w:rPr>
        <w:t xml:space="preserve"> в состав</w:t>
      </w:r>
      <w:r w:rsidR="00C4088A" w:rsidRPr="00F46795">
        <w:rPr>
          <w:szCs w:val="28"/>
        </w:rPr>
        <w:t xml:space="preserve"> комиссии</w:t>
      </w:r>
      <w:r w:rsidR="00B47827" w:rsidRPr="00B47827">
        <w:rPr>
          <w:sz w:val="22"/>
        </w:rPr>
        <w:t xml:space="preserve"> </w:t>
      </w:r>
      <w:r w:rsidR="00827719">
        <w:rPr>
          <w:szCs w:val="28"/>
        </w:rPr>
        <w:t>собранием избирателей по месту работы.</w:t>
      </w:r>
    </w:p>
    <w:p w:rsidR="002F608A" w:rsidRPr="00FF25A1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2.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827719">
        <w:rPr>
          <w:szCs w:val="28"/>
        </w:rPr>
        <w:t>13</w:t>
      </w:r>
      <w:r w:rsidR="00FF25A1">
        <w:rPr>
          <w:szCs w:val="28"/>
        </w:rPr>
        <w:t>.</w:t>
      </w:r>
    </w:p>
    <w:p w:rsidR="00FF25A1" w:rsidRPr="00FF25A1" w:rsidRDefault="00FF25A1" w:rsidP="00FB4FA5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3. Разместить настоящее</w:t>
      </w:r>
      <w:r w:rsidRPr="00FF25A1">
        <w:rPr>
          <w:sz w:val="28"/>
          <w:szCs w:val="28"/>
        </w:rPr>
        <w:t xml:space="preserve"> постановление </w:t>
      </w:r>
      <w:r w:rsidRPr="00FF25A1">
        <w:rPr>
          <w:bCs/>
          <w:sz w:val="28"/>
          <w:szCs w:val="28"/>
        </w:rPr>
        <w:t xml:space="preserve">в </w:t>
      </w:r>
      <w:r w:rsidRPr="00FF25A1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FF25A1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962" w:rsidRDefault="00737962" w:rsidP="005F4277">
      <w:r>
        <w:separator/>
      </w:r>
    </w:p>
  </w:endnote>
  <w:endnote w:type="continuationSeparator" w:id="0">
    <w:p w:rsidR="00737962" w:rsidRDefault="00737962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962" w:rsidRDefault="00737962" w:rsidP="005F4277">
      <w:r>
        <w:separator/>
      </w:r>
    </w:p>
  </w:footnote>
  <w:footnote w:type="continuationSeparator" w:id="0">
    <w:p w:rsidR="00737962" w:rsidRDefault="00737962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B47827">
          <w:rPr>
            <w:noProof/>
          </w:rPr>
          <w:t>3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43564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97F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2EAA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962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3720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4FA5"/>
    <w:rsid w:val="00FB7F3E"/>
    <w:rsid w:val="00FC2880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4F39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2023-12-29T13:46:00Z</cp:lastPrinted>
  <dcterms:created xsi:type="dcterms:W3CDTF">2023-04-04T11:35:00Z</dcterms:created>
  <dcterms:modified xsi:type="dcterms:W3CDTF">2023-12-29T13:46:00Z</dcterms:modified>
</cp:coreProperties>
</file>