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EE" w:rsidRPr="004F3EB2" w:rsidRDefault="002C47EE" w:rsidP="002C47E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2C47EE" w:rsidRPr="004F3EB2" w:rsidRDefault="002C47EE" w:rsidP="002C47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2C47EE" w:rsidRPr="004F3EB2" w:rsidRDefault="002C47EE" w:rsidP="002C47E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2C47EE" w:rsidRPr="004F3EB2" w:rsidRDefault="002C47EE" w:rsidP="002C47EE">
      <w:pPr>
        <w:spacing w:after="0" w:line="240" w:lineRule="auto"/>
        <w:jc w:val="both"/>
        <w:rPr>
          <w:rFonts w:ascii="Times New Roman" w:hAnsi="Times New Roman"/>
        </w:rPr>
      </w:pPr>
    </w:p>
    <w:p w:rsidR="002C47EE" w:rsidRPr="004F3EB2" w:rsidRDefault="002C47EE" w:rsidP="002C47EE">
      <w:pPr>
        <w:spacing w:after="0" w:line="240" w:lineRule="auto"/>
        <w:jc w:val="both"/>
        <w:rPr>
          <w:rFonts w:ascii="Times New Roman" w:hAnsi="Times New Roman"/>
        </w:rPr>
      </w:pPr>
    </w:p>
    <w:p w:rsidR="002C47EE" w:rsidRPr="004F3EB2" w:rsidRDefault="002C47EE" w:rsidP="002C47EE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86FA0">
        <w:rPr>
          <w:rFonts w:ascii="Times New Roman" w:hAnsi="Times New Roman" w:cs="Times New Roman"/>
          <w:sz w:val="28"/>
          <w:szCs w:val="28"/>
        </w:rPr>
        <w:t>318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E485A" w:rsidRDefault="0002223E" w:rsidP="0002223E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согласовании принятия решения</w:t>
      </w:r>
    </w:p>
    <w:p w:rsidR="00EE485A" w:rsidRDefault="0002223E" w:rsidP="0002223E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реорганизации муниципального </w:t>
      </w:r>
    </w:p>
    <w:p w:rsidR="00EE485A" w:rsidRDefault="0002223E" w:rsidP="0002223E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унитарного предприятия ритуальных </w:t>
      </w:r>
    </w:p>
    <w:p w:rsidR="0002223E" w:rsidRDefault="0002223E" w:rsidP="0002223E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услуг «Обелиск» города Ставрополя </w:t>
      </w:r>
    </w:p>
    <w:p w:rsidR="0002223E" w:rsidRDefault="0002223E" w:rsidP="0002223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2223E" w:rsidRPr="008956D4" w:rsidRDefault="0002223E" w:rsidP="0002223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2223E" w:rsidRPr="008956D4" w:rsidRDefault="0002223E" w:rsidP="002B2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8956D4">
        <w:rPr>
          <w:rFonts w:ascii="Times New Roman" w:hAnsi="Times New Roman"/>
          <w:color w:val="auto"/>
          <w:sz w:val="28"/>
        </w:rPr>
        <w:t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«О государственных и муниципальных унитарных предприятиях»,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</w:t>
      </w:r>
      <w:r w:rsidR="00EF086B">
        <w:rPr>
          <w:rFonts w:ascii="Times New Roman" w:hAnsi="Times New Roman"/>
          <w:color w:val="auto"/>
          <w:sz w:val="28"/>
        </w:rPr>
        <w:t> </w:t>
      </w:r>
      <w:r w:rsidRPr="008956D4">
        <w:rPr>
          <w:rFonts w:ascii="Times New Roman" w:hAnsi="Times New Roman"/>
          <w:color w:val="auto"/>
          <w:sz w:val="28"/>
        </w:rPr>
        <w:t xml:space="preserve">г. № 89                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02223E" w:rsidRPr="008956D4" w:rsidRDefault="0002223E" w:rsidP="002B2E37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2223E" w:rsidRPr="008956D4" w:rsidRDefault="0002223E" w:rsidP="002B2E37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  <w:r w:rsidRPr="008956D4">
        <w:rPr>
          <w:rFonts w:ascii="Times New Roman" w:hAnsi="Times New Roman"/>
          <w:color w:val="auto"/>
          <w:sz w:val="28"/>
        </w:rPr>
        <w:t>РЕШИЛА:</w:t>
      </w:r>
    </w:p>
    <w:p w:rsidR="0002223E" w:rsidRPr="008956D4" w:rsidRDefault="0002223E" w:rsidP="002B2E37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2223E" w:rsidRPr="008956D4" w:rsidRDefault="0002223E" w:rsidP="002B2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8956D4">
        <w:rPr>
          <w:rFonts w:ascii="Times New Roman" w:hAnsi="Times New Roman"/>
          <w:color w:val="auto"/>
          <w:sz w:val="28"/>
        </w:rPr>
        <w:t>1. Согласовать принятие решения о реорганизации муниципального унитарного предприятия ритуальных услуг «Обелиск» города Ставрополя путем преобразования в муниципальное бюджетное учреждение «Обелиск» города Ставрополя.</w:t>
      </w:r>
    </w:p>
    <w:p w:rsidR="0002223E" w:rsidRPr="008956D4" w:rsidRDefault="0002223E" w:rsidP="002B2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2223E" w:rsidRPr="008956D4" w:rsidRDefault="0002223E" w:rsidP="002B2E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</w:rPr>
      </w:pPr>
      <w:r w:rsidRPr="008956D4">
        <w:rPr>
          <w:rFonts w:ascii="Times New Roman" w:hAnsi="Times New Roman"/>
          <w:color w:val="auto"/>
          <w:sz w:val="28"/>
        </w:rPr>
        <w:t>2.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Default="001152E6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2D8" w:rsidRPr="00EF47EE" w:rsidRDefault="001D62D8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895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CC64EF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B8" w:rsidRDefault="00AD5BB8">
      <w:pPr>
        <w:spacing w:after="0" w:line="240" w:lineRule="auto"/>
      </w:pPr>
      <w:r>
        <w:separator/>
      </w:r>
    </w:p>
  </w:endnote>
  <w:endnote w:type="continuationSeparator" w:id="0">
    <w:p w:rsidR="00AD5BB8" w:rsidRDefault="00AD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B8" w:rsidRDefault="00AD5BB8">
      <w:pPr>
        <w:spacing w:after="0" w:line="240" w:lineRule="auto"/>
      </w:pPr>
      <w:r>
        <w:separator/>
      </w:r>
    </w:p>
  </w:footnote>
  <w:footnote w:type="continuationSeparator" w:id="0">
    <w:p w:rsidR="00AD5BB8" w:rsidRDefault="00AD5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45AF2"/>
    <w:rsid w:val="00276FA8"/>
    <w:rsid w:val="002B2E37"/>
    <w:rsid w:val="002C47EE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574FC3"/>
    <w:rsid w:val="00586FA0"/>
    <w:rsid w:val="00626824"/>
    <w:rsid w:val="00683F5E"/>
    <w:rsid w:val="006A3FD3"/>
    <w:rsid w:val="0070739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56D4"/>
    <w:rsid w:val="00897377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AD5BB8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13C5A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D85A5F"/>
    <w:rsid w:val="00DD1851"/>
    <w:rsid w:val="00DF2B2D"/>
    <w:rsid w:val="00E513A3"/>
    <w:rsid w:val="00EE0EFE"/>
    <w:rsid w:val="00EE485A"/>
    <w:rsid w:val="00EF086B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74</cp:revision>
  <cp:lastPrinted>2024-06-26T06:30:00Z</cp:lastPrinted>
  <dcterms:created xsi:type="dcterms:W3CDTF">2024-03-06T06:14:00Z</dcterms:created>
  <dcterms:modified xsi:type="dcterms:W3CDTF">2024-07-24T12:32:00Z</dcterms:modified>
</cp:coreProperties>
</file>