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E7C5B">
      <w:pPr>
        <w:spacing w:line="216" w:lineRule="auto"/>
        <w:rPr>
          <w:szCs w:val="28"/>
        </w:rPr>
      </w:pPr>
      <w:r>
        <w:rPr>
          <w:color w:val="000000"/>
          <w:szCs w:val="28"/>
        </w:rPr>
        <w:t>28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72/18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A51AB" w:rsidRPr="00FA51AB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proofErr w:type="spellStart"/>
      <w:r w:rsidR="003E7C5B">
        <w:rPr>
          <w:rFonts w:ascii="Times New Roman CYR" w:hAnsi="Times New Roman CYR"/>
        </w:rPr>
        <w:t>Хабибулину</w:t>
      </w:r>
      <w:proofErr w:type="spellEnd"/>
      <w:r w:rsidR="003E7C5B">
        <w:rPr>
          <w:rFonts w:ascii="Times New Roman CYR" w:hAnsi="Times New Roman CYR"/>
        </w:rPr>
        <w:t xml:space="preserve"> Виталию Михайловичу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12450">
        <w:rPr>
          <w:szCs w:val="28"/>
        </w:rPr>
        <w:t>8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3E7C5B">
        <w:rPr>
          <w:rFonts w:ascii="Times New Roman CYR" w:hAnsi="Times New Roman CYR"/>
        </w:rPr>
        <w:t>Хабибулину</w:t>
      </w:r>
      <w:proofErr w:type="spellEnd"/>
      <w:r w:rsidR="003E7C5B">
        <w:rPr>
          <w:rFonts w:ascii="Times New Roman CYR" w:hAnsi="Times New Roman CYR"/>
        </w:rPr>
        <w:t xml:space="preserve"> Виталию Михайловичу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3E7C5B">
        <w:rPr>
          <w:szCs w:val="28"/>
        </w:rPr>
        <w:t>263403067208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E7C5B"/>
    <w:rsid w:val="003F6BA0"/>
    <w:rsid w:val="00503150"/>
    <w:rsid w:val="00525EF4"/>
    <w:rsid w:val="005B3AA3"/>
    <w:rsid w:val="005C4285"/>
    <w:rsid w:val="006328E4"/>
    <w:rsid w:val="0074071A"/>
    <w:rsid w:val="008046F8"/>
    <w:rsid w:val="00881BB5"/>
    <w:rsid w:val="008C3D30"/>
    <w:rsid w:val="00924D53"/>
    <w:rsid w:val="0093450C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2025-07-27T11:35:00Z</cp:lastPrinted>
  <dcterms:created xsi:type="dcterms:W3CDTF">2025-07-11T13:22:00Z</dcterms:created>
  <dcterms:modified xsi:type="dcterms:W3CDTF">2025-07-27T11:35:00Z</dcterms:modified>
  <dc:language>ru-RU</dc:language>
  <cp:version>917504</cp:version>
</cp:coreProperties>
</file>