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F3" w:rsidRDefault="004E7BF3" w:rsidP="00187235">
      <w:pPr>
        <w:pStyle w:val="a7"/>
        <w:spacing w:line="216" w:lineRule="auto"/>
        <w:jc w:val="left"/>
        <w:rPr>
          <w:sz w:val="24"/>
        </w:rPr>
      </w:pPr>
    </w:p>
    <w:p w:rsidR="00E4796F" w:rsidRDefault="00E4796F" w:rsidP="00E4796F">
      <w:pPr>
        <w:pStyle w:val="a7"/>
        <w:spacing w:line="216" w:lineRule="auto"/>
        <w:ind w:left="5579"/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br/>
        <w:t>к постановлению избирательной</w:t>
      </w:r>
    </w:p>
    <w:p w:rsidR="00E8567A" w:rsidRDefault="00A67126" w:rsidP="00E4796F">
      <w:pPr>
        <w:pStyle w:val="a7"/>
        <w:spacing w:line="216" w:lineRule="auto"/>
        <w:ind w:left="5579"/>
        <w:rPr>
          <w:sz w:val="24"/>
        </w:rPr>
      </w:pPr>
      <w:r>
        <w:rPr>
          <w:sz w:val="24"/>
        </w:rPr>
        <w:t xml:space="preserve">комиссии города Ставрополя </w:t>
      </w:r>
      <w:r>
        <w:rPr>
          <w:sz w:val="24"/>
        </w:rPr>
        <w:br/>
        <w:t xml:space="preserve">от </w:t>
      </w:r>
      <w:r w:rsidR="004D23FB" w:rsidRPr="004D23FB">
        <w:rPr>
          <w:sz w:val="24"/>
        </w:rPr>
        <w:t>05</w:t>
      </w:r>
      <w:r w:rsidR="00D16655" w:rsidRPr="00D16655">
        <w:rPr>
          <w:sz w:val="24"/>
        </w:rPr>
        <w:t xml:space="preserve"> июля </w:t>
      </w:r>
      <w:r w:rsidRPr="00D16655">
        <w:rPr>
          <w:sz w:val="24"/>
        </w:rPr>
        <w:t>20</w:t>
      </w:r>
      <w:r w:rsidR="00187235">
        <w:rPr>
          <w:sz w:val="24"/>
        </w:rPr>
        <w:t xml:space="preserve">21 </w:t>
      </w:r>
      <w:r w:rsidRPr="00D16655">
        <w:rPr>
          <w:sz w:val="24"/>
        </w:rPr>
        <w:t xml:space="preserve">№ </w:t>
      </w:r>
      <w:r w:rsidR="00187235">
        <w:rPr>
          <w:sz w:val="24"/>
        </w:rPr>
        <w:t>17/30</w:t>
      </w:r>
    </w:p>
    <w:p w:rsidR="00D16655" w:rsidRDefault="00D16655" w:rsidP="00E4796F">
      <w:pPr>
        <w:pStyle w:val="a7"/>
        <w:spacing w:line="216" w:lineRule="auto"/>
        <w:ind w:left="5579"/>
        <w:rPr>
          <w:sz w:val="24"/>
        </w:rPr>
      </w:pPr>
    </w:p>
    <w:p w:rsidR="00E4796F" w:rsidRPr="00A67126" w:rsidRDefault="00E4796F" w:rsidP="00E4796F">
      <w:pPr>
        <w:pStyle w:val="a7"/>
        <w:rPr>
          <w:rFonts w:ascii="Times New Roman" w:hAnsi="Times New Roman"/>
          <w:b/>
          <w:szCs w:val="28"/>
        </w:rPr>
      </w:pPr>
      <w:r w:rsidRPr="00A67126">
        <w:rPr>
          <w:rFonts w:ascii="Times New Roman" w:hAnsi="Times New Roman"/>
          <w:b/>
          <w:szCs w:val="28"/>
        </w:rPr>
        <w:t>СВЕДЕНИЯ</w:t>
      </w:r>
    </w:p>
    <w:p w:rsidR="00E06A44" w:rsidRDefault="00E4796F" w:rsidP="00E06A44">
      <w:pPr>
        <w:jc w:val="center"/>
        <w:rPr>
          <w:sz w:val="28"/>
          <w:szCs w:val="28"/>
        </w:rPr>
      </w:pPr>
      <w:r w:rsidRPr="00A67126">
        <w:rPr>
          <w:sz w:val="28"/>
          <w:szCs w:val="28"/>
        </w:rPr>
        <w:t>о выявленных фактах недостоверности</w:t>
      </w:r>
      <w:r w:rsidR="00E8567A">
        <w:rPr>
          <w:sz w:val="28"/>
          <w:szCs w:val="28"/>
        </w:rPr>
        <w:t xml:space="preserve"> сведений,</w:t>
      </w:r>
      <w:r w:rsidRPr="00A67126">
        <w:rPr>
          <w:sz w:val="28"/>
          <w:szCs w:val="28"/>
        </w:rPr>
        <w:t xml:space="preserve"> представленных </w:t>
      </w:r>
      <w:r w:rsidR="00E8567A" w:rsidRPr="00E8567A">
        <w:rPr>
          <w:sz w:val="28"/>
          <w:szCs w:val="28"/>
        </w:rPr>
        <w:t xml:space="preserve">кандидатами в депутаты Ставропольской городской Думы </w:t>
      </w:r>
      <w:r w:rsidR="00187235">
        <w:rPr>
          <w:sz w:val="28"/>
          <w:szCs w:val="28"/>
        </w:rPr>
        <w:t>вос</w:t>
      </w:r>
      <w:r w:rsidR="00E8567A">
        <w:rPr>
          <w:sz w:val="28"/>
          <w:szCs w:val="28"/>
        </w:rPr>
        <w:t>ьмого</w:t>
      </w:r>
      <w:r w:rsidR="00E8567A" w:rsidRPr="00E8567A">
        <w:rPr>
          <w:sz w:val="28"/>
          <w:szCs w:val="28"/>
        </w:rPr>
        <w:t xml:space="preserve"> созыва </w:t>
      </w:r>
    </w:p>
    <w:p w:rsidR="00E06A44" w:rsidRDefault="00E4796F" w:rsidP="00E06A44">
      <w:pPr>
        <w:jc w:val="center"/>
        <w:rPr>
          <w:sz w:val="28"/>
          <w:szCs w:val="28"/>
        </w:rPr>
      </w:pPr>
      <w:r w:rsidRPr="00E8567A">
        <w:rPr>
          <w:sz w:val="28"/>
          <w:szCs w:val="28"/>
        </w:rPr>
        <w:t xml:space="preserve">в </w:t>
      </w:r>
      <w:r w:rsidR="00E06A44">
        <w:rPr>
          <w:sz w:val="28"/>
          <w:szCs w:val="28"/>
        </w:rPr>
        <w:t xml:space="preserve">территориальную </w:t>
      </w:r>
      <w:r w:rsidRPr="00E8567A">
        <w:rPr>
          <w:sz w:val="28"/>
          <w:szCs w:val="28"/>
        </w:rPr>
        <w:t>избирательную комиссию</w:t>
      </w:r>
      <w:r w:rsidR="00E06A44">
        <w:rPr>
          <w:sz w:val="28"/>
          <w:szCs w:val="28"/>
        </w:rPr>
        <w:t xml:space="preserve"> Ленинского района </w:t>
      </w:r>
    </w:p>
    <w:p w:rsidR="00A67126" w:rsidRPr="001B119A" w:rsidRDefault="00E06A44" w:rsidP="00E06A44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города Ставрополя</w:t>
      </w:r>
    </w:p>
    <w:p w:rsidR="00A67126" w:rsidRPr="00A67126" w:rsidRDefault="00A67126" w:rsidP="00A67126">
      <w:pPr>
        <w:pStyle w:val="31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2084"/>
        <w:gridCol w:w="2084"/>
        <w:gridCol w:w="2084"/>
        <w:gridCol w:w="2085"/>
      </w:tblGrid>
      <w:tr w:rsidR="00E4796F">
        <w:tc>
          <w:tcPr>
            <w:tcW w:w="828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п/п</w:t>
            </w: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E4796F">
        <w:tc>
          <w:tcPr>
            <w:tcW w:w="828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E4796F">
        <w:trPr>
          <w:cantSplit/>
        </w:trPr>
        <w:tc>
          <w:tcPr>
            <w:tcW w:w="9165" w:type="dxa"/>
            <w:gridSpan w:val="5"/>
          </w:tcPr>
          <w:p w:rsidR="00E4796F" w:rsidRDefault="001D797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</w:t>
            </w:r>
            <w:r w:rsidR="00E4796F">
              <w:rPr>
                <w:b w:val="0"/>
                <w:bCs/>
                <w:sz w:val="24"/>
              </w:rPr>
              <w:t>оход</w:t>
            </w:r>
            <w:r>
              <w:rPr>
                <w:b w:val="0"/>
                <w:bCs/>
                <w:sz w:val="24"/>
              </w:rPr>
              <w:t>ы</w:t>
            </w:r>
          </w:p>
        </w:tc>
      </w:tr>
      <w:tr w:rsidR="00B33EE3" w:rsidRPr="00563675" w:rsidTr="001A391F">
        <w:tc>
          <w:tcPr>
            <w:tcW w:w="828" w:type="dxa"/>
          </w:tcPr>
          <w:p w:rsidR="00B33EE3" w:rsidRPr="00563675" w:rsidRDefault="00B33EE3" w:rsidP="001A391F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2084" w:type="dxa"/>
          </w:tcPr>
          <w:p w:rsidR="00B33EE3" w:rsidRPr="00563675" w:rsidRDefault="00B33EE3" w:rsidP="001A391F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Коломысов Александр Юрьевич</w:t>
            </w:r>
          </w:p>
        </w:tc>
        <w:tc>
          <w:tcPr>
            <w:tcW w:w="2084" w:type="dxa"/>
          </w:tcPr>
          <w:p w:rsidR="00B6147D" w:rsidRPr="00563675" w:rsidRDefault="00B33EE3" w:rsidP="00B33EE3">
            <w:pPr>
              <w:jc w:val="center"/>
              <w:rPr>
                <w:color w:val="000000"/>
                <w:sz w:val="16"/>
                <w:szCs w:val="16"/>
              </w:rPr>
            </w:pPr>
            <w:r w:rsidRPr="00563675">
              <w:rPr>
                <w:color w:val="000000"/>
                <w:sz w:val="16"/>
                <w:szCs w:val="16"/>
              </w:rPr>
              <w:t xml:space="preserve">1. Коломысов А.С. (Ставропольский край,); </w:t>
            </w:r>
            <w:r w:rsidRPr="00563675">
              <w:rPr>
                <w:color w:val="000000"/>
                <w:sz w:val="16"/>
                <w:szCs w:val="16"/>
              </w:rPr>
              <w:br/>
              <w:t xml:space="preserve">2. ООО "Лицензиат 1"; </w:t>
            </w:r>
            <w:r w:rsidRPr="00563675">
              <w:rPr>
                <w:color w:val="000000"/>
                <w:sz w:val="16"/>
                <w:szCs w:val="16"/>
              </w:rPr>
              <w:br/>
              <w:t xml:space="preserve">3. ООО "Юбилейное"; </w:t>
            </w:r>
            <w:r w:rsidRPr="00563675">
              <w:rPr>
                <w:color w:val="000000"/>
                <w:sz w:val="16"/>
                <w:szCs w:val="16"/>
              </w:rPr>
              <w:br/>
              <w:t xml:space="preserve">4. Страховое акционерное общество ВСК; </w:t>
            </w:r>
            <w:r w:rsidRPr="00563675">
              <w:rPr>
                <w:color w:val="000000"/>
                <w:sz w:val="16"/>
                <w:szCs w:val="16"/>
              </w:rPr>
              <w:br/>
              <w:t xml:space="preserve">Общая сумма доходов: </w:t>
            </w:r>
          </w:p>
          <w:p w:rsidR="00B33EE3" w:rsidRPr="00563675" w:rsidRDefault="00B33EE3" w:rsidP="00B6147D">
            <w:pPr>
              <w:jc w:val="center"/>
              <w:rPr>
                <w:b/>
                <w:bCs/>
                <w:sz w:val="16"/>
                <w:szCs w:val="16"/>
              </w:rPr>
            </w:pPr>
            <w:r w:rsidRPr="00563675">
              <w:rPr>
                <w:color w:val="000000"/>
                <w:sz w:val="16"/>
                <w:szCs w:val="16"/>
              </w:rPr>
              <w:t>908 793.90 руб.</w:t>
            </w:r>
          </w:p>
        </w:tc>
        <w:tc>
          <w:tcPr>
            <w:tcW w:w="2084" w:type="dxa"/>
          </w:tcPr>
          <w:p w:rsidR="004D3114" w:rsidRPr="00563675" w:rsidRDefault="004D3114" w:rsidP="001A391F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Не представлено:</w:t>
            </w:r>
          </w:p>
          <w:p w:rsidR="00B33EE3" w:rsidRPr="00563675" w:rsidRDefault="00030C06" w:rsidP="001A391F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1. </w:t>
            </w:r>
            <w:r w:rsidR="00B6147D"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Сведения по декларации УСН</w:t>
            </w:r>
          </w:p>
          <w:p w:rsidR="00030C06" w:rsidRPr="00563675" w:rsidRDefault="00030C06" w:rsidP="00030C06">
            <w:pPr>
              <w:jc w:val="center"/>
              <w:rPr>
                <w:color w:val="000000"/>
                <w:sz w:val="16"/>
                <w:szCs w:val="16"/>
              </w:rPr>
            </w:pPr>
            <w:r w:rsidRPr="00563675">
              <w:rPr>
                <w:color w:val="000000"/>
                <w:sz w:val="16"/>
                <w:szCs w:val="16"/>
              </w:rPr>
              <w:t xml:space="preserve">Общая сумма доходов: </w:t>
            </w:r>
          </w:p>
          <w:p w:rsidR="00B6147D" w:rsidRPr="00563675" w:rsidRDefault="00B6147D" w:rsidP="001A391F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49 713, 00 руб</w:t>
            </w:r>
          </w:p>
        </w:tc>
        <w:tc>
          <w:tcPr>
            <w:tcW w:w="2085" w:type="dxa"/>
          </w:tcPr>
          <w:p w:rsidR="00B33EE3" w:rsidRPr="00563675" w:rsidRDefault="00B6147D" w:rsidP="001A391F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Управление Федеральной налоговой Службы по Ставропольскому краю</w:t>
            </w:r>
          </w:p>
        </w:tc>
      </w:tr>
      <w:tr w:rsidR="00B33EE3" w:rsidRPr="00563675" w:rsidTr="001A391F">
        <w:tc>
          <w:tcPr>
            <w:tcW w:w="828" w:type="dxa"/>
          </w:tcPr>
          <w:p w:rsidR="00B33EE3" w:rsidRPr="00563675" w:rsidRDefault="004D3114" w:rsidP="001A391F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2084" w:type="dxa"/>
          </w:tcPr>
          <w:p w:rsidR="00B33EE3" w:rsidRPr="00563675" w:rsidRDefault="00B6147D" w:rsidP="001A391F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Родина Маргарита Александровна</w:t>
            </w:r>
          </w:p>
        </w:tc>
        <w:tc>
          <w:tcPr>
            <w:tcW w:w="2084" w:type="dxa"/>
          </w:tcPr>
          <w:p w:rsidR="00030C06" w:rsidRPr="00563675" w:rsidRDefault="00B6147D" w:rsidP="00B6147D">
            <w:pPr>
              <w:jc w:val="center"/>
              <w:rPr>
                <w:color w:val="000000"/>
                <w:sz w:val="16"/>
                <w:szCs w:val="16"/>
              </w:rPr>
            </w:pPr>
            <w:r w:rsidRPr="00563675">
              <w:rPr>
                <w:color w:val="000000"/>
                <w:sz w:val="16"/>
                <w:szCs w:val="16"/>
              </w:rPr>
              <w:t xml:space="preserve">1. Федеральная служба безопасности РФ; </w:t>
            </w:r>
            <w:r w:rsidRPr="00563675">
              <w:rPr>
                <w:color w:val="000000"/>
                <w:sz w:val="16"/>
                <w:szCs w:val="16"/>
              </w:rPr>
              <w:br/>
              <w:t xml:space="preserve">2. ПАО Сбербанк РФ; </w:t>
            </w:r>
            <w:r w:rsidRPr="00563675">
              <w:rPr>
                <w:color w:val="000000"/>
                <w:sz w:val="16"/>
                <w:szCs w:val="16"/>
              </w:rPr>
              <w:br/>
              <w:t xml:space="preserve">3. Саркисян Г.Г. (Ставропольский край,); </w:t>
            </w:r>
            <w:r w:rsidRPr="00563675">
              <w:rPr>
                <w:color w:val="000000"/>
                <w:sz w:val="16"/>
                <w:szCs w:val="16"/>
              </w:rPr>
              <w:br/>
              <w:t xml:space="preserve">Общая сумма доходов: </w:t>
            </w:r>
          </w:p>
          <w:p w:rsidR="00B33EE3" w:rsidRPr="00563675" w:rsidRDefault="00B6147D" w:rsidP="00B6147D">
            <w:pPr>
              <w:jc w:val="center"/>
              <w:rPr>
                <w:color w:val="000000"/>
                <w:sz w:val="16"/>
                <w:szCs w:val="16"/>
              </w:rPr>
            </w:pPr>
            <w:r w:rsidRPr="00563675">
              <w:rPr>
                <w:color w:val="000000"/>
                <w:sz w:val="16"/>
                <w:szCs w:val="16"/>
              </w:rPr>
              <w:t>492 795.73 руб.</w:t>
            </w:r>
          </w:p>
        </w:tc>
        <w:tc>
          <w:tcPr>
            <w:tcW w:w="2084" w:type="dxa"/>
          </w:tcPr>
          <w:p w:rsidR="004D3114" w:rsidRPr="00563675" w:rsidRDefault="004D3114" w:rsidP="001A391F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Не представлено</w:t>
            </w:r>
            <w:r w:rsidR="00942756"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:</w:t>
            </w:r>
          </w:p>
          <w:p w:rsidR="00B33EE3" w:rsidRPr="00563675" w:rsidRDefault="00030C06" w:rsidP="001A391F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1. ООО «УК г.Ставрополя»</w:t>
            </w:r>
          </w:p>
          <w:p w:rsidR="00030C06" w:rsidRPr="00563675" w:rsidRDefault="00030C06" w:rsidP="00030C06">
            <w:pPr>
              <w:jc w:val="center"/>
              <w:rPr>
                <w:color w:val="000000"/>
                <w:sz w:val="16"/>
                <w:szCs w:val="16"/>
              </w:rPr>
            </w:pPr>
            <w:r w:rsidRPr="00563675">
              <w:rPr>
                <w:color w:val="000000"/>
                <w:sz w:val="16"/>
                <w:szCs w:val="16"/>
              </w:rPr>
              <w:t>Общая сумма доходов:</w:t>
            </w:r>
          </w:p>
          <w:p w:rsidR="00030C06" w:rsidRPr="00563675" w:rsidRDefault="00030C06" w:rsidP="00030C06">
            <w:pPr>
              <w:jc w:val="center"/>
              <w:rPr>
                <w:color w:val="000000"/>
                <w:sz w:val="16"/>
                <w:szCs w:val="16"/>
              </w:rPr>
            </w:pPr>
            <w:r w:rsidRPr="00563675">
              <w:rPr>
                <w:color w:val="000000"/>
                <w:sz w:val="16"/>
                <w:szCs w:val="16"/>
              </w:rPr>
              <w:t xml:space="preserve">199 873,46 руб </w:t>
            </w:r>
          </w:p>
          <w:p w:rsidR="00030C06" w:rsidRPr="00563675" w:rsidRDefault="00030C06" w:rsidP="001A391F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085" w:type="dxa"/>
          </w:tcPr>
          <w:p w:rsidR="00B33EE3" w:rsidRPr="00563675" w:rsidRDefault="00F61CB6" w:rsidP="001A391F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Управление Федеральной налоговой Службы по Ставропольскому краю</w:t>
            </w:r>
          </w:p>
        </w:tc>
      </w:tr>
      <w:tr w:rsidR="00B33EE3" w:rsidRPr="00563675" w:rsidTr="001A391F">
        <w:tc>
          <w:tcPr>
            <w:tcW w:w="828" w:type="dxa"/>
          </w:tcPr>
          <w:p w:rsidR="00B33EE3" w:rsidRPr="00563675" w:rsidRDefault="004D3114" w:rsidP="001A391F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2084" w:type="dxa"/>
          </w:tcPr>
          <w:p w:rsidR="00B33EE3" w:rsidRPr="00563675" w:rsidRDefault="00942756" w:rsidP="001A391F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Репин Андрей Игоревич</w:t>
            </w:r>
          </w:p>
        </w:tc>
        <w:tc>
          <w:tcPr>
            <w:tcW w:w="2084" w:type="dxa"/>
          </w:tcPr>
          <w:p w:rsidR="00942756" w:rsidRPr="00563675" w:rsidRDefault="00942756" w:rsidP="00942756">
            <w:pPr>
              <w:jc w:val="center"/>
              <w:rPr>
                <w:color w:val="000000"/>
                <w:sz w:val="16"/>
                <w:szCs w:val="16"/>
              </w:rPr>
            </w:pPr>
            <w:r w:rsidRPr="00563675">
              <w:rPr>
                <w:color w:val="000000"/>
                <w:sz w:val="16"/>
                <w:szCs w:val="16"/>
              </w:rPr>
              <w:t xml:space="preserve">1. ООО "Сеть"; </w:t>
            </w:r>
            <w:r w:rsidRPr="00563675">
              <w:rPr>
                <w:color w:val="000000"/>
                <w:sz w:val="16"/>
                <w:szCs w:val="16"/>
              </w:rPr>
              <w:br/>
              <w:t xml:space="preserve">2. АО "Тинькофф Банк"; </w:t>
            </w:r>
            <w:r w:rsidRPr="00563675">
              <w:rPr>
                <w:color w:val="000000"/>
                <w:sz w:val="16"/>
                <w:szCs w:val="16"/>
              </w:rPr>
              <w:br/>
              <w:t xml:space="preserve">3. Пенсионный фонд РФ; </w:t>
            </w:r>
            <w:r w:rsidRPr="00563675">
              <w:rPr>
                <w:color w:val="000000"/>
                <w:sz w:val="16"/>
                <w:szCs w:val="16"/>
              </w:rPr>
              <w:br/>
              <w:t xml:space="preserve">4. Пенсионный фонд РФ; </w:t>
            </w:r>
            <w:r w:rsidRPr="00563675">
              <w:rPr>
                <w:color w:val="000000"/>
                <w:sz w:val="16"/>
                <w:szCs w:val="16"/>
              </w:rPr>
              <w:br/>
              <w:t xml:space="preserve">Общая сумма доходов: </w:t>
            </w:r>
          </w:p>
          <w:p w:rsidR="00B33EE3" w:rsidRPr="00563675" w:rsidRDefault="00942756" w:rsidP="00223209">
            <w:pPr>
              <w:jc w:val="center"/>
              <w:rPr>
                <w:b/>
                <w:bCs/>
                <w:sz w:val="16"/>
                <w:szCs w:val="16"/>
              </w:rPr>
            </w:pPr>
            <w:r w:rsidRPr="00563675">
              <w:rPr>
                <w:color w:val="000000"/>
                <w:sz w:val="16"/>
                <w:szCs w:val="16"/>
              </w:rPr>
              <w:t>2 051 256.48 руб.</w:t>
            </w:r>
          </w:p>
        </w:tc>
        <w:tc>
          <w:tcPr>
            <w:tcW w:w="2084" w:type="dxa"/>
          </w:tcPr>
          <w:p w:rsidR="00B33EE3" w:rsidRPr="00563675" w:rsidRDefault="00942756" w:rsidP="001A391F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Не представлено:</w:t>
            </w:r>
          </w:p>
          <w:p w:rsidR="00942756" w:rsidRPr="00563675" w:rsidRDefault="00942756" w:rsidP="00942756">
            <w:pPr>
              <w:pStyle w:val="31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1. Северо-Кавказский  Федеральный университет</w:t>
            </w:r>
          </w:p>
          <w:p w:rsidR="00942756" w:rsidRPr="00563675" w:rsidRDefault="00942756" w:rsidP="00942756">
            <w:pPr>
              <w:jc w:val="center"/>
              <w:rPr>
                <w:color w:val="000000"/>
                <w:sz w:val="16"/>
                <w:szCs w:val="16"/>
              </w:rPr>
            </w:pPr>
            <w:r w:rsidRPr="00563675">
              <w:rPr>
                <w:color w:val="000000"/>
                <w:sz w:val="16"/>
                <w:szCs w:val="16"/>
              </w:rPr>
              <w:t>Общая сумма доходов:</w:t>
            </w:r>
          </w:p>
          <w:p w:rsidR="00942756" w:rsidRPr="00563675" w:rsidRDefault="00942756" w:rsidP="00942756">
            <w:pPr>
              <w:jc w:val="center"/>
              <w:rPr>
                <w:color w:val="000000"/>
                <w:sz w:val="16"/>
                <w:szCs w:val="16"/>
              </w:rPr>
            </w:pPr>
            <w:r w:rsidRPr="00563675">
              <w:rPr>
                <w:color w:val="000000"/>
                <w:sz w:val="16"/>
                <w:szCs w:val="16"/>
              </w:rPr>
              <w:t xml:space="preserve">13 903,28 руб </w:t>
            </w:r>
          </w:p>
          <w:p w:rsidR="00942756" w:rsidRPr="00563675" w:rsidRDefault="00942756" w:rsidP="00942756">
            <w:pPr>
              <w:pStyle w:val="31"/>
              <w:overflowPunct/>
              <w:autoSpaceDE/>
              <w:autoSpaceDN/>
              <w:adjustRightInd/>
              <w:ind w:left="72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085" w:type="dxa"/>
          </w:tcPr>
          <w:p w:rsidR="00B33EE3" w:rsidRPr="00563675" w:rsidRDefault="00942756" w:rsidP="001A391F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Управление Федеральной налоговой Службы по Ставропольскому краю</w:t>
            </w:r>
          </w:p>
        </w:tc>
      </w:tr>
      <w:tr w:rsidR="00E4796F" w:rsidRPr="00563675">
        <w:trPr>
          <w:cantSplit/>
        </w:trPr>
        <w:tc>
          <w:tcPr>
            <w:tcW w:w="9165" w:type="dxa"/>
            <w:gridSpan w:val="5"/>
          </w:tcPr>
          <w:p w:rsidR="00C37B90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37B9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Денежные средства, </w:t>
            </w:r>
            <w:r w:rsidR="00B73532" w:rsidRPr="00C37B9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драгоценные металлы, </w:t>
            </w:r>
            <w:r w:rsidRPr="00C37B90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находящиеся на счетах</w:t>
            </w:r>
            <w:r w:rsidR="00B73532" w:rsidRPr="00C37B9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  <w:p w:rsidR="00E4796F" w:rsidRPr="00C37B90" w:rsidRDefault="001D797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37B90">
              <w:rPr>
                <w:rFonts w:ascii="Times New Roman" w:hAnsi="Times New Roman"/>
                <w:b w:val="0"/>
                <w:bCs/>
                <w:sz w:val="24"/>
                <w:szCs w:val="24"/>
              </w:rPr>
              <w:t>и во вкладах</w:t>
            </w:r>
            <w:r w:rsidR="00E4796F" w:rsidRPr="00C37B9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в банк</w:t>
            </w:r>
            <w:r w:rsidR="00B73532" w:rsidRPr="00C37B9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ах </w:t>
            </w:r>
          </w:p>
        </w:tc>
      </w:tr>
      <w:tr w:rsidR="00E4796F" w:rsidRPr="00563675">
        <w:tc>
          <w:tcPr>
            <w:tcW w:w="828" w:type="dxa"/>
          </w:tcPr>
          <w:p w:rsidR="00E4796F" w:rsidRPr="00563675" w:rsidRDefault="00942756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2084" w:type="dxa"/>
          </w:tcPr>
          <w:p w:rsidR="00E4796F" w:rsidRPr="00563675" w:rsidRDefault="00942756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Юрьев Олег Юрьевич</w:t>
            </w:r>
          </w:p>
        </w:tc>
        <w:tc>
          <w:tcPr>
            <w:tcW w:w="2084" w:type="dxa"/>
          </w:tcPr>
          <w:p w:rsidR="00942756" w:rsidRPr="00563675" w:rsidRDefault="00942756" w:rsidP="00942756">
            <w:pPr>
              <w:jc w:val="center"/>
              <w:rPr>
                <w:color w:val="000000"/>
                <w:sz w:val="16"/>
                <w:szCs w:val="16"/>
              </w:rPr>
            </w:pPr>
            <w:r w:rsidRPr="00563675">
              <w:rPr>
                <w:color w:val="000000"/>
                <w:sz w:val="16"/>
                <w:szCs w:val="16"/>
              </w:rPr>
              <w:t xml:space="preserve">кол-во объектов: 6; </w:t>
            </w:r>
            <w:r w:rsidRPr="00563675">
              <w:rPr>
                <w:color w:val="000000"/>
                <w:sz w:val="16"/>
                <w:szCs w:val="16"/>
              </w:rPr>
              <w:br/>
              <w:t xml:space="preserve">Общая сумма остатка: </w:t>
            </w:r>
          </w:p>
          <w:p w:rsidR="00942756" w:rsidRPr="00563675" w:rsidRDefault="00942756" w:rsidP="00942756">
            <w:pPr>
              <w:jc w:val="center"/>
              <w:rPr>
                <w:color w:val="000000"/>
                <w:sz w:val="16"/>
                <w:szCs w:val="16"/>
              </w:rPr>
            </w:pPr>
            <w:r w:rsidRPr="00563675">
              <w:rPr>
                <w:color w:val="000000"/>
                <w:sz w:val="16"/>
                <w:szCs w:val="16"/>
              </w:rPr>
              <w:t>6 246.24 руб.</w:t>
            </w:r>
          </w:p>
          <w:p w:rsidR="00E4796F" w:rsidRPr="00563675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084" w:type="dxa"/>
          </w:tcPr>
          <w:p w:rsidR="00E4796F" w:rsidRPr="00563675" w:rsidRDefault="00217E10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Не представлено:</w:t>
            </w:r>
          </w:p>
          <w:p w:rsidR="00217E10" w:rsidRPr="00563675" w:rsidRDefault="00217E10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кол-во объектов: 7;</w:t>
            </w:r>
          </w:p>
          <w:p w:rsidR="00563675" w:rsidRDefault="00217E10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общая сумма остатка</w:t>
            </w:r>
            <w:r w:rsid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>:</w:t>
            </w:r>
          </w:p>
          <w:p w:rsidR="00217E10" w:rsidRPr="00563675" w:rsidRDefault="00217E10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3675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200 руб.</w:t>
            </w:r>
          </w:p>
        </w:tc>
        <w:tc>
          <w:tcPr>
            <w:tcW w:w="2085" w:type="dxa"/>
          </w:tcPr>
          <w:p w:rsidR="00E4796F" w:rsidRPr="00563675" w:rsidRDefault="00BB577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Банк РФ</w:t>
            </w:r>
          </w:p>
        </w:tc>
      </w:tr>
    </w:tbl>
    <w:p w:rsidR="00E4796F" w:rsidRDefault="00E4796F" w:rsidP="00E4796F">
      <w:pPr>
        <w:pStyle w:val="31"/>
        <w:overflowPunct/>
        <w:autoSpaceDE/>
        <w:autoSpaceDN/>
        <w:adjustRightInd/>
        <w:jc w:val="left"/>
        <w:textAlignment w:val="auto"/>
        <w:rPr>
          <w:b w:val="0"/>
          <w:bCs/>
        </w:rPr>
      </w:pPr>
    </w:p>
    <w:p w:rsidR="001B119A" w:rsidRDefault="001B119A" w:rsidP="00E4796F">
      <w:pPr>
        <w:pStyle w:val="31"/>
        <w:overflowPunct/>
        <w:autoSpaceDE/>
        <w:autoSpaceDN/>
        <w:adjustRightInd/>
        <w:spacing w:line="216" w:lineRule="auto"/>
        <w:jc w:val="left"/>
        <w:textAlignment w:val="auto"/>
        <w:rPr>
          <w:b w:val="0"/>
          <w:bCs/>
          <w:sz w:val="24"/>
          <w:szCs w:val="24"/>
        </w:rPr>
      </w:pPr>
    </w:p>
    <w:p w:rsidR="001B119A" w:rsidRDefault="001B119A" w:rsidP="00E4796F">
      <w:pPr>
        <w:pStyle w:val="31"/>
        <w:overflowPunct/>
        <w:autoSpaceDE/>
        <w:autoSpaceDN/>
        <w:adjustRightInd/>
        <w:spacing w:line="216" w:lineRule="auto"/>
        <w:jc w:val="left"/>
        <w:textAlignment w:val="auto"/>
        <w:rPr>
          <w:b w:val="0"/>
          <w:bCs/>
          <w:sz w:val="24"/>
          <w:szCs w:val="24"/>
        </w:rPr>
      </w:pPr>
    </w:p>
    <w:p w:rsidR="00C37B90" w:rsidRDefault="00C37B90" w:rsidP="00C37B90">
      <w:pPr>
        <w:ind w:firstLine="708"/>
        <w:jc w:val="both"/>
        <w:rPr>
          <w:sz w:val="28"/>
          <w:szCs w:val="28"/>
        </w:rPr>
      </w:pPr>
    </w:p>
    <w:p w:rsidR="00C37B90" w:rsidRDefault="00C37B90" w:rsidP="00C37B90">
      <w:pPr>
        <w:spacing w:line="240" w:lineRule="exact"/>
        <w:jc w:val="both"/>
        <w:rPr>
          <w:sz w:val="28"/>
          <w:szCs w:val="28"/>
        </w:rPr>
      </w:pPr>
      <w:r w:rsidRPr="00937599">
        <w:rPr>
          <w:sz w:val="28"/>
          <w:szCs w:val="28"/>
        </w:rPr>
        <w:t xml:space="preserve">Председатель территориальной </w:t>
      </w:r>
    </w:p>
    <w:p w:rsidR="00C37B90" w:rsidRPr="00937599" w:rsidRDefault="00C37B90" w:rsidP="00C37B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</w:t>
      </w:r>
      <w:r w:rsidRPr="00937599">
        <w:rPr>
          <w:sz w:val="28"/>
          <w:szCs w:val="28"/>
        </w:rPr>
        <w:t xml:space="preserve">комиссии </w:t>
      </w:r>
    </w:p>
    <w:p w:rsidR="00C37B90" w:rsidRPr="00937599" w:rsidRDefault="00C37B90" w:rsidP="00C37B90">
      <w:pPr>
        <w:spacing w:line="240" w:lineRule="exact"/>
        <w:jc w:val="both"/>
        <w:rPr>
          <w:sz w:val="28"/>
          <w:szCs w:val="28"/>
        </w:rPr>
      </w:pPr>
      <w:r w:rsidRPr="00937599">
        <w:rPr>
          <w:sz w:val="28"/>
          <w:szCs w:val="28"/>
        </w:rPr>
        <w:t xml:space="preserve">Ленинского района города Ставрополя </w:t>
      </w:r>
      <w:r w:rsidRPr="00937599">
        <w:rPr>
          <w:sz w:val="28"/>
          <w:szCs w:val="28"/>
        </w:rPr>
        <w:tab/>
      </w:r>
      <w:r w:rsidRPr="00937599">
        <w:rPr>
          <w:sz w:val="28"/>
          <w:szCs w:val="28"/>
        </w:rPr>
        <w:tab/>
      </w:r>
      <w:r w:rsidRPr="00937599">
        <w:rPr>
          <w:sz w:val="28"/>
          <w:szCs w:val="28"/>
        </w:rPr>
        <w:tab/>
      </w:r>
      <w:r w:rsidRPr="00937599">
        <w:rPr>
          <w:sz w:val="28"/>
          <w:szCs w:val="28"/>
        </w:rPr>
        <w:tab/>
        <w:t xml:space="preserve">       Е.А. Лазарева</w:t>
      </w:r>
    </w:p>
    <w:p w:rsidR="00C37B90" w:rsidRPr="00937599" w:rsidRDefault="00C37B90" w:rsidP="00C37B90">
      <w:pPr>
        <w:spacing w:line="240" w:lineRule="exact"/>
        <w:jc w:val="both"/>
        <w:rPr>
          <w:sz w:val="28"/>
          <w:szCs w:val="28"/>
        </w:rPr>
      </w:pPr>
    </w:p>
    <w:p w:rsidR="00C37B90" w:rsidRPr="00937599" w:rsidRDefault="00C37B90" w:rsidP="00C37B90">
      <w:pPr>
        <w:spacing w:line="240" w:lineRule="exact"/>
        <w:rPr>
          <w:sz w:val="28"/>
          <w:szCs w:val="28"/>
        </w:rPr>
      </w:pPr>
    </w:p>
    <w:p w:rsidR="001B119A" w:rsidRDefault="001B119A" w:rsidP="00E4796F">
      <w:pPr>
        <w:pStyle w:val="31"/>
        <w:overflowPunct/>
        <w:autoSpaceDE/>
        <w:autoSpaceDN/>
        <w:adjustRightInd/>
        <w:spacing w:line="216" w:lineRule="auto"/>
        <w:jc w:val="left"/>
        <w:textAlignment w:val="auto"/>
        <w:rPr>
          <w:b w:val="0"/>
          <w:bCs/>
          <w:sz w:val="24"/>
          <w:szCs w:val="24"/>
        </w:rPr>
      </w:pPr>
    </w:p>
    <w:sectPr w:rsidR="001B119A" w:rsidSect="00D16655">
      <w:headerReference w:type="default" r:id="rId8"/>
      <w:type w:val="oddPage"/>
      <w:pgSz w:w="11907" w:h="16840" w:code="9"/>
      <w:pgMar w:top="709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7D7" w:rsidRDefault="006037D7">
      <w:r>
        <w:separator/>
      </w:r>
    </w:p>
  </w:endnote>
  <w:endnote w:type="continuationSeparator" w:id="1">
    <w:p w:rsidR="006037D7" w:rsidRDefault="0060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7D7" w:rsidRDefault="006037D7">
      <w:r>
        <w:separator/>
      </w:r>
    </w:p>
  </w:footnote>
  <w:footnote w:type="continuationSeparator" w:id="1">
    <w:p w:rsidR="006037D7" w:rsidRDefault="00603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3" w:rsidRDefault="00C2593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7B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2756">
      <w:rPr>
        <w:rStyle w:val="a4"/>
        <w:noProof/>
      </w:rPr>
      <w:t>2</w:t>
    </w:r>
    <w:r>
      <w:rPr>
        <w:rStyle w:val="a4"/>
      </w:rPr>
      <w:fldChar w:fldCharType="end"/>
    </w:r>
  </w:p>
  <w:p w:rsidR="004E7BF3" w:rsidRDefault="004E7B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35E"/>
    <w:multiLevelType w:val="hybridMultilevel"/>
    <w:tmpl w:val="356CDE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86587"/>
    <w:multiLevelType w:val="hybridMultilevel"/>
    <w:tmpl w:val="2B8C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9F1A88"/>
    <w:rsid w:val="00030C06"/>
    <w:rsid w:val="00056359"/>
    <w:rsid w:val="00074973"/>
    <w:rsid w:val="000A1F66"/>
    <w:rsid w:val="000A5E86"/>
    <w:rsid w:val="000E72AC"/>
    <w:rsid w:val="00117D69"/>
    <w:rsid w:val="00187235"/>
    <w:rsid w:val="0019503C"/>
    <w:rsid w:val="001A0548"/>
    <w:rsid w:val="001A5C85"/>
    <w:rsid w:val="001B10B2"/>
    <w:rsid w:val="001B119A"/>
    <w:rsid w:val="001C5D69"/>
    <w:rsid w:val="001D797F"/>
    <w:rsid w:val="001E0AF5"/>
    <w:rsid w:val="001F062D"/>
    <w:rsid w:val="001F7701"/>
    <w:rsid w:val="002055E8"/>
    <w:rsid w:val="00207FD7"/>
    <w:rsid w:val="00217E10"/>
    <w:rsid w:val="00223209"/>
    <w:rsid w:val="00270276"/>
    <w:rsid w:val="00297778"/>
    <w:rsid w:val="002A7608"/>
    <w:rsid w:val="002B6223"/>
    <w:rsid w:val="0034336F"/>
    <w:rsid w:val="003813D5"/>
    <w:rsid w:val="003926EB"/>
    <w:rsid w:val="003A6DAE"/>
    <w:rsid w:val="00414372"/>
    <w:rsid w:val="00467557"/>
    <w:rsid w:val="004D23FB"/>
    <w:rsid w:val="004D3114"/>
    <w:rsid w:val="004D7E4E"/>
    <w:rsid w:val="004E7BF3"/>
    <w:rsid w:val="005313E5"/>
    <w:rsid w:val="00563675"/>
    <w:rsid w:val="005978CF"/>
    <w:rsid w:val="005A1648"/>
    <w:rsid w:val="005A5C7F"/>
    <w:rsid w:val="005B3D49"/>
    <w:rsid w:val="006037D7"/>
    <w:rsid w:val="006352CC"/>
    <w:rsid w:val="00655C9B"/>
    <w:rsid w:val="00662B10"/>
    <w:rsid w:val="006824AE"/>
    <w:rsid w:val="006D3C6D"/>
    <w:rsid w:val="007169BC"/>
    <w:rsid w:val="007B40B7"/>
    <w:rsid w:val="007F2316"/>
    <w:rsid w:val="00846017"/>
    <w:rsid w:val="00850939"/>
    <w:rsid w:val="00853583"/>
    <w:rsid w:val="00862783"/>
    <w:rsid w:val="00885238"/>
    <w:rsid w:val="008A1411"/>
    <w:rsid w:val="008C0AB9"/>
    <w:rsid w:val="008C1756"/>
    <w:rsid w:val="008D2773"/>
    <w:rsid w:val="008F0CCD"/>
    <w:rsid w:val="008F5A42"/>
    <w:rsid w:val="00904633"/>
    <w:rsid w:val="00910FAE"/>
    <w:rsid w:val="009245DB"/>
    <w:rsid w:val="0093769C"/>
    <w:rsid w:val="00937A55"/>
    <w:rsid w:val="00942756"/>
    <w:rsid w:val="009504E9"/>
    <w:rsid w:val="00980809"/>
    <w:rsid w:val="009965BE"/>
    <w:rsid w:val="009A4881"/>
    <w:rsid w:val="009D1571"/>
    <w:rsid w:val="009F171B"/>
    <w:rsid w:val="009F1A88"/>
    <w:rsid w:val="00A16F4A"/>
    <w:rsid w:val="00A236F8"/>
    <w:rsid w:val="00A370B8"/>
    <w:rsid w:val="00A67126"/>
    <w:rsid w:val="00AE695F"/>
    <w:rsid w:val="00B33EE3"/>
    <w:rsid w:val="00B41CC8"/>
    <w:rsid w:val="00B6147D"/>
    <w:rsid w:val="00B73532"/>
    <w:rsid w:val="00B85B07"/>
    <w:rsid w:val="00B904DE"/>
    <w:rsid w:val="00BA7DC5"/>
    <w:rsid w:val="00BB577F"/>
    <w:rsid w:val="00C14CC2"/>
    <w:rsid w:val="00C17D25"/>
    <w:rsid w:val="00C25932"/>
    <w:rsid w:val="00C37B90"/>
    <w:rsid w:val="00C45544"/>
    <w:rsid w:val="00CA6A6D"/>
    <w:rsid w:val="00CB2246"/>
    <w:rsid w:val="00CB50BC"/>
    <w:rsid w:val="00CD7450"/>
    <w:rsid w:val="00CE697C"/>
    <w:rsid w:val="00CF4584"/>
    <w:rsid w:val="00CF69B9"/>
    <w:rsid w:val="00D16655"/>
    <w:rsid w:val="00D8492E"/>
    <w:rsid w:val="00DE08E0"/>
    <w:rsid w:val="00DE778C"/>
    <w:rsid w:val="00DF5ED1"/>
    <w:rsid w:val="00E06A44"/>
    <w:rsid w:val="00E33E56"/>
    <w:rsid w:val="00E4796F"/>
    <w:rsid w:val="00E54653"/>
    <w:rsid w:val="00E8567A"/>
    <w:rsid w:val="00EB60D8"/>
    <w:rsid w:val="00EB67AE"/>
    <w:rsid w:val="00EC5037"/>
    <w:rsid w:val="00EE04E0"/>
    <w:rsid w:val="00F37F0E"/>
    <w:rsid w:val="00F569D3"/>
    <w:rsid w:val="00F61CB6"/>
    <w:rsid w:val="00FC3F74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5E8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055E8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2055E8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2055E8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55E8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rsid w:val="002055E8"/>
  </w:style>
  <w:style w:type="paragraph" w:styleId="a5">
    <w:name w:val="footer"/>
    <w:basedOn w:val="a"/>
    <w:rsid w:val="002055E8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rsid w:val="002055E8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2055E8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2055E8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2055E8"/>
    <w:pPr>
      <w:spacing w:before="180"/>
    </w:pPr>
    <w:rPr>
      <w:sz w:val="28"/>
    </w:rPr>
  </w:style>
  <w:style w:type="paragraph" w:styleId="a7">
    <w:name w:val="Title"/>
    <w:basedOn w:val="a"/>
    <w:link w:val="a8"/>
    <w:qFormat/>
    <w:rsid w:val="002055E8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2055E8"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Body Text Indent"/>
    <w:basedOn w:val="a"/>
    <w:rsid w:val="002055E8"/>
    <w:pPr>
      <w:widowControl/>
      <w:ind w:firstLine="709"/>
      <w:jc w:val="both"/>
    </w:pPr>
    <w:rPr>
      <w:rFonts w:ascii="Times New Roman CYR" w:hAnsi="Times New Roman CYR"/>
      <w:sz w:val="28"/>
    </w:rPr>
  </w:style>
  <w:style w:type="paragraph" w:styleId="20">
    <w:name w:val="Body Text 2"/>
    <w:basedOn w:val="a"/>
    <w:rsid w:val="002055E8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23">
    <w:name w:val="Body Text Indent 2"/>
    <w:basedOn w:val="a"/>
    <w:rsid w:val="002055E8"/>
    <w:pPr>
      <w:widowControl/>
      <w:spacing w:line="240" w:lineRule="atLeast"/>
      <w:ind w:firstLine="851"/>
      <w:jc w:val="both"/>
    </w:pPr>
    <w:rPr>
      <w:rFonts w:ascii="Times New Roman CYR" w:hAnsi="Times New Roman CYR"/>
      <w:sz w:val="28"/>
    </w:rPr>
  </w:style>
  <w:style w:type="paragraph" w:styleId="30">
    <w:name w:val="Body Text Indent 3"/>
    <w:basedOn w:val="a"/>
    <w:rsid w:val="002055E8"/>
    <w:pPr>
      <w:widowControl/>
      <w:ind w:firstLine="851"/>
      <w:jc w:val="both"/>
    </w:pPr>
    <w:rPr>
      <w:rFonts w:ascii="Times New Roman CYR" w:hAnsi="Times New Roman CYR"/>
      <w:sz w:val="26"/>
    </w:rPr>
  </w:style>
  <w:style w:type="paragraph" w:styleId="aa">
    <w:name w:val="Balloon Text"/>
    <w:basedOn w:val="a"/>
    <w:semiHidden/>
    <w:rsid w:val="008F5A4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C3F74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link w:val="a7"/>
    <w:rsid w:val="00E4796F"/>
    <w:rPr>
      <w:rFonts w:ascii="Times New Roman CYR" w:hAnsi="Times New Roman CYR"/>
      <w:sz w:val="28"/>
    </w:rPr>
  </w:style>
  <w:style w:type="paragraph" w:customStyle="1" w:styleId="10">
    <w:name w:val="Обычный1"/>
    <w:rsid w:val="00E4796F"/>
    <w:rPr>
      <w:sz w:val="24"/>
    </w:rPr>
  </w:style>
  <w:style w:type="paragraph" w:customStyle="1" w:styleId="ac">
    <w:name w:val="Содерж"/>
    <w:basedOn w:val="a"/>
    <w:rsid w:val="00E4796F"/>
    <w:pPr>
      <w:overflowPunct/>
      <w:autoSpaceDE/>
      <w:autoSpaceDN/>
      <w:adjustRightInd/>
      <w:spacing w:after="120"/>
      <w:jc w:val="center"/>
      <w:textAlignment w:val="auto"/>
    </w:pPr>
    <w:rPr>
      <w:sz w:val="28"/>
    </w:rPr>
  </w:style>
  <w:style w:type="paragraph" w:styleId="ad">
    <w:name w:val="footnote text"/>
    <w:basedOn w:val="a"/>
    <w:link w:val="ae"/>
    <w:rsid w:val="00E4796F"/>
    <w:pPr>
      <w:widowControl/>
    </w:pPr>
  </w:style>
  <w:style w:type="character" w:customStyle="1" w:styleId="ae">
    <w:name w:val="Текст сноски Знак"/>
    <w:basedOn w:val="a0"/>
    <w:link w:val="ad"/>
    <w:rsid w:val="00E4796F"/>
  </w:style>
  <w:style w:type="character" w:styleId="af">
    <w:name w:val="footnote reference"/>
    <w:rsid w:val="00E4796F"/>
    <w:rPr>
      <w:vertAlign w:val="superscript"/>
    </w:rPr>
  </w:style>
  <w:style w:type="character" w:styleId="af0">
    <w:name w:val="annotation reference"/>
    <w:rsid w:val="001B119A"/>
    <w:rPr>
      <w:sz w:val="16"/>
      <w:szCs w:val="16"/>
    </w:rPr>
  </w:style>
  <w:style w:type="paragraph" w:styleId="af1">
    <w:name w:val="annotation text"/>
    <w:basedOn w:val="a"/>
    <w:link w:val="af2"/>
    <w:rsid w:val="001B119A"/>
  </w:style>
  <w:style w:type="character" w:customStyle="1" w:styleId="af2">
    <w:name w:val="Текст примечания Знак"/>
    <w:basedOn w:val="a0"/>
    <w:link w:val="af1"/>
    <w:rsid w:val="001B119A"/>
  </w:style>
  <w:style w:type="paragraph" w:styleId="af3">
    <w:name w:val="annotation subject"/>
    <w:basedOn w:val="af1"/>
    <w:next w:val="af1"/>
    <w:link w:val="af4"/>
    <w:rsid w:val="001B119A"/>
    <w:rPr>
      <w:b/>
      <w:bCs/>
    </w:rPr>
  </w:style>
  <w:style w:type="character" w:customStyle="1" w:styleId="af4">
    <w:name w:val="Тема примечания Знак"/>
    <w:link w:val="af3"/>
    <w:rsid w:val="001B119A"/>
    <w:rPr>
      <w:b/>
      <w:bCs/>
    </w:rPr>
  </w:style>
  <w:style w:type="paragraph" w:styleId="af5">
    <w:name w:val="List Paragraph"/>
    <w:basedOn w:val="a"/>
    <w:uiPriority w:val="34"/>
    <w:qFormat/>
    <w:rsid w:val="00B61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6619C-8A5D-4BC7-A8D2-C0D136A3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ARM_PPZ</cp:lastModifiedBy>
  <cp:revision>6</cp:revision>
  <cp:lastPrinted>2021-08-13T08:13:00Z</cp:lastPrinted>
  <dcterms:created xsi:type="dcterms:W3CDTF">2021-08-13T07:14:00Z</dcterms:created>
  <dcterms:modified xsi:type="dcterms:W3CDTF">2021-08-13T08:15:00Z</dcterms:modified>
</cp:coreProperties>
</file>