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4088" w14:textId="77777777" w:rsidR="006B41A0" w:rsidRPr="006B41A0" w:rsidRDefault="006B41A0" w:rsidP="006B41A0">
      <w:pPr>
        <w:suppressAutoHyphens/>
        <w:spacing w:line="216" w:lineRule="auto"/>
        <w:jc w:val="center"/>
        <w:rPr>
          <w:b/>
          <w:bCs/>
          <w:sz w:val="28"/>
          <w:szCs w:val="36"/>
        </w:rPr>
      </w:pPr>
      <w:r w:rsidRPr="006B41A0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14:paraId="58DE7733" w14:textId="77777777" w:rsidR="006B41A0" w:rsidRPr="006B41A0" w:rsidRDefault="006B41A0" w:rsidP="006B41A0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</w:p>
    <w:p w14:paraId="698FB88A" w14:textId="77777777" w:rsidR="006B41A0" w:rsidRPr="006B41A0" w:rsidRDefault="006B41A0" w:rsidP="006B41A0">
      <w:pPr>
        <w:keepNext/>
        <w:suppressAutoHyphens/>
        <w:spacing w:line="216" w:lineRule="auto"/>
        <w:jc w:val="center"/>
        <w:outlineLvl w:val="4"/>
        <w:rPr>
          <w:b/>
          <w:bCs/>
          <w:color w:val="000000"/>
          <w:sz w:val="28"/>
          <w:szCs w:val="28"/>
        </w:rPr>
      </w:pPr>
      <w:r w:rsidRPr="006B41A0">
        <w:rPr>
          <w:b/>
          <w:bCs/>
          <w:color w:val="000000"/>
          <w:sz w:val="28"/>
          <w:szCs w:val="28"/>
        </w:rPr>
        <w:t>ПОСТАНОВЛЕНИЕ</w:t>
      </w:r>
    </w:p>
    <w:p w14:paraId="49A77E3E" w14:textId="77777777" w:rsidR="006B41A0" w:rsidRPr="006B41A0" w:rsidRDefault="006B41A0" w:rsidP="006B41A0">
      <w:pPr>
        <w:suppressAutoHyphens/>
        <w:spacing w:line="216" w:lineRule="auto"/>
        <w:jc w:val="center"/>
        <w:rPr>
          <w:sz w:val="28"/>
          <w:szCs w:val="28"/>
        </w:rPr>
      </w:pPr>
    </w:p>
    <w:p w14:paraId="39A2F0E2" w14:textId="495A49F1" w:rsidR="006B41A0" w:rsidRPr="00FD338F" w:rsidRDefault="00FD338F" w:rsidP="006B41A0">
      <w:pPr>
        <w:suppressAutoHyphens/>
        <w:spacing w:line="216" w:lineRule="auto"/>
        <w:rPr>
          <w:color w:val="000000" w:themeColor="text1"/>
          <w:sz w:val="28"/>
          <w:szCs w:val="28"/>
        </w:rPr>
      </w:pPr>
      <w:r w:rsidRPr="00FD338F">
        <w:rPr>
          <w:color w:val="000000" w:themeColor="text1"/>
          <w:sz w:val="28"/>
          <w:szCs w:val="28"/>
        </w:rPr>
        <w:t>24</w:t>
      </w:r>
      <w:r w:rsidR="006B41A0" w:rsidRPr="00FD338F">
        <w:rPr>
          <w:color w:val="000000" w:themeColor="text1"/>
          <w:sz w:val="28"/>
          <w:szCs w:val="28"/>
        </w:rPr>
        <w:t xml:space="preserve"> июля 2025 г.                            г. Ставрополь                                     № 13</w:t>
      </w:r>
      <w:r w:rsidRPr="00FD338F">
        <w:rPr>
          <w:color w:val="000000" w:themeColor="text1"/>
          <w:sz w:val="28"/>
          <w:szCs w:val="28"/>
        </w:rPr>
        <w:t>6</w:t>
      </w:r>
      <w:r w:rsidR="006B41A0" w:rsidRPr="00FD338F">
        <w:rPr>
          <w:color w:val="000000" w:themeColor="text1"/>
          <w:sz w:val="28"/>
          <w:szCs w:val="28"/>
        </w:rPr>
        <w:t>/</w:t>
      </w:r>
      <w:r w:rsidRPr="00FD338F">
        <w:rPr>
          <w:color w:val="000000" w:themeColor="text1"/>
          <w:sz w:val="28"/>
          <w:szCs w:val="28"/>
        </w:rPr>
        <w:t>928</w:t>
      </w:r>
    </w:p>
    <w:p w14:paraId="06C4332A" w14:textId="77777777" w:rsidR="00FD6E11" w:rsidRPr="00C52621" w:rsidRDefault="00FD6E11" w:rsidP="00452E90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</w:p>
    <w:p w14:paraId="7859BBC5" w14:textId="7073DE58" w:rsidR="00E453D6" w:rsidRPr="00E453D6" w:rsidRDefault="00D11BBE" w:rsidP="006B41A0">
      <w:pPr>
        <w:pStyle w:val="31"/>
        <w:spacing w:line="240" w:lineRule="exact"/>
        <w:rPr>
          <w:b w:val="0"/>
          <w:szCs w:val="28"/>
        </w:rPr>
      </w:pPr>
      <w:r w:rsidRPr="00D11BBE">
        <w:rPr>
          <w:b w:val="0"/>
          <w:szCs w:val="28"/>
        </w:rPr>
        <w:t xml:space="preserve">О Плане </w:t>
      </w:r>
      <w:r w:rsidR="0069720F">
        <w:rPr>
          <w:b w:val="0"/>
          <w:szCs w:val="28"/>
        </w:rPr>
        <w:t>мероприятий по обеспечению реализации избирательн</w:t>
      </w:r>
      <w:r w:rsidR="001F73A1">
        <w:rPr>
          <w:b w:val="0"/>
          <w:szCs w:val="28"/>
        </w:rPr>
        <w:t>ых прав</w:t>
      </w:r>
      <w:r w:rsidR="0069720F">
        <w:rPr>
          <w:b w:val="0"/>
          <w:szCs w:val="28"/>
        </w:rPr>
        <w:t xml:space="preserve"> граждан </w:t>
      </w:r>
      <w:r w:rsidR="0069720F" w:rsidRPr="00190C59">
        <w:rPr>
          <w:b w:val="0"/>
          <w:szCs w:val="28"/>
        </w:rPr>
        <w:t>Российской Федерации, являющихся инвалидами, при подготовке</w:t>
      </w:r>
      <w:r w:rsidR="006B41A0">
        <w:rPr>
          <w:b w:val="0"/>
          <w:szCs w:val="28"/>
        </w:rPr>
        <w:t xml:space="preserve"> </w:t>
      </w:r>
      <w:r w:rsidR="0069720F" w:rsidRPr="00190C59">
        <w:rPr>
          <w:b w:val="0"/>
          <w:szCs w:val="28"/>
        </w:rPr>
        <w:t xml:space="preserve">и проведении </w:t>
      </w:r>
      <w:r w:rsidR="006B41A0" w:rsidRPr="006B41A0">
        <w:rPr>
          <w:rFonts w:ascii="Times New Roman" w:hAnsi="Times New Roman"/>
          <w:b w:val="0"/>
          <w:szCs w:val="28"/>
        </w:rPr>
        <w:t>досрочных выборов депутатов Ставропольской городской Думы девятого созыва</w:t>
      </w:r>
    </w:p>
    <w:p w14:paraId="2585664F" w14:textId="77777777" w:rsidR="00E453D6" w:rsidRPr="00E453D6" w:rsidRDefault="00E453D6" w:rsidP="00E453D6">
      <w:pPr>
        <w:pStyle w:val="31"/>
        <w:overflowPunct/>
        <w:autoSpaceDE/>
        <w:autoSpaceDN/>
        <w:adjustRightInd/>
        <w:spacing w:line="240" w:lineRule="exact"/>
        <w:textAlignment w:val="auto"/>
        <w:rPr>
          <w:b w:val="0"/>
          <w:szCs w:val="28"/>
        </w:rPr>
      </w:pPr>
    </w:p>
    <w:p w14:paraId="09B2B45A" w14:textId="68044937" w:rsidR="00747CF7" w:rsidRPr="00C52621" w:rsidRDefault="006B41A0" w:rsidP="00B523FB">
      <w:pPr>
        <w:spacing w:line="216" w:lineRule="auto"/>
        <w:ind w:firstLine="709"/>
        <w:jc w:val="both"/>
        <w:rPr>
          <w:sz w:val="28"/>
          <w:szCs w:val="28"/>
        </w:rPr>
      </w:pPr>
      <w:r w:rsidRPr="006B41A0">
        <w:rPr>
          <w:sz w:val="28"/>
          <w:szCs w:val="28"/>
        </w:rPr>
        <w:t xml:space="preserve">В соответствии с пунктом 9 статьи 26 Федерального закона </w:t>
      </w:r>
      <w:r>
        <w:rPr>
          <w:sz w:val="28"/>
          <w:szCs w:val="28"/>
        </w:rPr>
        <w:br/>
      </w:r>
      <w:r w:rsidRPr="006B41A0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6B41A0">
        <w:rPr>
          <w:bCs/>
          <w:sz w:val="28"/>
          <w:szCs w:val="28"/>
        </w:rPr>
        <w:t>, территориальная избирательная</w:t>
      </w:r>
      <w:r w:rsidRPr="006B41A0">
        <w:rPr>
          <w:bCs/>
          <w:sz w:val="28"/>
          <w:szCs w:val="20"/>
        </w:rPr>
        <w:t xml:space="preserve"> комиссия Промышленного района города Ставрополя</w:t>
      </w:r>
    </w:p>
    <w:p w14:paraId="27BD9765" w14:textId="77777777"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14:paraId="2F65C819" w14:textId="77777777" w:rsidR="00747CF7" w:rsidRPr="00C52621" w:rsidRDefault="00747CF7" w:rsidP="00B523FB">
      <w:pPr>
        <w:spacing w:line="216" w:lineRule="auto"/>
        <w:jc w:val="both"/>
        <w:rPr>
          <w:sz w:val="28"/>
          <w:szCs w:val="28"/>
        </w:rPr>
      </w:pPr>
      <w:r w:rsidRPr="00C52621">
        <w:rPr>
          <w:sz w:val="28"/>
          <w:szCs w:val="28"/>
        </w:rPr>
        <w:t>ПОСТАНОВЛЯЕТ:</w:t>
      </w:r>
    </w:p>
    <w:p w14:paraId="6EBA28B7" w14:textId="77777777" w:rsidR="00747CF7" w:rsidRPr="00C52621" w:rsidRDefault="00747CF7" w:rsidP="00B523FB">
      <w:pPr>
        <w:spacing w:line="216" w:lineRule="auto"/>
        <w:ind w:firstLine="709"/>
        <w:jc w:val="both"/>
        <w:rPr>
          <w:sz w:val="28"/>
          <w:szCs w:val="28"/>
        </w:rPr>
      </w:pPr>
    </w:p>
    <w:p w14:paraId="76B8F92D" w14:textId="57DB3E91" w:rsidR="00747CF7" w:rsidRPr="00190C59" w:rsidRDefault="00747CF7" w:rsidP="00E453D6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C52621">
        <w:rPr>
          <w:b w:val="0"/>
          <w:bCs w:val="0"/>
          <w:sz w:val="28"/>
          <w:szCs w:val="28"/>
        </w:rPr>
        <w:t xml:space="preserve">1. </w:t>
      </w:r>
      <w:r w:rsidRPr="001F73A1">
        <w:rPr>
          <w:b w:val="0"/>
          <w:bCs w:val="0"/>
          <w:sz w:val="28"/>
          <w:szCs w:val="28"/>
        </w:rPr>
        <w:t xml:space="preserve">Утвердить </w:t>
      </w:r>
      <w:r w:rsidR="00D11BBE" w:rsidRPr="001F73A1">
        <w:rPr>
          <w:b w:val="0"/>
          <w:bCs w:val="0"/>
          <w:sz w:val="28"/>
          <w:szCs w:val="28"/>
        </w:rPr>
        <w:t xml:space="preserve">прилагаемый </w:t>
      </w:r>
      <w:r w:rsidRPr="001F73A1">
        <w:rPr>
          <w:b w:val="0"/>
          <w:bCs w:val="0"/>
          <w:sz w:val="28"/>
          <w:szCs w:val="28"/>
        </w:rPr>
        <w:t xml:space="preserve">План </w:t>
      </w:r>
      <w:r w:rsidR="009004CB" w:rsidRPr="001F73A1">
        <w:rPr>
          <w:b w:val="0"/>
          <w:bCs w:val="0"/>
          <w:sz w:val="28"/>
          <w:szCs w:val="28"/>
        </w:rPr>
        <w:t xml:space="preserve">мероприятий </w:t>
      </w:r>
      <w:r w:rsidR="001F73A1" w:rsidRPr="001F73A1">
        <w:rPr>
          <w:b w:val="0"/>
          <w:sz w:val="28"/>
          <w:szCs w:val="28"/>
        </w:rPr>
        <w:t xml:space="preserve">по обеспечению реализации избирательных прав граждан Российской Федерации, являющихся инвалидами, </w:t>
      </w:r>
      <w:r w:rsidR="00E453D6" w:rsidRPr="00E453D6">
        <w:rPr>
          <w:b w:val="0"/>
          <w:sz w:val="28"/>
          <w:szCs w:val="28"/>
        </w:rPr>
        <w:t xml:space="preserve">при подготовке и проведении </w:t>
      </w:r>
      <w:r w:rsidR="006B41A0" w:rsidRPr="006B41A0">
        <w:rPr>
          <w:b w:val="0"/>
          <w:sz w:val="28"/>
          <w:szCs w:val="28"/>
        </w:rPr>
        <w:t>досрочных выборов депутатов Ставропольской городской Думы девятого созыва</w:t>
      </w:r>
      <w:r w:rsidR="00E453D6" w:rsidRPr="00190C59">
        <w:rPr>
          <w:b w:val="0"/>
          <w:sz w:val="28"/>
          <w:szCs w:val="28"/>
        </w:rPr>
        <w:t>.</w:t>
      </w:r>
    </w:p>
    <w:p w14:paraId="6BC68EA9" w14:textId="6F85A071" w:rsidR="00BC5C1F" w:rsidRPr="00190C59" w:rsidRDefault="006B41A0" w:rsidP="00E453D6">
      <w:pPr>
        <w:pStyle w:val="10"/>
        <w:spacing w:line="216" w:lineRule="auto"/>
        <w:rPr>
          <w:szCs w:val="28"/>
        </w:rPr>
      </w:pPr>
      <w:r>
        <w:rPr>
          <w:szCs w:val="28"/>
        </w:rPr>
        <w:t>2</w:t>
      </w:r>
      <w:r w:rsidRPr="006B41A0">
        <w:rPr>
          <w:szCs w:val="28"/>
        </w:rPr>
        <w:t>. Направить настоящее постановление в территориальную избирательную комиссию № 2 Промышленного района города Ставрополя, 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Ставрополя» для работы.</w:t>
      </w:r>
    </w:p>
    <w:p w14:paraId="3B5BD0F2" w14:textId="58100095" w:rsidR="00747CF7" w:rsidRPr="00D11BBE" w:rsidRDefault="006B41A0" w:rsidP="00B523F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CF7" w:rsidRPr="00190C59">
        <w:rPr>
          <w:sz w:val="28"/>
          <w:szCs w:val="28"/>
        </w:rPr>
        <w:t xml:space="preserve">. </w:t>
      </w:r>
      <w:proofErr w:type="gramStart"/>
      <w:r w:rsidRPr="006B41A0">
        <w:rPr>
          <w:sz w:val="28"/>
          <w:szCs w:val="28"/>
        </w:rPr>
        <w:t>Разместить</w:t>
      </w:r>
      <w:proofErr w:type="gramEnd"/>
      <w:r w:rsidRPr="006B41A0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6B41A0">
        <w:rPr>
          <w:bCs/>
          <w:sz w:val="28"/>
          <w:szCs w:val="28"/>
        </w:rPr>
        <w:t>в информационно - телекоммуникационной сети «Интернет».</w:t>
      </w:r>
    </w:p>
    <w:p w14:paraId="5A2394B7" w14:textId="77777777" w:rsidR="00747CF7" w:rsidRDefault="00747CF7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14:paraId="220D14A9" w14:textId="77777777" w:rsidR="00FE7464" w:rsidRPr="00C52621" w:rsidRDefault="00FE7464" w:rsidP="00352BF2">
      <w:pPr>
        <w:spacing w:line="240" w:lineRule="exact"/>
        <w:ind w:firstLine="709"/>
        <w:jc w:val="both"/>
        <w:rPr>
          <w:sz w:val="28"/>
          <w:szCs w:val="28"/>
        </w:rPr>
      </w:pPr>
    </w:p>
    <w:p w14:paraId="04490277" w14:textId="77777777" w:rsidR="006B41A0" w:rsidRPr="006B41A0" w:rsidRDefault="006B41A0" w:rsidP="006B41A0">
      <w:pPr>
        <w:suppressAutoHyphens/>
        <w:spacing w:line="216" w:lineRule="auto"/>
        <w:ind w:right="-2"/>
        <w:rPr>
          <w:sz w:val="28"/>
          <w:szCs w:val="28"/>
        </w:rPr>
      </w:pPr>
      <w:r w:rsidRPr="006B41A0">
        <w:rPr>
          <w:sz w:val="28"/>
          <w:szCs w:val="28"/>
        </w:rPr>
        <w:t xml:space="preserve">Председатель </w:t>
      </w:r>
      <w:proofErr w:type="gramStart"/>
      <w:r w:rsidRPr="006B41A0">
        <w:rPr>
          <w:sz w:val="28"/>
          <w:szCs w:val="28"/>
        </w:rPr>
        <w:t>территориальной</w:t>
      </w:r>
      <w:proofErr w:type="gramEnd"/>
    </w:p>
    <w:p w14:paraId="7FF03DC2" w14:textId="48BE639D" w:rsidR="006B41A0" w:rsidRPr="006B41A0" w:rsidRDefault="006B41A0" w:rsidP="006B41A0">
      <w:pPr>
        <w:suppressAutoHyphens/>
        <w:spacing w:line="216" w:lineRule="auto"/>
        <w:ind w:right="-2"/>
        <w:rPr>
          <w:sz w:val="28"/>
          <w:szCs w:val="28"/>
        </w:rPr>
      </w:pPr>
      <w:r w:rsidRPr="006B41A0">
        <w:rPr>
          <w:sz w:val="28"/>
          <w:szCs w:val="28"/>
        </w:rPr>
        <w:t xml:space="preserve">избирательной комиссии                     </w:t>
      </w:r>
      <w:r w:rsidRPr="006B41A0">
        <w:rPr>
          <w:sz w:val="28"/>
          <w:szCs w:val="28"/>
        </w:rPr>
        <w:tab/>
      </w:r>
      <w:r w:rsidRPr="006B41A0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</w:t>
      </w:r>
      <w:r w:rsidRPr="006B41A0">
        <w:rPr>
          <w:sz w:val="28"/>
          <w:szCs w:val="28"/>
        </w:rPr>
        <w:t xml:space="preserve"> С.С. Максименко</w:t>
      </w:r>
    </w:p>
    <w:p w14:paraId="3E7E33F6" w14:textId="77777777" w:rsidR="006B41A0" w:rsidRPr="006B41A0" w:rsidRDefault="006B41A0" w:rsidP="006B41A0">
      <w:pPr>
        <w:suppressAutoHyphens/>
        <w:spacing w:line="216" w:lineRule="auto"/>
        <w:ind w:right="-2" w:firstLine="3544"/>
        <w:rPr>
          <w:sz w:val="28"/>
          <w:szCs w:val="28"/>
        </w:rPr>
      </w:pPr>
    </w:p>
    <w:p w14:paraId="0A9C4135" w14:textId="77777777" w:rsidR="006B41A0" w:rsidRPr="006B41A0" w:rsidRDefault="006B41A0" w:rsidP="006B41A0">
      <w:pPr>
        <w:suppressAutoHyphens/>
        <w:spacing w:line="216" w:lineRule="auto"/>
        <w:ind w:right="-2"/>
        <w:rPr>
          <w:sz w:val="28"/>
          <w:szCs w:val="28"/>
        </w:rPr>
      </w:pPr>
      <w:r w:rsidRPr="006B41A0">
        <w:rPr>
          <w:sz w:val="28"/>
          <w:szCs w:val="28"/>
        </w:rPr>
        <w:t xml:space="preserve">Секретарь </w:t>
      </w:r>
      <w:proofErr w:type="gramStart"/>
      <w:r w:rsidRPr="006B41A0">
        <w:rPr>
          <w:sz w:val="28"/>
          <w:szCs w:val="28"/>
        </w:rPr>
        <w:t>территориальной</w:t>
      </w:r>
      <w:proofErr w:type="gramEnd"/>
    </w:p>
    <w:p w14:paraId="6217B282" w14:textId="7384812E" w:rsidR="0099794F" w:rsidRDefault="006B41A0" w:rsidP="006B41A0">
      <w:pPr>
        <w:pStyle w:val="14-1"/>
        <w:spacing w:line="240" w:lineRule="auto"/>
        <w:ind w:firstLine="0"/>
        <w:jc w:val="left"/>
        <w:rPr>
          <w:caps/>
        </w:rPr>
      </w:pPr>
      <w:r w:rsidRPr="006B41A0">
        <w:rPr>
          <w:bCs/>
          <w:sz w:val="28"/>
          <w:szCs w:val="20"/>
        </w:rPr>
        <w:t>избирательной комиссии</w:t>
      </w:r>
      <w:r w:rsidRPr="006B41A0">
        <w:rPr>
          <w:sz w:val="28"/>
          <w:szCs w:val="20"/>
        </w:rPr>
        <w:tab/>
      </w:r>
      <w:r w:rsidRPr="006B41A0">
        <w:rPr>
          <w:sz w:val="28"/>
          <w:szCs w:val="20"/>
        </w:rPr>
        <w:tab/>
      </w:r>
      <w:r w:rsidRPr="006B41A0">
        <w:rPr>
          <w:sz w:val="28"/>
          <w:szCs w:val="20"/>
        </w:rPr>
        <w:tab/>
      </w:r>
      <w:r w:rsidRPr="006B41A0">
        <w:rPr>
          <w:sz w:val="28"/>
          <w:szCs w:val="20"/>
        </w:rPr>
        <w:tab/>
      </w:r>
      <w:r w:rsidRPr="006B41A0">
        <w:rPr>
          <w:sz w:val="28"/>
          <w:szCs w:val="20"/>
        </w:rPr>
        <w:tab/>
      </w:r>
      <w:r w:rsidRPr="006B41A0"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 xml:space="preserve">      </w:t>
      </w:r>
      <w:r w:rsidRPr="006B41A0">
        <w:rPr>
          <w:sz w:val="28"/>
          <w:szCs w:val="20"/>
        </w:rPr>
        <w:t xml:space="preserve">   </w:t>
      </w:r>
      <w:r w:rsidRPr="006B41A0">
        <w:rPr>
          <w:bCs/>
          <w:sz w:val="28"/>
          <w:szCs w:val="20"/>
        </w:rPr>
        <w:t>Н.С. Нерушева</w:t>
      </w:r>
    </w:p>
    <w:p w14:paraId="422815C5" w14:textId="77777777" w:rsidR="0099794F" w:rsidRDefault="0099794F" w:rsidP="000149DB">
      <w:pPr>
        <w:pStyle w:val="14-1"/>
        <w:spacing w:line="240" w:lineRule="auto"/>
        <w:ind w:firstLine="0"/>
        <w:jc w:val="left"/>
        <w:rPr>
          <w:caps/>
        </w:rPr>
        <w:sectPr w:rsidR="0099794F" w:rsidSect="00762CDE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6D7F9AA" w14:textId="77777777" w:rsidR="00747CF7" w:rsidRPr="0099794F" w:rsidRDefault="0099794F" w:rsidP="006B41A0">
      <w:pPr>
        <w:spacing w:line="240" w:lineRule="exact"/>
        <w:ind w:left="10632" w:hanging="552"/>
        <w:jc w:val="center"/>
      </w:pPr>
      <w:r w:rsidRPr="0099794F">
        <w:lastRenderedPageBreak/>
        <w:t>УТВЕРЖДЕН</w:t>
      </w:r>
    </w:p>
    <w:p w14:paraId="79FF09DD" w14:textId="77777777" w:rsidR="006B41A0" w:rsidRDefault="00747CF7" w:rsidP="006B41A0">
      <w:pPr>
        <w:spacing w:line="240" w:lineRule="exact"/>
        <w:ind w:left="10632" w:hanging="552"/>
        <w:jc w:val="center"/>
      </w:pPr>
      <w:r w:rsidRPr="00C52621">
        <w:t xml:space="preserve">постановлением </w:t>
      </w:r>
      <w:r w:rsidR="006B41A0">
        <w:t xml:space="preserve">территориальной </w:t>
      </w:r>
      <w:r w:rsidRPr="00C52621">
        <w:t>избирательной</w:t>
      </w:r>
      <w:r w:rsidR="006B41A0">
        <w:t xml:space="preserve"> </w:t>
      </w:r>
      <w:r w:rsidRPr="00C52621">
        <w:t xml:space="preserve">комиссии </w:t>
      </w:r>
    </w:p>
    <w:p w14:paraId="4E906C5F" w14:textId="482A4F8E" w:rsidR="00747CF7" w:rsidRPr="00C52621" w:rsidRDefault="006B41A0" w:rsidP="006B41A0">
      <w:pPr>
        <w:spacing w:line="240" w:lineRule="exact"/>
        <w:ind w:left="10632" w:hanging="552"/>
        <w:jc w:val="center"/>
      </w:pPr>
      <w:r>
        <w:t xml:space="preserve">Промышленного района города Ставрополя </w:t>
      </w:r>
    </w:p>
    <w:p w14:paraId="159A4B76" w14:textId="6038E523" w:rsidR="005519E7" w:rsidRPr="00FD338F" w:rsidRDefault="005519E7" w:rsidP="006B41A0">
      <w:pPr>
        <w:spacing w:line="240" w:lineRule="exact"/>
        <w:ind w:left="10632" w:hanging="552"/>
        <w:jc w:val="center"/>
        <w:rPr>
          <w:color w:val="000000" w:themeColor="text1"/>
        </w:rPr>
      </w:pPr>
      <w:r w:rsidRPr="00FD338F">
        <w:rPr>
          <w:color w:val="000000" w:themeColor="text1"/>
        </w:rPr>
        <w:t xml:space="preserve">от </w:t>
      </w:r>
      <w:r w:rsidR="00FD338F" w:rsidRPr="00FD338F">
        <w:rPr>
          <w:color w:val="000000" w:themeColor="text1"/>
        </w:rPr>
        <w:t>24</w:t>
      </w:r>
      <w:r w:rsidR="00540357" w:rsidRPr="00FD338F">
        <w:rPr>
          <w:color w:val="000000" w:themeColor="text1"/>
        </w:rPr>
        <w:t>.</w:t>
      </w:r>
      <w:r w:rsidR="0048167C" w:rsidRPr="00FD338F">
        <w:rPr>
          <w:color w:val="000000" w:themeColor="text1"/>
        </w:rPr>
        <w:t>0</w:t>
      </w:r>
      <w:r w:rsidR="00190C59" w:rsidRPr="00FD338F">
        <w:rPr>
          <w:color w:val="000000" w:themeColor="text1"/>
        </w:rPr>
        <w:t>7</w:t>
      </w:r>
      <w:r w:rsidR="00045D2F" w:rsidRPr="00FD338F">
        <w:rPr>
          <w:color w:val="000000" w:themeColor="text1"/>
        </w:rPr>
        <w:t>.202</w:t>
      </w:r>
      <w:r w:rsidR="006924DC" w:rsidRPr="00FD338F">
        <w:rPr>
          <w:color w:val="000000" w:themeColor="text1"/>
        </w:rPr>
        <w:t>5</w:t>
      </w:r>
      <w:r w:rsidRPr="00FD338F">
        <w:rPr>
          <w:color w:val="000000" w:themeColor="text1"/>
        </w:rPr>
        <w:t xml:space="preserve"> №</w:t>
      </w:r>
      <w:r w:rsidR="00F2097D" w:rsidRPr="00FD338F">
        <w:rPr>
          <w:color w:val="000000" w:themeColor="text1"/>
        </w:rPr>
        <w:t xml:space="preserve"> </w:t>
      </w:r>
      <w:r w:rsidR="00FD338F" w:rsidRPr="00FD338F">
        <w:rPr>
          <w:color w:val="000000" w:themeColor="text1"/>
        </w:rPr>
        <w:t>136</w:t>
      </w:r>
      <w:r w:rsidR="00540357" w:rsidRPr="00FD338F">
        <w:rPr>
          <w:color w:val="000000" w:themeColor="text1"/>
        </w:rPr>
        <w:t>/</w:t>
      </w:r>
      <w:r w:rsidR="00FD338F" w:rsidRPr="00FD338F">
        <w:rPr>
          <w:color w:val="000000" w:themeColor="text1"/>
        </w:rPr>
        <w:t>928</w:t>
      </w:r>
    </w:p>
    <w:p w14:paraId="5B4DA444" w14:textId="77777777" w:rsidR="00747CF7" w:rsidRPr="00FD338F" w:rsidRDefault="00747CF7" w:rsidP="006B41A0">
      <w:pPr>
        <w:spacing w:line="240" w:lineRule="exact"/>
        <w:ind w:left="10632" w:hanging="552"/>
        <w:jc w:val="center"/>
        <w:rPr>
          <w:color w:val="000000" w:themeColor="text1"/>
          <w:sz w:val="28"/>
          <w:szCs w:val="28"/>
        </w:rPr>
      </w:pPr>
    </w:p>
    <w:p w14:paraId="4CA39999" w14:textId="77777777" w:rsidR="00E62440" w:rsidRPr="00C52621" w:rsidRDefault="00E62440" w:rsidP="006B41A0">
      <w:pPr>
        <w:spacing w:line="240" w:lineRule="exact"/>
        <w:jc w:val="center"/>
        <w:rPr>
          <w:color w:val="FF0000"/>
          <w:sz w:val="28"/>
          <w:szCs w:val="28"/>
        </w:rPr>
      </w:pPr>
    </w:p>
    <w:p w14:paraId="60E65A3A" w14:textId="5C16CB0A" w:rsidR="00747CF7" w:rsidRDefault="006B41A0" w:rsidP="006B41A0">
      <w:pPr>
        <w:pStyle w:val="2"/>
        <w:spacing w:line="240" w:lineRule="exact"/>
        <w:rPr>
          <w:bCs w:val="0"/>
          <w:sz w:val="28"/>
          <w:szCs w:val="28"/>
        </w:rPr>
      </w:pPr>
      <w:r w:rsidRPr="006B41A0">
        <w:rPr>
          <w:bCs w:val="0"/>
          <w:sz w:val="28"/>
          <w:szCs w:val="28"/>
        </w:rPr>
        <w:t>План мероприятий по обеспечению реализации избирательных прав граждан Российской Федерации, являющихся инвалидами, при подготовке и проведении досрочных выборов депутатов Ставропольской городской Думы девятого созыва</w:t>
      </w:r>
    </w:p>
    <w:p w14:paraId="00203EF0" w14:textId="77777777" w:rsidR="009004CB" w:rsidRDefault="009004CB" w:rsidP="009004C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691"/>
        <w:gridCol w:w="2552"/>
        <w:gridCol w:w="3543"/>
      </w:tblGrid>
      <w:tr w:rsidR="009004CB" w14:paraId="54B6AB12" w14:textId="77777777" w:rsidTr="00E6244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4D2" w14:textId="77777777"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14:paraId="5C608FDD" w14:textId="77777777" w:rsidR="009004CB" w:rsidRDefault="009004CB" w:rsidP="009004CB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F802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60D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Срок</w:t>
            </w:r>
          </w:p>
          <w:p w14:paraId="0EE5EE59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75D8" w14:textId="77777777" w:rsidR="009004CB" w:rsidRDefault="009004CB" w:rsidP="009004CB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</w:tbl>
    <w:p w14:paraId="7ECDB5F1" w14:textId="77777777" w:rsidR="009004CB" w:rsidRDefault="009004CB" w:rsidP="009004CB">
      <w:pPr>
        <w:jc w:val="center"/>
        <w:rPr>
          <w:sz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  <w:gridCol w:w="2552"/>
        <w:gridCol w:w="3543"/>
      </w:tblGrid>
      <w:tr w:rsidR="009004CB" w:rsidRPr="002B51F3" w14:paraId="4C2C03D1" w14:textId="77777777" w:rsidTr="00BA4B09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7AD" w14:textId="77777777" w:rsidR="009004CB" w:rsidRPr="002B51F3" w:rsidRDefault="009004CB" w:rsidP="002B51F3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BB1" w14:textId="77777777" w:rsidR="009004CB" w:rsidRPr="002B51F3" w:rsidRDefault="009004CB" w:rsidP="002B51F3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B51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68F5" w14:textId="77777777"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8CF" w14:textId="77777777" w:rsidR="009004CB" w:rsidRPr="002B51F3" w:rsidRDefault="009004CB" w:rsidP="002B51F3">
            <w:pPr>
              <w:pStyle w:val="31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 w:rsidRPr="002B51F3"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C3523E" w:rsidRPr="002B51F3" w14:paraId="558D9194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1DD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AC6E" w14:textId="3EC0DA11" w:rsidR="00C3523E" w:rsidRPr="00105011" w:rsidRDefault="00C3523E" w:rsidP="00FD338F">
            <w:pPr>
              <w:pStyle w:val="23"/>
              <w:rPr>
                <w:szCs w:val="28"/>
              </w:rPr>
            </w:pPr>
            <w:r w:rsidRPr="004F4CB3">
              <w:rPr>
                <w:spacing w:val="-6"/>
                <w:szCs w:val="28"/>
              </w:rPr>
              <w:t>Определение членов</w:t>
            </w:r>
            <w:r w:rsidR="00D30E5A" w:rsidRPr="00190C59">
              <w:rPr>
                <w:szCs w:val="28"/>
              </w:rPr>
              <w:t xml:space="preserve"> территориальн</w:t>
            </w:r>
            <w:r w:rsidR="00FD338F">
              <w:rPr>
                <w:szCs w:val="28"/>
              </w:rPr>
              <w:t>ой</w:t>
            </w:r>
            <w:r w:rsidR="00D30E5A" w:rsidRPr="00190C59">
              <w:rPr>
                <w:szCs w:val="28"/>
              </w:rPr>
              <w:t xml:space="preserve"> избирательн</w:t>
            </w:r>
            <w:r w:rsidR="00FD338F">
              <w:rPr>
                <w:szCs w:val="28"/>
              </w:rPr>
              <w:t>ой</w:t>
            </w:r>
            <w:r w:rsidR="00D30E5A" w:rsidRPr="00190C59">
              <w:rPr>
                <w:szCs w:val="28"/>
              </w:rPr>
              <w:t xml:space="preserve"> комисси</w:t>
            </w:r>
            <w:r w:rsidR="00FD338F">
              <w:rPr>
                <w:szCs w:val="28"/>
              </w:rPr>
              <w:t>и</w:t>
            </w:r>
            <w:r w:rsidR="00D30E5A" w:rsidRPr="00190C59">
              <w:rPr>
                <w:szCs w:val="28"/>
              </w:rPr>
              <w:t>,</w:t>
            </w:r>
            <w:r w:rsidR="00D30E5A">
              <w:rPr>
                <w:szCs w:val="28"/>
              </w:rPr>
              <w:t xml:space="preserve"> </w:t>
            </w:r>
            <w:r w:rsidR="00105011">
              <w:rPr>
                <w:szCs w:val="28"/>
              </w:rPr>
              <w:t>(</w:t>
            </w:r>
            <w:r w:rsidR="00105011">
              <w:rPr>
                <w:spacing w:val="-6"/>
                <w:szCs w:val="28"/>
              </w:rPr>
              <w:t>далее – ТИК</w:t>
            </w:r>
            <w:r w:rsidR="00105011">
              <w:rPr>
                <w:szCs w:val="28"/>
              </w:rPr>
              <w:t>)</w:t>
            </w:r>
            <w:r w:rsidRPr="004F4CB3">
              <w:rPr>
                <w:spacing w:val="-6"/>
                <w:szCs w:val="28"/>
              </w:rPr>
              <w:t xml:space="preserve">, ответственных за работу по обеспечению избирательных прав </w:t>
            </w:r>
            <w:r w:rsidR="008D3C47" w:rsidRPr="00B523FB">
              <w:rPr>
                <w:szCs w:val="28"/>
              </w:rPr>
              <w:t>граждан Российской Федерации</w:t>
            </w:r>
            <w:r w:rsidRPr="004F4CB3">
              <w:rPr>
                <w:spacing w:val="-6"/>
                <w:szCs w:val="28"/>
              </w:rPr>
              <w:t xml:space="preserve">, являющихся инвалидами, </w:t>
            </w:r>
            <w:r w:rsidR="00FD338F" w:rsidRPr="00FD338F">
              <w:rPr>
                <w:spacing w:val="-6"/>
                <w:szCs w:val="28"/>
              </w:rPr>
              <w:t>при подготовке и проведении досрочных выборов депутатов Ставропольской городской Думы девятого созыва</w:t>
            </w:r>
            <w:r w:rsidR="00BA72A3">
              <w:rPr>
                <w:spacing w:val="-6"/>
                <w:szCs w:val="28"/>
              </w:rPr>
              <w:t xml:space="preserve"> (далее – выборы)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B613" w14:textId="77777777" w:rsidR="00C3523E" w:rsidRPr="002B51F3" w:rsidRDefault="008254C5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4B7662">
              <w:rPr>
                <w:sz w:val="28"/>
                <w:szCs w:val="28"/>
              </w:rPr>
              <w:t>ь</w:t>
            </w:r>
            <w:r w:rsidR="00E40CB6">
              <w:rPr>
                <w:sz w:val="28"/>
                <w:szCs w:val="28"/>
              </w:rPr>
              <w:t>, 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E6FF" w14:textId="77777777" w:rsidR="004F6E11" w:rsidRDefault="00105011" w:rsidP="004F6E1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ТИК</w:t>
            </w:r>
            <w:r w:rsidR="00376759">
              <w:rPr>
                <w:spacing w:val="-6"/>
                <w:sz w:val="28"/>
                <w:szCs w:val="28"/>
              </w:rPr>
              <w:t>,</w:t>
            </w:r>
          </w:p>
          <w:p w14:paraId="60E89449" w14:textId="77777777" w:rsidR="00C3523E" w:rsidRPr="002B51F3" w:rsidRDefault="004F6E11" w:rsidP="004F6E1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A4B09">
              <w:rPr>
                <w:spacing w:val="-6"/>
                <w:sz w:val="28"/>
                <w:szCs w:val="28"/>
              </w:rPr>
              <w:t>участковые избирательные комиссии (далее - УИК)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</w:tc>
      </w:tr>
      <w:tr w:rsidR="00C3523E" w:rsidRPr="002B51F3" w14:paraId="4617337E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5DE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AA6" w14:textId="3B675724" w:rsidR="00C3523E" w:rsidRPr="002B51F3" w:rsidRDefault="001E74CA" w:rsidP="001E74CA">
            <w:pPr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Уточнение сведений, </w:t>
            </w:r>
            <w:r w:rsidR="009F3DDA" w:rsidRPr="009F3DDA">
              <w:rPr>
                <w:sz w:val="28"/>
                <w:szCs w:val="28"/>
              </w:rPr>
              <w:t>о численности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 (или) нижних конечностей), представленных по состоянию на 1 июля 2025 года Фондом пенсионного и социального страхования Российской</w:t>
            </w:r>
            <w:proofErr w:type="gramEnd"/>
            <w:r w:rsidR="009F3DDA" w:rsidRPr="009F3DDA">
              <w:rPr>
                <w:sz w:val="28"/>
                <w:szCs w:val="28"/>
              </w:rPr>
              <w:t xml:space="preserve"> Федерации на основании сведений федерального реестра инвалидов</w:t>
            </w:r>
            <w:r>
              <w:rPr>
                <w:sz w:val="28"/>
                <w:szCs w:val="28"/>
              </w:rPr>
              <w:t xml:space="preserve">, </w:t>
            </w:r>
            <w:r w:rsidR="00C3523E" w:rsidRPr="002B51F3">
              <w:rPr>
                <w:sz w:val="28"/>
                <w:szCs w:val="28"/>
              </w:rPr>
              <w:t>по каждой территории, а также в разрезе границ избирательных участков</w:t>
            </w:r>
            <w:r w:rsidR="000B5D79">
              <w:rPr>
                <w:sz w:val="28"/>
                <w:szCs w:val="28"/>
              </w:rPr>
              <w:t>,</w:t>
            </w:r>
            <w:r w:rsidR="00324741">
              <w:rPr>
                <w:sz w:val="28"/>
                <w:szCs w:val="28"/>
              </w:rPr>
              <w:t xml:space="preserve"> </w:t>
            </w:r>
            <w:r w:rsidR="00324741" w:rsidRPr="000B5D79">
              <w:rPr>
                <w:sz w:val="28"/>
                <w:szCs w:val="28"/>
              </w:rPr>
              <w:t>с учетом данных, имеющихся в комиссиях по результатам предыдущей избирательной кампании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5AA" w14:textId="77777777" w:rsidR="00C3523E" w:rsidRPr="002B51F3" w:rsidRDefault="006C5402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C3523E" w:rsidRPr="002B51F3">
              <w:rPr>
                <w:sz w:val="28"/>
                <w:szCs w:val="28"/>
              </w:rPr>
              <w:t>-</w:t>
            </w:r>
            <w:r w:rsidR="000B5D79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AFE9" w14:textId="77777777" w:rsidR="00972E75" w:rsidRDefault="004F6E11" w:rsidP="000B5D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2E75">
              <w:rPr>
                <w:sz w:val="28"/>
                <w:szCs w:val="28"/>
              </w:rPr>
              <w:t>ТИК</w:t>
            </w:r>
            <w:r w:rsidR="00972E75">
              <w:rPr>
                <w:sz w:val="28"/>
                <w:szCs w:val="28"/>
              </w:rPr>
              <w:t>,</w:t>
            </w:r>
          </w:p>
          <w:p w14:paraId="205A5FBA" w14:textId="77777777" w:rsidR="00C3523E" w:rsidRPr="00972E75" w:rsidRDefault="000B5D79" w:rsidP="00BA72A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2E75">
              <w:rPr>
                <w:sz w:val="28"/>
                <w:szCs w:val="28"/>
              </w:rPr>
              <w:t>во взаимодействии со структурными подразделениями исполнительн</w:t>
            </w:r>
            <w:r w:rsidR="00BA72A3">
              <w:rPr>
                <w:sz w:val="28"/>
                <w:szCs w:val="28"/>
              </w:rPr>
              <w:t>ой</w:t>
            </w:r>
            <w:r w:rsidRPr="00972E75">
              <w:rPr>
                <w:sz w:val="28"/>
                <w:szCs w:val="28"/>
              </w:rPr>
              <w:t xml:space="preserve"> власти субъектов Российской Федерации, органов местного самоуправления, осуществляющих социальную защиту населения, с учреждениями </w:t>
            </w:r>
            <w:proofErr w:type="gramStart"/>
            <w:r w:rsidRPr="00972E75">
              <w:rPr>
                <w:sz w:val="28"/>
                <w:szCs w:val="28"/>
              </w:rPr>
              <w:t>медико-социальной</w:t>
            </w:r>
            <w:proofErr w:type="gramEnd"/>
            <w:r w:rsidRPr="00972E75">
              <w:rPr>
                <w:sz w:val="28"/>
                <w:szCs w:val="28"/>
              </w:rPr>
              <w:t xml:space="preserve"> экспертизы, территориальными отделениями Пенсионного фонда Российской Федерации и региональными отделениями Фонд</w:t>
            </w:r>
            <w:r w:rsidR="007F6CC2">
              <w:rPr>
                <w:sz w:val="28"/>
                <w:szCs w:val="28"/>
              </w:rPr>
              <w:t>ом пенсионного и</w:t>
            </w:r>
            <w:r w:rsidRPr="00972E75">
              <w:rPr>
                <w:sz w:val="28"/>
                <w:szCs w:val="28"/>
              </w:rPr>
              <w:t xml:space="preserve"> социального страхования Российской Федерации, общественными организациями инвалидов, иными органами и организациями</w:t>
            </w:r>
          </w:p>
        </w:tc>
      </w:tr>
      <w:tr w:rsidR="00C3523E" w:rsidRPr="002B51F3" w14:paraId="65835CA4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936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4753" w14:textId="77777777" w:rsidR="00C3523E" w:rsidRPr="002B51F3" w:rsidRDefault="00C3523E" w:rsidP="002B51F3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 xml:space="preserve">Организация взаимодействия с органами местного самоуправления муниципальных образований Ставропольского </w:t>
            </w:r>
            <w:proofErr w:type="gramStart"/>
            <w:r w:rsidRPr="002B51F3">
              <w:rPr>
                <w:sz w:val="28"/>
                <w:szCs w:val="28"/>
              </w:rPr>
              <w:t>края</w:t>
            </w:r>
            <w:proofErr w:type="gramEnd"/>
            <w:r w:rsidRPr="002B51F3">
              <w:rPr>
                <w:sz w:val="28"/>
                <w:szCs w:val="28"/>
              </w:rPr>
              <w:t xml:space="preserve"> по вопросу выявления имеющихся на избирательных участках проблем, осложняющих создание необходимых условий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987" w14:textId="77777777" w:rsidR="00C3523E" w:rsidRPr="002B51F3" w:rsidRDefault="00BA4B0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C3523E" w:rsidRPr="002B51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D984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14:paraId="78DECCBD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88D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556B" w14:textId="77777777" w:rsidR="00C3523E" w:rsidRPr="002B51F3" w:rsidRDefault="00C3523E" w:rsidP="002B51F3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 xml:space="preserve">Обеспечение заполнения паспортов маршрутов избирателей, являющихся инвалидами, на избирательный участок, а также </w:t>
            </w:r>
            <w:r w:rsidRPr="002B51F3">
              <w:rPr>
                <w:bCs/>
                <w:sz w:val="28"/>
                <w:szCs w:val="28"/>
              </w:rPr>
              <w:t xml:space="preserve">проведение 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CECC" w14:textId="77777777" w:rsidR="00C3523E" w:rsidRPr="002B51F3" w:rsidRDefault="00535CC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12 </w:t>
            </w:r>
            <w:r w:rsidR="00C3523E" w:rsidRPr="002B51F3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5BA7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14:paraId="153E842D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E9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6D4" w14:textId="77777777" w:rsidR="00C3523E" w:rsidRPr="002B51F3" w:rsidRDefault="00C3523E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Н</w:t>
            </w:r>
            <w:r w:rsidRPr="002B51F3">
              <w:rPr>
                <w:bCs/>
                <w:sz w:val="28"/>
                <w:szCs w:val="28"/>
              </w:rPr>
              <w:t xml:space="preserve">аправление в </w:t>
            </w:r>
            <w:r w:rsidRPr="002B51F3">
              <w:rPr>
                <w:sz w:val="28"/>
                <w:szCs w:val="28"/>
              </w:rPr>
              <w:t xml:space="preserve">органы местного самоуправления муниципальных образований Ставропольского края </w:t>
            </w:r>
            <w:r w:rsidRPr="002B51F3">
              <w:rPr>
                <w:bCs/>
                <w:sz w:val="28"/>
                <w:szCs w:val="28"/>
              </w:rPr>
              <w:t xml:space="preserve">конкретных предложений </w:t>
            </w:r>
            <w:r w:rsidRPr="002B51F3">
              <w:rPr>
                <w:sz w:val="28"/>
                <w:szCs w:val="28"/>
              </w:rPr>
              <w:t xml:space="preserve">по устранению недостатков (препятствий), выявленных по результатам </w:t>
            </w:r>
            <w:r w:rsidRPr="002B51F3">
              <w:rPr>
                <w:bCs/>
                <w:sz w:val="28"/>
                <w:szCs w:val="28"/>
              </w:rPr>
              <w:t xml:space="preserve">анализа данных, указанных в представленных </w:t>
            </w:r>
            <w:r w:rsidRPr="002B51F3">
              <w:rPr>
                <w:sz w:val="28"/>
                <w:szCs w:val="28"/>
              </w:rPr>
              <w:t>паспортах маршрутов избирателей, являющихся инвалидами, на избирательный участок и по оборудованию объектов, расположенных на территории избирательного участка, специальными приспособлениями для избирателей, являющихся инвалидами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DACC" w14:textId="77777777" w:rsidR="00C3523E" w:rsidRPr="002B51F3" w:rsidRDefault="00535CCE" w:rsidP="00535CC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3523E" w:rsidRPr="002B51F3">
              <w:rPr>
                <w:sz w:val="28"/>
                <w:szCs w:val="28"/>
              </w:rPr>
              <w:t>2</w:t>
            </w:r>
            <w:r w:rsidR="00BA4B09">
              <w:rPr>
                <w:sz w:val="28"/>
                <w:szCs w:val="28"/>
              </w:rPr>
              <w:t>0</w:t>
            </w:r>
            <w:r w:rsidR="00C3523E" w:rsidRPr="002B51F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9E66" w14:textId="77777777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DC6690" w:rsidRPr="009F3DDA" w14:paraId="5F062CE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03" w14:textId="77777777" w:rsidR="00DC6690" w:rsidRPr="002B51F3" w:rsidRDefault="00DC6690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A91" w14:textId="77777777" w:rsidR="00DC6690" w:rsidRPr="00AF70B6" w:rsidRDefault="00DC6690" w:rsidP="002B51F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F70B6">
              <w:rPr>
                <w:sz w:val="28"/>
                <w:szCs w:val="28"/>
              </w:rPr>
              <w:t xml:space="preserve">Организация работы по привлечению волонтеров к работе по </w:t>
            </w:r>
            <w:r w:rsidR="000012CA" w:rsidRPr="00AF70B6">
              <w:rPr>
                <w:sz w:val="28"/>
                <w:szCs w:val="28"/>
              </w:rPr>
              <w:t>обеспечению</w:t>
            </w:r>
            <w:r w:rsidRPr="00AF70B6">
              <w:rPr>
                <w:sz w:val="28"/>
                <w:szCs w:val="28"/>
              </w:rPr>
              <w:t xml:space="preserve"> избирательных прав граждан Российской Федерации</w:t>
            </w:r>
            <w:r w:rsidR="000012CA" w:rsidRPr="00AF70B6">
              <w:rPr>
                <w:sz w:val="28"/>
                <w:szCs w:val="28"/>
              </w:rPr>
              <w:t>, являющихся инвалидами</w:t>
            </w:r>
            <w:r w:rsidR="004E24F9" w:rsidRPr="00AF70B6">
              <w:rPr>
                <w:sz w:val="28"/>
                <w:szCs w:val="28"/>
              </w:rPr>
              <w:t>, при проведении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134C" w14:textId="77777777" w:rsidR="00DC6690" w:rsidRPr="00AF70B6" w:rsidRDefault="004E24F9" w:rsidP="00BA4B0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70B6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5E7" w14:textId="1C0E41D1" w:rsidR="00DC6690" w:rsidRPr="00AF70B6" w:rsidRDefault="00AF70B6" w:rsidP="004E24F9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C3523E" w:rsidRPr="002B51F3" w14:paraId="5FD28875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50A" w14:textId="77777777" w:rsidR="00C3523E" w:rsidRPr="002B51F3" w:rsidRDefault="00C3523E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872E" w14:textId="201CA05E" w:rsidR="00C3523E" w:rsidRPr="00E95651" w:rsidRDefault="00C3523E" w:rsidP="009C5E4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Организация взаимодействия избирательных комиссий с местными отделениями общественных организаций инвалидов, интернатов для престарелых по информированию избирателей, являющихся инвалидами, о подготовке и проведении выборов</w:t>
            </w:r>
            <w:r w:rsidR="00BA4B09" w:rsidRPr="00E956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28A" w14:textId="77777777" w:rsidR="00C3523E" w:rsidRPr="00E95651" w:rsidRDefault="00C3523E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E860" w14:textId="0540FB16" w:rsidR="00C3523E" w:rsidRPr="002B51F3" w:rsidRDefault="00BA4B09" w:rsidP="006C540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14:paraId="46F12CDE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5D6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FA7" w14:textId="77777777" w:rsidR="00BA4B09" w:rsidRPr="00586B47" w:rsidRDefault="00BA4B09" w:rsidP="009C4E43">
            <w:pPr>
              <w:pStyle w:val="a9"/>
              <w:spacing w:line="216" w:lineRule="auto"/>
              <w:jc w:val="both"/>
              <w:rPr>
                <w:szCs w:val="28"/>
              </w:rPr>
            </w:pPr>
            <w:r w:rsidRPr="00586B47">
              <w:rPr>
                <w:szCs w:val="28"/>
              </w:rPr>
              <w:t xml:space="preserve">Организация </w:t>
            </w:r>
            <w:r w:rsidRPr="00056A1B">
              <w:rPr>
                <w:szCs w:val="28"/>
              </w:rPr>
              <w:t xml:space="preserve">во взаимодействии </w:t>
            </w:r>
            <w:r w:rsidR="00A93D23" w:rsidRPr="00056A1B">
              <w:rPr>
                <w:szCs w:val="28"/>
              </w:rPr>
              <w:t>с представителями органов социальной защиты населения работ</w:t>
            </w:r>
            <w:r w:rsidR="00A93D23">
              <w:rPr>
                <w:szCs w:val="28"/>
              </w:rPr>
              <w:t>ы</w:t>
            </w:r>
            <w:r w:rsidR="00A93D23" w:rsidRPr="00056A1B">
              <w:rPr>
                <w:szCs w:val="28"/>
              </w:rPr>
              <w:t xml:space="preserve"> по выявлению избирателей, </w:t>
            </w:r>
            <w:r w:rsidRPr="00056A1B">
              <w:rPr>
                <w:szCs w:val="28"/>
              </w:rPr>
              <w:t xml:space="preserve"> являющихся инвалидами, желающих в случаях, предусмотренных законом, подать в установленные законом сроки заявление </w:t>
            </w:r>
            <w:r w:rsidR="00794B00">
              <w:rPr>
                <w:szCs w:val="28"/>
              </w:rPr>
              <w:t>о</w:t>
            </w:r>
            <w:r w:rsidRPr="00056A1B">
              <w:rPr>
                <w:szCs w:val="28"/>
              </w:rPr>
              <w:t xml:space="preserve"> голосовани</w:t>
            </w:r>
            <w:r w:rsidR="00794B00">
              <w:rPr>
                <w:szCs w:val="28"/>
              </w:rPr>
              <w:t>и</w:t>
            </w:r>
            <w:r w:rsidRPr="00056A1B">
              <w:rPr>
                <w:szCs w:val="28"/>
              </w:rPr>
              <w:t xml:space="preserve">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6546" w14:textId="77777777" w:rsidR="00BA4B09" w:rsidRPr="00586B47" w:rsidRDefault="00A93D23" w:rsidP="00EF0D3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95651">
              <w:rPr>
                <w:sz w:val="28"/>
                <w:szCs w:val="28"/>
              </w:rPr>
              <w:t>весь период проведения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23B1" w14:textId="77777777" w:rsidR="00BA4B09" w:rsidRPr="00586B47" w:rsidRDefault="00BA4B09" w:rsidP="00DA4DA4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ТИК, </w:t>
            </w:r>
            <w:r w:rsidRPr="002B51F3">
              <w:rPr>
                <w:bCs/>
                <w:spacing w:val="-6"/>
                <w:sz w:val="28"/>
                <w:szCs w:val="28"/>
              </w:rPr>
              <w:t>УИК</w:t>
            </w:r>
            <w:r w:rsidRPr="00586B4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A4B09" w:rsidRPr="007F44D1" w14:paraId="43F220DF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B55" w14:textId="77777777" w:rsidR="00BA4B09" w:rsidRPr="007F44D1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B389" w14:textId="77777777" w:rsidR="00BA4B09" w:rsidRPr="007F44D1" w:rsidRDefault="00A93D23" w:rsidP="00BA72A3">
            <w:pPr>
              <w:pStyle w:val="a9"/>
              <w:spacing w:line="216" w:lineRule="auto"/>
              <w:jc w:val="both"/>
              <w:rPr>
                <w:kern w:val="2"/>
                <w:szCs w:val="28"/>
              </w:rPr>
            </w:pPr>
            <w:r w:rsidRPr="002B51F3">
              <w:rPr>
                <w:szCs w:val="28"/>
              </w:rPr>
              <w:t>Согласование вопроса предоставления специального автотранспорта для избирателей, являющихся инвалидами, желающих прибыть в д</w:t>
            </w:r>
            <w:r w:rsidR="00BA72A3">
              <w:rPr>
                <w:szCs w:val="28"/>
              </w:rPr>
              <w:t>ни</w:t>
            </w:r>
            <w:r w:rsidRPr="002B51F3">
              <w:rPr>
                <w:szCs w:val="28"/>
              </w:rPr>
              <w:t xml:space="preserve"> голосования в помещение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921F" w14:textId="77777777"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2C5" w14:textId="77777777" w:rsidR="00BA4B09" w:rsidRPr="007F44D1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>ТИК</w:t>
            </w:r>
          </w:p>
          <w:p w14:paraId="17C6E2A9" w14:textId="6B24C598" w:rsidR="00BA4B09" w:rsidRPr="007F44D1" w:rsidRDefault="00BA4B09" w:rsidP="007233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F44D1">
              <w:rPr>
                <w:sz w:val="28"/>
                <w:szCs w:val="28"/>
              </w:rPr>
              <w:t xml:space="preserve">по согласованию с </w:t>
            </w:r>
            <w:r w:rsidR="00723362">
              <w:rPr>
                <w:sz w:val="28"/>
                <w:szCs w:val="28"/>
              </w:rPr>
              <w:t>комитетом труда и социальной защиты населения администрации города Ставрополя</w:t>
            </w:r>
          </w:p>
        </w:tc>
      </w:tr>
      <w:tr w:rsidR="00BA4B09" w:rsidRPr="002B51F3" w14:paraId="0B3A2775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CAF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FEF6" w14:textId="77777777" w:rsidR="00BA4B09" w:rsidRPr="002B51F3" w:rsidRDefault="00A93D23" w:rsidP="00F53F6D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Направление в органы социальной защиты населения и общественные организации инвалидов рекомендаций о порядке голосования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17F4" w14:textId="77777777" w:rsidR="00BA4B09" w:rsidRPr="002B51F3" w:rsidRDefault="00BA4B09" w:rsidP="002B51F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51F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DC1" w14:textId="77777777" w:rsidR="00BA4B09" w:rsidRPr="002B51F3" w:rsidRDefault="00BA4B09" w:rsidP="00DA4DA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4B09" w:rsidRPr="002B51F3" w14:paraId="6DB6B664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E2C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7071" w14:textId="77777777"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2B51F3">
              <w:rPr>
                <w:spacing w:val="-6"/>
                <w:sz w:val="28"/>
                <w:szCs w:val="28"/>
              </w:rPr>
              <w:t>Определение избирательных участков, на информационных стендах которых будут размещаться информационные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зрению, а также для которых будут изготавливаться специальные трафареты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6C74" w14:textId="77777777" w:rsidR="00BA4B09" w:rsidRPr="002B51F3" w:rsidRDefault="00A93D23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июль-</w:t>
            </w:r>
            <w:r w:rsidR="00BA4B09" w:rsidRPr="002B51F3">
              <w:rPr>
                <w:spacing w:val="-6"/>
                <w:sz w:val="28"/>
                <w:szCs w:val="28"/>
              </w:rPr>
              <w:t xml:space="preserve">август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69F7" w14:textId="77777777" w:rsidR="00BA4B09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14:paraId="0AD0220B" w14:textId="77777777" w:rsidR="00BA4B09" w:rsidRPr="002B51F3" w:rsidRDefault="00BA4B09" w:rsidP="00BA4B09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по согласованию со Ставропольским региональным отделением общероссийской общественной организацией «Всероссийское общество слепых»</w:t>
            </w:r>
          </w:p>
        </w:tc>
      </w:tr>
      <w:tr w:rsidR="00BA4B09" w:rsidRPr="002B51F3" w14:paraId="5B6B7994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597" w14:textId="77777777" w:rsidR="00BA4B09" w:rsidRPr="002B51F3" w:rsidRDefault="00BA4B09" w:rsidP="002B51F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EDB0" w14:textId="77777777" w:rsidR="00BA4B09" w:rsidRPr="002B51F3" w:rsidRDefault="00BA4B09" w:rsidP="002B51F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Изготовление информационных материалов, выполненных крупным шрифтом и (или) с применением рельефно-точечного шрифта Брайля, для информирования избирателей, являющихся инвалидами по зрению, и специальных трафаретов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5CBE" w14:textId="77777777" w:rsidR="00BA4B09" w:rsidRPr="002B51F3" w:rsidRDefault="00A93D23" w:rsidP="002B51F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июль-</w:t>
            </w:r>
            <w:r w:rsidRPr="002B51F3">
              <w:rPr>
                <w:spacing w:val="-6"/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BCC4" w14:textId="77777777" w:rsidR="00BA4B09" w:rsidRPr="002B51F3" w:rsidRDefault="004B34FA" w:rsidP="000C67A4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6924DC" w:rsidRPr="002B51F3" w14:paraId="68F6378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C74" w14:textId="77777777" w:rsidR="006924DC" w:rsidRPr="002B51F3" w:rsidRDefault="006924DC" w:rsidP="006924DC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83E" w14:textId="77777777" w:rsidR="006924DC" w:rsidRPr="006924DC" w:rsidRDefault="006924DC" w:rsidP="006924D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924DC">
              <w:rPr>
                <w:sz w:val="28"/>
                <w:szCs w:val="28"/>
              </w:rPr>
              <w:t>Направление в участковые избирательные комиссии, определенные ТИК, Памятки о порядке голосования избирателей, являющихся инвалидами, на выборах, иных информационных материалов, выполненные с применением рельефно-точечного шрифта Брайля и (или) крупным шрифтом, для избирателей,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7DCA" w14:textId="77777777" w:rsidR="006924DC" w:rsidRPr="00CA0EE1" w:rsidRDefault="006924DC" w:rsidP="006924DC">
            <w:pPr>
              <w:pStyle w:val="aa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239" w14:textId="77777777" w:rsidR="006924DC" w:rsidRDefault="006924DC" w:rsidP="006924DC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72A3" w:rsidRPr="002B51F3" w14:paraId="58E3DB26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EB0" w14:textId="77777777" w:rsidR="00BA72A3" w:rsidRPr="002B51F3" w:rsidRDefault="00BA72A3" w:rsidP="00BA72A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312" w14:textId="77777777" w:rsidR="00BA72A3" w:rsidRPr="00685DD4" w:rsidRDefault="00BA72A3" w:rsidP="00BA72A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6924DC">
              <w:rPr>
                <w:sz w:val="28"/>
                <w:szCs w:val="28"/>
              </w:rPr>
              <w:t xml:space="preserve">Направление в участковые избирательные комиссии, определенные ТИК, </w:t>
            </w:r>
            <w:r w:rsidRPr="00685DD4">
              <w:rPr>
                <w:sz w:val="28"/>
                <w:szCs w:val="28"/>
              </w:rPr>
              <w:t>специальных трафаретов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147" w14:textId="77777777" w:rsidR="00BA72A3" w:rsidRPr="00CA0EE1" w:rsidRDefault="00BA72A3" w:rsidP="00BA72A3">
            <w:pPr>
              <w:pStyle w:val="aa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август-сентябрь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E76" w14:textId="77777777" w:rsidR="00BA72A3" w:rsidRDefault="00BA72A3" w:rsidP="00BA72A3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</w:tc>
      </w:tr>
      <w:tr w:rsidR="00BA72A3" w:rsidRPr="002B51F3" w14:paraId="4FE97F9B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292E" w14:textId="77777777" w:rsidR="00BA72A3" w:rsidRPr="002B51F3" w:rsidRDefault="00BA72A3" w:rsidP="00BA72A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487" w14:textId="77777777" w:rsidR="00BA72A3" w:rsidRPr="00E95651" w:rsidRDefault="00BA72A3" w:rsidP="00BA72A3">
            <w:pPr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 w:rsidRPr="00E95651">
              <w:rPr>
                <w:spacing w:val="-6"/>
                <w:sz w:val="28"/>
                <w:szCs w:val="28"/>
              </w:rPr>
              <w:t xml:space="preserve">Определение избирательных участков, на которых будут оказывать услуги специалисты </w:t>
            </w:r>
            <w:proofErr w:type="spellStart"/>
            <w:r w:rsidRPr="00E95651">
              <w:rPr>
                <w:spacing w:val="-6"/>
                <w:sz w:val="28"/>
                <w:szCs w:val="28"/>
              </w:rPr>
              <w:t>сурдоперевода</w:t>
            </w:r>
            <w:proofErr w:type="spellEnd"/>
            <w:r w:rsidRPr="00E95651">
              <w:rPr>
                <w:spacing w:val="-6"/>
                <w:sz w:val="28"/>
                <w:szCs w:val="28"/>
              </w:rPr>
              <w:t xml:space="preserve"> для глухих и глухонемых избирателей и о необходимом количестве привлекаемых специалистов, организация их работы на избирате</w:t>
            </w:r>
            <w:bookmarkStart w:id="0" w:name="_GoBack"/>
            <w:bookmarkEnd w:id="0"/>
            <w:r w:rsidRPr="00E95651">
              <w:rPr>
                <w:spacing w:val="-6"/>
                <w:sz w:val="28"/>
                <w:szCs w:val="28"/>
              </w:rPr>
              <w:t>льных участках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838" w14:textId="77777777" w:rsidR="00BA72A3" w:rsidRPr="00E95651" w:rsidRDefault="00BA72A3" w:rsidP="00BA72A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E95651">
              <w:rPr>
                <w:spacing w:val="-6"/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029" w14:textId="77777777" w:rsidR="00BA72A3" w:rsidRDefault="00BA72A3" w:rsidP="00BA72A3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ТИК</w:t>
            </w:r>
          </w:p>
          <w:p w14:paraId="6F70A7FD" w14:textId="77777777" w:rsidR="00BA72A3" w:rsidRPr="002B51F3" w:rsidRDefault="00BA72A3" w:rsidP="00BA72A3">
            <w:pPr>
              <w:spacing w:line="216" w:lineRule="auto"/>
              <w:ind w:left="-81"/>
              <w:jc w:val="center"/>
              <w:rPr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 xml:space="preserve">при содействии Ставропольского регионального отделения общероссийской общественной организации «Всероссийское общество глухих» </w:t>
            </w:r>
          </w:p>
        </w:tc>
      </w:tr>
      <w:tr w:rsidR="00BA72A3" w:rsidRPr="00ED4EDA" w14:paraId="343BD26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BBF" w14:textId="77777777" w:rsidR="00BA72A3" w:rsidRPr="002B51F3" w:rsidRDefault="00BA72A3" w:rsidP="00BA72A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7F02" w14:textId="77777777" w:rsidR="00BA72A3" w:rsidRPr="00ED4EDA" w:rsidRDefault="00BA72A3" w:rsidP="00BA72A3">
            <w:pPr>
              <w:spacing w:line="216" w:lineRule="auto"/>
              <w:jc w:val="both"/>
              <w:rPr>
                <w:b/>
                <w:spacing w:val="-6"/>
                <w:sz w:val="28"/>
                <w:szCs w:val="28"/>
              </w:rPr>
            </w:pPr>
            <w:r w:rsidRPr="00ED4EDA">
              <w:rPr>
                <w:spacing w:val="-6"/>
                <w:sz w:val="28"/>
                <w:szCs w:val="28"/>
              </w:rPr>
              <w:t>Размещение в кабинах для голосования для слабовидящих увеличительных стекол, стульев, луп с подсветкой, дополнительного 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236D" w14:textId="77777777" w:rsidR="00BA72A3" w:rsidRPr="00ED4EDA" w:rsidRDefault="00BA72A3" w:rsidP="00BA72A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ED4EDA">
              <w:rPr>
                <w:bCs/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F32D" w14:textId="77777777" w:rsidR="00BA72A3" w:rsidRPr="00ED4EDA" w:rsidRDefault="00BA72A3" w:rsidP="00BA72A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ED4EDA">
              <w:rPr>
                <w:spacing w:val="-6"/>
                <w:sz w:val="28"/>
                <w:szCs w:val="28"/>
              </w:rPr>
              <w:t>ТИК, УИК</w:t>
            </w:r>
          </w:p>
        </w:tc>
      </w:tr>
      <w:tr w:rsidR="00BA72A3" w:rsidRPr="002B51F3" w14:paraId="6EAF1A00" w14:textId="77777777" w:rsidTr="00BA4B09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C39" w14:textId="77777777" w:rsidR="00BA72A3" w:rsidRPr="002B51F3" w:rsidRDefault="00BA72A3" w:rsidP="00BA72A3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E42" w14:textId="77777777" w:rsidR="00BA72A3" w:rsidRPr="002B51F3" w:rsidRDefault="00BA72A3" w:rsidP="00BA72A3">
            <w:pPr>
              <w:pStyle w:val="10"/>
              <w:spacing w:line="216" w:lineRule="auto"/>
              <w:ind w:firstLine="0"/>
              <w:rPr>
                <w:spacing w:val="-6"/>
                <w:szCs w:val="28"/>
              </w:rPr>
            </w:pPr>
            <w:r w:rsidRPr="002B51F3">
              <w:rPr>
                <w:spacing w:val="-6"/>
                <w:szCs w:val="28"/>
              </w:rPr>
              <w:t xml:space="preserve">Оказание содействия инвалидам </w:t>
            </w:r>
            <w:proofErr w:type="gramStart"/>
            <w:r w:rsidRPr="002B51F3">
              <w:rPr>
                <w:spacing w:val="-6"/>
                <w:szCs w:val="28"/>
              </w:rPr>
              <w:t>по зрению по их просьбе в ознакомлении с информацией о зарегистрированных кандидатах</w:t>
            </w:r>
            <w:proofErr w:type="gramEnd"/>
            <w:r w:rsidRPr="002B51F3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списках кандидатов, </w:t>
            </w:r>
            <w:r w:rsidRPr="002B51F3">
              <w:rPr>
                <w:spacing w:val="-6"/>
                <w:szCs w:val="28"/>
              </w:rPr>
              <w:t xml:space="preserve">о порядке заполнения </w:t>
            </w:r>
            <w:r w:rsidRPr="00E95651">
              <w:rPr>
                <w:spacing w:val="-6"/>
                <w:szCs w:val="28"/>
              </w:rPr>
              <w:t>избирательного бюллетеня, а также сопровождение их до кабины для голосования, стационарного ящика для голосования, организация помощи при входе и выходе из здания, в котором расположено помещение для голосования</w:t>
            </w:r>
            <w:r w:rsidRPr="002B51F3"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504" w14:textId="77777777" w:rsidR="00BA72A3" w:rsidRPr="002B51F3" w:rsidRDefault="00BA72A3" w:rsidP="00BA72A3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дни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887" w14:textId="77777777" w:rsidR="00BA72A3" w:rsidRPr="002B51F3" w:rsidRDefault="00BA72A3" w:rsidP="00BA72A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bCs/>
                <w:spacing w:val="-6"/>
                <w:sz w:val="28"/>
                <w:szCs w:val="28"/>
              </w:rPr>
              <w:t>члены УИК с правом решающего голоса</w:t>
            </w:r>
          </w:p>
          <w:p w14:paraId="138EF73A" w14:textId="77777777" w:rsidR="00BA72A3" w:rsidRPr="002B51F3" w:rsidRDefault="00BA72A3" w:rsidP="00BA72A3">
            <w:pPr>
              <w:spacing w:line="216" w:lineRule="auto"/>
              <w:jc w:val="center"/>
              <w:rPr>
                <w:bCs/>
                <w:spacing w:val="-6"/>
                <w:sz w:val="28"/>
                <w:szCs w:val="28"/>
              </w:rPr>
            </w:pPr>
            <w:r w:rsidRPr="002B51F3">
              <w:rPr>
                <w:spacing w:val="-6"/>
                <w:sz w:val="28"/>
                <w:szCs w:val="28"/>
              </w:rPr>
              <w:t>при содействии волонтеров</w:t>
            </w:r>
          </w:p>
        </w:tc>
      </w:tr>
    </w:tbl>
    <w:p w14:paraId="4E85591A" w14:textId="77777777" w:rsidR="009004CB" w:rsidRPr="009004CB" w:rsidRDefault="009004CB" w:rsidP="009004CB"/>
    <w:sectPr w:rsidR="009004CB" w:rsidRPr="009004CB" w:rsidSect="003B42CD">
      <w:pgSz w:w="16838" w:h="11906" w:orient="landscape" w:code="9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B86E1" w14:textId="77777777" w:rsidR="009F3DDA" w:rsidRDefault="009F3DDA">
      <w:r>
        <w:separator/>
      </w:r>
    </w:p>
  </w:endnote>
  <w:endnote w:type="continuationSeparator" w:id="0">
    <w:p w14:paraId="3227E262" w14:textId="77777777" w:rsidR="009F3DDA" w:rsidRDefault="009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5625C" w14:textId="77777777" w:rsidR="009F3DDA" w:rsidRDefault="009F3DDA">
      <w:r>
        <w:separator/>
      </w:r>
    </w:p>
  </w:footnote>
  <w:footnote w:type="continuationSeparator" w:id="0">
    <w:p w14:paraId="6D6105E0" w14:textId="77777777" w:rsidR="009F3DDA" w:rsidRDefault="009F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EB768" w14:textId="77777777" w:rsidR="009F3DDA" w:rsidRDefault="009F3D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EDA">
      <w:rPr>
        <w:rStyle w:val="a5"/>
        <w:noProof/>
      </w:rPr>
      <w:t>2</w:t>
    </w:r>
    <w:r>
      <w:rPr>
        <w:rStyle w:val="a5"/>
      </w:rPr>
      <w:fldChar w:fldCharType="end"/>
    </w:r>
  </w:p>
  <w:p w14:paraId="132EF663" w14:textId="77777777" w:rsidR="009F3DDA" w:rsidRDefault="009F3D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E47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BB9"/>
    <w:multiLevelType w:val="hybridMultilevel"/>
    <w:tmpl w:val="92B22232"/>
    <w:lvl w:ilvl="0" w:tplc="A6D6D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54350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093B"/>
    <w:multiLevelType w:val="hybridMultilevel"/>
    <w:tmpl w:val="9D10E35E"/>
    <w:lvl w:ilvl="0" w:tplc="3266FAF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62E9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F6D41"/>
    <w:multiLevelType w:val="hybridMultilevel"/>
    <w:tmpl w:val="6D1641EA"/>
    <w:lvl w:ilvl="0" w:tplc="F864A56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C0"/>
    <w:rsid w:val="000012CA"/>
    <w:rsid w:val="0000348E"/>
    <w:rsid w:val="000124AE"/>
    <w:rsid w:val="000149DB"/>
    <w:rsid w:val="000408DB"/>
    <w:rsid w:val="00045D2F"/>
    <w:rsid w:val="000505B0"/>
    <w:rsid w:val="00057F5A"/>
    <w:rsid w:val="000663AC"/>
    <w:rsid w:val="0007502D"/>
    <w:rsid w:val="000810A9"/>
    <w:rsid w:val="00081667"/>
    <w:rsid w:val="00084374"/>
    <w:rsid w:val="00085A99"/>
    <w:rsid w:val="000A128F"/>
    <w:rsid w:val="000A24A4"/>
    <w:rsid w:val="000A2E80"/>
    <w:rsid w:val="000B06F9"/>
    <w:rsid w:val="000B313F"/>
    <w:rsid w:val="000B5D79"/>
    <w:rsid w:val="000C0119"/>
    <w:rsid w:val="000C67A4"/>
    <w:rsid w:val="000C76CF"/>
    <w:rsid w:val="000C7E5E"/>
    <w:rsid w:val="000D0B68"/>
    <w:rsid w:val="000D51EC"/>
    <w:rsid w:val="000E1203"/>
    <w:rsid w:val="000E3018"/>
    <w:rsid w:val="00101017"/>
    <w:rsid w:val="00105011"/>
    <w:rsid w:val="0010741E"/>
    <w:rsid w:val="00110039"/>
    <w:rsid w:val="001102FF"/>
    <w:rsid w:val="001261ED"/>
    <w:rsid w:val="00146CF7"/>
    <w:rsid w:val="00161962"/>
    <w:rsid w:val="001764A6"/>
    <w:rsid w:val="001833F3"/>
    <w:rsid w:val="0018383B"/>
    <w:rsid w:val="00187425"/>
    <w:rsid w:val="00190C59"/>
    <w:rsid w:val="00193DB1"/>
    <w:rsid w:val="001A3A2B"/>
    <w:rsid w:val="001B2370"/>
    <w:rsid w:val="001C62D2"/>
    <w:rsid w:val="001D1F60"/>
    <w:rsid w:val="001E74CA"/>
    <w:rsid w:val="001F5A60"/>
    <w:rsid w:val="001F73A1"/>
    <w:rsid w:val="00200093"/>
    <w:rsid w:val="0020383E"/>
    <w:rsid w:val="00204399"/>
    <w:rsid w:val="002169D6"/>
    <w:rsid w:val="002176E1"/>
    <w:rsid w:val="002201DF"/>
    <w:rsid w:val="0022058D"/>
    <w:rsid w:val="00221BAF"/>
    <w:rsid w:val="00223778"/>
    <w:rsid w:val="00224A04"/>
    <w:rsid w:val="0022572B"/>
    <w:rsid w:val="00234F91"/>
    <w:rsid w:val="002379D7"/>
    <w:rsid w:val="0026370D"/>
    <w:rsid w:val="00263C40"/>
    <w:rsid w:val="00264C74"/>
    <w:rsid w:val="0027627B"/>
    <w:rsid w:val="00280CCB"/>
    <w:rsid w:val="0029040A"/>
    <w:rsid w:val="002941F6"/>
    <w:rsid w:val="002968EF"/>
    <w:rsid w:val="002A0BB6"/>
    <w:rsid w:val="002A44C1"/>
    <w:rsid w:val="002A4A75"/>
    <w:rsid w:val="002A5710"/>
    <w:rsid w:val="002B1BD7"/>
    <w:rsid w:val="002B51F3"/>
    <w:rsid w:val="002B6A82"/>
    <w:rsid w:val="002C3077"/>
    <w:rsid w:val="002E25F3"/>
    <w:rsid w:val="002F04FA"/>
    <w:rsid w:val="002F58ED"/>
    <w:rsid w:val="00324741"/>
    <w:rsid w:val="003408FD"/>
    <w:rsid w:val="00343DD3"/>
    <w:rsid w:val="00352BF2"/>
    <w:rsid w:val="003539F4"/>
    <w:rsid w:val="00354F75"/>
    <w:rsid w:val="00357941"/>
    <w:rsid w:val="0036108F"/>
    <w:rsid w:val="00367B4D"/>
    <w:rsid w:val="00370C10"/>
    <w:rsid w:val="00375272"/>
    <w:rsid w:val="00376759"/>
    <w:rsid w:val="0038386D"/>
    <w:rsid w:val="003A0903"/>
    <w:rsid w:val="003A35B6"/>
    <w:rsid w:val="003A3D65"/>
    <w:rsid w:val="003A4EAB"/>
    <w:rsid w:val="003A7D8D"/>
    <w:rsid w:val="003B1D45"/>
    <w:rsid w:val="003B42CD"/>
    <w:rsid w:val="003B6C9B"/>
    <w:rsid w:val="003C067B"/>
    <w:rsid w:val="003E0E34"/>
    <w:rsid w:val="003E28D4"/>
    <w:rsid w:val="003E71B1"/>
    <w:rsid w:val="003E7F1A"/>
    <w:rsid w:val="003F62D6"/>
    <w:rsid w:val="00414409"/>
    <w:rsid w:val="00416009"/>
    <w:rsid w:val="004207CB"/>
    <w:rsid w:val="004244B3"/>
    <w:rsid w:val="00430B0B"/>
    <w:rsid w:val="00442803"/>
    <w:rsid w:val="00452E90"/>
    <w:rsid w:val="00456F17"/>
    <w:rsid w:val="004635EB"/>
    <w:rsid w:val="004647FB"/>
    <w:rsid w:val="0048167C"/>
    <w:rsid w:val="00495BB8"/>
    <w:rsid w:val="00496DB8"/>
    <w:rsid w:val="004A1755"/>
    <w:rsid w:val="004A1945"/>
    <w:rsid w:val="004A7109"/>
    <w:rsid w:val="004B34FA"/>
    <w:rsid w:val="004B6D09"/>
    <w:rsid w:val="004B7662"/>
    <w:rsid w:val="004D4CCA"/>
    <w:rsid w:val="004E24F9"/>
    <w:rsid w:val="004E3F76"/>
    <w:rsid w:val="004E7418"/>
    <w:rsid w:val="004F3CDE"/>
    <w:rsid w:val="004F4CB3"/>
    <w:rsid w:val="004F6E11"/>
    <w:rsid w:val="005028AA"/>
    <w:rsid w:val="0052162A"/>
    <w:rsid w:val="00524400"/>
    <w:rsid w:val="00524940"/>
    <w:rsid w:val="00524A22"/>
    <w:rsid w:val="005271F4"/>
    <w:rsid w:val="00531283"/>
    <w:rsid w:val="00535CCE"/>
    <w:rsid w:val="00540357"/>
    <w:rsid w:val="00544218"/>
    <w:rsid w:val="00546BB7"/>
    <w:rsid w:val="005519E7"/>
    <w:rsid w:val="00553738"/>
    <w:rsid w:val="00555661"/>
    <w:rsid w:val="005625FC"/>
    <w:rsid w:val="00567D33"/>
    <w:rsid w:val="005A2845"/>
    <w:rsid w:val="005B3864"/>
    <w:rsid w:val="005B4712"/>
    <w:rsid w:val="005E3D8A"/>
    <w:rsid w:val="005E472F"/>
    <w:rsid w:val="005F3B05"/>
    <w:rsid w:val="005F5576"/>
    <w:rsid w:val="00614B04"/>
    <w:rsid w:val="00616F1E"/>
    <w:rsid w:val="00621F0B"/>
    <w:rsid w:val="00625F8F"/>
    <w:rsid w:val="00626433"/>
    <w:rsid w:val="00626642"/>
    <w:rsid w:val="006469A4"/>
    <w:rsid w:val="00655760"/>
    <w:rsid w:val="006761E8"/>
    <w:rsid w:val="00684A99"/>
    <w:rsid w:val="00685828"/>
    <w:rsid w:val="00685DD4"/>
    <w:rsid w:val="006924DC"/>
    <w:rsid w:val="006955DE"/>
    <w:rsid w:val="0069720F"/>
    <w:rsid w:val="006B1157"/>
    <w:rsid w:val="006B41A0"/>
    <w:rsid w:val="006B5CA0"/>
    <w:rsid w:val="006C284E"/>
    <w:rsid w:val="006C5402"/>
    <w:rsid w:val="006D01BE"/>
    <w:rsid w:val="006D059B"/>
    <w:rsid w:val="006D0EC2"/>
    <w:rsid w:val="006D3D32"/>
    <w:rsid w:val="006D491A"/>
    <w:rsid w:val="006F072D"/>
    <w:rsid w:val="006F31AC"/>
    <w:rsid w:val="007226FC"/>
    <w:rsid w:val="00723362"/>
    <w:rsid w:val="00726078"/>
    <w:rsid w:val="00732949"/>
    <w:rsid w:val="007423DF"/>
    <w:rsid w:val="00747CF7"/>
    <w:rsid w:val="00753690"/>
    <w:rsid w:val="00761864"/>
    <w:rsid w:val="0076226A"/>
    <w:rsid w:val="00762CDE"/>
    <w:rsid w:val="00765493"/>
    <w:rsid w:val="00783F5B"/>
    <w:rsid w:val="0079212A"/>
    <w:rsid w:val="00794B00"/>
    <w:rsid w:val="007957AB"/>
    <w:rsid w:val="00797529"/>
    <w:rsid w:val="007A3C84"/>
    <w:rsid w:val="007A42BF"/>
    <w:rsid w:val="007C1041"/>
    <w:rsid w:val="007C5C6C"/>
    <w:rsid w:val="007C7CDE"/>
    <w:rsid w:val="007E6B0D"/>
    <w:rsid w:val="007F44D1"/>
    <w:rsid w:val="007F6CC2"/>
    <w:rsid w:val="00807B78"/>
    <w:rsid w:val="00814E33"/>
    <w:rsid w:val="0082483D"/>
    <w:rsid w:val="008254C5"/>
    <w:rsid w:val="00825C81"/>
    <w:rsid w:val="00836450"/>
    <w:rsid w:val="00840F7B"/>
    <w:rsid w:val="00842FDB"/>
    <w:rsid w:val="00851F29"/>
    <w:rsid w:val="00856A6A"/>
    <w:rsid w:val="00857EF8"/>
    <w:rsid w:val="008600DC"/>
    <w:rsid w:val="00866A70"/>
    <w:rsid w:val="00871D6D"/>
    <w:rsid w:val="00896B11"/>
    <w:rsid w:val="008978F1"/>
    <w:rsid w:val="008C1C04"/>
    <w:rsid w:val="008D18B0"/>
    <w:rsid w:val="008D22D0"/>
    <w:rsid w:val="008D248E"/>
    <w:rsid w:val="008D25D8"/>
    <w:rsid w:val="008D3B88"/>
    <w:rsid w:val="008D3C47"/>
    <w:rsid w:val="009004CB"/>
    <w:rsid w:val="00921E74"/>
    <w:rsid w:val="00922677"/>
    <w:rsid w:val="0092495B"/>
    <w:rsid w:val="009338A5"/>
    <w:rsid w:val="00972E75"/>
    <w:rsid w:val="00973E7B"/>
    <w:rsid w:val="00994625"/>
    <w:rsid w:val="0099794F"/>
    <w:rsid w:val="009A244E"/>
    <w:rsid w:val="009A7672"/>
    <w:rsid w:val="009B66F2"/>
    <w:rsid w:val="009C21A8"/>
    <w:rsid w:val="009C4E43"/>
    <w:rsid w:val="009C5E47"/>
    <w:rsid w:val="009D645F"/>
    <w:rsid w:val="009E6BC3"/>
    <w:rsid w:val="009F08D2"/>
    <w:rsid w:val="009F3DDA"/>
    <w:rsid w:val="009F5DA3"/>
    <w:rsid w:val="00A03413"/>
    <w:rsid w:val="00A13BB8"/>
    <w:rsid w:val="00A15221"/>
    <w:rsid w:val="00A2022A"/>
    <w:rsid w:val="00A22069"/>
    <w:rsid w:val="00A235EB"/>
    <w:rsid w:val="00A261A1"/>
    <w:rsid w:val="00A26EA0"/>
    <w:rsid w:val="00A26F39"/>
    <w:rsid w:val="00A32CA9"/>
    <w:rsid w:val="00A3597C"/>
    <w:rsid w:val="00A401A9"/>
    <w:rsid w:val="00A44261"/>
    <w:rsid w:val="00A449FF"/>
    <w:rsid w:val="00A44B03"/>
    <w:rsid w:val="00A779C0"/>
    <w:rsid w:val="00A84EE5"/>
    <w:rsid w:val="00A87311"/>
    <w:rsid w:val="00A9073C"/>
    <w:rsid w:val="00A92420"/>
    <w:rsid w:val="00A93D23"/>
    <w:rsid w:val="00A94B29"/>
    <w:rsid w:val="00AA52E1"/>
    <w:rsid w:val="00AB6115"/>
    <w:rsid w:val="00AB75AD"/>
    <w:rsid w:val="00AC0E04"/>
    <w:rsid w:val="00AC36B8"/>
    <w:rsid w:val="00AC3E94"/>
    <w:rsid w:val="00AC7A6E"/>
    <w:rsid w:val="00AD1578"/>
    <w:rsid w:val="00AD75D6"/>
    <w:rsid w:val="00AE00F6"/>
    <w:rsid w:val="00AE75B6"/>
    <w:rsid w:val="00AF1894"/>
    <w:rsid w:val="00AF1EEF"/>
    <w:rsid w:val="00AF70B6"/>
    <w:rsid w:val="00B06EB1"/>
    <w:rsid w:val="00B242C1"/>
    <w:rsid w:val="00B26DD3"/>
    <w:rsid w:val="00B27972"/>
    <w:rsid w:val="00B33D23"/>
    <w:rsid w:val="00B37039"/>
    <w:rsid w:val="00B4672C"/>
    <w:rsid w:val="00B523FB"/>
    <w:rsid w:val="00B74963"/>
    <w:rsid w:val="00B80588"/>
    <w:rsid w:val="00B90BD8"/>
    <w:rsid w:val="00B92C01"/>
    <w:rsid w:val="00BA2BDB"/>
    <w:rsid w:val="00BA4B09"/>
    <w:rsid w:val="00BA72A3"/>
    <w:rsid w:val="00BB6DB9"/>
    <w:rsid w:val="00BC5C1F"/>
    <w:rsid w:val="00BD59E9"/>
    <w:rsid w:val="00BD5DF1"/>
    <w:rsid w:val="00BE04D4"/>
    <w:rsid w:val="00C00134"/>
    <w:rsid w:val="00C01D02"/>
    <w:rsid w:val="00C15B90"/>
    <w:rsid w:val="00C20796"/>
    <w:rsid w:val="00C3523E"/>
    <w:rsid w:val="00C3777D"/>
    <w:rsid w:val="00C45C07"/>
    <w:rsid w:val="00C46879"/>
    <w:rsid w:val="00C52621"/>
    <w:rsid w:val="00C532C6"/>
    <w:rsid w:val="00C62A53"/>
    <w:rsid w:val="00C6726F"/>
    <w:rsid w:val="00C73535"/>
    <w:rsid w:val="00C74B21"/>
    <w:rsid w:val="00C926EE"/>
    <w:rsid w:val="00C95B6F"/>
    <w:rsid w:val="00CA6882"/>
    <w:rsid w:val="00CA6BE8"/>
    <w:rsid w:val="00CB2F5F"/>
    <w:rsid w:val="00CB7AC6"/>
    <w:rsid w:val="00CD01B9"/>
    <w:rsid w:val="00CD0486"/>
    <w:rsid w:val="00CD2BB9"/>
    <w:rsid w:val="00CF6917"/>
    <w:rsid w:val="00CF77E1"/>
    <w:rsid w:val="00D0003D"/>
    <w:rsid w:val="00D11BBE"/>
    <w:rsid w:val="00D137EE"/>
    <w:rsid w:val="00D203D5"/>
    <w:rsid w:val="00D20EC5"/>
    <w:rsid w:val="00D23CAB"/>
    <w:rsid w:val="00D25C18"/>
    <w:rsid w:val="00D30E5A"/>
    <w:rsid w:val="00D335F3"/>
    <w:rsid w:val="00D33881"/>
    <w:rsid w:val="00D36F2E"/>
    <w:rsid w:val="00D52777"/>
    <w:rsid w:val="00D6042E"/>
    <w:rsid w:val="00D61050"/>
    <w:rsid w:val="00D66EF4"/>
    <w:rsid w:val="00D719C1"/>
    <w:rsid w:val="00D84419"/>
    <w:rsid w:val="00D86786"/>
    <w:rsid w:val="00D91808"/>
    <w:rsid w:val="00DA1E61"/>
    <w:rsid w:val="00DA4DA4"/>
    <w:rsid w:val="00DA6E09"/>
    <w:rsid w:val="00DB0CAD"/>
    <w:rsid w:val="00DC5274"/>
    <w:rsid w:val="00DC6690"/>
    <w:rsid w:val="00DD27FA"/>
    <w:rsid w:val="00DD73E1"/>
    <w:rsid w:val="00E07C7C"/>
    <w:rsid w:val="00E1607E"/>
    <w:rsid w:val="00E2245E"/>
    <w:rsid w:val="00E27AB5"/>
    <w:rsid w:val="00E3134B"/>
    <w:rsid w:val="00E3725C"/>
    <w:rsid w:val="00E40CB6"/>
    <w:rsid w:val="00E4463C"/>
    <w:rsid w:val="00E453D6"/>
    <w:rsid w:val="00E524AA"/>
    <w:rsid w:val="00E53A2A"/>
    <w:rsid w:val="00E561A2"/>
    <w:rsid w:val="00E62440"/>
    <w:rsid w:val="00E66A5D"/>
    <w:rsid w:val="00E95651"/>
    <w:rsid w:val="00EA079B"/>
    <w:rsid w:val="00EA0CF4"/>
    <w:rsid w:val="00EB0161"/>
    <w:rsid w:val="00EB33F9"/>
    <w:rsid w:val="00EB3986"/>
    <w:rsid w:val="00EB7547"/>
    <w:rsid w:val="00ED4EDA"/>
    <w:rsid w:val="00EE328D"/>
    <w:rsid w:val="00EF0D35"/>
    <w:rsid w:val="00EF1A10"/>
    <w:rsid w:val="00EF375A"/>
    <w:rsid w:val="00F01726"/>
    <w:rsid w:val="00F03D55"/>
    <w:rsid w:val="00F15BC4"/>
    <w:rsid w:val="00F20942"/>
    <w:rsid w:val="00F2097D"/>
    <w:rsid w:val="00F30A49"/>
    <w:rsid w:val="00F41EF5"/>
    <w:rsid w:val="00F537CB"/>
    <w:rsid w:val="00F53F6D"/>
    <w:rsid w:val="00F63AC1"/>
    <w:rsid w:val="00F72E14"/>
    <w:rsid w:val="00F742FA"/>
    <w:rsid w:val="00F85DF2"/>
    <w:rsid w:val="00F92078"/>
    <w:rsid w:val="00FB05E7"/>
    <w:rsid w:val="00FB1A52"/>
    <w:rsid w:val="00FC11A8"/>
    <w:rsid w:val="00FD1FE8"/>
    <w:rsid w:val="00FD26BA"/>
    <w:rsid w:val="00FD338F"/>
    <w:rsid w:val="00FD5F19"/>
    <w:rsid w:val="00FD6E11"/>
    <w:rsid w:val="00FE3AF2"/>
    <w:rsid w:val="00FE56B5"/>
    <w:rsid w:val="00FE7464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BE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F"/>
    <w:rPr>
      <w:sz w:val="24"/>
      <w:szCs w:val="24"/>
    </w:rPr>
  </w:style>
  <w:style w:type="paragraph" w:styleId="1">
    <w:name w:val="heading 1"/>
    <w:basedOn w:val="a"/>
    <w:next w:val="a"/>
    <w:qFormat/>
    <w:rsid w:val="000B3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13F"/>
    <w:pPr>
      <w:keepNext/>
      <w:spacing w:line="216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0B3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aliases w:val="5-14"/>
    <w:basedOn w:val="a"/>
    <w:rsid w:val="000B313F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0B313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21">
    <w:name w:val="Body Text Indent 2"/>
    <w:basedOn w:val="a"/>
    <w:link w:val="22"/>
    <w:semiHidden/>
    <w:rsid w:val="000B313F"/>
    <w:pPr>
      <w:ind w:firstLine="432"/>
      <w:jc w:val="both"/>
    </w:pPr>
    <w:rPr>
      <w:sz w:val="28"/>
    </w:rPr>
  </w:style>
  <w:style w:type="paragraph" w:styleId="a3">
    <w:name w:val="Body Text"/>
    <w:basedOn w:val="a"/>
    <w:link w:val="a4"/>
    <w:semiHidden/>
    <w:rsid w:val="000B313F"/>
    <w:pPr>
      <w:spacing w:line="240" w:lineRule="exact"/>
      <w:jc w:val="center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0B313F"/>
    <w:pPr>
      <w:spacing w:line="216" w:lineRule="auto"/>
      <w:jc w:val="both"/>
    </w:pPr>
    <w:rPr>
      <w:sz w:val="28"/>
    </w:rPr>
  </w:style>
  <w:style w:type="character" w:styleId="a5">
    <w:name w:val="page number"/>
    <w:basedOn w:val="a0"/>
    <w:semiHidden/>
    <w:rsid w:val="000B313F"/>
  </w:style>
  <w:style w:type="paragraph" w:styleId="a6">
    <w:name w:val="header"/>
    <w:basedOn w:val="a"/>
    <w:link w:val="a7"/>
    <w:semiHidden/>
    <w:rsid w:val="000B313F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B3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Таб"/>
    <w:basedOn w:val="a6"/>
    <w:rsid w:val="000B313F"/>
    <w:pPr>
      <w:tabs>
        <w:tab w:val="clear" w:pos="4677"/>
        <w:tab w:val="clear" w:pos="9355"/>
      </w:tabs>
    </w:pPr>
    <w:rPr>
      <w:sz w:val="28"/>
      <w:szCs w:val="20"/>
    </w:rPr>
  </w:style>
  <w:style w:type="paragraph" w:styleId="30">
    <w:name w:val="Body Text 3"/>
    <w:basedOn w:val="a"/>
    <w:semiHidden/>
    <w:rsid w:val="000B313F"/>
    <w:pPr>
      <w:spacing w:after="120"/>
    </w:pPr>
    <w:rPr>
      <w:sz w:val="16"/>
      <w:szCs w:val="16"/>
    </w:rPr>
  </w:style>
  <w:style w:type="paragraph" w:styleId="32">
    <w:name w:val="Body Text Indent 3"/>
    <w:basedOn w:val="a"/>
    <w:semiHidden/>
    <w:rsid w:val="000B313F"/>
    <w:pPr>
      <w:spacing w:after="120"/>
      <w:ind w:left="283"/>
    </w:pPr>
    <w:rPr>
      <w:sz w:val="16"/>
      <w:szCs w:val="16"/>
    </w:rPr>
  </w:style>
  <w:style w:type="paragraph" w:customStyle="1" w:styleId="14-1">
    <w:name w:val="Текст 14-1"/>
    <w:aliases w:val="5,Стиль12-1,Текст14-1,Текст 14,Oaeno14-1,Oaeno 14-1,Noeeu12-1,Т-1,текст14,14х1,текст14-1,Т-14"/>
    <w:basedOn w:val="a"/>
    <w:rsid w:val="000B313F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customStyle="1" w:styleId="14-15">
    <w:name w:val="Текст 14-1.5"/>
    <w:basedOn w:val="a"/>
    <w:rsid w:val="000B313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a">
    <w:name w:val="Норм"/>
    <w:basedOn w:val="a"/>
    <w:rsid w:val="000B313F"/>
    <w:pPr>
      <w:jc w:val="center"/>
    </w:pPr>
    <w:rPr>
      <w:sz w:val="28"/>
    </w:rPr>
  </w:style>
  <w:style w:type="paragraph" w:styleId="ab">
    <w:name w:val="caption"/>
    <w:basedOn w:val="a"/>
    <w:next w:val="a"/>
    <w:qFormat/>
    <w:rsid w:val="000B313F"/>
    <w:rPr>
      <w:szCs w:val="20"/>
    </w:rPr>
  </w:style>
  <w:style w:type="paragraph" w:styleId="ac">
    <w:name w:val="Balloon Text"/>
    <w:basedOn w:val="a"/>
    <w:semiHidden/>
    <w:rsid w:val="000B313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rsid w:val="000B313F"/>
    <w:pPr>
      <w:spacing w:after="120"/>
      <w:ind w:left="283"/>
    </w:pPr>
  </w:style>
  <w:style w:type="paragraph" w:customStyle="1" w:styleId="19">
    <w:name w:val="Точно19"/>
    <w:basedOn w:val="a"/>
    <w:rsid w:val="000B313F"/>
    <w:pPr>
      <w:tabs>
        <w:tab w:val="left" w:pos="567"/>
      </w:tabs>
      <w:spacing w:line="380" w:lineRule="exact"/>
      <w:ind w:firstLine="709"/>
      <w:jc w:val="both"/>
    </w:pPr>
    <w:rPr>
      <w:bCs/>
      <w:kern w:val="28"/>
      <w:sz w:val="26"/>
    </w:rPr>
  </w:style>
  <w:style w:type="paragraph" w:customStyle="1" w:styleId="af">
    <w:name w:val="Знак Знак Знак Знак"/>
    <w:basedOn w:val="a"/>
    <w:rsid w:val="00A84EE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D9180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1">
    <w:name w:val="Название Знак"/>
    <w:link w:val="af0"/>
    <w:rsid w:val="00D91808"/>
    <w:rPr>
      <w:rFonts w:ascii="Times New Roman CYR" w:hAnsi="Times New Roman CYR"/>
      <w:sz w:val="28"/>
    </w:rPr>
  </w:style>
  <w:style w:type="character" w:styleId="af2">
    <w:name w:val="Strong"/>
    <w:uiPriority w:val="22"/>
    <w:qFormat/>
    <w:rsid w:val="0018383B"/>
    <w:rPr>
      <w:b/>
      <w:bCs/>
    </w:rPr>
  </w:style>
  <w:style w:type="character" w:customStyle="1" w:styleId="20">
    <w:name w:val="Заголовок 2 Знак"/>
    <w:link w:val="2"/>
    <w:rsid w:val="005271F4"/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semiHidden/>
    <w:rsid w:val="005271F4"/>
    <w:rPr>
      <w:sz w:val="28"/>
      <w:szCs w:val="24"/>
    </w:rPr>
  </w:style>
  <w:style w:type="character" w:customStyle="1" w:styleId="a4">
    <w:name w:val="Основной текст Знак"/>
    <w:link w:val="a3"/>
    <w:semiHidden/>
    <w:rsid w:val="005271F4"/>
    <w:rPr>
      <w:sz w:val="28"/>
      <w:szCs w:val="28"/>
    </w:rPr>
  </w:style>
  <w:style w:type="character" w:customStyle="1" w:styleId="a7">
    <w:name w:val="Верхний колонтитул Знак"/>
    <w:link w:val="a6"/>
    <w:semiHidden/>
    <w:rsid w:val="005271F4"/>
    <w:rPr>
      <w:sz w:val="24"/>
      <w:szCs w:val="24"/>
    </w:rPr>
  </w:style>
  <w:style w:type="character" w:customStyle="1" w:styleId="ae">
    <w:name w:val="Основной текст с отступом Знак"/>
    <w:link w:val="ad"/>
    <w:semiHidden/>
    <w:rsid w:val="005271F4"/>
    <w:rPr>
      <w:sz w:val="24"/>
      <w:szCs w:val="24"/>
    </w:rPr>
  </w:style>
  <w:style w:type="character" w:styleId="af3">
    <w:name w:val="footnote reference"/>
    <w:semiHidden/>
    <w:rsid w:val="00DA6E09"/>
    <w:rPr>
      <w:rFonts w:ascii="Arial" w:hAnsi="Arial" w:cs="Arial" w:hint="default"/>
      <w:b/>
      <w:bCs w:val="0"/>
      <w:sz w:val="24"/>
      <w:szCs w:val="24"/>
      <w:vertAlign w:val="superscript"/>
    </w:rPr>
  </w:style>
  <w:style w:type="paragraph" w:styleId="af4">
    <w:name w:val="footnote text"/>
    <w:basedOn w:val="a"/>
    <w:link w:val="af5"/>
    <w:semiHidden/>
    <w:rsid w:val="00DA6E09"/>
    <w:rPr>
      <w:rFonts w:ascii="Arial" w:hAnsi="Arial"/>
      <w:szCs w:val="20"/>
    </w:rPr>
  </w:style>
  <w:style w:type="character" w:customStyle="1" w:styleId="af5">
    <w:name w:val="Текст сноски Знак"/>
    <w:link w:val="af4"/>
    <w:semiHidden/>
    <w:rsid w:val="00DA6E09"/>
    <w:rPr>
      <w:rFonts w:ascii="Arial" w:hAnsi="Arial"/>
      <w:sz w:val="24"/>
    </w:rPr>
  </w:style>
  <w:style w:type="character" w:customStyle="1" w:styleId="24">
    <w:name w:val="Основной текст 2 Знак"/>
    <w:link w:val="23"/>
    <w:semiHidden/>
    <w:rsid w:val="009004CB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4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oteChar">
    <w:name w:val="Quote Char"/>
    <w:uiPriority w:val="29"/>
    <w:qFormat/>
    <w:rsid w:val="006B41A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21B6-E5A8-4624-85C9-987291B8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969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CROC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Filatova</dc:creator>
  <cp:lastModifiedBy>Админ</cp:lastModifiedBy>
  <cp:revision>20</cp:revision>
  <cp:lastPrinted>2022-07-04T09:42:00Z</cp:lastPrinted>
  <dcterms:created xsi:type="dcterms:W3CDTF">2022-06-29T13:47:00Z</dcterms:created>
  <dcterms:modified xsi:type="dcterms:W3CDTF">2025-07-24T10:16:00Z</dcterms:modified>
</cp:coreProperties>
</file>