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1D" w:rsidRDefault="00BB7E14">
      <w:pPr>
        <w:pStyle w:val="af9"/>
        <w:widowControl/>
        <w:spacing w:after="0" w:line="216" w:lineRule="auto"/>
        <w:rPr>
          <w:b/>
          <w:bCs/>
          <w:szCs w:val="36"/>
        </w:rPr>
      </w:pPr>
      <w:r>
        <w:rPr>
          <w:b/>
          <w:bCs/>
          <w:szCs w:val="36"/>
        </w:rPr>
        <w:t>ТЕРРИТОРИАЛЬНАЯ ИЗБИРАТЕЛЬНАЯ КОМИССИЯ ПРОМЫШЛЕННОГО РАЙОНА ГОРОДА СТАВРОПОЛЯ</w:t>
      </w:r>
    </w:p>
    <w:p w:rsidR="00E92A1D" w:rsidRDefault="00E92A1D">
      <w:pPr>
        <w:pStyle w:val="5"/>
        <w:spacing w:line="216" w:lineRule="auto"/>
        <w:rPr>
          <w:sz w:val="28"/>
        </w:rPr>
      </w:pPr>
    </w:p>
    <w:p w:rsidR="00E92A1D" w:rsidRDefault="00BB7E14">
      <w:pPr>
        <w:pStyle w:val="5"/>
        <w:spacing w:line="216" w:lineRule="auto"/>
        <w:rPr>
          <w:sz w:val="28"/>
        </w:rPr>
      </w:pPr>
      <w:r>
        <w:rPr>
          <w:sz w:val="28"/>
        </w:rPr>
        <w:t>ПОСТАНОВЛЕНИЕ</w:t>
      </w:r>
    </w:p>
    <w:p w:rsidR="00E92A1D" w:rsidRDefault="00E92A1D">
      <w:pPr>
        <w:spacing w:line="216" w:lineRule="auto"/>
        <w:jc w:val="center"/>
        <w:rPr>
          <w:szCs w:val="28"/>
        </w:rPr>
      </w:pPr>
    </w:p>
    <w:p w:rsidR="00E92A1D" w:rsidRDefault="002600A6">
      <w:pPr>
        <w:spacing w:line="216" w:lineRule="auto"/>
        <w:rPr>
          <w:szCs w:val="28"/>
        </w:rPr>
      </w:pPr>
      <w:r>
        <w:rPr>
          <w:color w:val="000000"/>
          <w:szCs w:val="28"/>
        </w:rPr>
        <w:t>02</w:t>
      </w:r>
      <w:r w:rsidR="00BB7E14">
        <w:rPr>
          <w:color w:val="000000"/>
          <w:szCs w:val="28"/>
        </w:rPr>
        <w:t xml:space="preserve"> июля 2025 г.</w:t>
      </w:r>
      <w:r w:rsidR="00BB7E14">
        <w:rPr>
          <w:szCs w:val="28"/>
        </w:rPr>
        <w:t xml:space="preserve">                            г. Ставроп</w:t>
      </w:r>
      <w:r w:rsidR="00EC6F84">
        <w:rPr>
          <w:szCs w:val="28"/>
        </w:rPr>
        <w:t xml:space="preserve">оль                            </w:t>
      </w:r>
      <w:r w:rsidR="00BB7E14">
        <w:rPr>
          <w:szCs w:val="28"/>
        </w:rPr>
        <w:t xml:space="preserve">           № </w:t>
      </w:r>
      <w:r w:rsidR="00EC6F84">
        <w:rPr>
          <w:szCs w:val="28"/>
        </w:rPr>
        <w:t>126/853</w:t>
      </w:r>
    </w:p>
    <w:p w:rsidR="00E92A1D" w:rsidRDefault="00E92A1D">
      <w:pPr>
        <w:spacing w:line="216" w:lineRule="auto"/>
        <w:rPr>
          <w:szCs w:val="28"/>
        </w:rPr>
      </w:pPr>
    </w:p>
    <w:p w:rsidR="00863A56" w:rsidRPr="00863A56" w:rsidRDefault="00863A56" w:rsidP="00863A56">
      <w:pPr>
        <w:widowControl w:val="0"/>
        <w:spacing w:line="240" w:lineRule="exact"/>
        <w:jc w:val="center"/>
        <w:rPr>
          <w:rFonts w:ascii="Times New Roman CYR" w:hAnsi="Times New Roman CYR"/>
        </w:rPr>
      </w:pPr>
      <w:r w:rsidRPr="00863A56">
        <w:rPr>
          <w:rFonts w:ascii="Times New Roman CYR" w:hAnsi="Times New Roman CYR"/>
          <w:bCs/>
        </w:rPr>
        <w:t xml:space="preserve">О вопросах, связанных с оформлением, приемом и проверкой </w:t>
      </w:r>
    </w:p>
    <w:p w:rsidR="00E92A1D" w:rsidRPr="00D9749F" w:rsidRDefault="00863A56" w:rsidP="00863A56">
      <w:pPr>
        <w:widowControl w:val="0"/>
        <w:spacing w:line="240" w:lineRule="exact"/>
        <w:jc w:val="center"/>
        <w:rPr>
          <w:szCs w:val="28"/>
        </w:rPr>
      </w:pPr>
      <w:r w:rsidRPr="00863A56">
        <w:rPr>
          <w:rFonts w:ascii="Times New Roman CYR" w:hAnsi="Times New Roman CYR"/>
          <w:bCs/>
        </w:rPr>
        <w:t xml:space="preserve">окружной избирательной комиссией подписных листов с подписями избирателей, собранными в поддержку выдвижения (самовыдвижения) кандидата в депутаты </w:t>
      </w:r>
      <w:r w:rsidRPr="00863A56">
        <w:rPr>
          <w:rFonts w:ascii="Times New Roman CYR" w:hAnsi="Times New Roman CYR"/>
        </w:rPr>
        <w:t>Ставропольск</w:t>
      </w:r>
      <w:r>
        <w:rPr>
          <w:rFonts w:ascii="Times New Roman CYR" w:hAnsi="Times New Roman CYR"/>
        </w:rPr>
        <w:t>ой городской Думы девятого</w:t>
      </w:r>
      <w:r w:rsidRPr="00863A56">
        <w:rPr>
          <w:rFonts w:ascii="Times New Roman CYR" w:hAnsi="Times New Roman CYR"/>
        </w:rPr>
        <w:t xml:space="preserve"> созыва</w:t>
      </w:r>
    </w:p>
    <w:p w:rsidR="00E92A1D" w:rsidRDefault="00BB7E14">
      <w:pPr>
        <w:widowControl w:val="0"/>
        <w:spacing w:line="240" w:lineRule="exact"/>
        <w:jc w:val="center"/>
        <w:rPr>
          <w:szCs w:val="28"/>
        </w:rPr>
      </w:pPr>
      <w:r>
        <w:rPr>
          <w:szCs w:val="28"/>
        </w:rPr>
        <w:t xml:space="preserve"> </w:t>
      </w:r>
    </w:p>
    <w:p w:rsidR="00E92A1D" w:rsidRPr="00863A56" w:rsidRDefault="00863A56" w:rsidP="00863A56">
      <w:pPr>
        <w:widowControl w:val="0"/>
        <w:ind w:firstLine="708"/>
        <w:jc w:val="both"/>
        <w:rPr>
          <w:rFonts w:ascii="Times New Roman CYR" w:hAnsi="Times New Roman CYR"/>
        </w:rPr>
      </w:pPr>
      <w:proofErr w:type="gramStart"/>
      <w:r w:rsidRPr="00863A56">
        <w:rPr>
          <w:color w:val="000000"/>
          <w:kern w:val="2"/>
          <w:szCs w:val="24"/>
          <w:lang w:bidi="hi-IN"/>
        </w:rPr>
        <w:t xml:space="preserve">В соответствии со статьями 37 и 38 Федерального закона </w:t>
      </w:r>
      <w:r w:rsidRPr="00E158AC">
        <w:rPr>
          <w:rFonts w:ascii="Times New Roman CYR" w:hAnsi="Times New Roman CYR"/>
        </w:rPr>
        <w:t>от 12 июня 2002 года № 67-ФЗ</w:t>
      </w:r>
      <w:r w:rsidRPr="00863A56">
        <w:rPr>
          <w:color w:val="000000"/>
          <w:kern w:val="2"/>
          <w:szCs w:val="24"/>
          <w:lang w:bidi="hi-IN"/>
        </w:rPr>
        <w:t xml:space="preserve"> «Об основных гарантиях избирательных прав и права на участие в референдуме граждан Российской Федерации», статьями 25, 26 Закона Ставропольского края от 12 мая 2017 года № 50-кз «О выборах в органы местного самоуправления муниципальных образований Ставропольского края», постановлением Центральной избирательной комиссии Российской Федерации от 9 июня</w:t>
      </w:r>
      <w:proofErr w:type="gramEnd"/>
      <w:r w:rsidRPr="00863A56">
        <w:rPr>
          <w:color w:val="000000"/>
          <w:kern w:val="2"/>
          <w:szCs w:val="24"/>
          <w:lang w:bidi="hi-IN"/>
        </w:rPr>
        <w:t xml:space="preserve"> 2021 г. № 9/75-8                                    «О Методических рекомендациях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w:t>
      </w:r>
      <w:r w:rsidR="00E158AC" w:rsidRPr="00E158AC">
        <w:rPr>
          <w:rFonts w:ascii="Times New Roman CYR" w:hAnsi="Times New Roman CYR"/>
        </w:rPr>
        <w:t xml:space="preserve">, </w:t>
      </w:r>
      <w:r w:rsidR="00BB7E14">
        <w:t>территориальная избирательная комиссия Промышленного района города Ставрополя</w:t>
      </w:r>
    </w:p>
    <w:p w:rsidR="00E92A1D" w:rsidRDefault="00E92A1D" w:rsidP="0093450C">
      <w:pPr>
        <w:widowControl w:val="0"/>
        <w:spacing w:line="180" w:lineRule="exact"/>
        <w:jc w:val="both"/>
        <w:rPr>
          <w:szCs w:val="28"/>
        </w:rPr>
      </w:pPr>
    </w:p>
    <w:p w:rsidR="00E92A1D" w:rsidRDefault="00BB7E14">
      <w:pPr>
        <w:widowControl w:val="0"/>
        <w:jc w:val="both"/>
        <w:rPr>
          <w:szCs w:val="28"/>
        </w:rPr>
      </w:pPr>
      <w:r>
        <w:rPr>
          <w:szCs w:val="28"/>
        </w:rPr>
        <w:t>ПОСТАНОВИЛА:</w:t>
      </w:r>
    </w:p>
    <w:p w:rsidR="00E92A1D" w:rsidRDefault="00E92A1D" w:rsidP="0093450C">
      <w:pPr>
        <w:widowControl w:val="0"/>
        <w:spacing w:line="180" w:lineRule="exact"/>
        <w:jc w:val="both"/>
        <w:rPr>
          <w:szCs w:val="28"/>
        </w:rPr>
      </w:pPr>
    </w:p>
    <w:p w:rsidR="00863A56" w:rsidRPr="00863A56" w:rsidRDefault="00863A56" w:rsidP="00863A56">
      <w:pPr>
        <w:widowControl w:val="0"/>
        <w:spacing w:line="216" w:lineRule="auto"/>
        <w:ind w:firstLine="709"/>
        <w:jc w:val="both"/>
        <w:rPr>
          <w:szCs w:val="28"/>
        </w:rPr>
      </w:pPr>
      <w:r w:rsidRPr="00863A56">
        <w:rPr>
          <w:szCs w:val="28"/>
        </w:rPr>
        <w:t xml:space="preserve">1. Утвердить Порядок приема и проверки окружной избирательной комиссией подписных листов с подписями избирателей, собранными в поддержку выдвижения (самовыдвижения) кандидата в депутаты Ставропольской городской Думы </w:t>
      </w:r>
      <w:r>
        <w:rPr>
          <w:szCs w:val="28"/>
        </w:rPr>
        <w:t>девятого</w:t>
      </w:r>
      <w:r w:rsidRPr="00863A56">
        <w:rPr>
          <w:szCs w:val="28"/>
        </w:rPr>
        <w:t xml:space="preserve"> созыва, и иных связанных</w:t>
      </w:r>
      <w:r>
        <w:rPr>
          <w:szCs w:val="28"/>
        </w:rPr>
        <w:t xml:space="preserve"> с ними документов (приложение </w:t>
      </w:r>
      <w:r w:rsidRPr="00863A56">
        <w:rPr>
          <w:szCs w:val="28"/>
        </w:rPr>
        <w:t>№ 1).</w:t>
      </w:r>
    </w:p>
    <w:p w:rsidR="00863A56" w:rsidRPr="00863A56" w:rsidRDefault="00863A56" w:rsidP="00863A56">
      <w:pPr>
        <w:widowControl w:val="0"/>
        <w:spacing w:line="216" w:lineRule="auto"/>
        <w:ind w:firstLine="709"/>
        <w:jc w:val="both"/>
        <w:rPr>
          <w:szCs w:val="28"/>
        </w:rPr>
      </w:pPr>
      <w:r>
        <w:rPr>
          <w:szCs w:val="28"/>
        </w:rPr>
        <w:t xml:space="preserve">2. </w:t>
      </w:r>
      <w:r w:rsidRPr="00863A56">
        <w:rPr>
          <w:szCs w:val="28"/>
        </w:rPr>
        <w:t xml:space="preserve">Утвердить Рекомендации по оформлению папок с подписными листами, составлению протокола об итогах сбора подписей избирателей, собранных в поддержку выдвижения (самовыдвижения) кандидата в депутаты Ставропольской городской Думы </w:t>
      </w:r>
      <w:r>
        <w:rPr>
          <w:szCs w:val="28"/>
        </w:rPr>
        <w:t>девятого</w:t>
      </w:r>
      <w:r w:rsidRPr="00863A56">
        <w:rPr>
          <w:szCs w:val="28"/>
        </w:rPr>
        <w:t xml:space="preserve"> созыва, и иных связанных с ними документов, представляемых в окружную избирательную комиссию (приложение № 2).</w:t>
      </w:r>
    </w:p>
    <w:p w:rsidR="00863A56" w:rsidRPr="00863A56" w:rsidRDefault="00863A56" w:rsidP="00863A56">
      <w:pPr>
        <w:widowControl w:val="0"/>
        <w:spacing w:line="216" w:lineRule="auto"/>
        <w:ind w:firstLine="709"/>
        <w:jc w:val="both"/>
        <w:rPr>
          <w:szCs w:val="28"/>
        </w:rPr>
      </w:pPr>
      <w:r w:rsidRPr="00863A56">
        <w:rPr>
          <w:szCs w:val="28"/>
        </w:rPr>
        <w:t xml:space="preserve">3. Направить настоящее постановление в окружные избирательные комиссии для использования в работе. </w:t>
      </w:r>
    </w:p>
    <w:p w:rsidR="00E92A1D" w:rsidRPr="008046F8" w:rsidRDefault="00863A56" w:rsidP="002600A6">
      <w:pPr>
        <w:widowControl w:val="0"/>
        <w:spacing w:line="216" w:lineRule="auto"/>
        <w:ind w:firstLine="709"/>
        <w:jc w:val="both"/>
        <w:rPr>
          <w:szCs w:val="28"/>
        </w:rPr>
      </w:pPr>
      <w:r>
        <w:rPr>
          <w:szCs w:val="28"/>
        </w:rPr>
        <w:t>4</w:t>
      </w:r>
      <w:r w:rsidR="002600A6" w:rsidRPr="002600A6">
        <w:rPr>
          <w:szCs w:val="28"/>
        </w:rPr>
        <w:t xml:space="preserve">. </w:t>
      </w:r>
      <w:proofErr w:type="gramStart"/>
      <w:r w:rsidR="002600A6" w:rsidRPr="008046F8">
        <w:rPr>
          <w:szCs w:val="28"/>
        </w:rPr>
        <w:t>Разместить</w:t>
      </w:r>
      <w:proofErr w:type="gramEnd"/>
      <w:r w:rsidR="002600A6" w:rsidRPr="008046F8">
        <w:rPr>
          <w:szCs w:val="28"/>
        </w:rPr>
        <w:t xml:space="preserve"> настоящее постановление на </w:t>
      </w:r>
      <w:r w:rsidR="00FF61C6" w:rsidRPr="00FF61C6">
        <w:rPr>
          <w:szCs w:val="28"/>
        </w:rPr>
        <w:t>официальном</w:t>
      </w:r>
      <w:r w:rsidR="00FF61C6">
        <w:rPr>
          <w:szCs w:val="28"/>
        </w:rPr>
        <w:t xml:space="preserve"> </w:t>
      </w:r>
      <w:bookmarkStart w:id="0" w:name="_GoBack"/>
      <w:bookmarkEnd w:id="0"/>
      <w:r w:rsidR="002600A6" w:rsidRPr="008046F8">
        <w:rPr>
          <w:szCs w:val="28"/>
        </w:rPr>
        <w:t xml:space="preserve">сайте Ставропольской городской Думы </w:t>
      </w:r>
      <w:r w:rsidR="0031256B" w:rsidRPr="008046F8">
        <w:rPr>
          <w:szCs w:val="28"/>
        </w:rPr>
        <w:t xml:space="preserve">в разделе территориальной избирательной комиссии Промышленного района города Ставрополя </w:t>
      </w:r>
      <w:r w:rsidR="002600A6" w:rsidRPr="008046F8">
        <w:rPr>
          <w:bCs/>
          <w:szCs w:val="28"/>
        </w:rPr>
        <w:t>в информационно - телекоммуникационной сети «Интернет».</w:t>
      </w:r>
    </w:p>
    <w:p w:rsidR="00E92A1D" w:rsidRDefault="00E92A1D" w:rsidP="00863A56">
      <w:pPr>
        <w:widowControl w:val="0"/>
        <w:spacing w:line="240" w:lineRule="exact"/>
        <w:jc w:val="both"/>
        <w:rPr>
          <w:szCs w:val="28"/>
        </w:rPr>
      </w:pPr>
    </w:p>
    <w:p w:rsidR="005B3AA3" w:rsidRDefault="005B3AA3" w:rsidP="00863A56">
      <w:pPr>
        <w:widowControl w:val="0"/>
        <w:spacing w:line="240" w:lineRule="exact"/>
        <w:jc w:val="both"/>
        <w:rPr>
          <w:szCs w:val="28"/>
        </w:rPr>
      </w:pPr>
    </w:p>
    <w:p w:rsidR="00E92A1D" w:rsidRDefault="00BB7E14">
      <w:pPr>
        <w:pStyle w:val="afa"/>
        <w:spacing w:line="216" w:lineRule="auto"/>
        <w:ind w:left="0" w:right="-2"/>
        <w:jc w:val="left"/>
        <w:rPr>
          <w:b w:val="0"/>
          <w:bCs w:val="0"/>
        </w:rPr>
      </w:pPr>
      <w:r>
        <w:rPr>
          <w:b w:val="0"/>
          <w:bCs w:val="0"/>
        </w:rPr>
        <w:t xml:space="preserve">Председатель </w:t>
      </w:r>
      <w:proofErr w:type="gramStart"/>
      <w:r>
        <w:rPr>
          <w:b w:val="0"/>
          <w:bCs w:val="0"/>
        </w:rPr>
        <w:t>территориальной</w:t>
      </w:r>
      <w:proofErr w:type="gramEnd"/>
    </w:p>
    <w:p w:rsidR="00E92A1D" w:rsidRDefault="00BB7E14">
      <w:pPr>
        <w:pStyle w:val="afa"/>
        <w:spacing w:line="216" w:lineRule="auto"/>
        <w:ind w:left="0" w:right="-2"/>
        <w:jc w:val="left"/>
        <w:rPr>
          <w:b w:val="0"/>
          <w:bCs w:val="0"/>
        </w:rPr>
      </w:pPr>
      <w:r>
        <w:rPr>
          <w:b w:val="0"/>
          <w:bCs w:val="0"/>
        </w:rPr>
        <w:t xml:space="preserve">избирательной комиссии                     </w:t>
      </w:r>
      <w:r>
        <w:rPr>
          <w:b w:val="0"/>
          <w:bCs w:val="0"/>
        </w:rPr>
        <w:tab/>
      </w:r>
      <w:r>
        <w:rPr>
          <w:b w:val="0"/>
          <w:bCs w:val="0"/>
        </w:rPr>
        <w:tab/>
        <w:t xml:space="preserve">                      С.С. Максименко</w:t>
      </w:r>
    </w:p>
    <w:p w:rsidR="00E92A1D" w:rsidRDefault="00E92A1D">
      <w:pPr>
        <w:pStyle w:val="afa"/>
        <w:spacing w:line="216" w:lineRule="auto"/>
        <w:ind w:left="0" w:right="-2" w:firstLine="3544"/>
        <w:jc w:val="left"/>
        <w:rPr>
          <w:b w:val="0"/>
          <w:bCs w:val="0"/>
        </w:rPr>
      </w:pPr>
    </w:p>
    <w:p w:rsidR="00E92A1D" w:rsidRDefault="00BB7E14">
      <w:pPr>
        <w:pStyle w:val="afa"/>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E92A1D" w:rsidRDefault="00BB7E14">
      <w:pPr>
        <w:spacing w:line="216" w:lineRule="auto"/>
        <w:rPr>
          <w:bCs/>
        </w:rPr>
      </w:pPr>
      <w:r>
        <w:rPr>
          <w:bCs/>
        </w:rPr>
        <w:t>избирательной комиссии</w:t>
      </w:r>
      <w:r>
        <w:tab/>
      </w:r>
      <w:r>
        <w:tab/>
      </w:r>
      <w:r>
        <w:tab/>
      </w:r>
      <w:r>
        <w:tab/>
      </w:r>
      <w:r>
        <w:tab/>
      </w:r>
      <w:r>
        <w:tab/>
        <w:t xml:space="preserve">      </w:t>
      </w:r>
      <w:r>
        <w:rPr>
          <w:bCs/>
        </w:rPr>
        <w:t>Н.С. Нерушева</w:t>
      </w:r>
    </w:p>
    <w:p w:rsidR="00863A56" w:rsidRPr="00863A56" w:rsidRDefault="00863A56" w:rsidP="00863A56">
      <w:pPr>
        <w:widowControl w:val="0"/>
        <w:autoSpaceDE w:val="0"/>
        <w:spacing w:line="240" w:lineRule="exact"/>
        <w:ind w:left="5670"/>
        <w:jc w:val="center"/>
        <w:rPr>
          <w:sz w:val="20"/>
        </w:rPr>
      </w:pPr>
      <w:r w:rsidRPr="00863A56">
        <w:rPr>
          <w:sz w:val="24"/>
          <w:szCs w:val="24"/>
        </w:rPr>
        <w:lastRenderedPageBreak/>
        <w:t>Приложение № 1</w:t>
      </w:r>
    </w:p>
    <w:p w:rsidR="00863A56" w:rsidRPr="00863A56" w:rsidRDefault="00863A56" w:rsidP="00863A56">
      <w:pPr>
        <w:widowControl w:val="0"/>
        <w:autoSpaceDE w:val="0"/>
        <w:spacing w:line="240" w:lineRule="exact"/>
        <w:ind w:left="5670"/>
        <w:jc w:val="center"/>
        <w:rPr>
          <w:sz w:val="24"/>
          <w:szCs w:val="24"/>
        </w:rPr>
      </w:pPr>
    </w:p>
    <w:p w:rsidR="00863A56" w:rsidRPr="00863A56" w:rsidRDefault="00863A56" w:rsidP="00863A56">
      <w:pPr>
        <w:widowControl w:val="0"/>
        <w:autoSpaceDE w:val="0"/>
        <w:spacing w:line="240" w:lineRule="exact"/>
        <w:ind w:left="5670"/>
        <w:jc w:val="center"/>
        <w:rPr>
          <w:sz w:val="20"/>
        </w:rPr>
      </w:pPr>
      <w:r w:rsidRPr="00863A56">
        <w:rPr>
          <w:sz w:val="24"/>
          <w:szCs w:val="24"/>
        </w:rPr>
        <w:t>УТВЕРЖДЕН</w:t>
      </w:r>
    </w:p>
    <w:p w:rsidR="00C4245A" w:rsidRDefault="00863A56" w:rsidP="00C4245A">
      <w:pPr>
        <w:widowControl w:val="0"/>
        <w:autoSpaceDE w:val="0"/>
        <w:spacing w:line="240" w:lineRule="exact"/>
        <w:ind w:left="5670"/>
        <w:jc w:val="center"/>
        <w:rPr>
          <w:sz w:val="24"/>
          <w:szCs w:val="24"/>
        </w:rPr>
      </w:pPr>
      <w:r w:rsidRPr="00863A56">
        <w:rPr>
          <w:sz w:val="24"/>
          <w:szCs w:val="24"/>
        </w:rPr>
        <w:t xml:space="preserve">постановлением </w:t>
      </w:r>
      <w:r w:rsidR="00C4245A">
        <w:rPr>
          <w:sz w:val="24"/>
          <w:szCs w:val="24"/>
        </w:rPr>
        <w:t xml:space="preserve">территориальной </w:t>
      </w:r>
      <w:r w:rsidRPr="00863A56">
        <w:rPr>
          <w:sz w:val="24"/>
          <w:szCs w:val="24"/>
        </w:rPr>
        <w:t>избирательной</w:t>
      </w:r>
      <w:r w:rsidR="00C4245A">
        <w:rPr>
          <w:sz w:val="20"/>
        </w:rPr>
        <w:t xml:space="preserve"> </w:t>
      </w:r>
      <w:r w:rsidRPr="00863A56">
        <w:rPr>
          <w:sz w:val="24"/>
          <w:szCs w:val="24"/>
        </w:rPr>
        <w:t xml:space="preserve">комиссии </w:t>
      </w:r>
      <w:r w:rsidR="00C4245A">
        <w:rPr>
          <w:sz w:val="24"/>
          <w:szCs w:val="24"/>
        </w:rPr>
        <w:t xml:space="preserve">Промышленного района </w:t>
      </w:r>
    </w:p>
    <w:p w:rsidR="00863A56" w:rsidRPr="00863A56" w:rsidRDefault="00863A56" w:rsidP="00C4245A">
      <w:pPr>
        <w:widowControl w:val="0"/>
        <w:autoSpaceDE w:val="0"/>
        <w:spacing w:line="240" w:lineRule="exact"/>
        <w:ind w:left="5670"/>
        <w:jc w:val="center"/>
        <w:rPr>
          <w:sz w:val="20"/>
        </w:rPr>
      </w:pPr>
      <w:r w:rsidRPr="00863A56">
        <w:rPr>
          <w:sz w:val="24"/>
          <w:szCs w:val="24"/>
        </w:rPr>
        <w:t>города Ставрополя</w:t>
      </w:r>
    </w:p>
    <w:p w:rsidR="00863A56" w:rsidRPr="00863A56" w:rsidRDefault="00863A56" w:rsidP="00863A56">
      <w:pPr>
        <w:widowControl w:val="0"/>
        <w:tabs>
          <w:tab w:val="left" w:pos="3510"/>
        </w:tabs>
        <w:autoSpaceDE w:val="0"/>
        <w:ind w:left="5670"/>
        <w:jc w:val="center"/>
        <w:rPr>
          <w:color w:val="FF0000"/>
          <w:sz w:val="20"/>
        </w:rPr>
      </w:pPr>
      <w:r w:rsidRPr="00863A56">
        <w:rPr>
          <w:sz w:val="24"/>
          <w:szCs w:val="24"/>
        </w:rPr>
        <w:t xml:space="preserve">от </w:t>
      </w:r>
      <w:r w:rsidR="00C4245A">
        <w:rPr>
          <w:sz w:val="24"/>
          <w:szCs w:val="24"/>
        </w:rPr>
        <w:t>02</w:t>
      </w:r>
      <w:r w:rsidRPr="00863A56">
        <w:rPr>
          <w:sz w:val="24"/>
          <w:szCs w:val="24"/>
        </w:rPr>
        <w:t xml:space="preserve"> ию</w:t>
      </w:r>
      <w:r w:rsidR="00C4245A">
        <w:rPr>
          <w:sz w:val="24"/>
          <w:szCs w:val="24"/>
        </w:rPr>
        <w:t>л</w:t>
      </w:r>
      <w:r w:rsidRPr="00863A56">
        <w:rPr>
          <w:sz w:val="24"/>
          <w:szCs w:val="24"/>
        </w:rPr>
        <w:t>я 202</w:t>
      </w:r>
      <w:r w:rsidR="00C4245A">
        <w:rPr>
          <w:sz w:val="24"/>
          <w:szCs w:val="24"/>
        </w:rPr>
        <w:t>5</w:t>
      </w:r>
      <w:r w:rsidRPr="00863A56">
        <w:rPr>
          <w:sz w:val="24"/>
          <w:szCs w:val="24"/>
        </w:rPr>
        <w:t xml:space="preserve"> г. </w:t>
      </w:r>
      <w:r w:rsidRPr="00EC6F84">
        <w:rPr>
          <w:color w:val="000000" w:themeColor="text1"/>
          <w:sz w:val="24"/>
          <w:szCs w:val="24"/>
        </w:rPr>
        <w:t xml:space="preserve">№ </w:t>
      </w:r>
      <w:r w:rsidR="00EC6F84" w:rsidRPr="00EC6F84">
        <w:rPr>
          <w:color w:val="000000" w:themeColor="text1"/>
          <w:sz w:val="24"/>
          <w:szCs w:val="24"/>
        </w:rPr>
        <w:t>126/853</w:t>
      </w:r>
    </w:p>
    <w:p w:rsidR="00863A56" w:rsidRPr="00863A56" w:rsidRDefault="00863A56" w:rsidP="00863A56">
      <w:pPr>
        <w:widowControl w:val="0"/>
        <w:autoSpaceDE w:val="0"/>
        <w:ind w:right="58"/>
        <w:jc w:val="center"/>
        <w:rPr>
          <w:b/>
          <w:bCs/>
          <w:szCs w:val="28"/>
        </w:rPr>
      </w:pPr>
    </w:p>
    <w:p w:rsidR="00863A56" w:rsidRPr="00863A56" w:rsidRDefault="00863A56" w:rsidP="00863A56">
      <w:pPr>
        <w:widowControl w:val="0"/>
        <w:autoSpaceDE w:val="0"/>
        <w:spacing w:line="240" w:lineRule="exact"/>
        <w:ind w:right="58"/>
        <w:jc w:val="center"/>
        <w:rPr>
          <w:sz w:val="20"/>
        </w:rPr>
      </w:pPr>
      <w:r w:rsidRPr="00863A56">
        <w:rPr>
          <w:b/>
          <w:bCs/>
          <w:szCs w:val="28"/>
        </w:rPr>
        <w:t>Порядок приема и проверки окружной избирательной комиссией</w:t>
      </w:r>
    </w:p>
    <w:p w:rsidR="00863A56" w:rsidRPr="00863A56" w:rsidRDefault="00863A56" w:rsidP="00863A56">
      <w:pPr>
        <w:widowControl w:val="0"/>
        <w:autoSpaceDE w:val="0"/>
        <w:spacing w:line="240" w:lineRule="exact"/>
        <w:ind w:right="54"/>
        <w:jc w:val="center"/>
        <w:rPr>
          <w:sz w:val="20"/>
        </w:rPr>
      </w:pPr>
      <w:r w:rsidRPr="00863A56">
        <w:rPr>
          <w:b/>
          <w:bCs/>
          <w:szCs w:val="28"/>
        </w:rPr>
        <w:t>подписных листов с подписями избирателей, собранными</w:t>
      </w:r>
    </w:p>
    <w:p w:rsidR="00863A56" w:rsidRPr="00863A56" w:rsidRDefault="00863A56" w:rsidP="00863A56">
      <w:pPr>
        <w:widowControl w:val="0"/>
        <w:autoSpaceDE w:val="0"/>
        <w:spacing w:line="240" w:lineRule="exact"/>
        <w:ind w:right="54"/>
        <w:jc w:val="center"/>
        <w:rPr>
          <w:sz w:val="20"/>
        </w:rPr>
      </w:pPr>
      <w:r w:rsidRPr="00863A56">
        <w:rPr>
          <w:b/>
          <w:bCs/>
          <w:szCs w:val="28"/>
        </w:rPr>
        <w:t xml:space="preserve">в поддержку выдвижения (самовыдвижения) кандидата </w:t>
      </w:r>
    </w:p>
    <w:p w:rsidR="00863A56" w:rsidRPr="00863A56" w:rsidRDefault="00863A56" w:rsidP="00863A56">
      <w:pPr>
        <w:widowControl w:val="0"/>
        <w:autoSpaceDE w:val="0"/>
        <w:spacing w:line="240" w:lineRule="exact"/>
        <w:ind w:right="54"/>
        <w:jc w:val="center"/>
        <w:rPr>
          <w:sz w:val="20"/>
        </w:rPr>
      </w:pPr>
      <w:r w:rsidRPr="00863A56">
        <w:rPr>
          <w:b/>
          <w:bCs/>
          <w:szCs w:val="28"/>
        </w:rPr>
        <w:t xml:space="preserve">в депутаты Ставропольской городской Думы </w:t>
      </w:r>
      <w:r w:rsidR="00E67ACC">
        <w:rPr>
          <w:b/>
          <w:bCs/>
          <w:szCs w:val="28"/>
        </w:rPr>
        <w:t>девятого</w:t>
      </w:r>
      <w:r w:rsidRPr="00863A56">
        <w:rPr>
          <w:b/>
          <w:bCs/>
          <w:szCs w:val="28"/>
        </w:rPr>
        <w:t xml:space="preserve"> созыва, и иных связанных с ними документов</w:t>
      </w:r>
    </w:p>
    <w:p w:rsidR="00863A56" w:rsidRPr="00863A56" w:rsidRDefault="00863A56" w:rsidP="00863A56">
      <w:pPr>
        <w:widowControl w:val="0"/>
        <w:autoSpaceDE w:val="0"/>
        <w:ind w:firstLine="709"/>
        <w:jc w:val="center"/>
        <w:rPr>
          <w:b/>
          <w:bCs/>
          <w:szCs w:val="28"/>
        </w:rPr>
      </w:pPr>
    </w:p>
    <w:p w:rsidR="00863A56" w:rsidRPr="00863A56" w:rsidRDefault="00863A56" w:rsidP="00863A56">
      <w:pPr>
        <w:widowControl w:val="0"/>
        <w:autoSpaceDE w:val="0"/>
        <w:jc w:val="center"/>
        <w:rPr>
          <w:sz w:val="20"/>
        </w:rPr>
      </w:pPr>
      <w:r w:rsidRPr="00863A56">
        <w:rPr>
          <w:b/>
          <w:bCs/>
          <w:szCs w:val="28"/>
        </w:rPr>
        <w:t>1.  Общие положения</w:t>
      </w:r>
    </w:p>
    <w:p w:rsidR="00863A56" w:rsidRPr="00863A56" w:rsidRDefault="00863A56" w:rsidP="00863A56">
      <w:pPr>
        <w:widowControl w:val="0"/>
        <w:autoSpaceDE w:val="0"/>
        <w:ind w:firstLine="709"/>
        <w:jc w:val="center"/>
        <w:rPr>
          <w:b/>
          <w:bCs/>
          <w:sz w:val="16"/>
          <w:szCs w:val="16"/>
        </w:rPr>
      </w:pPr>
    </w:p>
    <w:p w:rsidR="00863A56" w:rsidRPr="00863A56" w:rsidRDefault="008E4490" w:rsidP="00863A56">
      <w:pPr>
        <w:widowControl w:val="0"/>
        <w:tabs>
          <w:tab w:val="left" w:pos="1174"/>
        </w:tabs>
        <w:autoSpaceDE w:val="0"/>
        <w:spacing w:line="228" w:lineRule="auto"/>
        <w:ind w:firstLine="709"/>
        <w:jc w:val="both"/>
        <w:rPr>
          <w:sz w:val="20"/>
        </w:rPr>
      </w:pPr>
      <w:r>
        <w:rPr>
          <w:szCs w:val="28"/>
        </w:rPr>
        <w:t xml:space="preserve">1.1. </w:t>
      </w:r>
      <w:r w:rsidR="00863A56" w:rsidRPr="00863A56">
        <w:rPr>
          <w:color w:val="000000"/>
          <w:kern w:val="2"/>
          <w:szCs w:val="24"/>
          <w:lang w:bidi="hi-IN"/>
        </w:rPr>
        <w:t xml:space="preserve">Настоящий Порядок разработан в целях реализации Федерального закона </w:t>
      </w:r>
      <w:r w:rsidR="007A6ED3" w:rsidRPr="007A6ED3">
        <w:rPr>
          <w:color w:val="000000"/>
          <w:kern w:val="2"/>
          <w:szCs w:val="24"/>
          <w:lang w:bidi="hi-IN"/>
        </w:rPr>
        <w:t xml:space="preserve">от 12 июня 2002 года № 67-ФЗ </w:t>
      </w:r>
      <w:r w:rsidR="00863A56" w:rsidRPr="00863A56">
        <w:rPr>
          <w:color w:val="000000"/>
          <w:kern w:val="2"/>
          <w:szCs w:val="24"/>
          <w:lang w:bidi="hi-IN"/>
        </w:rPr>
        <w:t>«Об основных гарантиях избирательных прав и права на участие в референдуме граждан Российской Федерации», Закона Ставропольског</w:t>
      </w:r>
      <w:r w:rsidR="007A6ED3">
        <w:rPr>
          <w:color w:val="000000"/>
          <w:kern w:val="2"/>
          <w:szCs w:val="24"/>
          <w:lang w:bidi="hi-IN"/>
        </w:rPr>
        <w:t xml:space="preserve">о края </w:t>
      </w:r>
      <w:r w:rsidR="007A6ED3" w:rsidRPr="007A6ED3">
        <w:rPr>
          <w:color w:val="000000"/>
          <w:kern w:val="2"/>
          <w:szCs w:val="24"/>
          <w:lang w:bidi="hi-IN"/>
        </w:rPr>
        <w:t xml:space="preserve">от 12 мая 2017 года № 50-кз </w:t>
      </w:r>
      <w:r w:rsidR="00863A56" w:rsidRPr="00863A56">
        <w:rPr>
          <w:color w:val="000000"/>
          <w:kern w:val="2"/>
          <w:szCs w:val="24"/>
          <w:lang w:bidi="hi-IN"/>
        </w:rPr>
        <w:t>«О выборах в органы местного самоуправления муниципальных образований Ставропольского края».</w:t>
      </w:r>
    </w:p>
    <w:p w:rsidR="00863A56" w:rsidRPr="00863A56" w:rsidRDefault="00863A56" w:rsidP="00863A56">
      <w:pPr>
        <w:widowControl w:val="0"/>
        <w:numPr>
          <w:ilvl w:val="1"/>
          <w:numId w:val="1"/>
        </w:numPr>
        <w:tabs>
          <w:tab w:val="clear" w:pos="1080"/>
          <w:tab w:val="num" w:pos="709"/>
          <w:tab w:val="left" w:pos="1174"/>
        </w:tabs>
        <w:autoSpaceDE w:val="0"/>
        <w:spacing w:line="228" w:lineRule="auto"/>
        <w:ind w:left="0" w:firstLine="709"/>
        <w:jc w:val="both"/>
        <w:rPr>
          <w:sz w:val="20"/>
        </w:rPr>
      </w:pPr>
      <w:r w:rsidRPr="00863A56">
        <w:rPr>
          <w:szCs w:val="28"/>
        </w:rPr>
        <w:t xml:space="preserve">В случае если в поддержку кандидата осуществлялся сбор подписей избирателей, подписные листы представляются в территориальную избирательную комиссию, осуществляющую полномочия окружной избирательной комиссии (далее – окружная избирательная комиссия), не </w:t>
      </w:r>
      <w:proofErr w:type="gramStart"/>
      <w:r w:rsidRPr="00A701CF">
        <w:rPr>
          <w:color w:val="000000" w:themeColor="text1"/>
          <w:szCs w:val="28"/>
        </w:rPr>
        <w:t>позднее</w:t>
      </w:r>
      <w:proofErr w:type="gramEnd"/>
      <w:r w:rsidRPr="00A701CF">
        <w:rPr>
          <w:color w:val="000000" w:themeColor="text1"/>
          <w:szCs w:val="28"/>
        </w:rPr>
        <w:t xml:space="preserve"> чем за</w:t>
      </w:r>
      <w:r w:rsidR="007A6ED3" w:rsidRPr="00A701CF">
        <w:rPr>
          <w:color w:val="000000" w:themeColor="text1"/>
          <w:szCs w:val="28"/>
        </w:rPr>
        <w:t xml:space="preserve"> 45 дней до дня голосования до 18 </w:t>
      </w:r>
      <w:r w:rsidRPr="00A701CF">
        <w:rPr>
          <w:color w:val="000000" w:themeColor="text1"/>
          <w:szCs w:val="28"/>
        </w:rPr>
        <w:t>часов по местному времени</w:t>
      </w:r>
      <w:r w:rsidRPr="00863A56">
        <w:rPr>
          <w:szCs w:val="28"/>
        </w:rPr>
        <w:t xml:space="preserve"> одновременно с иными документами, представляемыми для регистрации кандидата.</w:t>
      </w:r>
    </w:p>
    <w:p w:rsidR="00863A56" w:rsidRPr="00863A56" w:rsidRDefault="00863A56" w:rsidP="00863A56">
      <w:pPr>
        <w:widowControl w:val="0"/>
        <w:numPr>
          <w:ilvl w:val="1"/>
          <w:numId w:val="1"/>
        </w:numPr>
        <w:tabs>
          <w:tab w:val="clear" w:pos="1080"/>
          <w:tab w:val="num" w:pos="709"/>
          <w:tab w:val="left" w:pos="1174"/>
        </w:tabs>
        <w:autoSpaceDE w:val="0"/>
        <w:spacing w:line="228" w:lineRule="auto"/>
        <w:ind w:left="0" w:firstLine="709"/>
        <w:jc w:val="both"/>
        <w:rPr>
          <w:sz w:val="20"/>
        </w:rPr>
      </w:pPr>
      <w:proofErr w:type="gramStart"/>
      <w:r w:rsidRPr="00863A56">
        <w:rPr>
          <w:szCs w:val="28"/>
        </w:rPr>
        <w:t xml:space="preserve">В соответствии с частью 4 статьи 24 Закона Ставропольского края </w:t>
      </w:r>
      <w:r w:rsidR="008E4490" w:rsidRPr="008E4490">
        <w:rPr>
          <w:szCs w:val="28"/>
        </w:rPr>
        <w:t xml:space="preserve">от 12 мая 2017 года № 50-кз </w:t>
      </w:r>
      <w:r w:rsidR="008E4490">
        <w:rPr>
          <w:szCs w:val="28"/>
        </w:rPr>
        <w:t xml:space="preserve">«О </w:t>
      </w:r>
      <w:r w:rsidRPr="00863A56">
        <w:rPr>
          <w:szCs w:val="28"/>
        </w:rPr>
        <w:t xml:space="preserve">выборах в органы местного самоуправления муниципальных образований Ставропольского края», количество подписей избирателей, которое необходимо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w:t>
      </w:r>
      <w:r w:rsidRPr="00863A56">
        <w:rPr>
          <w:color w:val="000000"/>
          <w:szCs w:val="28"/>
        </w:rPr>
        <w:t>в соответствии с пунктом 10 статьи 16 Федерального закона «Об</w:t>
      </w:r>
      <w:proofErr w:type="gramEnd"/>
      <w:r w:rsidRPr="00863A56">
        <w:rPr>
          <w:color w:val="000000"/>
          <w:szCs w:val="28"/>
        </w:rPr>
        <w:t xml:space="preserve"> </w:t>
      </w:r>
      <w:proofErr w:type="gramStart"/>
      <w:r w:rsidRPr="00863A56">
        <w:rPr>
          <w:color w:val="000000"/>
          <w:szCs w:val="28"/>
        </w:rPr>
        <w:t>основных гарантиях избирательных прав и права на участие в референдуме граждан Российской Федерации»</w:t>
      </w:r>
      <w:r w:rsidRPr="00863A56">
        <w:rPr>
          <w:szCs w:val="28"/>
        </w:rPr>
        <w:t xml:space="preserve">, указанного в схеме одномандатных избирательных округов для проведения выборов депутатов Ставропольской городской Думы, утвержденной решением Ставропольской городской Думы от </w:t>
      </w:r>
      <w:r w:rsidR="008E4490">
        <w:rPr>
          <w:szCs w:val="28"/>
        </w:rPr>
        <w:t>26 марта 2025</w:t>
      </w:r>
      <w:r w:rsidRPr="00863A56">
        <w:rPr>
          <w:szCs w:val="28"/>
        </w:rPr>
        <w:t xml:space="preserve"> года № </w:t>
      </w:r>
      <w:r w:rsidR="008E4490">
        <w:rPr>
          <w:szCs w:val="28"/>
        </w:rPr>
        <w:t>384</w:t>
      </w:r>
      <w:r w:rsidRPr="00863A56">
        <w:rPr>
          <w:szCs w:val="28"/>
        </w:rPr>
        <w:t>, но не может составлять менее 10 подписей избирателей.</w:t>
      </w:r>
      <w:proofErr w:type="gramEnd"/>
    </w:p>
    <w:p w:rsidR="00863A56" w:rsidRPr="00863A56" w:rsidRDefault="00863A56" w:rsidP="00863A56">
      <w:pPr>
        <w:widowControl w:val="0"/>
        <w:tabs>
          <w:tab w:val="left" w:pos="1174"/>
        </w:tabs>
        <w:autoSpaceDE w:val="0"/>
        <w:spacing w:line="228" w:lineRule="auto"/>
        <w:ind w:firstLine="709"/>
        <w:jc w:val="both"/>
        <w:rPr>
          <w:sz w:val="20"/>
        </w:rPr>
      </w:pPr>
      <w:r w:rsidRPr="00863A56">
        <w:rPr>
          <w:szCs w:val="28"/>
        </w:rPr>
        <w:t xml:space="preserve">В соответствии с частью 3 статьи 26 </w:t>
      </w:r>
      <w:r w:rsidR="0098423D">
        <w:rPr>
          <w:szCs w:val="28"/>
        </w:rPr>
        <w:t xml:space="preserve">Закона Ставропольского края </w:t>
      </w:r>
      <w:r w:rsidR="0098423D">
        <w:rPr>
          <w:szCs w:val="28"/>
        </w:rPr>
        <w:br/>
      </w:r>
      <w:r w:rsidR="0098423D" w:rsidRPr="0098423D">
        <w:rPr>
          <w:szCs w:val="28"/>
        </w:rPr>
        <w:t xml:space="preserve">от 12 мая 2017 года № 50-кз </w:t>
      </w:r>
      <w:r w:rsidR="0098423D">
        <w:rPr>
          <w:szCs w:val="28"/>
        </w:rPr>
        <w:t>«</w:t>
      </w:r>
      <w:r w:rsidRPr="00863A56">
        <w:rPr>
          <w:szCs w:val="28"/>
        </w:rPr>
        <w:t xml:space="preserve">О выборах в органы местного самоуправления муниципальных образований Ставропольского края» количество представляемых для регистрации кандидата подписей избирателей может превышать количество подписей избирателей, необходимое для регистрации кандидата, не более чем на 10 процентов. Если для регистрации кандидата требуется представить менее 40 подписей избирателей, количество представляемых подписей избирателей может превышать количество </w:t>
      </w:r>
      <w:r w:rsidRPr="00863A56">
        <w:rPr>
          <w:szCs w:val="28"/>
        </w:rPr>
        <w:lastRenderedPageBreak/>
        <w:t>подписей избирателей, необходимое для регистрации кандидата, не более чем на четыре подписи избирателей.</w:t>
      </w:r>
    </w:p>
    <w:p w:rsidR="00863A56" w:rsidRPr="00863A56" w:rsidRDefault="0098423D" w:rsidP="00863A56">
      <w:pPr>
        <w:widowControl w:val="0"/>
        <w:autoSpaceDE w:val="0"/>
        <w:spacing w:line="228" w:lineRule="auto"/>
        <w:ind w:firstLine="709"/>
        <w:jc w:val="both"/>
        <w:rPr>
          <w:sz w:val="20"/>
        </w:rPr>
      </w:pPr>
      <w:r>
        <w:rPr>
          <w:szCs w:val="28"/>
        </w:rPr>
        <w:t xml:space="preserve">1.4. </w:t>
      </w:r>
      <w:r w:rsidR="00863A56" w:rsidRPr="00863A56">
        <w:rPr>
          <w:szCs w:val="28"/>
        </w:rPr>
        <w:t>При проведении проверки подписей избирателей, в том числе при выборке подписей избирателей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w:t>
      </w:r>
    </w:p>
    <w:p w:rsidR="00863A56" w:rsidRPr="00863A56" w:rsidRDefault="0098423D" w:rsidP="00863A56">
      <w:pPr>
        <w:widowControl w:val="0"/>
        <w:tabs>
          <w:tab w:val="left" w:pos="1202"/>
        </w:tabs>
        <w:autoSpaceDE w:val="0"/>
        <w:ind w:firstLine="709"/>
        <w:jc w:val="both"/>
        <w:rPr>
          <w:sz w:val="20"/>
        </w:rPr>
      </w:pPr>
      <w:r>
        <w:rPr>
          <w:szCs w:val="28"/>
        </w:rPr>
        <w:t xml:space="preserve">1.5. </w:t>
      </w:r>
      <w:proofErr w:type="gramStart"/>
      <w:r w:rsidR="00863A56" w:rsidRPr="00863A56">
        <w:rPr>
          <w:szCs w:val="28"/>
        </w:rPr>
        <w:t xml:space="preserve">Кандидаты, представившие в окружную избирательную комиссию необходимые для регистрации документы, в том числе подписные листы с подписями избирателей, собранными в поддержку выдвижения (самовыдвижения) кандидата в депутаты Ставропольской городской Думы </w:t>
      </w:r>
      <w:r>
        <w:rPr>
          <w:szCs w:val="28"/>
        </w:rPr>
        <w:t>девятого</w:t>
      </w:r>
      <w:r w:rsidR="00863A56" w:rsidRPr="00863A56">
        <w:rPr>
          <w:szCs w:val="28"/>
        </w:rPr>
        <w:t xml:space="preserve"> созыва, извещаются о проведении проверки подписных листов по указанию руководителя Рабочей группы по приему и проверке избирательных документов, представляемых кандидатами в окружную избирательную комиссию при проведении выборов депутатов Думы Ставропольского</w:t>
      </w:r>
      <w:proofErr w:type="gramEnd"/>
      <w:r w:rsidR="00863A56" w:rsidRPr="00863A56">
        <w:rPr>
          <w:szCs w:val="28"/>
        </w:rPr>
        <w:t xml:space="preserve"> края </w:t>
      </w:r>
      <w:r>
        <w:rPr>
          <w:szCs w:val="28"/>
        </w:rPr>
        <w:t>девятого</w:t>
      </w:r>
      <w:r w:rsidR="00863A56" w:rsidRPr="00863A56">
        <w:rPr>
          <w:szCs w:val="28"/>
        </w:rPr>
        <w:t xml:space="preserve"> созыва (далее – Рабочая группа) в письменной форме (в том числе с использованием электронной почты в информационно-телекоммуникационной сети «Интернет»), либо по телефону (примерное содержание письменного сообщения (телефонограммы) приведено в приложении № 1 к настоящему Порядку), либо лично. Извещение подписывается членом Рабочей группы, являющимся членом окружной избирательной комиссии, а в случае если Рабочая группа не создавалась, – уполномоченным членом этой избирательной комиссии (далее – уполномоченный член комиссии). С письменного согласия кандидата извещение о проведении проверки может быть размещено на сайте окружной избирательной комиссии.</w:t>
      </w:r>
    </w:p>
    <w:p w:rsidR="00863A56" w:rsidRPr="00863A56" w:rsidRDefault="00863A56" w:rsidP="00863A56">
      <w:pPr>
        <w:widowControl w:val="0"/>
        <w:autoSpaceDE w:val="0"/>
        <w:ind w:firstLine="709"/>
        <w:jc w:val="both"/>
        <w:rPr>
          <w:sz w:val="20"/>
        </w:rPr>
      </w:pPr>
      <w:r w:rsidRPr="00863A56">
        <w:rPr>
          <w:szCs w:val="28"/>
        </w:rPr>
        <w:t>Почтовый адрес, адрес электронной почты и телефон (факс) для направления извещения сообщаются кандидатами при представлении подписных листов (примерная форма сообщения приведен</w:t>
      </w:r>
      <w:r w:rsidR="0098423D">
        <w:rPr>
          <w:szCs w:val="28"/>
        </w:rPr>
        <w:t xml:space="preserve">а в приложении               № </w:t>
      </w:r>
      <w:r w:rsidRPr="00863A56">
        <w:rPr>
          <w:szCs w:val="28"/>
        </w:rPr>
        <w:t>2 к настоящему Порядку).</w:t>
      </w:r>
    </w:p>
    <w:p w:rsidR="00863A56" w:rsidRPr="00863A56" w:rsidRDefault="00863A56" w:rsidP="00863A56">
      <w:pPr>
        <w:widowControl w:val="0"/>
        <w:autoSpaceDE w:val="0"/>
        <w:ind w:firstLine="709"/>
        <w:jc w:val="both"/>
        <w:rPr>
          <w:sz w:val="20"/>
        </w:rPr>
      </w:pPr>
      <w:r w:rsidRPr="00863A56">
        <w:rPr>
          <w:szCs w:val="28"/>
        </w:rPr>
        <w:t>Отметка о направлении извещения кандидату проставляется либо в Журнале передачи извещений о проведении проверки подписных листов (форма журнала приведена в приложении № 3 к настоящему Порядку), либо в порядке, установленном инструкцией по делопроизводству в соответствующей избирательной комиссии.</w:t>
      </w:r>
    </w:p>
    <w:p w:rsidR="00863A56" w:rsidRPr="00863A56" w:rsidRDefault="00863A56" w:rsidP="00863A56">
      <w:pPr>
        <w:widowControl w:val="0"/>
        <w:autoSpaceDE w:val="0"/>
        <w:ind w:firstLine="709"/>
        <w:jc w:val="both"/>
        <w:rPr>
          <w:sz w:val="20"/>
        </w:rPr>
      </w:pPr>
      <w:r w:rsidRPr="00863A56">
        <w:rPr>
          <w:szCs w:val="28"/>
        </w:rPr>
        <w:t>Присутствие кандидатов, их уполномоченных представителей или доверенных лиц при проведении проверки подписных листов фиксируется в Журнале учета присутствия кандидатов, представивших необходимое для регистрации количество подписей избирателей, их уполномоченных представителей или доверенных лиц при проведении проверки подписных листов (форма жу</w:t>
      </w:r>
      <w:r w:rsidR="00783D5A">
        <w:rPr>
          <w:szCs w:val="28"/>
        </w:rPr>
        <w:t xml:space="preserve">рнала приведена в приложении № </w:t>
      </w:r>
      <w:r w:rsidRPr="00863A56">
        <w:rPr>
          <w:szCs w:val="28"/>
        </w:rPr>
        <w:t>4 к настоящему Порядку).</w:t>
      </w:r>
    </w:p>
    <w:p w:rsidR="00863A56" w:rsidRPr="00863A56" w:rsidRDefault="0098423D" w:rsidP="00863A56">
      <w:pPr>
        <w:widowControl w:val="0"/>
        <w:autoSpaceDE w:val="0"/>
        <w:ind w:firstLine="709"/>
        <w:jc w:val="both"/>
        <w:rPr>
          <w:sz w:val="20"/>
        </w:rPr>
      </w:pPr>
      <w:r>
        <w:rPr>
          <w:szCs w:val="28"/>
        </w:rPr>
        <w:t xml:space="preserve">1.6. </w:t>
      </w:r>
      <w:proofErr w:type="gramStart"/>
      <w:r w:rsidR="00863A56" w:rsidRPr="00863A56">
        <w:rPr>
          <w:szCs w:val="28"/>
        </w:rPr>
        <w:t xml:space="preserve">Для обеспечения прохода в помещение, где проводятся прием и проверка подписных листов и иных связанных с ними документов, кандидаты, представившие необходимое для регистрации количество подписей избирателей, их уполномоченные представители или доверенные лица заблаговременно сообщают в окружную избирательную комиссию сведения о лицах, которые будут присутствовать при проведении указанных процедур </w:t>
      </w:r>
      <w:r w:rsidR="00863A56" w:rsidRPr="00863A56">
        <w:rPr>
          <w:szCs w:val="28"/>
        </w:rPr>
        <w:lastRenderedPageBreak/>
        <w:t>(примерная форма уведомления приведена в прилож</w:t>
      </w:r>
      <w:r w:rsidR="00783D5A">
        <w:rPr>
          <w:szCs w:val="28"/>
        </w:rPr>
        <w:t xml:space="preserve">ении № </w:t>
      </w:r>
      <w:r w:rsidR="00863A56" w:rsidRPr="00863A56">
        <w:rPr>
          <w:szCs w:val="28"/>
        </w:rPr>
        <w:t>5 к настоящему Порядку).</w:t>
      </w:r>
      <w:proofErr w:type="gramEnd"/>
    </w:p>
    <w:p w:rsidR="00863A56" w:rsidRPr="00863A56" w:rsidRDefault="00783D5A" w:rsidP="00863A56">
      <w:pPr>
        <w:widowControl w:val="0"/>
        <w:autoSpaceDE w:val="0"/>
        <w:ind w:firstLine="709"/>
        <w:jc w:val="both"/>
        <w:rPr>
          <w:sz w:val="20"/>
        </w:rPr>
      </w:pPr>
      <w:r>
        <w:rPr>
          <w:szCs w:val="28"/>
        </w:rPr>
        <w:t xml:space="preserve">1.7. </w:t>
      </w:r>
      <w:r w:rsidR="00863A56" w:rsidRPr="00863A56">
        <w:rPr>
          <w:szCs w:val="28"/>
        </w:rPr>
        <w:t>По окончании рабочего дня помещение либо шкафы (сейфы), где хранятся подписные листы и иные связанные с ними документы, должны быть опечатаны. При опечатывании и снятии печати могут присутствовать кандидаты, представившие необходимое для регистрации количество подписей избирателей, их уполномоченные представители или доверенные лица.</w:t>
      </w:r>
    </w:p>
    <w:p w:rsidR="00863A56" w:rsidRPr="00863A56" w:rsidRDefault="00863A56" w:rsidP="00863A56">
      <w:pPr>
        <w:widowControl w:val="0"/>
        <w:autoSpaceDE w:val="0"/>
        <w:ind w:firstLine="709"/>
        <w:jc w:val="center"/>
        <w:rPr>
          <w:b/>
          <w:bCs/>
          <w:szCs w:val="28"/>
        </w:rPr>
      </w:pPr>
    </w:p>
    <w:p w:rsidR="00863A56" w:rsidRPr="00863A56" w:rsidRDefault="00783D5A" w:rsidP="00863A56">
      <w:pPr>
        <w:widowControl w:val="0"/>
        <w:autoSpaceDE w:val="0"/>
        <w:spacing w:line="240" w:lineRule="exact"/>
        <w:jc w:val="center"/>
        <w:rPr>
          <w:sz w:val="20"/>
        </w:rPr>
      </w:pPr>
      <w:r>
        <w:rPr>
          <w:b/>
          <w:bCs/>
          <w:szCs w:val="28"/>
        </w:rPr>
        <w:t xml:space="preserve">2. </w:t>
      </w:r>
      <w:r w:rsidR="00863A56" w:rsidRPr="00863A56">
        <w:rPr>
          <w:b/>
          <w:bCs/>
          <w:szCs w:val="28"/>
        </w:rPr>
        <w:t>Порядок приема подписных листов и иных связанных с ними документов</w:t>
      </w:r>
    </w:p>
    <w:p w:rsidR="00863A56" w:rsidRPr="00863A56" w:rsidRDefault="00863A56" w:rsidP="00863A56">
      <w:pPr>
        <w:widowControl w:val="0"/>
        <w:autoSpaceDE w:val="0"/>
        <w:ind w:firstLine="709"/>
        <w:jc w:val="center"/>
        <w:rPr>
          <w:b/>
          <w:bCs/>
          <w:sz w:val="20"/>
        </w:rPr>
      </w:pPr>
    </w:p>
    <w:p w:rsidR="00863A56" w:rsidRPr="00863A56" w:rsidRDefault="00783D5A" w:rsidP="00863A56">
      <w:pPr>
        <w:widowControl w:val="0"/>
        <w:autoSpaceDE w:val="0"/>
        <w:ind w:firstLine="709"/>
        <w:jc w:val="both"/>
        <w:rPr>
          <w:sz w:val="20"/>
        </w:rPr>
      </w:pPr>
      <w:r>
        <w:rPr>
          <w:szCs w:val="28"/>
        </w:rPr>
        <w:t xml:space="preserve">2.1. </w:t>
      </w:r>
      <w:r w:rsidR="00863A56" w:rsidRPr="00863A56">
        <w:rPr>
          <w:szCs w:val="28"/>
        </w:rPr>
        <w:t>Подписные листы и иные связанные с ними документы представляются кандидатом, выдвинутым по одномандатному избирательному округу избирательным объединением и</w:t>
      </w:r>
      <w:r>
        <w:rPr>
          <w:szCs w:val="28"/>
        </w:rPr>
        <w:t xml:space="preserve">ли в порядке самовыдвижения, в </w:t>
      </w:r>
      <w:r w:rsidR="00863A56" w:rsidRPr="00863A56">
        <w:rPr>
          <w:szCs w:val="28"/>
        </w:rPr>
        <w:t>окружную избирательную комиссию.</w:t>
      </w:r>
    </w:p>
    <w:p w:rsidR="00863A56" w:rsidRPr="00863A56" w:rsidRDefault="00783D5A" w:rsidP="00863A56">
      <w:pPr>
        <w:widowControl w:val="0"/>
        <w:tabs>
          <w:tab w:val="left" w:pos="1505"/>
          <w:tab w:val="left" w:pos="9356"/>
        </w:tabs>
        <w:autoSpaceDE w:val="0"/>
        <w:ind w:firstLine="709"/>
        <w:jc w:val="both"/>
        <w:rPr>
          <w:sz w:val="20"/>
        </w:rPr>
      </w:pPr>
      <w:r>
        <w:rPr>
          <w:szCs w:val="28"/>
        </w:rPr>
        <w:t xml:space="preserve">2.2. </w:t>
      </w:r>
      <w:r w:rsidR="00863A56" w:rsidRPr="00863A56">
        <w:rPr>
          <w:szCs w:val="28"/>
        </w:rPr>
        <w:t>В окружную избирательную комиссию представляются:</w:t>
      </w:r>
    </w:p>
    <w:p w:rsidR="00863A56" w:rsidRPr="00863A56" w:rsidRDefault="00863A56" w:rsidP="00863A56">
      <w:pPr>
        <w:widowControl w:val="0"/>
        <w:autoSpaceDE w:val="0"/>
        <w:ind w:firstLine="709"/>
        <w:jc w:val="both"/>
        <w:rPr>
          <w:sz w:val="20"/>
        </w:rPr>
      </w:pPr>
      <w:r w:rsidRPr="00863A56">
        <w:rPr>
          <w:szCs w:val="28"/>
        </w:rPr>
        <w:t xml:space="preserve">2.2.1. </w:t>
      </w:r>
      <w:proofErr w:type="gramStart"/>
      <w:r w:rsidRPr="00863A56">
        <w:rPr>
          <w:szCs w:val="28"/>
        </w:rPr>
        <w:t xml:space="preserve">Пронумерованные и сброшюрованные в виде папок (не более 100 листов в одной папке) подписные листы с подписями избирателей, собранными в поддержку выдвижения (самовыдвижения) кандидата по одномандатному избирательному округу по форме согласно приложению 8 к Федеральному закону </w:t>
      </w:r>
      <w:r w:rsidR="00783D5A" w:rsidRPr="00783D5A">
        <w:rPr>
          <w:szCs w:val="28"/>
        </w:rPr>
        <w:t xml:space="preserve">от 12 июня 2002 года № 67-ФЗ </w:t>
      </w:r>
      <w:r w:rsidRPr="00863A56">
        <w:rPr>
          <w:szCs w:val="28"/>
        </w:rPr>
        <w:t>«Об основных гарантиях избирательных прав и права на участие в референдуме граждан Российской Федерации».</w:t>
      </w:r>
      <w:proofErr w:type="gramEnd"/>
    </w:p>
    <w:p w:rsidR="00863A56" w:rsidRPr="00863A56" w:rsidRDefault="00783D5A" w:rsidP="00863A56">
      <w:pPr>
        <w:widowControl w:val="0"/>
        <w:autoSpaceDE w:val="0"/>
        <w:ind w:firstLine="709"/>
        <w:jc w:val="both"/>
        <w:rPr>
          <w:sz w:val="20"/>
        </w:rPr>
      </w:pPr>
      <w:r>
        <w:rPr>
          <w:szCs w:val="28"/>
        </w:rPr>
        <w:t xml:space="preserve">2.2.2. </w:t>
      </w:r>
      <w:proofErr w:type="gramStart"/>
      <w:r w:rsidR="00863A56" w:rsidRPr="00863A56">
        <w:rPr>
          <w:szCs w:val="28"/>
        </w:rPr>
        <w:t xml:space="preserve">Протокол об итогах сбора подписей избирателей в поддержку выдвижения (самовыдвижения) кандидата по одномандатному избирательному округу по форме, установленной </w:t>
      </w:r>
      <w:r>
        <w:rPr>
          <w:szCs w:val="28"/>
        </w:rPr>
        <w:t xml:space="preserve">территориальной избирательной комиссией Промышленного района </w:t>
      </w:r>
      <w:r w:rsidR="00863A56" w:rsidRPr="00863A56">
        <w:rPr>
          <w:szCs w:val="28"/>
        </w:rPr>
        <w:t xml:space="preserve">города Ставрополя, на бумажном носителе (приложение № 2 к постановлению </w:t>
      </w:r>
      <w:r w:rsidRPr="00783D5A">
        <w:rPr>
          <w:szCs w:val="28"/>
        </w:rPr>
        <w:t>территориальной избирательной комиссией Промышленного района города Ставрополя</w:t>
      </w:r>
      <w:r w:rsidR="00863A56" w:rsidRPr="00863A56">
        <w:rPr>
          <w:szCs w:val="28"/>
        </w:rPr>
        <w:t xml:space="preserve"> </w:t>
      </w:r>
      <w:r w:rsidR="00EC6F84">
        <w:rPr>
          <w:szCs w:val="28"/>
        </w:rPr>
        <w:br/>
      </w:r>
      <w:r w:rsidR="00863A56" w:rsidRPr="00EC6F84">
        <w:rPr>
          <w:color w:val="000000" w:themeColor="text1"/>
          <w:szCs w:val="28"/>
        </w:rPr>
        <w:t xml:space="preserve">от </w:t>
      </w:r>
      <w:r w:rsidR="00EC6F84" w:rsidRPr="00EC6F84">
        <w:rPr>
          <w:color w:val="000000" w:themeColor="text1"/>
          <w:szCs w:val="28"/>
        </w:rPr>
        <w:t>02</w:t>
      </w:r>
      <w:r w:rsidR="00863A56" w:rsidRPr="00EC6F84">
        <w:rPr>
          <w:color w:val="000000" w:themeColor="text1"/>
          <w:szCs w:val="28"/>
        </w:rPr>
        <w:t xml:space="preserve"> ию</w:t>
      </w:r>
      <w:r w:rsidR="00EC6F84" w:rsidRPr="00EC6F84">
        <w:rPr>
          <w:color w:val="000000" w:themeColor="text1"/>
          <w:szCs w:val="28"/>
        </w:rPr>
        <w:t>л</w:t>
      </w:r>
      <w:r w:rsidR="00863A56" w:rsidRPr="00EC6F84">
        <w:rPr>
          <w:color w:val="000000" w:themeColor="text1"/>
          <w:szCs w:val="28"/>
        </w:rPr>
        <w:t>я 202</w:t>
      </w:r>
      <w:r w:rsidR="00EC6F84" w:rsidRPr="00EC6F84">
        <w:rPr>
          <w:color w:val="000000" w:themeColor="text1"/>
          <w:szCs w:val="28"/>
        </w:rPr>
        <w:t>5</w:t>
      </w:r>
      <w:r w:rsidR="00863A56" w:rsidRPr="00EC6F84">
        <w:rPr>
          <w:color w:val="000000" w:themeColor="text1"/>
          <w:szCs w:val="28"/>
        </w:rPr>
        <w:t xml:space="preserve"> г. № </w:t>
      </w:r>
      <w:r w:rsidR="00EC6F84" w:rsidRPr="00EC6F84">
        <w:rPr>
          <w:color w:val="000000" w:themeColor="text1"/>
          <w:szCs w:val="28"/>
        </w:rPr>
        <w:t>126/852</w:t>
      </w:r>
      <w:r w:rsidR="00863A56" w:rsidRPr="00EC6F84">
        <w:rPr>
          <w:color w:val="000000" w:themeColor="text1"/>
          <w:szCs w:val="28"/>
        </w:rPr>
        <w:t>).</w:t>
      </w:r>
      <w:proofErr w:type="gramEnd"/>
    </w:p>
    <w:p w:rsidR="00863A56" w:rsidRPr="00863A56" w:rsidRDefault="00863A56" w:rsidP="00863A56">
      <w:pPr>
        <w:widowControl w:val="0"/>
        <w:autoSpaceDE w:val="0"/>
        <w:ind w:firstLine="709"/>
        <w:jc w:val="both"/>
        <w:rPr>
          <w:sz w:val="20"/>
        </w:rPr>
      </w:pPr>
      <w:r w:rsidRPr="00863A56">
        <w:rPr>
          <w:szCs w:val="28"/>
        </w:rPr>
        <w:t>2.2.3. Документ, подтверждающий факт оплаты изготовления подписных листов за счет средств избирательного фонда кандидата.</w:t>
      </w:r>
    </w:p>
    <w:p w:rsidR="00863A56" w:rsidRPr="00863A56" w:rsidRDefault="00A7618E" w:rsidP="00863A56">
      <w:pPr>
        <w:widowControl w:val="0"/>
        <w:tabs>
          <w:tab w:val="left" w:pos="1717"/>
          <w:tab w:val="left" w:pos="9356"/>
        </w:tabs>
        <w:autoSpaceDE w:val="0"/>
        <w:ind w:firstLine="709"/>
        <w:jc w:val="both"/>
        <w:rPr>
          <w:sz w:val="20"/>
        </w:rPr>
      </w:pPr>
      <w:r>
        <w:rPr>
          <w:szCs w:val="28"/>
        </w:rPr>
        <w:t xml:space="preserve">2.3. </w:t>
      </w:r>
      <w:r w:rsidR="00863A56" w:rsidRPr="00863A56">
        <w:rPr>
          <w:szCs w:val="28"/>
        </w:rPr>
        <w:t>Сведения о приеме подписных листов и иных связанных с ними документов указываются в документе, подтверждающем прием представленных для регистрации кандидата документов, в том числе подписных листов с подписями избирателей. Данные протокола об итогах сбора подпи</w:t>
      </w:r>
      <w:r>
        <w:rPr>
          <w:szCs w:val="28"/>
        </w:rPr>
        <w:t xml:space="preserve">сей избирателей вводятся </w:t>
      </w:r>
      <w:proofErr w:type="gramStart"/>
      <w:r>
        <w:rPr>
          <w:szCs w:val="28"/>
        </w:rPr>
        <w:t>в ГАС</w:t>
      </w:r>
      <w:proofErr w:type="gramEnd"/>
      <w:r>
        <w:rPr>
          <w:szCs w:val="28"/>
        </w:rPr>
        <w:t xml:space="preserve"> </w:t>
      </w:r>
      <w:r w:rsidR="00863A56" w:rsidRPr="00863A56">
        <w:rPr>
          <w:szCs w:val="28"/>
        </w:rPr>
        <w:t>«Выборы».</w:t>
      </w:r>
    </w:p>
    <w:p w:rsidR="00863A56" w:rsidRPr="00863A56" w:rsidRDefault="00A7618E" w:rsidP="00863A56">
      <w:pPr>
        <w:widowControl w:val="0"/>
        <w:tabs>
          <w:tab w:val="left" w:pos="1505"/>
        </w:tabs>
        <w:autoSpaceDE w:val="0"/>
        <w:ind w:firstLine="709"/>
        <w:jc w:val="both"/>
        <w:rPr>
          <w:sz w:val="20"/>
        </w:rPr>
      </w:pPr>
      <w:r>
        <w:rPr>
          <w:szCs w:val="28"/>
        </w:rPr>
        <w:t xml:space="preserve">2.4. </w:t>
      </w:r>
      <w:r w:rsidR="00863A56" w:rsidRPr="00863A56">
        <w:rPr>
          <w:szCs w:val="28"/>
        </w:rPr>
        <w:t xml:space="preserve">При приеме документов проверяется соответствие фактического количества представленных подписных листов количеству, указанному в протоколе об итогах сбора подписей избирателей. В случае расхождения в данные протокола об итогах сбора подписей избирателей, введенные </w:t>
      </w:r>
      <w:proofErr w:type="gramStart"/>
      <w:r w:rsidR="00863A56" w:rsidRPr="00863A56">
        <w:rPr>
          <w:szCs w:val="28"/>
        </w:rPr>
        <w:t>в ГАС</w:t>
      </w:r>
      <w:proofErr w:type="gramEnd"/>
      <w:r w:rsidR="00863A56" w:rsidRPr="00863A56">
        <w:rPr>
          <w:szCs w:val="28"/>
        </w:rPr>
        <w:t xml:space="preserve">  «Выборы», вносятся соответствующие изменения.</w:t>
      </w:r>
    </w:p>
    <w:p w:rsidR="00863A56" w:rsidRPr="00863A56" w:rsidRDefault="00863A56" w:rsidP="00863A56">
      <w:pPr>
        <w:widowControl w:val="0"/>
        <w:tabs>
          <w:tab w:val="left" w:pos="1019"/>
        </w:tabs>
        <w:autoSpaceDE w:val="0"/>
        <w:ind w:firstLine="709"/>
        <w:jc w:val="both"/>
        <w:rPr>
          <w:sz w:val="20"/>
        </w:rPr>
      </w:pPr>
      <w:proofErr w:type="gramStart"/>
      <w:r w:rsidRPr="00863A56">
        <w:rPr>
          <w:szCs w:val="28"/>
        </w:rPr>
        <w:t>При выявлении нарушения нумерации подписных листов необходимые изменения вносятся кандидатом, его уполномоченным предста</w:t>
      </w:r>
      <w:r w:rsidR="00A7618E">
        <w:rPr>
          <w:szCs w:val="28"/>
        </w:rPr>
        <w:t xml:space="preserve">вителем или доверенным лицом с </w:t>
      </w:r>
      <w:r w:rsidRPr="00863A56">
        <w:rPr>
          <w:szCs w:val="28"/>
        </w:rPr>
        <w:t xml:space="preserve">обязательным заверением своей подписью внесенных </w:t>
      </w:r>
      <w:r w:rsidRPr="00863A56">
        <w:rPr>
          <w:szCs w:val="28"/>
        </w:rPr>
        <w:lastRenderedPageBreak/>
        <w:t>изменений, в следующем порядке: при наличии нескольких подписных листов с одинаковыми порядковыми номерами каждому подписному листу присваивается соответствующий индекс (например, 50-1, 50-2, 50-3), при пропуске подписного листа с очередным порядковым номером предыдущему подписному листу присваивается сдвоенный или строенный</w:t>
      </w:r>
      <w:proofErr w:type="gramEnd"/>
      <w:r w:rsidRPr="00863A56">
        <w:rPr>
          <w:szCs w:val="28"/>
        </w:rPr>
        <w:t xml:space="preserve"> номер (например,  10-11, 10-11-12).</w:t>
      </w:r>
    </w:p>
    <w:p w:rsidR="00863A56" w:rsidRPr="00863A56" w:rsidRDefault="00863A56" w:rsidP="00863A56">
      <w:pPr>
        <w:widowControl w:val="0"/>
        <w:autoSpaceDE w:val="0"/>
        <w:ind w:firstLine="709"/>
        <w:jc w:val="both"/>
        <w:rPr>
          <w:sz w:val="20"/>
        </w:rPr>
      </w:pPr>
      <w:r w:rsidRPr="00863A56">
        <w:rPr>
          <w:bCs/>
          <w:szCs w:val="28"/>
        </w:rPr>
        <w:t xml:space="preserve">При выявлении превышения максимально допустимого количества представленных подписей избирателей кандидату, </w:t>
      </w:r>
      <w:r w:rsidRPr="00863A56">
        <w:rPr>
          <w:szCs w:val="28"/>
        </w:rPr>
        <w:t xml:space="preserve">его уполномоченному представителю или доверенному лицу </w:t>
      </w:r>
      <w:r w:rsidRPr="00863A56">
        <w:rPr>
          <w:bCs/>
          <w:szCs w:val="28"/>
        </w:rPr>
        <w:t xml:space="preserve">предлагается самостоятельно исключить необходимое количество подписей. Если кандидат, </w:t>
      </w:r>
      <w:r w:rsidRPr="00863A56">
        <w:rPr>
          <w:szCs w:val="28"/>
        </w:rPr>
        <w:t xml:space="preserve">его уполномоченный представитель или доверенное лицо </w:t>
      </w:r>
      <w:r w:rsidRPr="00863A56">
        <w:rPr>
          <w:bCs/>
          <w:szCs w:val="28"/>
        </w:rPr>
        <w:t xml:space="preserve">отказывается от этого права, Рабочая группа (уполномоченные члены комиссии) принимает максимально разрешенное количество подписей, при этом отсчет производится последовательно, </w:t>
      </w:r>
      <w:r w:rsidRPr="00863A56">
        <w:rPr>
          <w:szCs w:val="28"/>
        </w:rPr>
        <w:t>начиная с первой подписи избирателя первого подписного листа первой папки, до достижения установленного количества</w:t>
      </w:r>
      <w:r w:rsidRPr="00863A56">
        <w:rPr>
          <w:bCs/>
          <w:szCs w:val="28"/>
        </w:rPr>
        <w:t>.</w:t>
      </w:r>
    </w:p>
    <w:p w:rsidR="00863A56" w:rsidRPr="00863A56" w:rsidRDefault="00863A56" w:rsidP="00863A56">
      <w:pPr>
        <w:widowControl w:val="0"/>
        <w:autoSpaceDE w:val="0"/>
        <w:ind w:firstLine="709"/>
        <w:jc w:val="both"/>
        <w:rPr>
          <w:sz w:val="20"/>
        </w:rPr>
      </w:pPr>
      <w:r w:rsidRPr="00863A56">
        <w:rPr>
          <w:szCs w:val="28"/>
        </w:rPr>
        <w:t>После завершения указанной проверки каждая папка с подписными листами заверяется печатью окружной избирательной комиссии.</w:t>
      </w:r>
    </w:p>
    <w:p w:rsidR="00863A56" w:rsidRPr="00863A56" w:rsidRDefault="00A7618E" w:rsidP="00863A56">
      <w:pPr>
        <w:widowControl w:val="0"/>
        <w:autoSpaceDE w:val="0"/>
        <w:ind w:firstLine="709"/>
        <w:jc w:val="both"/>
        <w:rPr>
          <w:sz w:val="20"/>
        </w:rPr>
      </w:pPr>
      <w:r>
        <w:rPr>
          <w:szCs w:val="28"/>
        </w:rPr>
        <w:t xml:space="preserve">2.5. </w:t>
      </w:r>
      <w:r w:rsidR="00863A56" w:rsidRPr="00863A56">
        <w:rPr>
          <w:szCs w:val="28"/>
        </w:rPr>
        <w:t>При необходимости по результата</w:t>
      </w:r>
      <w:r>
        <w:rPr>
          <w:szCs w:val="28"/>
        </w:rPr>
        <w:t xml:space="preserve">м проверки, указанной в пункте 2.4 </w:t>
      </w:r>
      <w:r w:rsidR="00863A56" w:rsidRPr="00863A56">
        <w:rPr>
          <w:szCs w:val="28"/>
        </w:rPr>
        <w:t>настоящего Порядка, кандидатом, его уполномоченным представителем или доверенным лицом уточняется протокол об итогах сбора подписей избирателей. Составляется новый протокол об итогах сбора подписей избирателей с отметкой «Уточненный» по той же форме, что и первоначальный протокол, который подписывается кандидатом, его уполномоченным представителем или доверенным лицом.</w:t>
      </w:r>
    </w:p>
    <w:p w:rsidR="00863A56" w:rsidRPr="00863A56" w:rsidRDefault="00863A56" w:rsidP="00863A56">
      <w:pPr>
        <w:widowControl w:val="0"/>
        <w:autoSpaceDE w:val="0"/>
        <w:ind w:firstLine="709"/>
        <w:jc w:val="center"/>
        <w:rPr>
          <w:b/>
          <w:bCs/>
          <w:szCs w:val="28"/>
        </w:rPr>
      </w:pPr>
    </w:p>
    <w:p w:rsidR="00863A56" w:rsidRPr="00863A56" w:rsidRDefault="00A7618E" w:rsidP="00863A56">
      <w:pPr>
        <w:widowControl w:val="0"/>
        <w:autoSpaceDE w:val="0"/>
        <w:jc w:val="center"/>
        <w:rPr>
          <w:sz w:val="20"/>
        </w:rPr>
      </w:pPr>
      <w:r>
        <w:rPr>
          <w:b/>
          <w:bCs/>
          <w:szCs w:val="28"/>
        </w:rPr>
        <w:t xml:space="preserve">3. </w:t>
      </w:r>
      <w:r w:rsidR="00863A56" w:rsidRPr="00863A56">
        <w:rPr>
          <w:b/>
          <w:bCs/>
          <w:szCs w:val="28"/>
        </w:rPr>
        <w:t>Порядок проверки подписных листов</w:t>
      </w:r>
    </w:p>
    <w:p w:rsidR="00863A56" w:rsidRPr="00863A56" w:rsidRDefault="00863A56" w:rsidP="00863A56">
      <w:pPr>
        <w:widowControl w:val="0"/>
        <w:autoSpaceDE w:val="0"/>
        <w:ind w:firstLine="709"/>
        <w:jc w:val="center"/>
        <w:rPr>
          <w:b/>
          <w:bCs/>
          <w:sz w:val="20"/>
        </w:rPr>
      </w:pPr>
    </w:p>
    <w:p w:rsidR="00863A56" w:rsidRPr="00863A56" w:rsidRDefault="002126D6" w:rsidP="00863A56">
      <w:pPr>
        <w:widowControl w:val="0"/>
        <w:autoSpaceDE w:val="0"/>
        <w:ind w:firstLine="709"/>
        <w:jc w:val="both"/>
        <w:rPr>
          <w:sz w:val="20"/>
        </w:rPr>
      </w:pPr>
      <w:r>
        <w:rPr>
          <w:szCs w:val="28"/>
        </w:rPr>
        <w:t xml:space="preserve">3.1. </w:t>
      </w:r>
      <w:r w:rsidR="00863A56" w:rsidRPr="00863A56">
        <w:rPr>
          <w:szCs w:val="28"/>
        </w:rPr>
        <w:t xml:space="preserve">Проверке подлежат все представленные подписи избирателей и соответствующие им сведения об избирателях, содержащиеся в подписных листах. </w:t>
      </w:r>
    </w:p>
    <w:p w:rsidR="00863A56" w:rsidRPr="00772D94" w:rsidRDefault="00863A56" w:rsidP="00863A56">
      <w:pPr>
        <w:widowControl w:val="0"/>
        <w:autoSpaceDE w:val="0"/>
        <w:ind w:firstLine="709"/>
        <w:rPr>
          <w:color w:val="000000" w:themeColor="text1"/>
          <w:sz w:val="20"/>
        </w:rPr>
      </w:pPr>
      <w:r w:rsidRPr="00772D94">
        <w:rPr>
          <w:color w:val="000000" w:themeColor="text1"/>
          <w:szCs w:val="28"/>
        </w:rPr>
        <w:t>3.2. Процедура проверки подписных листов.</w:t>
      </w:r>
    </w:p>
    <w:p w:rsidR="00863A56" w:rsidRPr="00772D94" w:rsidRDefault="002126D6" w:rsidP="00772D94">
      <w:pPr>
        <w:widowControl w:val="0"/>
        <w:tabs>
          <w:tab w:val="left" w:pos="1195"/>
        </w:tabs>
        <w:autoSpaceDE w:val="0"/>
        <w:ind w:firstLine="709"/>
        <w:rPr>
          <w:color w:val="000000" w:themeColor="text1"/>
          <w:szCs w:val="28"/>
        </w:rPr>
      </w:pPr>
      <w:r w:rsidRPr="00772D94">
        <w:rPr>
          <w:color w:val="000000" w:themeColor="text1"/>
          <w:szCs w:val="28"/>
        </w:rPr>
        <w:t xml:space="preserve">3.2.1. </w:t>
      </w:r>
      <w:r w:rsidR="00863A56" w:rsidRPr="00772D94">
        <w:rPr>
          <w:color w:val="000000" w:themeColor="text1"/>
          <w:szCs w:val="28"/>
        </w:rPr>
        <w:t xml:space="preserve">Проверка подписных листов </w:t>
      </w:r>
      <w:r w:rsidR="00772D94" w:rsidRPr="00772D94">
        <w:rPr>
          <w:color w:val="000000" w:themeColor="text1"/>
          <w:szCs w:val="28"/>
        </w:rPr>
        <w:t>не может превышать семи дней после дня представления в соответствующую избирательную комиссию подписных листов одновременно с иными документами для регистрации кандидата.</w:t>
      </w:r>
    </w:p>
    <w:p w:rsidR="00863A56" w:rsidRPr="00863A56" w:rsidRDefault="002126D6" w:rsidP="00863A56">
      <w:pPr>
        <w:widowControl w:val="0"/>
        <w:tabs>
          <w:tab w:val="left" w:pos="1404"/>
        </w:tabs>
        <w:autoSpaceDE w:val="0"/>
        <w:ind w:firstLine="709"/>
        <w:jc w:val="both"/>
        <w:rPr>
          <w:sz w:val="20"/>
        </w:rPr>
      </w:pPr>
      <w:r>
        <w:rPr>
          <w:szCs w:val="28"/>
        </w:rPr>
        <w:t xml:space="preserve">3.2.2. </w:t>
      </w:r>
      <w:r w:rsidR="00863A56" w:rsidRPr="00863A56">
        <w:rPr>
          <w:szCs w:val="28"/>
        </w:rPr>
        <w:t>В ходе проверки подписных листов проверяется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избирателей, а также достоверность подписей избирателей, лиц, осуществлявших</w:t>
      </w:r>
      <w:r>
        <w:rPr>
          <w:szCs w:val="28"/>
        </w:rPr>
        <w:t xml:space="preserve"> сбор подписей избирателей</w:t>
      </w:r>
      <w:r w:rsidR="00863A56" w:rsidRPr="00863A56">
        <w:rPr>
          <w:szCs w:val="28"/>
        </w:rPr>
        <w:t xml:space="preserve"> и кандидата.</w:t>
      </w:r>
    </w:p>
    <w:p w:rsidR="00863A56" w:rsidRPr="00863A56" w:rsidRDefault="00863A56" w:rsidP="00863A56">
      <w:pPr>
        <w:widowControl w:val="0"/>
        <w:tabs>
          <w:tab w:val="left" w:pos="1404"/>
        </w:tabs>
        <w:autoSpaceDE w:val="0"/>
        <w:ind w:firstLine="709"/>
        <w:jc w:val="both"/>
        <w:rPr>
          <w:sz w:val="20"/>
        </w:rPr>
      </w:pPr>
      <w:r w:rsidRPr="00863A56">
        <w:rPr>
          <w:szCs w:val="28"/>
        </w:rPr>
        <w:t xml:space="preserve">3.2.3. </w:t>
      </w:r>
      <w:proofErr w:type="gramStart"/>
      <w:r w:rsidRPr="00863A56">
        <w:rPr>
          <w:szCs w:val="28"/>
        </w:rPr>
        <w:t xml:space="preserve">Проверка подписных листов осуществляется путем последовательного изучения всех содержащихся в них сведений с использованием кодов нарушений, предусмотренных в Приложение № 2 </w:t>
      </w:r>
      <w:r w:rsidRPr="00863A56">
        <w:rPr>
          <w:bCs/>
          <w:szCs w:val="28"/>
        </w:rPr>
        <w:t xml:space="preserve">к Методическим рекомендациям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утверждённым </w:t>
      </w:r>
      <w:r w:rsidRPr="00863A56">
        <w:rPr>
          <w:szCs w:val="28"/>
        </w:rPr>
        <w:t xml:space="preserve">постановлением ЦИК </w:t>
      </w:r>
      <w:r w:rsidRPr="00863A56">
        <w:rPr>
          <w:szCs w:val="28"/>
        </w:rPr>
        <w:lastRenderedPageBreak/>
        <w:t>России от 09 июня 2021 года № 9/75-8.</w:t>
      </w:r>
      <w:proofErr w:type="gramEnd"/>
    </w:p>
    <w:p w:rsidR="00863A56" w:rsidRPr="00863A56" w:rsidRDefault="002126D6" w:rsidP="00863A56">
      <w:pPr>
        <w:widowControl w:val="0"/>
        <w:tabs>
          <w:tab w:val="left" w:pos="1404"/>
        </w:tabs>
        <w:autoSpaceDE w:val="0"/>
        <w:ind w:firstLine="709"/>
        <w:jc w:val="both"/>
        <w:rPr>
          <w:sz w:val="20"/>
        </w:rPr>
      </w:pPr>
      <w:r>
        <w:rPr>
          <w:szCs w:val="28"/>
        </w:rPr>
        <w:t xml:space="preserve">3.2.4. </w:t>
      </w:r>
      <w:proofErr w:type="gramStart"/>
      <w:r w:rsidR="00863A56" w:rsidRPr="00863A56">
        <w:rPr>
          <w:szCs w:val="28"/>
        </w:rPr>
        <w:t xml:space="preserve">По результатам проверки подпись избирателя может быть признана достоверной либо недостоверной и (или) недействительной по основаниям, предусмотренным статьей 38 Федерального закона </w:t>
      </w:r>
      <w:r w:rsidRPr="002126D6">
        <w:rPr>
          <w:szCs w:val="28"/>
        </w:rPr>
        <w:t xml:space="preserve">от 12 июня </w:t>
      </w:r>
      <w:r w:rsidRPr="002126D6">
        <w:rPr>
          <w:szCs w:val="28"/>
        </w:rPr>
        <w:br/>
        <w:t xml:space="preserve">2002 года № 67-ФЗ </w:t>
      </w:r>
      <w:r w:rsidR="00863A56" w:rsidRPr="00863A56">
        <w:rPr>
          <w:szCs w:val="28"/>
        </w:rPr>
        <w:t xml:space="preserve">"Об основных гарантиях избирательных прав и права на участие в референдуме граждан Российской Федерации", частью 14 статьи 28 </w:t>
      </w:r>
      <w:r w:rsidR="00863A56" w:rsidRPr="00863A56">
        <w:rPr>
          <w:color w:val="000000"/>
          <w:kern w:val="2"/>
          <w:szCs w:val="24"/>
          <w:lang w:bidi="hi-IN"/>
        </w:rPr>
        <w:t xml:space="preserve">Закона Ставропольского края </w:t>
      </w:r>
      <w:r w:rsidRPr="002126D6">
        <w:rPr>
          <w:color w:val="000000"/>
          <w:kern w:val="2"/>
          <w:szCs w:val="24"/>
          <w:lang w:bidi="hi-IN"/>
        </w:rPr>
        <w:t xml:space="preserve">от 12 мая 2017 года № 50-кз </w:t>
      </w:r>
      <w:r w:rsidR="00863A56" w:rsidRPr="00863A56">
        <w:rPr>
          <w:color w:val="000000"/>
          <w:kern w:val="2"/>
          <w:szCs w:val="24"/>
          <w:lang w:bidi="hi-IN"/>
        </w:rPr>
        <w:t>«О выборах в органы местного самоуправления</w:t>
      </w:r>
      <w:proofErr w:type="gramEnd"/>
      <w:r w:rsidR="00863A56" w:rsidRPr="00863A56">
        <w:rPr>
          <w:color w:val="000000"/>
          <w:kern w:val="2"/>
          <w:szCs w:val="24"/>
          <w:lang w:bidi="hi-IN"/>
        </w:rPr>
        <w:t xml:space="preserve"> муниципальных образований Ставропольского края»</w:t>
      </w:r>
      <w:r w:rsidR="00863A56" w:rsidRPr="00863A56">
        <w:rPr>
          <w:szCs w:val="28"/>
        </w:rPr>
        <w:t>.</w:t>
      </w:r>
    </w:p>
    <w:p w:rsidR="00863A56" w:rsidRPr="00863A56" w:rsidRDefault="00863A56" w:rsidP="002126D6">
      <w:pPr>
        <w:widowControl w:val="0"/>
        <w:numPr>
          <w:ilvl w:val="2"/>
          <w:numId w:val="2"/>
        </w:numPr>
        <w:tabs>
          <w:tab w:val="clear" w:pos="1440"/>
          <w:tab w:val="left" w:pos="0"/>
          <w:tab w:val="num" w:pos="142"/>
        </w:tabs>
        <w:autoSpaceDE w:val="0"/>
        <w:ind w:left="0" w:firstLine="709"/>
        <w:jc w:val="both"/>
        <w:rPr>
          <w:sz w:val="20"/>
        </w:rPr>
      </w:pPr>
      <w:proofErr w:type="gramStart"/>
      <w:r w:rsidRPr="00863A56">
        <w:rPr>
          <w:szCs w:val="28"/>
        </w:rPr>
        <w:t xml:space="preserve">В соответствии с пунктом 3 статьи 38 Федерального закона </w:t>
      </w:r>
      <w:r w:rsidR="002126D6" w:rsidRPr="002126D6">
        <w:rPr>
          <w:szCs w:val="28"/>
        </w:rPr>
        <w:t xml:space="preserve">от 12 июня 2002 года № 67-ФЗ </w:t>
      </w:r>
      <w:r w:rsidRPr="00863A56">
        <w:rPr>
          <w:szCs w:val="28"/>
        </w:rPr>
        <w:t>"Об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w:t>
      </w:r>
      <w:proofErr w:type="gramEnd"/>
      <w:r w:rsidRPr="00863A56">
        <w:rPr>
          <w:szCs w:val="28"/>
        </w:rPr>
        <w:t xml:space="preserve"> Заключения экспертов излагаются в письменной форме в ведомостях проверки подписных листов или ином документе.</w:t>
      </w:r>
    </w:p>
    <w:p w:rsidR="00863A56" w:rsidRPr="00863A56" w:rsidRDefault="00863A56" w:rsidP="00863A56">
      <w:pPr>
        <w:widowControl w:val="0"/>
        <w:autoSpaceDE w:val="0"/>
        <w:ind w:firstLine="709"/>
        <w:jc w:val="both"/>
        <w:rPr>
          <w:sz w:val="20"/>
        </w:rPr>
      </w:pPr>
      <w:r w:rsidRPr="00863A56">
        <w:rPr>
          <w:szCs w:val="28"/>
        </w:rPr>
        <w:t>При необходимости эксперты могут использовать сведения об избирателе, имеющиеся в информационных базах данных соответствующих государственных органов.</w:t>
      </w:r>
    </w:p>
    <w:p w:rsidR="00863A56" w:rsidRPr="00863A56" w:rsidRDefault="002126D6" w:rsidP="00863A56">
      <w:pPr>
        <w:widowControl w:val="0"/>
        <w:tabs>
          <w:tab w:val="left" w:pos="1415"/>
        </w:tabs>
        <w:autoSpaceDE w:val="0"/>
        <w:ind w:firstLine="709"/>
        <w:jc w:val="both"/>
        <w:rPr>
          <w:sz w:val="20"/>
        </w:rPr>
      </w:pPr>
      <w:r>
        <w:rPr>
          <w:szCs w:val="28"/>
        </w:rPr>
        <w:t xml:space="preserve">3.2.6. </w:t>
      </w:r>
      <w:r w:rsidR="00863A56" w:rsidRPr="00863A56">
        <w:rPr>
          <w:szCs w:val="28"/>
        </w:rPr>
        <w:t>Для установления достоверности содержащихся в подписных листах сведений окружная избирательная комиссия вправе использовать региональный</w:t>
      </w:r>
      <w:r>
        <w:rPr>
          <w:szCs w:val="28"/>
        </w:rPr>
        <w:t xml:space="preserve"> </w:t>
      </w:r>
      <w:r w:rsidR="00863A56" w:rsidRPr="00863A56">
        <w:rPr>
          <w:szCs w:val="28"/>
        </w:rPr>
        <w:t>(территориальный) фрагмент подсистемы «Регистр избирателей, участников референдума» ГАС «Выборы» (далее – Регистр).</w:t>
      </w:r>
    </w:p>
    <w:p w:rsidR="00863A56" w:rsidRPr="00863A56" w:rsidRDefault="002126D6" w:rsidP="00863A56">
      <w:pPr>
        <w:widowControl w:val="0"/>
        <w:autoSpaceDE w:val="0"/>
        <w:ind w:firstLine="709"/>
        <w:jc w:val="both"/>
        <w:rPr>
          <w:sz w:val="20"/>
        </w:rPr>
      </w:pPr>
      <w:r>
        <w:rPr>
          <w:szCs w:val="28"/>
        </w:rPr>
        <w:t xml:space="preserve">3.2.7. </w:t>
      </w:r>
      <w:proofErr w:type="gramStart"/>
      <w:r w:rsidR="00863A56" w:rsidRPr="00863A56">
        <w:rPr>
          <w:szCs w:val="28"/>
        </w:rPr>
        <w:t>При выявлении расхождений между персональными данными избирателя, содержащимися в подписном листе и в Регистре, либо при отсутствии в Регистре данных об избирателе в территориальный орган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направляется запрос, подписанный руководителем Рабочей группы либо у</w:t>
      </w:r>
      <w:r>
        <w:rPr>
          <w:szCs w:val="28"/>
        </w:rPr>
        <w:t xml:space="preserve">полномоченным членом комиссии, </w:t>
      </w:r>
      <w:r w:rsidR="00863A56" w:rsidRPr="00863A56">
        <w:rPr>
          <w:szCs w:val="28"/>
        </w:rPr>
        <w:t>в целях получения официальной справки</w:t>
      </w:r>
      <w:proofErr w:type="gramEnd"/>
      <w:r w:rsidR="00863A56" w:rsidRPr="00863A56">
        <w:rPr>
          <w:szCs w:val="28"/>
        </w:rPr>
        <w:t xml:space="preserve"> о достоверности сведений, содержащихся в подписном листе. Запрос направляется по фо</w:t>
      </w:r>
      <w:r>
        <w:rPr>
          <w:szCs w:val="28"/>
        </w:rPr>
        <w:t xml:space="preserve">рме, указанной в приложениях № 7 и № </w:t>
      </w:r>
      <w:r w:rsidR="00863A56" w:rsidRPr="00863A56">
        <w:rPr>
          <w:szCs w:val="28"/>
        </w:rPr>
        <w:t>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w:t>
      </w:r>
      <w:r>
        <w:rPr>
          <w:kern w:val="2"/>
          <w:szCs w:val="28"/>
        </w:rPr>
        <w:t xml:space="preserve">с </w:t>
      </w:r>
      <w:r w:rsidR="00863A56" w:rsidRPr="00863A56">
        <w:rPr>
          <w:kern w:val="2"/>
          <w:szCs w:val="28"/>
        </w:rPr>
        <w:t>учетом изменений, внесенных Протоколом № 3 от 8 мая 2020 года).</w:t>
      </w:r>
    </w:p>
    <w:p w:rsidR="00863A56" w:rsidRPr="00863A56" w:rsidRDefault="00863A56" w:rsidP="00863A56">
      <w:pPr>
        <w:widowControl w:val="0"/>
        <w:autoSpaceDE w:val="0"/>
        <w:ind w:firstLine="709"/>
        <w:jc w:val="both"/>
        <w:rPr>
          <w:sz w:val="20"/>
        </w:rPr>
      </w:pPr>
      <w:r w:rsidRPr="00863A56">
        <w:rPr>
          <w:szCs w:val="28"/>
        </w:rPr>
        <w:t xml:space="preserve">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 </w:t>
      </w:r>
    </w:p>
    <w:p w:rsidR="00863A56" w:rsidRPr="00863A56" w:rsidRDefault="00863A56" w:rsidP="00863A56">
      <w:pPr>
        <w:widowControl w:val="0"/>
        <w:autoSpaceDE w:val="0"/>
        <w:ind w:firstLine="709"/>
        <w:jc w:val="both"/>
        <w:rPr>
          <w:sz w:val="20"/>
        </w:rPr>
      </w:pPr>
      <w:proofErr w:type="gramStart"/>
      <w:r w:rsidRPr="00863A56">
        <w:rPr>
          <w:szCs w:val="28"/>
        </w:rPr>
        <w:t>Подпись избирателя признается проверяющим недействительной при установлении нарушений, указанных в подпункте «в» пункта 6.4 статьи 38</w:t>
      </w:r>
      <w:r w:rsidR="00E67ACC">
        <w:rPr>
          <w:szCs w:val="28"/>
        </w:rPr>
        <w:t xml:space="preserve"> </w:t>
      </w:r>
      <w:r w:rsidRPr="00863A56">
        <w:rPr>
          <w:szCs w:val="28"/>
        </w:rPr>
        <w:t xml:space="preserve">Федерального закона </w:t>
      </w:r>
      <w:r w:rsidR="00E67ACC" w:rsidRPr="00E67ACC">
        <w:rPr>
          <w:szCs w:val="28"/>
        </w:rPr>
        <w:t xml:space="preserve">от 12 июня 2002 года № 67-ФЗ </w:t>
      </w:r>
      <w:r w:rsidRPr="00863A56">
        <w:rPr>
          <w:szCs w:val="28"/>
        </w:rPr>
        <w:t>«Об основных гарантиях избирательных прав и права на участие в референдуме граждан Российской Федерации», на основании официальной справки органа регистрационного учета либо заключения эксперта, привлеченного к проверке.</w:t>
      </w:r>
      <w:proofErr w:type="gramEnd"/>
    </w:p>
    <w:p w:rsidR="00863A56" w:rsidRPr="00863A56" w:rsidRDefault="00E67ACC" w:rsidP="00863A56">
      <w:pPr>
        <w:widowControl w:val="0"/>
        <w:autoSpaceDE w:val="0"/>
        <w:ind w:firstLine="709"/>
        <w:jc w:val="both"/>
        <w:rPr>
          <w:sz w:val="20"/>
        </w:rPr>
      </w:pPr>
      <w:r>
        <w:rPr>
          <w:szCs w:val="28"/>
        </w:rPr>
        <w:lastRenderedPageBreak/>
        <w:t xml:space="preserve">3.2.8. </w:t>
      </w:r>
      <w:r w:rsidR="00863A56" w:rsidRPr="00863A56">
        <w:rPr>
          <w:bCs/>
          <w:szCs w:val="28"/>
        </w:rPr>
        <w:t>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подписных листах, автоматизированные запросы к Регистру, а также формирующее группы схожих почерков для дальнейшего анализа экспертами-</w:t>
      </w:r>
      <w:proofErr w:type="spellStart"/>
      <w:r w:rsidR="00863A56" w:rsidRPr="00863A56">
        <w:rPr>
          <w:bCs/>
          <w:szCs w:val="28"/>
        </w:rPr>
        <w:t>почерковедами</w:t>
      </w:r>
      <w:proofErr w:type="spellEnd"/>
      <w:r w:rsidR="00863A56" w:rsidRPr="00863A56">
        <w:rPr>
          <w:bCs/>
          <w:szCs w:val="28"/>
        </w:rPr>
        <w:t>.</w:t>
      </w:r>
    </w:p>
    <w:p w:rsidR="00863A56" w:rsidRPr="00863A56" w:rsidRDefault="00E67ACC" w:rsidP="00863A56">
      <w:pPr>
        <w:widowControl w:val="0"/>
        <w:autoSpaceDE w:val="0"/>
        <w:ind w:firstLine="709"/>
        <w:rPr>
          <w:sz w:val="20"/>
        </w:rPr>
      </w:pPr>
      <w:r>
        <w:rPr>
          <w:szCs w:val="28"/>
        </w:rPr>
        <w:t xml:space="preserve">4.2. </w:t>
      </w:r>
      <w:r w:rsidR="00863A56" w:rsidRPr="00863A56">
        <w:rPr>
          <w:szCs w:val="28"/>
        </w:rPr>
        <w:t>Оформление результатов проверки.</w:t>
      </w:r>
    </w:p>
    <w:p w:rsidR="00863A56" w:rsidRPr="00863A56" w:rsidRDefault="00E67ACC" w:rsidP="00863A56">
      <w:pPr>
        <w:widowControl w:val="0"/>
        <w:autoSpaceDE w:val="0"/>
        <w:ind w:firstLine="709"/>
        <w:jc w:val="both"/>
        <w:rPr>
          <w:sz w:val="20"/>
        </w:rPr>
      </w:pPr>
      <w:r>
        <w:rPr>
          <w:szCs w:val="28"/>
        </w:rPr>
        <w:t xml:space="preserve">4.2.1. </w:t>
      </w:r>
      <w:proofErr w:type="gramStart"/>
      <w:r w:rsidR="00863A56" w:rsidRPr="00863A56">
        <w:rPr>
          <w:szCs w:val="28"/>
        </w:rPr>
        <w:t>Результаты проверки подписных листов заносятся проверяющим в ведомости проверки подписных листов (форма ведомости приведена в приложении № 6 к настоящему Порядку), в которых указываются основания</w:t>
      </w:r>
      <w:r>
        <w:rPr>
          <w:szCs w:val="28"/>
        </w:rPr>
        <w:t xml:space="preserve"> </w:t>
      </w:r>
      <w:r w:rsidR="00863A56" w:rsidRPr="00863A56">
        <w:rPr>
          <w:szCs w:val="28"/>
        </w:rPr>
        <w:t>(причины)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в которых содержится каждая из таких подписей, а при выбраковке подписного листа в</w:t>
      </w:r>
      <w:proofErr w:type="gramEnd"/>
      <w:r w:rsidR="00863A56" w:rsidRPr="00863A56">
        <w:rPr>
          <w:szCs w:val="28"/>
        </w:rPr>
        <w:t xml:space="preserve"> </w:t>
      </w:r>
      <w:proofErr w:type="gramStart"/>
      <w:r w:rsidR="00863A56" w:rsidRPr="00863A56">
        <w:rPr>
          <w:szCs w:val="28"/>
        </w:rPr>
        <w:t>целом</w:t>
      </w:r>
      <w:proofErr w:type="gramEnd"/>
      <w:r w:rsidR="00863A56" w:rsidRPr="00863A56">
        <w:rPr>
          <w:szCs w:val="28"/>
        </w:rPr>
        <w:t xml:space="preserve"> –</w:t>
      </w:r>
      <w:r>
        <w:rPr>
          <w:szCs w:val="28"/>
        </w:rPr>
        <w:t xml:space="preserve"> </w:t>
      </w:r>
      <w:r w:rsidR="00863A56" w:rsidRPr="00863A56">
        <w:rPr>
          <w:szCs w:val="28"/>
        </w:rPr>
        <w:t>количество подписей на подписном листе (в соответствии с таблицей кодов нарушений).</w:t>
      </w:r>
    </w:p>
    <w:p w:rsidR="00863A56" w:rsidRPr="00863A56" w:rsidRDefault="00863A56" w:rsidP="00863A56">
      <w:pPr>
        <w:widowControl w:val="0"/>
        <w:autoSpaceDE w:val="0"/>
        <w:ind w:firstLine="709"/>
        <w:jc w:val="both"/>
        <w:rPr>
          <w:sz w:val="20"/>
        </w:rPr>
      </w:pPr>
      <w:r w:rsidRPr="00863A56">
        <w:rPr>
          <w:szCs w:val="28"/>
        </w:rPr>
        <w:t>Ведомость проверки подписных листов составляется на каждую проверяемую папку и может быть составлена на одном или нескольких листах.</w:t>
      </w:r>
    </w:p>
    <w:p w:rsidR="00863A56" w:rsidRPr="00863A56" w:rsidRDefault="00863A56" w:rsidP="00863A56">
      <w:pPr>
        <w:widowControl w:val="0"/>
        <w:autoSpaceDE w:val="0"/>
        <w:ind w:firstLine="709"/>
        <w:jc w:val="both"/>
        <w:rPr>
          <w:sz w:val="20"/>
        </w:rPr>
      </w:pPr>
      <w:proofErr w:type="gramStart"/>
      <w:r w:rsidRPr="00863A56">
        <w:rPr>
          <w:szCs w:val="28"/>
        </w:rPr>
        <w:t>Каждый лист ведомости проверки подписных листов подписывается проверяющим и (или) экспертом (экспертами) в случае, если недостоверной и (или) недействительной подпись (подписи) признавалась (признавались) на основании его (их) заключения (заключений).</w:t>
      </w:r>
      <w:proofErr w:type="gramEnd"/>
      <w:r w:rsidRPr="00863A56">
        <w:rPr>
          <w:szCs w:val="28"/>
        </w:rPr>
        <w:t xml:space="preserve"> Если заключение эксперта (экспертов) составлено в виде отдельного документа, то оно прилагается к ведомости проверки подписных листов.</w:t>
      </w:r>
    </w:p>
    <w:p w:rsidR="00863A56" w:rsidRPr="00863A56" w:rsidRDefault="00E67ACC" w:rsidP="00863A56">
      <w:pPr>
        <w:widowControl w:val="0"/>
        <w:autoSpaceDE w:val="0"/>
        <w:ind w:firstLine="709"/>
        <w:jc w:val="both"/>
        <w:rPr>
          <w:sz w:val="20"/>
        </w:rPr>
      </w:pPr>
      <w:r>
        <w:rPr>
          <w:szCs w:val="28"/>
        </w:rPr>
        <w:t xml:space="preserve">4.2.2. </w:t>
      </w:r>
      <w:r w:rsidR="00863A56" w:rsidRPr="00863A56">
        <w:rPr>
          <w:szCs w:val="28"/>
        </w:rPr>
        <w:t>После окончания проверки подписных листов Рабочая группа либо окружная избирательная комиссия рассматривает ведомости проверки подписных листов, заключения экспертов, справки МВД России о 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(или) недействительными.</w:t>
      </w:r>
    </w:p>
    <w:p w:rsidR="00863A56" w:rsidRPr="00863A56" w:rsidRDefault="00E67ACC" w:rsidP="00863A56">
      <w:pPr>
        <w:widowControl w:val="0"/>
        <w:autoSpaceDE w:val="0"/>
        <w:ind w:firstLine="709"/>
        <w:jc w:val="both"/>
        <w:rPr>
          <w:sz w:val="20"/>
        </w:rPr>
      </w:pPr>
      <w:r>
        <w:rPr>
          <w:szCs w:val="28"/>
        </w:rPr>
        <w:t xml:space="preserve">4.2.3. </w:t>
      </w:r>
      <w:r w:rsidR="00863A56" w:rsidRPr="00863A56">
        <w:rPr>
          <w:szCs w:val="28"/>
        </w:rPr>
        <w:t xml:space="preserve">По результатам рассмотрения и обобщения информации, содержащейся в ведомостях проверки подписных листов, составляется итоговый протокол проверки подписных листов, представленных кандидатом (форма итогового протокола приведена в приложении № 7 к настоящему Порядку). </w:t>
      </w:r>
    </w:p>
    <w:p w:rsidR="00863A56" w:rsidRPr="00863A56" w:rsidRDefault="00863A56" w:rsidP="00863A56">
      <w:pPr>
        <w:widowControl w:val="0"/>
        <w:autoSpaceDE w:val="0"/>
        <w:ind w:firstLine="709"/>
        <w:jc w:val="both"/>
        <w:rPr>
          <w:sz w:val="20"/>
        </w:rPr>
      </w:pPr>
      <w:r w:rsidRPr="00863A56">
        <w:rPr>
          <w:szCs w:val="28"/>
        </w:rPr>
        <w:t>Итоговый протокол подписывается членом Рабочей группы либо уполномоченным членом комиссии. В итоговом протоколе указываются дата и время его подписания, а также дата и время получения его копии кандидатом.</w:t>
      </w:r>
    </w:p>
    <w:p w:rsidR="00863A56" w:rsidRPr="00863A56" w:rsidRDefault="00E67ACC" w:rsidP="00863A56">
      <w:pPr>
        <w:widowControl w:val="0"/>
        <w:tabs>
          <w:tab w:val="left" w:pos="3006"/>
        </w:tabs>
        <w:autoSpaceDE w:val="0"/>
        <w:ind w:firstLine="709"/>
        <w:jc w:val="both"/>
        <w:rPr>
          <w:sz w:val="20"/>
        </w:rPr>
      </w:pPr>
      <w:r>
        <w:rPr>
          <w:szCs w:val="28"/>
        </w:rPr>
        <w:t xml:space="preserve">4.2.4. </w:t>
      </w:r>
      <w:r w:rsidR="00863A56" w:rsidRPr="00863A56">
        <w:rPr>
          <w:szCs w:val="28"/>
        </w:rPr>
        <w:t xml:space="preserve">Копия итогового протокола проверки подписных листов заверяется членом Рабочей группы, либо уполномоченным членом комиссии, либо председателем, либо заместителем председателя, либо секретарем окружной избирательной комиссии (форма </w:t>
      </w:r>
      <w:proofErr w:type="spellStart"/>
      <w:r w:rsidR="00863A56" w:rsidRPr="00863A56">
        <w:rPr>
          <w:szCs w:val="28"/>
        </w:rPr>
        <w:t>заверительной</w:t>
      </w:r>
      <w:proofErr w:type="spellEnd"/>
      <w:r w:rsidR="00863A56" w:rsidRPr="00863A56">
        <w:rPr>
          <w:szCs w:val="28"/>
        </w:rPr>
        <w:t xml:space="preserve"> надписи приведена в приложении № 8 к настоящему Поря</w:t>
      </w:r>
      <w:r>
        <w:rPr>
          <w:szCs w:val="28"/>
        </w:rPr>
        <w:t xml:space="preserve">дку) и передается кандидату не </w:t>
      </w:r>
      <w:proofErr w:type="gramStart"/>
      <w:r w:rsidR="00863A56" w:rsidRPr="00863A56">
        <w:rPr>
          <w:szCs w:val="28"/>
        </w:rPr>
        <w:t>позднее</w:t>
      </w:r>
      <w:proofErr w:type="gramEnd"/>
      <w:r w:rsidR="00863A56" w:rsidRPr="00863A56">
        <w:rPr>
          <w:szCs w:val="28"/>
        </w:rPr>
        <w:t xml:space="preserve"> чем за двое суток до заседания окружной избирательной комиссии, на котором будет рассматриваться вопрос о регистрации данного кандидата либо об отказе в его регистрации.</w:t>
      </w:r>
    </w:p>
    <w:p w:rsidR="00863A56" w:rsidRPr="00863A56" w:rsidRDefault="00E67ACC" w:rsidP="00863A56">
      <w:pPr>
        <w:widowControl w:val="0"/>
        <w:tabs>
          <w:tab w:val="left" w:pos="3006"/>
        </w:tabs>
        <w:autoSpaceDE w:val="0"/>
        <w:ind w:firstLine="709"/>
        <w:jc w:val="both"/>
        <w:rPr>
          <w:sz w:val="20"/>
        </w:rPr>
      </w:pPr>
      <w:r>
        <w:rPr>
          <w:szCs w:val="28"/>
        </w:rPr>
        <w:t>4.2.5.</w:t>
      </w:r>
      <w:r w:rsidR="00863A56" w:rsidRPr="00863A56">
        <w:rPr>
          <w:szCs w:val="28"/>
        </w:rPr>
        <w:t xml:space="preserve"> </w:t>
      </w:r>
      <w:proofErr w:type="gramStart"/>
      <w:r w:rsidR="00863A56" w:rsidRPr="00863A56">
        <w:rPr>
          <w:szCs w:val="28"/>
        </w:rPr>
        <w:t xml:space="preserve">Если после проведения проверки количества достоверных подписей избирателей недостаточно для регистрации кандидата кандидату по </w:t>
      </w:r>
      <w:r w:rsidR="00863A56" w:rsidRPr="00863A56">
        <w:rPr>
          <w:szCs w:val="28"/>
        </w:rPr>
        <w:lastRenderedPageBreak/>
        <w:t>его письменному заявлению одновременно с заверенной копией итогового протокола передаются заверенные членом Рабоч</w:t>
      </w:r>
      <w:r>
        <w:rPr>
          <w:szCs w:val="28"/>
        </w:rPr>
        <w:t xml:space="preserve">ей группы, либо уполномоченным </w:t>
      </w:r>
      <w:r w:rsidR="00863A56" w:rsidRPr="00863A56">
        <w:rPr>
          <w:szCs w:val="28"/>
        </w:rPr>
        <w:t>членом комиссии, либо председателем, либо заместителем председателя, либо секретарем окружной избирательной комиссии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w:t>
      </w:r>
      <w:proofErr w:type="gramEnd"/>
      <w:r w:rsidR="00863A56" w:rsidRPr="00863A56">
        <w:rPr>
          <w:szCs w:val="28"/>
        </w:rPr>
        <w:t xml:space="preserve"> указанием номеров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избирателей были признаны недостоверными и (или) недействительными (форма </w:t>
      </w:r>
      <w:proofErr w:type="spellStart"/>
      <w:r w:rsidR="00863A56" w:rsidRPr="00863A56">
        <w:rPr>
          <w:szCs w:val="28"/>
        </w:rPr>
        <w:t>заверительной</w:t>
      </w:r>
      <w:proofErr w:type="spellEnd"/>
      <w:r w:rsidR="00863A56" w:rsidRPr="00863A56">
        <w:rPr>
          <w:szCs w:val="28"/>
        </w:rPr>
        <w:t xml:space="preserve"> надписи приведена в приложении № 11 к настоящему Порядку).</w:t>
      </w:r>
    </w:p>
    <w:p w:rsidR="00863A56" w:rsidRPr="00863A56" w:rsidRDefault="00863A56" w:rsidP="00863A56">
      <w:pPr>
        <w:widowControl w:val="0"/>
        <w:autoSpaceDE w:val="0"/>
        <w:ind w:firstLine="709"/>
        <w:jc w:val="both"/>
        <w:rPr>
          <w:sz w:val="20"/>
        </w:rPr>
      </w:pPr>
      <w:r w:rsidRPr="00863A56">
        <w:rPr>
          <w:szCs w:val="28"/>
        </w:rPr>
        <w:t>4.2.6. После получения копии итогового протокола проверки подписных листов кандидат или его уполномоченный представитель или доверенное лицо могут представить в окружную избирательную комиссию письменные возражения в случае несогласия с выводами о признании подписи недостоверной и (или) недействительной, а также ознакомиться с подписными листами, представленными данным кандидатом.</w:t>
      </w:r>
    </w:p>
    <w:p w:rsidR="00863A56" w:rsidRPr="00863A56" w:rsidRDefault="00E67ACC" w:rsidP="00863A56">
      <w:pPr>
        <w:widowControl w:val="0"/>
        <w:autoSpaceDE w:val="0"/>
        <w:ind w:firstLine="709"/>
        <w:jc w:val="both"/>
        <w:rPr>
          <w:sz w:val="20"/>
        </w:rPr>
      </w:pPr>
      <w:r>
        <w:rPr>
          <w:szCs w:val="28"/>
        </w:rPr>
        <w:t xml:space="preserve">4.2.7. </w:t>
      </w:r>
      <w:r w:rsidR="00863A56" w:rsidRPr="00863A56">
        <w:rPr>
          <w:szCs w:val="28"/>
        </w:rPr>
        <w:t xml:space="preserve">Письменные возражения рассматриваются Рабочей группой </w:t>
      </w:r>
      <w:r w:rsidR="00863A56" w:rsidRPr="00863A56">
        <w:rPr>
          <w:bCs/>
          <w:szCs w:val="28"/>
        </w:rPr>
        <w:t>(уполномоченными членами комиссии)</w:t>
      </w:r>
      <w:r w:rsidR="00863A56" w:rsidRPr="00863A56">
        <w:rPr>
          <w:szCs w:val="28"/>
        </w:rPr>
        <w:t>, при этом кандидат или его уполномоченный представитель или доверенное лицо могут присутствовать при рассмотрении возражений.</w:t>
      </w:r>
    </w:p>
    <w:p w:rsidR="00863A56" w:rsidRPr="00863A56" w:rsidRDefault="00863A56" w:rsidP="00863A56">
      <w:pPr>
        <w:widowControl w:val="0"/>
        <w:tabs>
          <w:tab w:val="left" w:pos="1930"/>
        </w:tabs>
        <w:autoSpaceDE w:val="0"/>
        <w:ind w:firstLine="709"/>
        <w:jc w:val="both"/>
        <w:rPr>
          <w:sz w:val="20"/>
        </w:rPr>
      </w:pPr>
      <w:r w:rsidRPr="00863A56">
        <w:rPr>
          <w:szCs w:val="28"/>
        </w:rPr>
        <w:t>По результатам рассмотрения письменных возражений, указанных в пункте 4.2.6 настоящего Порядка, составляется справка о результатах рассмотрения возражений.</w:t>
      </w:r>
    </w:p>
    <w:p w:rsidR="00863A56" w:rsidRPr="00863A56" w:rsidRDefault="00E67ACC" w:rsidP="00863A56">
      <w:pPr>
        <w:widowControl w:val="0"/>
        <w:autoSpaceDE w:val="0"/>
        <w:ind w:firstLine="709"/>
        <w:jc w:val="both"/>
        <w:rPr>
          <w:sz w:val="20"/>
        </w:rPr>
      </w:pPr>
      <w:r>
        <w:rPr>
          <w:szCs w:val="28"/>
        </w:rPr>
        <w:t xml:space="preserve">4.2.8. </w:t>
      </w:r>
      <w:r w:rsidR="00863A56" w:rsidRPr="00863A56">
        <w:rPr>
          <w:szCs w:val="28"/>
        </w:rPr>
        <w:t>Итоговый протокол проверки подписных листов прилагается к решению окружной избирательной комиссии о регистрации кандидата либо об отказе в его регистрации. Внесение изменений в указанный протокол после принятия соответствующего решения не допускается.</w:t>
      </w:r>
    </w:p>
    <w:p w:rsidR="00863A56" w:rsidRPr="00863A56" w:rsidRDefault="00E67ACC" w:rsidP="00863A56">
      <w:pPr>
        <w:widowControl w:val="0"/>
        <w:autoSpaceDE w:val="0"/>
        <w:ind w:firstLine="709"/>
        <w:jc w:val="both"/>
        <w:rPr>
          <w:sz w:val="20"/>
        </w:rPr>
      </w:pPr>
      <w:r>
        <w:rPr>
          <w:szCs w:val="28"/>
        </w:rPr>
        <w:t xml:space="preserve">4.2.9. </w:t>
      </w:r>
      <w:r w:rsidR="00863A56" w:rsidRPr="00863A56">
        <w:rPr>
          <w:szCs w:val="28"/>
        </w:rPr>
        <w:t>В решении окружной избирательной комиссии указываются содержащиеся в итоговом протоколе данные о количестве представленных кандидатом подписей, количестве проверенных подписей, признанных недостоверными и (или) недействительными.</w:t>
      </w:r>
    </w:p>
    <w:p w:rsidR="00863A56" w:rsidRPr="00863A56" w:rsidRDefault="00863A56" w:rsidP="00863A56">
      <w:pPr>
        <w:widowControl w:val="0"/>
        <w:autoSpaceDE w:val="0"/>
        <w:ind w:firstLine="709"/>
        <w:jc w:val="both"/>
        <w:rPr>
          <w:sz w:val="20"/>
        </w:rPr>
      </w:pPr>
      <w:r w:rsidRPr="00863A56">
        <w:rPr>
          <w:szCs w:val="28"/>
        </w:rPr>
        <w:t xml:space="preserve">В случае если Рабочей группой </w:t>
      </w:r>
      <w:r w:rsidRPr="00863A56">
        <w:rPr>
          <w:bCs/>
          <w:szCs w:val="28"/>
        </w:rPr>
        <w:t>(уполномоченными членами комиссии)</w:t>
      </w:r>
      <w:r w:rsidRPr="00863A56">
        <w:rPr>
          <w:szCs w:val="28"/>
        </w:rPr>
        <w:t xml:space="preserve"> были удовлетворены (частично удовлетворены) возражения кандидата или его уполномоченного представителя или доверенного лица, в решении указывается также количество подписей, признанных действительными после составления итогового протокола, а также итоговое количество подписей, признанных недостоверными и (или) недействительными.</w:t>
      </w:r>
    </w:p>
    <w:p w:rsidR="00863A56" w:rsidRPr="00863A56" w:rsidRDefault="00863A56" w:rsidP="00863A56">
      <w:pPr>
        <w:widowControl w:val="0"/>
        <w:autoSpaceDE w:val="0"/>
        <w:ind w:firstLine="709"/>
        <w:jc w:val="both"/>
        <w:rPr>
          <w:szCs w:val="28"/>
        </w:rPr>
      </w:pPr>
    </w:p>
    <w:p w:rsidR="00863A56" w:rsidRPr="00863A56" w:rsidRDefault="00E67ACC" w:rsidP="00863A56">
      <w:pPr>
        <w:widowControl w:val="0"/>
        <w:autoSpaceDE w:val="0"/>
        <w:jc w:val="center"/>
        <w:rPr>
          <w:sz w:val="20"/>
        </w:rPr>
      </w:pPr>
      <w:r>
        <w:rPr>
          <w:b/>
          <w:bCs/>
          <w:szCs w:val="28"/>
        </w:rPr>
        <w:t xml:space="preserve">5. </w:t>
      </w:r>
      <w:r w:rsidR="00863A56" w:rsidRPr="00863A56">
        <w:rPr>
          <w:b/>
          <w:bCs/>
          <w:szCs w:val="28"/>
        </w:rPr>
        <w:t>Хранение подписных листов и иных документов</w:t>
      </w:r>
    </w:p>
    <w:p w:rsidR="00863A56" w:rsidRPr="00863A56" w:rsidRDefault="00863A56" w:rsidP="00863A56">
      <w:pPr>
        <w:widowControl w:val="0"/>
        <w:autoSpaceDE w:val="0"/>
        <w:ind w:firstLine="709"/>
        <w:jc w:val="center"/>
        <w:rPr>
          <w:b/>
          <w:bCs/>
          <w:sz w:val="20"/>
        </w:rPr>
      </w:pPr>
    </w:p>
    <w:p w:rsidR="00863A56" w:rsidRPr="00863A56" w:rsidRDefault="00E67ACC" w:rsidP="00863A56">
      <w:pPr>
        <w:widowControl w:val="0"/>
        <w:autoSpaceDE w:val="0"/>
        <w:ind w:firstLine="709"/>
        <w:jc w:val="both"/>
        <w:rPr>
          <w:sz w:val="20"/>
        </w:rPr>
      </w:pPr>
      <w:r>
        <w:rPr>
          <w:szCs w:val="28"/>
        </w:rPr>
        <w:t xml:space="preserve">5.1. </w:t>
      </w:r>
      <w:r w:rsidR="00863A56" w:rsidRPr="00863A56">
        <w:rPr>
          <w:szCs w:val="28"/>
        </w:rPr>
        <w:t>После завершения проверки подписные листы, ведомости проверки подписных листов, заключения экспертов в письменной форме, официальные справки хранятся в опечатываемом по окончании рабочего дня помещении и (или) шкафе (сейфе) отдельно по каждому кандидату.</w:t>
      </w:r>
    </w:p>
    <w:p w:rsidR="00863A56" w:rsidRPr="00863A56" w:rsidRDefault="00863A56" w:rsidP="00863A56">
      <w:pPr>
        <w:widowControl w:val="0"/>
        <w:autoSpaceDE w:val="0"/>
        <w:ind w:firstLine="709"/>
        <w:jc w:val="both"/>
        <w:rPr>
          <w:sz w:val="20"/>
        </w:rPr>
      </w:pPr>
      <w:r w:rsidRPr="00863A56">
        <w:rPr>
          <w:szCs w:val="28"/>
        </w:rPr>
        <w:lastRenderedPageBreak/>
        <w:t>Протоколы об итогах сбора подписей избирателей (в том числе уточненные), хранятся в опечатываемом по окончании рабочего дня помещении и (или) шкафе (сейфе).</w:t>
      </w:r>
    </w:p>
    <w:p w:rsidR="00863A56" w:rsidRPr="00863A56" w:rsidRDefault="00863A56" w:rsidP="00863A56">
      <w:pPr>
        <w:widowControl w:val="0"/>
        <w:autoSpaceDE w:val="0"/>
        <w:ind w:firstLine="709"/>
        <w:jc w:val="both"/>
        <w:rPr>
          <w:sz w:val="20"/>
        </w:rPr>
      </w:pPr>
      <w:r w:rsidRPr="00863A56">
        <w:rPr>
          <w:szCs w:val="28"/>
        </w:rPr>
        <w:t>Ответственность за сохранность подписных листов и иных связанных с ними документов возлагается на председателя (заместителя председателя) и секретаря окружной избирательной комиссии.</w:t>
      </w:r>
    </w:p>
    <w:p w:rsidR="00863A56" w:rsidRPr="00863A56" w:rsidRDefault="00E67ACC" w:rsidP="00863A56">
      <w:pPr>
        <w:widowControl w:val="0"/>
        <w:autoSpaceDE w:val="0"/>
        <w:ind w:firstLine="709"/>
        <w:jc w:val="both"/>
        <w:rPr>
          <w:sz w:val="20"/>
        </w:rPr>
      </w:pPr>
      <w:r>
        <w:rPr>
          <w:szCs w:val="28"/>
        </w:rPr>
        <w:t xml:space="preserve">5.2. </w:t>
      </w:r>
      <w:r w:rsidR="00863A56" w:rsidRPr="00863A56">
        <w:rPr>
          <w:szCs w:val="28"/>
        </w:rPr>
        <w:t>Документы, указанные в пункте 5.1 настоящего Порядка хранятся в окружной избирательной комиссии один год со дня официального опубликования результатов выборов. По истечении срока хранения они уничтожаются по акту в установленном порядке (при условии отсутствия рассматриваемых в судебном порядке споров).</w:t>
      </w:r>
    </w:p>
    <w:p w:rsidR="00863A56" w:rsidRPr="00863A56" w:rsidRDefault="00863A56" w:rsidP="00863A56">
      <w:pPr>
        <w:widowControl w:val="0"/>
        <w:autoSpaceDE w:val="0"/>
        <w:ind w:firstLine="709"/>
        <w:jc w:val="both"/>
        <w:rPr>
          <w:szCs w:val="28"/>
        </w:rPr>
      </w:pPr>
    </w:p>
    <w:p w:rsidR="00863A56" w:rsidRPr="00863A56" w:rsidRDefault="00863A56" w:rsidP="00863A56">
      <w:pPr>
        <w:widowControl w:val="0"/>
        <w:autoSpaceDE w:val="0"/>
        <w:rPr>
          <w:sz w:val="20"/>
        </w:rPr>
        <w:sectPr w:rsidR="00863A56" w:rsidRPr="00863A56" w:rsidSect="00C4245A">
          <w:headerReference w:type="even" r:id="rId8"/>
          <w:headerReference w:type="default" r:id="rId9"/>
          <w:footerReference w:type="even" r:id="rId10"/>
          <w:footerReference w:type="default" r:id="rId11"/>
          <w:headerReference w:type="first" r:id="rId12"/>
          <w:footerReference w:type="first" r:id="rId13"/>
          <w:pgSz w:w="12060" w:h="16949"/>
          <w:pgMar w:top="1134" w:right="851" w:bottom="284" w:left="1701" w:header="720" w:footer="720" w:gutter="0"/>
          <w:cols w:space="720"/>
          <w:docGrid w:linePitch="600" w:charSpace="40960"/>
        </w:sectPr>
      </w:pPr>
    </w:p>
    <w:p w:rsidR="00863A56" w:rsidRPr="00863A56" w:rsidRDefault="00863A56" w:rsidP="00863A56">
      <w:pPr>
        <w:widowControl w:val="0"/>
        <w:autoSpaceDE w:val="0"/>
        <w:spacing w:before="7"/>
        <w:ind w:left="3119"/>
        <w:jc w:val="center"/>
        <w:rPr>
          <w:sz w:val="20"/>
        </w:rPr>
      </w:pPr>
      <w:r w:rsidRPr="00863A56">
        <w:rPr>
          <w:sz w:val="24"/>
          <w:szCs w:val="24"/>
        </w:rPr>
        <w:lastRenderedPageBreak/>
        <w:t>Приложение № 1</w:t>
      </w:r>
    </w:p>
    <w:p w:rsidR="00863A56" w:rsidRPr="00863A56" w:rsidRDefault="00863A56" w:rsidP="00863A56">
      <w:pPr>
        <w:widowControl w:val="0"/>
        <w:autoSpaceDE w:val="0"/>
        <w:spacing w:before="7"/>
        <w:ind w:left="3119"/>
        <w:jc w:val="center"/>
        <w:rPr>
          <w:sz w:val="20"/>
        </w:rPr>
      </w:pPr>
      <w:r w:rsidRPr="00863A56">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выдвижения</w:t>
      </w:r>
      <w:r w:rsidR="00E67ACC">
        <w:rPr>
          <w:sz w:val="24"/>
          <w:szCs w:val="24"/>
        </w:rPr>
        <w:t xml:space="preserve"> </w:t>
      </w:r>
      <w:r w:rsidRPr="00863A56">
        <w:rPr>
          <w:sz w:val="24"/>
          <w:szCs w:val="24"/>
        </w:rPr>
        <w:t xml:space="preserve">(самовыдвижения) кандидата в депутаты Ставропольской городской Думы  </w:t>
      </w:r>
      <w:r w:rsidR="00E67ACC">
        <w:rPr>
          <w:sz w:val="24"/>
          <w:szCs w:val="24"/>
        </w:rPr>
        <w:t>девятого</w:t>
      </w:r>
      <w:r w:rsidRPr="00863A56">
        <w:rPr>
          <w:sz w:val="24"/>
          <w:szCs w:val="24"/>
        </w:rPr>
        <w:t xml:space="preserve"> созыва, и иных связанных с ними документов </w:t>
      </w:r>
    </w:p>
    <w:p w:rsidR="00863A56" w:rsidRPr="00863A56" w:rsidRDefault="00863A56" w:rsidP="00863A56">
      <w:pPr>
        <w:widowControl w:val="0"/>
        <w:autoSpaceDE w:val="0"/>
        <w:spacing w:before="240"/>
        <w:ind w:right="6"/>
        <w:jc w:val="center"/>
        <w:rPr>
          <w:sz w:val="20"/>
        </w:rPr>
      </w:pPr>
      <w:r w:rsidRPr="00863A56">
        <w:rPr>
          <w:b/>
          <w:bCs/>
          <w:szCs w:val="28"/>
        </w:rPr>
        <w:t>Содержание</w:t>
      </w:r>
    </w:p>
    <w:p w:rsidR="00863A56" w:rsidRPr="00863A56" w:rsidRDefault="00863A56" w:rsidP="00863A56">
      <w:pPr>
        <w:widowControl w:val="0"/>
        <w:autoSpaceDE w:val="0"/>
        <w:ind w:right="25"/>
        <w:jc w:val="center"/>
        <w:rPr>
          <w:sz w:val="20"/>
        </w:rPr>
      </w:pPr>
      <w:r w:rsidRPr="00863A56">
        <w:rPr>
          <w:b/>
          <w:bCs/>
          <w:szCs w:val="28"/>
        </w:rPr>
        <w:t xml:space="preserve">письменного сообщения (телефонограммы) об извещении </w:t>
      </w:r>
    </w:p>
    <w:p w:rsidR="00863A56" w:rsidRPr="00863A56" w:rsidRDefault="00863A56" w:rsidP="00863A56">
      <w:pPr>
        <w:widowControl w:val="0"/>
        <w:autoSpaceDE w:val="0"/>
        <w:ind w:right="25"/>
        <w:jc w:val="center"/>
        <w:rPr>
          <w:sz w:val="20"/>
        </w:rPr>
      </w:pPr>
      <w:r w:rsidRPr="00863A56">
        <w:rPr>
          <w:b/>
          <w:bCs/>
          <w:szCs w:val="28"/>
        </w:rPr>
        <w:t>кандидата о проведении проверки подписных листов</w:t>
      </w:r>
    </w:p>
    <w:p w:rsidR="00863A56" w:rsidRPr="00863A56" w:rsidRDefault="00863A56" w:rsidP="00863A56">
      <w:pPr>
        <w:widowControl w:val="0"/>
        <w:autoSpaceDE w:val="0"/>
        <w:ind w:left="4395" w:firstLine="86"/>
        <w:jc w:val="center"/>
        <w:rPr>
          <w:sz w:val="12"/>
          <w:szCs w:val="12"/>
        </w:rPr>
      </w:pPr>
    </w:p>
    <w:p w:rsidR="00863A56" w:rsidRPr="00863A56" w:rsidRDefault="00863A56" w:rsidP="00863A56">
      <w:pPr>
        <w:widowControl w:val="0"/>
        <w:autoSpaceDE w:val="0"/>
        <w:ind w:left="4395" w:firstLine="86"/>
        <w:jc w:val="center"/>
        <w:rPr>
          <w:sz w:val="20"/>
        </w:rPr>
      </w:pPr>
      <w:r w:rsidRPr="00863A56">
        <w:rPr>
          <w:szCs w:val="28"/>
        </w:rPr>
        <w:t>Кандидату</w:t>
      </w:r>
    </w:p>
    <w:p w:rsidR="00863A56" w:rsidRPr="00863A56" w:rsidRDefault="00863A56" w:rsidP="00863A56">
      <w:pPr>
        <w:widowControl w:val="0"/>
        <w:autoSpaceDE w:val="0"/>
        <w:ind w:left="4395"/>
        <w:jc w:val="center"/>
        <w:rPr>
          <w:sz w:val="20"/>
        </w:rPr>
      </w:pPr>
      <w:r w:rsidRPr="00863A56">
        <w:rPr>
          <w:szCs w:val="28"/>
        </w:rPr>
        <w:t>_______________________________</w:t>
      </w:r>
    </w:p>
    <w:p w:rsidR="00863A56" w:rsidRPr="00863A56" w:rsidRDefault="00863A56" w:rsidP="00863A56">
      <w:pPr>
        <w:widowControl w:val="0"/>
        <w:autoSpaceDE w:val="0"/>
        <w:ind w:left="4394"/>
        <w:jc w:val="center"/>
        <w:rPr>
          <w:sz w:val="20"/>
        </w:rPr>
      </w:pPr>
      <w:r w:rsidRPr="00863A56">
        <w:rPr>
          <w:sz w:val="20"/>
        </w:rPr>
        <w:t>(</w:t>
      </w:r>
      <w:r w:rsidRPr="00863A56">
        <w:rPr>
          <w:i/>
          <w:iCs/>
          <w:sz w:val="20"/>
        </w:rPr>
        <w:t xml:space="preserve">фамилия, имя, отчество) </w:t>
      </w:r>
    </w:p>
    <w:p w:rsidR="00863A56" w:rsidRPr="00863A56" w:rsidRDefault="00863A56" w:rsidP="00863A56">
      <w:pPr>
        <w:widowControl w:val="0"/>
        <w:autoSpaceDE w:val="0"/>
        <w:ind w:left="4395"/>
        <w:jc w:val="center"/>
        <w:rPr>
          <w:sz w:val="20"/>
        </w:rPr>
      </w:pPr>
      <w:r w:rsidRPr="00863A56">
        <w:rPr>
          <w:i/>
          <w:iCs/>
          <w:szCs w:val="28"/>
        </w:rPr>
        <w:t>_______________________________</w:t>
      </w:r>
    </w:p>
    <w:p w:rsidR="00863A56" w:rsidRPr="00863A56" w:rsidRDefault="00863A56" w:rsidP="00863A56">
      <w:pPr>
        <w:widowControl w:val="0"/>
        <w:autoSpaceDE w:val="0"/>
        <w:ind w:left="4395"/>
        <w:jc w:val="center"/>
        <w:rPr>
          <w:sz w:val="20"/>
        </w:rPr>
      </w:pPr>
      <w:r w:rsidRPr="00863A56">
        <w:rPr>
          <w:i/>
          <w:iCs/>
          <w:sz w:val="20"/>
        </w:rPr>
        <w:t>(адрес)</w:t>
      </w:r>
    </w:p>
    <w:p w:rsidR="00863A56" w:rsidRPr="00863A56" w:rsidRDefault="00863A56" w:rsidP="00863A56">
      <w:pPr>
        <w:widowControl w:val="0"/>
        <w:tabs>
          <w:tab w:val="left" w:leader="underscore" w:pos="5105"/>
          <w:tab w:val="left" w:leader="underscore" w:pos="7355"/>
        </w:tabs>
        <w:autoSpaceDE w:val="0"/>
        <w:ind w:firstLine="709"/>
        <w:rPr>
          <w:sz w:val="20"/>
        </w:rPr>
      </w:pPr>
      <w:r w:rsidRPr="00863A56">
        <w:rPr>
          <w:szCs w:val="28"/>
        </w:rPr>
        <w:t xml:space="preserve">Уведомляем Вас, что </w:t>
      </w:r>
      <w:proofErr w:type="gramStart"/>
      <w:r w:rsidRPr="00863A56">
        <w:rPr>
          <w:szCs w:val="28"/>
        </w:rPr>
        <w:t>с</w:t>
      </w:r>
      <w:proofErr w:type="gramEnd"/>
      <w:r w:rsidR="00E67ACC">
        <w:rPr>
          <w:szCs w:val="28"/>
        </w:rPr>
        <w:t xml:space="preserve"> </w:t>
      </w:r>
      <w:r w:rsidRPr="00863A56">
        <w:rPr>
          <w:szCs w:val="28"/>
        </w:rPr>
        <w:t>__________________ по адресу: _____________</w:t>
      </w:r>
    </w:p>
    <w:p w:rsidR="00863A56" w:rsidRPr="00863A56" w:rsidRDefault="00E67ACC" w:rsidP="00863A56">
      <w:pPr>
        <w:widowControl w:val="0"/>
        <w:tabs>
          <w:tab w:val="left" w:pos="6455"/>
        </w:tabs>
        <w:autoSpaceDE w:val="0"/>
        <w:ind w:firstLine="709"/>
        <w:rPr>
          <w:sz w:val="20"/>
        </w:rPr>
      </w:pPr>
      <w:r>
        <w:rPr>
          <w:i/>
          <w:iCs/>
          <w:sz w:val="20"/>
        </w:rPr>
        <w:t xml:space="preserve">                                                                     </w:t>
      </w:r>
      <w:r w:rsidR="00863A56" w:rsidRPr="00863A56">
        <w:rPr>
          <w:i/>
          <w:iCs/>
          <w:sz w:val="20"/>
        </w:rPr>
        <w:t>(дата, время)</w:t>
      </w:r>
    </w:p>
    <w:p w:rsidR="00863A56" w:rsidRPr="00863A56" w:rsidRDefault="00863A56" w:rsidP="00863A56">
      <w:pPr>
        <w:widowControl w:val="0"/>
        <w:autoSpaceDE w:val="0"/>
        <w:jc w:val="both"/>
        <w:rPr>
          <w:sz w:val="20"/>
        </w:rPr>
      </w:pPr>
      <w:r w:rsidRPr="00863A56">
        <w:rPr>
          <w:sz w:val="24"/>
          <w:szCs w:val="24"/>
        </w:rPr>
        <w:t>_____________________________________________________________________________</w:t>
      </w:r>
    </w:p>
    <w:p w:rsidR="00863A56" w:rsidRPr="00863A56" w:rsidRDefault="00863A56" w:rsidP="00863A56">
      <w:pPr>
        <w:widowControl w:val="0"/>
        <w:autoSpaceDE w:val="0"/>
        <w:jc w:val="both"/>
        <w:rPr>
          <w:sz w:val="20"/>
        </w:rPr>
      </w:pPr>
      <w:r w:rsidRPr="00863A56">
        <w:rPr>
          <w:szCs w:val="28"/>
        </w:rPr>
        <w:t>запланировано проведение проверки подписных листов с подписями избирателей, собранными в поддержку выдвижения (самовыдвижения) кандидата (кандидатов) в депутаты</w:t>
      </w:r>
      <w:r w:rsidR="00E67ACC">
        <w:rPr>
          <w:szCs w:val="28"/>
        </w:rPr>
        <w:t xml:space="preserve"> Ставропольской городской Думы девятого</w:t>
      </w:r>
      <w:r w:rsidRPr="00863A56">
        <w:rPr>
          <w:szCs w:val="28"/>
        </w:rPr>
        <w:t xml:space="preserve"> созыва____________________________________________________.</w:t>
      </w:r>
    </w:p>
    <w:p w:rsidR="00863A56" w:rsidRPr="00863A56" w:rsidRDefault="00863A56" w:rsidP="00863A56">
      <w:pPr>
        <w:widowControl w:val="0"/>
        <w:autoSpaceDE w:val="0"/>
        <w:jc w:val="center"/>
        <w:rPr>
          <w:sz w:val="20"/>
        </w:rPr>
      </w:pPr>
      <w:r w:rsidRPr="00863A56">
        <w:rPr>
          <w:i/>
          <w:iCs/>
          <w:sz w:val="20"/>
        </w:rPr>
        <w:t>(фамилия, имя, отчество)</w:t>
      </w:r>
    </w:p>
    <w:p w:rsidR="00863A56" w:rsidRPr="00863A56" w:rsidRDefault="00863A56" w:rsidP="00863A56">
      <w:pPr>
        <w:widowControl w:val="0"/>
        <w:autoSpaceDE w:val="0"/>
        <w:ind w:left="11" w:firstLine="726"/>
        <w:jc w:val="both"/>
        <w:rPr>
          <w:sz w:val="20"/>
        </w:rPr>
      </w:pPr>
      <w:r w:rsidRPr="00863A56">
        <w:rPr>
          <w:szCs w:val="28"/>
        </w:rPr>
        <w:t>Частью 10 статьи 2</w:t>
      </w:r>
      <w:r w:rsidR="00E67ACC">
        <w:rPr>
          <w:szCs w:val="28"/>
        </w:rPr>
        <w:t xml:space="preserve">8 Закона Ставропольского края </w:t>
      </w:r>
      <w:r w:rsidR="00E67ACC" w:rsidRPr="00E67ACC">
        <w:rPr>
          <w:szCs w:val="28"/>
        </w:rPr>
        <w:t xml:space="preserve">от 12 мая 2017 года № 50-кз </w:t>
      </w:r>
      <w:r w:rsidR="00E67ACC">
        <w:rPr>
          <w:szCs w:val="28"/>
        </w:rPr>
        <w:t>«</w:t>
      </w:r>
      <w:r w:rsidRPr="00863A56">
        <w:rPr>
          <w:color w:val="000000"/>
          <w:kern w:val="2"/>
          <w:szCs w:val="24"/>
          <w:lang w:bidi="hi-IN"/>
        </w:rPr>
        <w:t>О выборах в органы местного самоуправления муниципальных образований Ставропольского края»</w:t>
      </w:r>
      <w:r w:rsidRPr="00863A56">
        <w:rPr>
          <w:szCs w:val="28"/>
        </w:rPr>
        <w:t xml:space="preserve"> определено право присутствия при осуществлении указанной процедуры любого кандидата, представившего необходимое для регистрации количество подписей избирателей, его уполномоченных представителей или доверенных лиц.</w:t>
      </w:r>
    </w:p>
    <w:p w:rsidR="00863A56" w:rsidRPr="00863A56" w:rsidRDefault="00863A56" w:rsidP="00863A56">
      <w:pPr>
        <w:widowControl w:val="0"/>
        <w:autoSpaceDE w:val="0"/>
        <w:ind w:left="11" w:right="11" w:firstLine="720"/>
        <w:jc w:val="both"/>
        <w:rPr>
          <w:sz w:val="20"/>
        </w:rPr>
      </w:pPr>
      <w:r w:rsidRPr="00863A56">
        <w:rPr>
          <w:szCs w:val="28"/>
        </w:rPr>
        <w:t>Просим Вас заблаговременно направить в окружную избирательную комиссию по адресу электронной почты ________________________ информацию о лице, которое будет осуществлять Ваше представительство, указав его фамилию, имя, отчество, номер телефона, адрес электронной почты.</w:t>
      </w:r>
    </w:p>
    <w:p w:rsidR="00863A56" w:rsidRPr="00863A56" w:rsidRDefault="00863A56" w:rsidP="00863A56">
      <w:pPr>
        <w:widowControl w:val="0"/>
        <w:tabs>
          <w:tab w:val="left" w:pos="11"/>
          <w:tab w:val="left" w:pos="4795"/>
          <w:tab w:val="left" w:leader="underscore" w:pos="6347"/>
          <w:tab w:val="left" w:pos="7038"/>
          <w:tab w:val="left" w:leader="underscore" w:pos="9148"/>
        </w:tabs>
        <w:autoSpaceDE w:val="0"/>
        <w:ind w:left="11" w:hanging="11"/>
        <w:rPr>
          <w:szCs w:val="28"/>
        </w:rPr>
      </w:pPr>
    </w:p>
    <w:p w:rsidR="00863A56" w:rsidRPr="00863A56" w:rsidRDefault="00863A56" w:rsidP="00863A56">
      <w:pPr>
        <w:widowControl w:val="0"/>
        <w:tabs>
          <w:tab w:val="left" w:pos="11"/>
          <w:tab w:val="left" w:pos="4795"/>
          <w:tab w:val="left" w:leader="underscore" w:pos="6347"/>
          <w:tab w:val="left" w:pos="7038"/>
          <w:tab w:val="left" w:leader="underscore" w:pos="9148"/>
        </w:tabs>
        <w:autoSpaceDE w:val="0"/>
        <w:ind w:left="11" w:hanging="11"/>
        <w:rPr>
          <w:szCs w:val="28"/>
        </w:rPr>
      </w:pPr>
    </w:p>
    <w:tbl>
      <w:tblPr>
        <w:tblW w:w="0" w:type="auto"/>
        <w:tblInd w:w="11" w:type="dxa"/>
        <w:tblLayout w:type="fixed"/>
        <w:tblLook w:val="0000" w:firstRow="0" w:lastRow="0" w:firstColumn="0" w:lastColumn="0" w:noHBand="0" w:noVBand="0"/>
      </w:tblPr>
      <w:tblGrid>
        <w:gridCol w:w="4775"/>
        <w:gridCol w:w="2410"/>
        <w:gridCol w:w="2410"/>
      </w:tblGrid>
      <w:tr w:rsidR="00863A56" w:rsidRPr="00863A56" w:rsidTr="00C4245A">
        <w:tc>
          <w:tcPr>
            <w:tcW w:w="4775" w:type="dxa"/>
            <w:shd w:val="clear" w:color="auto" w:fill="auto"/>
          </w:tcPr>
          <w:p w:rsidR="00863A56" w:rsidRPr="00863A56" w:rsidRDefault="00863A56" w:rsidP="00863A56">
            <w:pPr>
              <w:widowControl w:val="0"/>
              <w:tabs>
                <w:tab w:val="left" w:pos="11"/>
                <w:tab w:val="left" w:pos="4795"/>
                <w:tab w:val="left" w:leader="underscore" w:pos="6347"/>
                <w:tab w:val="left" w:pos="7038"/>
                <w:tab w:val="left" w:leader="underscore" w:pos="9148"/>
              </w:tabs>
              <w:autoSpaceDE w:val="0"/>
              <w:ind w:left="11" w:hanging="11"/>
              <w:rPr>
                <w:sz w:val="20"/>
              </w:rPr>
            </w:pPr>
            <w:r w:rsidRPr="00863A56">
              <w:rPr>
                <w:szCs w:val="28"/>
              </w:rPr>
              <w:t>Член Рабочей группы/</w:t>
            </w:r>
          </w:p>
          <w:p w:rsidR="00863A56" w:rsidRPr="00863A56" w:rsidRDefault="00863A56" w:rsidP="00863A56">
            <w:pPr>
              <w:widowControl w:val="0"/>
              <w:tabs>
                <w:tab w:val="left" w:pos="11"/>
                <w:tab w:val="left" w:pos="4795"/>
                <w:tab w:val="left" w:leader="underscore" w:pos="6347"/>
                <w:tab w:val="left" w:pos="7038"/>
                <w:tab w:val="left" w:leader="underscore" w:pos="9148"/>
              </w:tabs>
              <w:autoSpaceDE w:val="0"/>
              <w:ind w:left="11" w:hanging="11"/>
              <w:rPr>
                <w:sz w:val="20"/>
              </w:rPr>
            </w:pPr>
            <w:r w:rsidRPr="00863A56">
              <w:rPr>
                <w:szCs w:val="28"/>
              </w:rPr>
              <w:t>уполномоченный член комиссии</w:t>
            </w:r>
          </w:p>
        </w:tc>
        <w:tc>
          <w:tcPr>
            <w:tcW w:w="2410" w:type="dxa"/>
            <w:shd w:val="clear" w:color="auto" w:fill="auto"/>
          </w:tcPr>
          <w:p w:rsidR="00863A56" w:rsidRPr="00863A56" w:rsidRDefault="00863A56" w:rsidP="00863A56">
            <w:pPr>
              <w:widowControl w:val="0"/>
              <w:tabs>
                <w:tab w:val="left" w:pos="4795"/>
                <w:tab w:val="left" w:leader="underscore" w:pos="6347"/>
                <w:tab w:val="left" w:pos="7038"/>
                <w:tab w:val="left" w:leader="underscore" w:pos="9148"/>
              </w:tabs>
              <w:autoSpaceDE w:val="0"/>
              <w:snapToGrid w:val="0"/>
              <w:jc w:val="center"/>
              <w:rPr>
                <w:i/>
                <w:iCs/>
                <w:szCs w:val="28"/>
              </w:rPr>
            </w:pPr>
          </w:p>
          <w:p w:rsidR="00863A56" w:rsidRPr="00863A56" w:rsidRDefault="00863A56" w:rsidP="00863A56">
            <w:pPr>
              <w:widowControl w:val="0"/>
              <w:tabs>
                <w:tab w:val="left" w:pos="4795"/>
                <w:tab w:val="left" w:leader="underscore" w:pos="6347"/>
                <w:tab w:val="left" w:pos="7038"/>
                <w:tab w:val="left" w:leader="underscore" w:pos="9148"/>
              </w:tabs>
              <w:autoSpaceDE w:val="0"/>
              <w:jc w:val="center"/>
              <w:rPr>
                <w:sz w:val="20"/>
              </w:rPr>
            </w:pPr>
            <w:r w:rsidRPr="00863A56">
              <w:rPr>
                <w:i/>
                <w:iCs/>
                <w:szCs w:val="28"/>
              </w:rPr>
              <w:t>______________</w:t>
            </w:r>
          </w:p>
          <w:p w:rsidR="00863A56" w:rsidRPr="00863A56" w:rsidRDefault="00863A56" w:rsidP="00863A56">
            <w:pPr>
              <w:widowControl w:val="0"/>
              <w:tabs>
                <w:tab w:val="left" w:pos="4795"/>
                <w:tab w:val="left" w:leader="underscore" w:pos="6347"/>
                <w:tab w:val="left" w:pos="7038"/>
                <w:tab w:val="left" w:leader="underscore" w:pos="9148"/>
              </w:tabs>
              <w:autoSpaceDE w:val="0"/>
              <w:jc w:val="center"/>
              <w:rPr>
                <w:sz w:val="20"/>
              </w:rPr>
            </w:pPr>
            <w:r w:rsidRPr="00863A56">
              <w:rPr>
                <w:i/>
                <w:iCs/>
                <w:sz w:val="20"/>
              </w:rPr>
              <w:t>(подпись)</w:t>
            </w:r>
          </w:p>
        </w:tc>
        <w:tc>
          <w:tcPr>
            <w:tcW w:w="2410" w:type="dxa"/>
            <w:shd w:val="clear" w:color="auto" w:fill="auto"/>
          </w:tcPr>
          <w:p w:rsidR="00863A56" w:rsidRPr="00863A56" w:rsidRDefault="00863A56" w:rsidP="00863A56">
            <w:pPr>
              <w:widowControl w:val="0"/>
              <w:tabs>
                <w:tab w:val="left" w:pos="4795"/>
                <w:tab w:val="left" w:leader="underscore" w:pos="6347"/>
                <w:tab w:val="left" w:pos="7038"/>
                <w:tab w:val="left" w:leader="underscore" w:pos="9148"/>
              </w:tabs>
              <w:autoSpaceDE w:val="0"/>
              <w:snapToGrid w:val="0"/>
              <w:jc w:val="center"/>
              <w:rPr>
                <w:rFonts w:cs="Arial"/>
                <w:i/>
                <w:iCs/>
                <w:szCs w:val="28"/>
              </w:rPr>
            </w:pPr>
          </w:p>
          <w:p w:rsidR="00863A56" w:rsidRPr="00863A56" w:rsidRDefault="00863A56" w:rsidP="00863A56">
            <w:pPr>
              <w:widowControl w:val="0"/>
              <w:tabs>
                <w:tab w:val="left" w:pos="4795"/>
                <w:tab w:val="left" w:leader="underscore" w:pos="6347"/>
                <w:tab w:val="left" w:pos="7038"/>
                <w:tab w:val="left" w:leader="underscore" w:pos="9148"/>
              </w:tabs>
              <w:autoSpaceDE w:val="0"/>
              <w:jc w:val="center"/>
              <w:rPr>
                <w:sz w:val="20"/>
              </w:rPr>
            </w:pPr>
            <w:r w:rsidRPr="00863A56">
              <w:rPr>
                <w:rFonts w:cs="Arial"/>
                <w:i/>
                <w:iCs/>
                <w:szCs w:val="28"/>
              </w:rPr>
              <w:t>_______________</w:t>
            </w:r>
          </w:p>
          <w:p w:rsidR="00863A56" w:rsidRPr="00863A56" w:rsidRDefault="00863A56" w:rsidP="00863A56">
            <w:pPr>
              <w:widowControl w:val="0"/>
              <w:tabs>
                <w:tab w:val="left" w:pos="4795"/>
                <w:tab w:val="left" w:leader="underscore" w:pos="6347"/>
                <w:tab w:val="left" w:pos="7038"/>
                <w:tab w:val="left" w:leader="underscore" w:pos="9148"/>
              </w:tabs>
              <w:jc w:val="center"/>
              <w:rPr>
                <w:sz w:val="20"/>
              </w:rPr>
            </w:pPr>
            <w:r w:rsidRPr="00863A56">
              <w:rPr>
                <w:i/>
                <w:iCs/>
                <w:sz w:val="20"/>
              </w:rPr>
              <w:t>(инициалы, фамилия)</w:t>
            </w:r>
          </w:p>
        </w:tc>
      </w:tr>
    </w:tbl>
    <w:p w:rsidR="00863A56" w:rsidRPr="00863A56" w:rsidRDefault="00863A56" w:rsidP="00863A56">
      <w:pPr>
        <w:widowControl w:val="0"/>
        <w:autoSpaceDE w:val="0"/>
        <w:spacing w:before="120" w:line="212" w:lineRule="exact"/>
        <w:ind w:left="11" w:firstLine="720"/>
        <w:jc w:val="both"/>
        <w:rPr>
          <w:sz w:val="20"/>
        </w:rPr>
      </w:pPr>
    </w:p>
    <w:p w:rsidR="00863A56" w:rsidRPr="00863A56" w:rsidRDefault="00863A56" w:rsidP="00863A56">
      <w:pPr>
        <w:widowControl w:val="0"/>
        <w:autoSpaceDE w:val="0"/>
        <w:spacing w:before="7" w:line="240" w:lineRule="exact"/>
        <w:ind w:left="45"/>
        <w:jc w:val="both"/>
        <w:rPr>
          <w:sz w:val="20"/>
        </w:rPr>
      </w:pPr>
      <w:r w:rsidRPr="00863A56">
        <w:rPr>
          <w:b/>
          <w:bCs/>
          <w:sz w:val="24"/>
          <w:szCs w:val="24"/>
        </w:rPr>
        <w:t>Примечание.</w:t>
      </w:r>
      <w:r w:rsidRPr="00863A56">
        <w:rPr>
          <w:sz w:val="24"/>
          <w:szCs w:val="24"/>
        </w:rPr>
        <w:t xml:space="preserve"> 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p w:rsidR="00863A56" w:rsidRPr="00863A56" w:rsidRDefault="00863A56" w:rsidP="00863A56">
      <w:pPr>
        <w:widowControl w:val="0"/>
        <w:autoSpaceDE w:val="0"/>
        <w:spacing w:before="7" w:line="240" w:lineRule="exact"/>
        <w:ind w:left="3119"/>
        <w:jc w:val="center"/>
        <w:rPr>
          <w:sz w:val="24"/>
          <w:szCs w:val="24"/>
        </w:rPr>
      </w:pPr>
    </w:p>
    <w:p w:rsidR="00863A56" w:rsidRPr="00863A56" w:rsidRDefault="00863A56" w:rsidP="00863A56">
      <w:pPr>
        <w:widowControl w:val="0"/>
        <w:autoSpaceDE w:val="0"/>
        <w:spacing w:before="7" w:line="240" w:lineRule="exact"/>
        <w:ind w:left="3119"/>
        <w:jc w:val="center"/>
        <w:rPr>
          <w:sz w:val="24"/>
          <w:szCs w:val="24"/>
        </w:rPr>
      </w:pPr>
    </w:p>
    <w:p w:rsidR="00863A56" w:rsidRPr="00863A56" w:rsidRDefault="00863A56" w:rsidP="00863A56">
      <w:pPr>
        <w:widowControl w:val="0"/>
        <w:autoSpaceDE w:val="0"/>
        <w:spacing w:before="7" w:line="240" w:lineRule="exact"/>
        <w:ind w:left="3119"/>
        <w:jc w:val="center"/>
        <w:rPr>
          <w:sz w:val="24"/>
          <w:szCs w:val="24"/>
        </w:rPr>
      </w:pPr>
    </w:p>
    <w:p w:rsidR="00863A56" w:rsidRPr="00863A56" w:rsidRDefault="00863A56" w:rsidP="00863A56">
      <w:pPr>
        <w:widowControl w:val="0"/>
        <w:autoSpaceDE w:val="0"/>
        <w:spacing w:before="7" w:line="240" w:lineRule="exact"/>
        <w:ind w:left="3119"/>
        <w:jc w:val="center"/>
        <w:rPr>
          <w:sz w:val="24"/>
          <w:szCs w:val="24"/>
        </w:rPr>
      </w:pPr>
    </w:p>
    <w:p w:rsidR="00863A56" w:rsidRPr="00863A56" w:rsidRDefault="00863A56" w:rsidP="00863A56">
      <w:pPr>
        <w:widowControl w:val="0"/>
        <w:autoSpaceDE w:val="0"/>
        <w:spacing w:before="7" w:line="240" w:lineRule="exact"/>
        <w:ind w:left="3119"/>
        <w:jc w:val="center"/>
        <w:rPr>
          <w:sz w:val="24"/>
          <w:szCs w:val="24"/>
        </w:rPr>
      </w:pPr>
    </w:p>
    <w:p w:rsidR="00863A56" w:rsidRPr="00863A56" w:rsidRDefault="00863A56" w:rsidP="00863A56">
      <w:pPr>
        <w:widowControl w:val="0"/>
        <w:autoSpaceDE w:val="0"/>
        <w:spacing w:before="7" w:line="240" w:lineRule="exact"/>
        <w:ind w:left="3119"/>
        <w:jc w:val="center"/>
        <w:rPr>
          <w:sz w:val="24"/>
          <w:szCs w:val="24"/>
        </w:rPr>
      </w:pPr>
    </w:p>
    <w:p w:rsidR="00863A56" w:rsidRPr="00863A56" w:rsidRDefault="00863A56" w:rsidP="00863A56">
      <w:pPr>
        <w:widowControl w:val="0"/>
        <w:autoSpaceDE w:val="0"/>
        <w:spacing w:before="7" w:line="240" w:lineRule="exact"/>
        <w:ind w:left="3119"/>
        <w:jc w:val="center"/>
        <w:rPr>
          <w:sz w:val="24"/>
          <w:szCs w:val="24"/>
        </w:rPr>
      </w:pPr>
    </w:p>
    <w:p w:rsidR="00863A56" w:rsidRPr="00863A56" w:rsidRDefault="00863A56" w:rsidP="00863A56">
      <w:pPr>
        <w:widowControl w:val="0"/>
        <w:autoSpaceDE w:val="0"/>
        <w:spacing w:before="7" w:line="240" w:lineRule="exact"/>
        <w:ind w:left="3119"/>
        <w:jc w:val="center"/>
        <w:rPr>
          <w:sz w:val="20"/>
        </w:rPr>
      </w:pPr>
      <w:r w:rsidRPr="00863A56">
        <w:rPr>
          <w:sz w:val="24"/>
          <w:szCs w:val="24"/>
        </w:rPr>
        <w:lastRenderedPageBreak/>
        <w:t>Приложение № 2</w:t>
      </w:r>
    </w:p>
    <w:p w:rsidR="00863A56" w:rsidRPr="00863A56" w:rsidRDefault="00863A56" w:rsidP="00863A56">
      <w:pPr>
        <w:widowControl w:val="0"/>
        <w:autoSpaceDE w:val="0"/>
        <w:spacing w:before="7"/>
        <w:ind w:left="3119"/>
        <w:jc w:val="center"/>
        <w:rPr>
          <w:sz w:val="20"/>
        </w:rPr>
      </w:pPr>
      <w:r w:rsidRPr="00863A56">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выдвижения</w:t>
      </w:r>
      <w:r w:rsidR="00E61177">
        <w:rPr>
          <w:sz w:val="24"/>
          <w:szCs w:val="24"/>
        </w:rPr>
        <w:t xml:space="preserve"> </w:t>
      </w:r>
      <w:r w:rsidRPr="00863A56">
        <w:rPr>
          <w:sz w:val="24"/>
          <w:szCs w:val="24"/>
        </w:rPr>
        <w:t>(самовыдвижения) кандидата в депутаты</w:t>
      </w:r>
      <w:r w:rsidR="00704CF9">
        <w:rPr>
          <w:sz w:val="24"/>
          <w:szCs w:val="24"/>
        </w:rPr>
        <w:t xml:space="preserve"> Ставропольской городской Думы девятого</w:t>
      </w:r>
      <w:r w:rsidRPr="00863A56">
        <w:rPr>
          <w:sz w:val="24"/>
          <w:szCs w:val="24"/>
        </w:rPr>
        <w:t xml:space="preserve"> созыва, и иных связанных с ними документов </w:t>
      </w:r>
    </w:p>
    <w:p w:rsidR="00863A56" w:rsidRPr="00863A56" w:rsidRDefault="00863A56" w:rsidP="00863A56">
      <w:pPr>
        <w:widowControl w:val="0"/>
        <w:autoSpaceDE w:val="0"/>
        <w:spacing w:before="7"/>
        <w:ind w:left="2977"/>
        <w:jc w:val="center"/>
        <w:rPr>
          <w:sz w:val="24"/>
          <w:szCs w:val="24"/>
        </w:rPr>
      </w:pPr>
    </w:p>
    <w:p w:rsidR="00863A56" w:rsidRPr="00863A56" w:rsidRDefault="00863A56" w:rsidP="00863A56">
      <w:pPr>
        <w:widowControl w:val="0"/>
        <w:autoSpaceDE w:val="0"/>
        <w:spacing w:before="299"/>
        <w:ind w:left="4064"/>
        <w:rPr>
          <w:sz w:val="20"/>
        </w:rPr>
      </w:pPr>
      <w:r w:rsidRPr="00863A56">
        <w:rPr>
          <w:szCs w:val="28"/>
        </w:rPr>
        <w:t>В  __________________________________</w:t>
      </w:r>
    </w:p>
    <w:p w:rsidR="00863A56" w:rsidRPr="00863A56" w:rsidRDefault="00863A56" w:rsidP="00863A56">
      <w:pPr>
        <w:widowControl w:val="0"/>
        <w:autoSpaceDE w:val="0"/>
        <w:spacing w:before="7"/>
        <w:ind w:left="4253"/>
        <w:jc w:val="center"/>
        <w:rPr>
          <w:sz w:val="20"/>
        </w:rPr>
      </w:pPr>
      <w:r w:rsidRPr="00863A56">
        <w:rPr>
          <w:i/>
          <w:iCs/>
          <w:sz w:val="20"/>
        </w:rPr>
        <w:t>(наименование окружной избирательной комиссии)</w:t>
      </w:r>
    </w:p>
    <w:p w:rsidR="00863A56" w:rsidRPr="00863A56" w:rsidRDefault="00863A56" w:rsidP="00863A56">
      <w:pPr>
        <w:widowControl w:val="0"/>
        <w:tabs>
          <w:tab w:val="left" w:leader="underscore" w:pos="8453"/>
        </w:tabs>
        <w:autoSpaceDE w:val="0"/>
        <w:spacing w:before="120"/>
        <w:ind w:left="4065"/>
        <w:rPr>
          <w:sz w:val="20"/>
        </w:rPr>
      </w:pPr>
      <w:r w:rsidRPr="00863A56">
        <w:rPr>
          <w:szCs w:val="28"/>
        </w:rPr>
        <w:t>_____________________________________</w:t>
      </w:r>
    </w:p>
    <w:p w:rsidR="00863A56" w:rsidRPr="00863A56" w:rsidRDefault="00863A56" w:rsidP="00863A56">
      <w:pPr>
        <w:widowControl w:val="0"/>
        <w:tabs>
          <w:tab w:val="left" w:leader="underscore" w:pos="8453"/>
        </w:tabs>
        <w:autoSpaceDE w:val="0"/>
        <w:spacing w:before="120"/>
        <w:ind w:left="4065"/>
        <w:rPr>
          <w:sz w:val="20"/>
        </w:rPr>
      </w:pPr>
      <w:r w:rsidRPr="00863A56">
        <w:rPr>
          <w:szCs w:val="28"/>
        </w:rPr>
        <w:t>от кандидата  _________________________</w:t>
      </w:r>
    </w:p>
    <w:p w:rsidR="00863A56" w:rsidRPr="00863A56" w:rsidRDefault="00863A56" w:rsidP="00863A56">
      <w:pPr>
        <w:widowControl w:val="0"/>
        <w:autoSpaceDE w:val="0"/>
        <w:spacing w:line="360" w:lineRule="auto"/>
        <w:ind w:left="4820"/>
        <w:jc w:val="center"/>
        <w:rPr>
          <w:sz w:val="20"/>
        </w:rPr>
      </w:pPr>
      <w:r w:rsidRPr="00863A56">
        <w:rPr>
          <w:i/>
          <w:iCs/>
          <w:sz w:val="20"/>
        </w:rPr>
        <w:t>(инициалы, фамилия кандидата)</w:t>
      </w:r>
    </w:p>
    <w:p w:rsidR="00863A56" w:rsidRPr="00863A56" w:rsidRDefault="00863A56" w:rsidP="00863A56">
      <w:pPr>
        <w:widowControl w:val="0"/>
        <w:autoSpaceDE w:val="0"/>
        <w:spacing w:before="4"/>
        <w:ind w:left="4111"/>
        <w:jc w:val="center"/>
        <w:rPr>
          <w:sz w:val="20"/>
        </w:rPr>
      </w:pPr>
      <w:r w:rsidRPr="00863A56">
        <w:rPr>
          <w:sz w:val="20"/>
        </w:rPr>
        <w:t>__________________________________________________</w:t>
      </w:r>
    </w:p>
    <w:p w:rsidR="00863A56" w:rsidRPr="00863A56" w:rsidRDefault="00863A56" w:rsidP="00863A56">
      <w:pPr>
        <w:widowControl w:val="0"/>
        <w:tabs>
          <w:tab w:val="left" w:leader="underscore" w:pos="8870"/>
        </w:tabs>
        <w:autoSpaceDE w:val="0"/>
        <w:spacing w:before="1145" w:line="486" w:lineRule="exact"/>
        <w:ind w:firstLine="691"/>
        <w:jc w:val="both"/>
        <w:rPr>
          <w:szCs w:val="28"/>
        </w:rPr>
      </w:pPr>
      <w:r w:rsidRPr="00863A56">
        <w:rPr>
          <w:szCs w:val="28"/>
        </w:rPr>
        <w:t xml:space="preserve">Прошу информировать о проведении проверки подписных листов, которые будут представлены кандидатом </w:t>
      </w:r>
    </w:p>
    <w:p w:rsidR="00863A56" w:rsidRPr="00863A56" w:rsidRDefault="00863A56" w:rsidP="00863A56">
      <w:pPr>
        <w:widowControl w:val="0"/>
        <w:tabs>
          <w:tab w:val="left" w:leader="underscore" w:pos="8870"/>
        </w:tabs>
        <w:autoSpaceDE w:val="0"/>
        <w:spacing w:before="1145" w:line="486" w:lineRule="exact"/>
        <w:jc w:val="both"/>
        <w:rPr>
          <w:sz w:val="20"/>
        </w:rPr>
      </w:pPr>
      <w:r w:rsidRPr="00863A56">
        <w:rPr>
          <w:szCs w:val="28"/>
        </w:rPr>
        <w:t>______________________________________________________________.</w:t>
      </w:r>
    </w:p>
    <w:p w:rsidR="00863A56" w:rsidRPr="00863A56" w:rsidRDefault="00863A56" w:rsidP="00863A56">
      <w:pPr>
        <w:widowControl w:val="0"/>
        <w:autoSpaceDE w:val="0"/>
        <w:jc w:val="center"/>
        <w:rPr>
          <w:sz w:val="20"/>
        </w:rPr>
      </w:pPr>
      <w:r w:rsidRPr="00863A56">
        <w:rPr>
          <w:i/>
          <w:iCs/>
          <w:sz w:val="20"/>
        </w:rPr>
        <w:t>(фамилия, имя, отчество)</w:t>
      </w:r>
    </w:p>
    <w:p w:rsidR="00863A56" w:rsidRPr="00863A56" w:rsidRDefault="00863A56" w:rsidP="00863A56">
      <w:pPr>
        <w:widowControl w:val="0"/>
        <w:tabs>
          <w:tab w:val="left" w:leader="underscore" w:pos="4388"/>
          <w:tab w:val="left" w:leader="underscore" w:pos="8914"/>
        </w:tabs>
        <w:autoSpaceDE w:val="0"/>
        <w:rPr>
          <w:sz w:val="20"/>
        </w:rPr>
      </w:pPr>
      <w:r w:rsidRPr="00863A56">
        <w:rPr>
          <w:szCs w:val="28"/>
        </w:rPr>
        <w:t>Адрес:</w:t>
      </w:r>
      <w:r w:rsidRPr="00863A56">
        <w:rPr>
          <w:sz w:val="26"/>
          <w:szCs w:val="26"/>
        </w:rPr>
        <w:t>________________________________________________________________</w:t>
      </w:r>
      <w:r w:rsidRPr="00863A56">
        <w:rPr>
          <w:szCs w:val="28"/>
        </w:rPr>
        <w:t>,</w:t>
      </w:r>
    </w:p>
    <w:p w:rsidR="00863A56" w:rsidRPr="00863A56" w:rsidRDefault="00863A56" w:rsidP="00863A56">
      <w:pPr>
        <w:widowControl w:val="0"/>
        <w:tabs>
          <w:tab w:val="left" w:leader="underscore" w:pos="4388"/>
          <w:tab w:val="left" w:leader="underscore" w:pos="8914"/>
        </w:tabs>
        <w:autoSpaceDE w:val="0"/>
        <w:spacing w:before="120"/>
        <w:rPr>
          <w:sz w:val="20"/>
        </w:rPr>
      </w:pPr>
      <w:r w:rsidRPr="00863A56">
        <w:rPr>
          <w:szCs w:val="28"/>
        </w:rPr>
        <w:t>адрес электронной почты: _______________</w:t>
      </w:r>
      <w:r w:rsidRPr="00863A56">
        <w:rPr>
          <w:sz w:val="26"/>
          <w:szCs w:val="26"/>
        </w:rPr>
        <w:t>______________________________</w:t>
      </w:r>
      <w:r w:rsidRPr="00863A56">
        <w:rPr>
          <w:szCs w:val="28"/>
        </w:rPr>
        <w:t>,</w:t>
      </w:r>
    </w:p>
    <w:p w:rsidR="00863A56" w:rsidRPr="00863A56" w:rsidRDefault="00863A56" w:rsidP="00863A56">
      <w:pPr>
        <w:widowControl w:val="0"/>
        <w:tabs>
          <w:tab w:val="left" w:leader="underscore" w:pos="4388"/>
          <w:tab w:val="left" w:leader="underscore" w:pos="8914"/>
        </w:tabs>
        <w:autoSpaceDE w:val="0"/>
        <w:spacing w:before="120"/>
        <w:rPr>
          <w:sz w:val="20"/>
        </w:rPr>
      </w:pPr>
      <w:r w:rsidRPr="00863A56">
        <w:rPr>
          <w:szCs w:val="28"/>
        </w:rPr>
        <w:t>телефон (факс):</w:t>
      </w:r>
      <w:r w:rsidRPr="00863A56">
        <w:rPr>
          <w:sz w:val="26"/>
          <w:szCs w:val="26"/>
        </w:rPr>
        <w:t xml:space="preserve"> _______________________.</w:t>
      </w:r>
    </w:p>
    <w:p w:rsidR="00863A56" w:rsidRPr="00863A56" w:rsidRDefault="00863A56" w:rsidP="00863A56">
      <w:pPr>
        <w:widowControl w:val="0"/>
        <w:tabs>
          <w:tab w:val="left" w:leader="underscore" w:pos="4507"/>
          <w:tab w:val="left" w:leader="underscore" w:pos="9133"/>
        </w:tabs>
        <w:autoSpaceDE w:val="0"/>
        <w:rPr>
          <w:szCs w:val="28"/>
        </w:rPr>
      </w:pPr>
    </w:p>
    <w:p w:rsidR="00863A56" w:rsidRPr="00863A56" w:rsidRDefault="00863A56" w:rsidP="00863A56">
      <w:pPr>
        <w:widowControl w:val="0"/>
        <w:tabs>
          <w:tab w:val="left" w:leader="underscore" w:pos="4507"/>
          <w:tab w:val="left" w:leader="underscore" w:pos="9133"/>
        </w:tabs>
        <w:autoSpaceDE w:val="0"/>
        <w:rPr>
          <w:szCs w:val="28"/>
        </w:rPr>
      </w:pPr>
    </w:p>
    <w:p w:rsidR="00863A56" w:rsidRPr="00863A56" w:rsidRDefault="00863A56" w:rsidP="00863A56">
      <w:pPr>
        <w:widowControl w:val="0"/>
        <w:tabs>
          <w:tab w:val="left" w:leader="underscore" w:pos="4507"/>
          <w:tab w:val="left" w:leader="underscore" w:pos="9133"/>
        </w:tabs>
        <w:autoSpaceDE w:val="0"/>
        <w:rPr>
          <w:szCs w:val="28"/>
        </w:rPr>
      </w:pPr>
    </w:p>
    <w:p w:rsidR="00863A56" w:rsidRPr="00863A56" w:rsidRDefault="00863A56" w:rsidP="00863A56">
      <w:pPr>
        <w:widowControl w:val="0"/>
        <w:autoSpaceDE w:val="0"/>
        <w:rPr>
          <w:sz w:val="20"/>
        </w:rPr>
        <w:sectPr w:rsidR="00863A56" w:rsidRPr="00863A56">
          <w:headerReference w:type="even" r:id="rId14"/>
          <w:headerReference w:type="default" r:id="rId15"/>
          <w:footerReference w:type="even" r:id="rId16"/>
          <w:footerReference w:type="default" r:id="rId17"/>
          <w:headerReference w:type="first" r:id="rId18"/>
          <w:footerReference w:type="first" r:id="rId19"/>
          <w:pgSz w:w="11906" w:h="16838"/>
          <w:pgMar w:top="1116" w:right="850" w:bottom="776" w:left="1701" w:header="720" w:footer="720" w:gutter="0"/>
          <w:cols w:space="720"/>
          <w:docGrid w:linePitch="600" w:charSpace="40960"/>
        </w:sectPr>
      </w:pPr>
    </w:p>
    <w:p w:rsidR="00863A56" w:rsidRPr="00863A56" w:rsidRDefault="00863A56" w:rsidP="00863A56">
      <w:pPr>
        <w:widowControl w:val="0"/>
        <w:autoSpaceDE w:val="0"/>
        <w:rPr>
          <w:sz w:val="20"/>
        </w:rPr>
      </w:pPr>
      <w:proofErr w:type="gramStart"/>
      <w:r w:rsidRPr="00863A56">
        <w:rPr>
          <w:szCs w:val="28"/>
        </w:rPr>
        <w:lastRenderedPageBreak/>
        <w:t>Кандидат</w:t>
      </w:r>
      <w:r w:rsidRPr="00863A56">
        <w:rPr>
          <w:sz w:val="20"/>
        </w:rPr>
        <w:br w:type="column"/>
      </w:r>
      <w:r w:rsidRPr="00863A56">
        <w:rPr>
          <w:i/>
          <w:iCs/>
          <w:szCs w:val="28"/>
        </w:rPr>
        <w:lastRenderedPageBreak/>
        <w:t>______________</w:t>
      </w:r>
      <w:r w:rsidRPr="00863A56">
        <w:rPr>
          <w:sz w:val="20"/>
        </w:rPr>
        <w:br w:type="column"/>
      </w:r>
      <w:r w:rsidRPr="00863A56">
        <w:rPr>
          <w:i/>
          <w:iCs/>
          <w:sz w:val="20"/>
        </w:rPr>
        <w:lastRenderedPageBreak/>
        <w:t>подпись)</w:t>
      </w:r>
      <w:r w:rsidRPr="00863A56">
        <w:rPr>
          <w:i/>
          <w:iCs/>
          <w:szCs w:val="28"/>
        </w:rPr>
        <w:t>______________</w:t>
      </w:r>
      <w:proofErr w:type="gramEnd"/>
    </w:p>
    <w:p w:rsidR="00863A56" w:rsidRPr="00863A56" w:rsidRDefault="00863A56" w:rsidP="00863A56">
      <w:pPr>
        <w:widowControl w:val="0"/>
        <w:autoSpaceDE w:val="0"/>
        <w:jc w:val="center"/>
        <w:rPr>
          <w:sz w:val="20"/>
        </w:rPr>
      </w:pPr>
      <w:r w:rsidRPr="00863A56">
        <w:rPr>
          <w:i/>
          <w:iCs/>
          <w:sz w:val="20"/>
        </w:rPr>
        <w:t>(инициалы, фамилия)</w:t>
      </w:r>
    </w:p>
    <w:p w:rsidR="00863A56" w:rsidRPr="00863A56" w:rsidRDefault="00863A56" w:rsidP="00863A56">
      <w:pPr>
        <w:widowControl w:val="0"/>
        <w:autoSpaceDE w:val="0"/>
        <w:jc w:val="center"/>
        <w:rPr>
          <w:i/>
          <w:iCs/>
          <w:sz w:val="20"/>
        </w:rPr>
      </w:pPr>
    </w:p>
    <w:p w:rsidR="00863A56" w:rsidRPr="00863A56" w:rsidRDefault="00863A56" w:rsidP="00863A56">
      <w:pPr>
        <w:widowControl w:val="0"/>
        <w:autoSpaceDE w:val="0"/>
        <w:rPr>
          <w:sz w:val="20"/>
        </w:rPr>
        <w:sectPr w:rsidR="00863A56" w:rsidRPr="00863A56">
          <w:type w:val="continuous"/>
          <w:pgSz w:w="11906" w:h="16838"/>
          <w:pgMar w:top="1116" w:right="850" w:bottom="776" w:left="1701" w:header="720" w:footer="720" w:gutter="0"/>
          <w:cols w:num="3" w:space="424" w:equalWidth="0">
            <w:col w:w="1700" w:space="850"/>
            <w:col w:w="3338" w:space="424"/>
            <w:col w:w="3041"/>
          </w:cols>
          <w:docGrid w:linePitch="600" w:charSpace="40960"/>
        </w:sectPr>
      </w:pPr>
    </w:p>
    <w:p w:rsidR="00863A56" w:rsidRPr="00863A56" w:rsidRDefault="00863A56" w:rsidP="00863A56">
      <w:pPr>
        <w:widowControl w:val="0"/>
        <w:autoSpaceDE w:val="0"/>
        <w:spacing w:before="7"/>
        <w:ind w:left="8222"/>
        <w:jc w:val="center"/>
        <w:rPr>
          <w:sz w:val="20"/>
        </w:rPr>
      </w:pPr>
      <w:r w:rsidRPr="00863A56">
        <w:rPr>
          <w:sz w:val="24"/>
          <w:szCs w:val="24"/>
        </w:rPr>
        <w:lastRenderedPageBreak/>
        <w:t>Приложение № 3</w:t>
      </w:r>
    </w:p>
    <w:p w:rsidR="00863A56" w:rsidRPr="00863A56" w:rsidRDefault="00863A56" w:rsidP="007D38E0">
      <w:pPr>
        <w:widowControl w:val="0"/>
        <w:tabs>
          <w:tab w:val="left" w:pos="-567"/>
        </w:tabs>
        <w:autoSpaceDE w:val="0"/>
        <w:spacing w:before="7"/>
        <w:ind w:left="8222"/>
        <w:jc w:val="center"/>
        <w:rPr>
          <w:sz w:val="20"/>
        </w:rPr>
      </w:pPr>
      <w:r w:rsidRPr="00863A56">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выдвижения</w:t>
      </w:r>
      <w:r w:rsidR="007D38E0">
        <w:rPr>
          <w:sz w:val="24"/>
          <w:szCs w:val="24"/>
        </w:rPr>
        <w:t xml:space="preserve"> </w:t>
      </w:r>
      <w:r w:rsidRPr="00863A56">
        <w:rPr>
          <w:sz w:val="24"/>
          <w:szCs w:val="24"/>
        </w:rPr>
        <w:t xml:space="preserve">(самовыдвижения) кандидата в депутаты Ставропольской городской Думы  </w:t>
      </w:r>
      <w:r w:rsidR="007D38E0">
        <w:rPr>
          <w:sz w:val="24"/>
          <w:szCs w:val="24"/>
        </w:rPr>
        <w:t>девятого</w:t>
      </w:r>
      <w:r w:rsidRPr="00863A56">
        <w:rPr>
          <w:sz w:val="24"/>
          <w:szCs w:val="24"/>
        </w:rPr>
        <w:t xml:space="preserve"> созыва, и иных связанных с ними документов </w:t>
      </w:r>
    </w:p>
    <w:p w:rsidR="00863A56" w:rsidRPr="00863A56" w:rsidRDefault="00863A56" w:rsidP="00863A56">
      <w:pPr>
        <w:widowControl w:val="0"/>
        <w:tabs>
          <w:tab w:val="left" w:pos="11340"/>
        </w:tabs>
        <w:autoSpaceDE w:val="0"/>
        <w:spacing w:before="338" w:line="324" w:lineRule="exact"/>
        <w:ind w:right="19"/>
        <w:jc w:val="center"/>
        <w:rPr>
          <w:sz w:val="20"/>
        </w:rPr>
      </w:pPr>
      <w:r w:rsidRPr="00863A56">
        <w:rPr>
          <w:b/>
          <w:bCs/>
          <w:szCs w:val="28"/>
        </w:rPr>
        <w:t xml:space="preserve">Журнал </w:t>
      </w:r>
    </w:p>
    <w:p w:rsidR="00863A56" w:rsidRPr="00863A56" w:rsidRDefault="00863A56" w:rsidP="00863A56">
      <w:pPr>
        <w:widowControl w:val="0"/>
        <w:tabs>
          <w:tab w:val="left" w:pos="11340"/>
        </w:tabs>
        <w:autoSpaceDE w:val="0"/>
        <w:ind w:right="17"/>
        <w:jc w:val="center"/>
        <w:rPr>
          <w:sz w:val="20"/>
        </w:rPr>
      </w:pPr>
      <w:r w:rsidRPr="00863A56">
        <w:rPr>
          <w:b/>
          <w:bCs/>
          <w:szCs w:val="28"/>
        </w:rPr>
        <w:t>передачи извещений о проведении проверки подписных листов</w:t>
      </w:r>
    </w:p>
    <w:p w:rsidR="00863A56" w:rsidRPr="00863A56" w:rsidRDefault="00863A56" w:rsidP="00863A56">
      <w:pPr>
        <w:widowControl w:val="0"/>
        <w:tabs>
          <w:tab w:val="left" w:pos="11340"/>
        </w:tabs>
        <w:autoSpaceDE w:val="0"/>
        <w:ind w:right="17"/>
        <w:jc w:val="center"/>
        <w:rPr>
          <w:b/>
          <w:bCs/>
          <w:sz w:val="22"/>
          <w:szCs w:val="22"/>
        </w:rPr>
      </w:pPr>
    </w:p>
    <w:tbl>
      <w:tblPr>
        <w:tblW w:w="0" w:type="auto"/>
        <w:tblInd w:w="-245" w:type="dxa"/>
        <w:tblLayout w:type="fixed"/>
        <w:tblCellMar>
          <w:left w:w="40" w:type="dxa"/>
          <w:right w:w="40" w:type="dxa"/>
        </w:tblCellMar>
        <w:tblLook w:val="0000" w:firstRow="0" w:lastRow="0" w:firstColumn="0" w:lastColumn="0" w:noHBand="0" w:noVBand="0"/>
      </w:tblPr>
      <w:tblGrid>
        <w:gridCol w:w="568"/>
        <w:gridCol w:w="1843"/>
        <w:gridCol w:w="1559"/>
        <w:gridCol w:w="2268"/>
        <w:gridCol w:w="3260"/>
        <w:gridCol w:w="2268"/>
        <w:gridCol w:w="1843"/>
        <w:gridCol w:w="1845"/>
      </w:tblGrid>
      <w:tr w:rsidR="00863A56" w:rsidRPr="00863A56" w:rsidTr="00C4245A">
        <w:trPr>
          <w:trHeight w:hRule="exact" w:val="3355"/>
        </w:trPr>
        <w:tc>
          <w:tcPr>
            <w:tcW w:w="568"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 xml:space="preserve">№ </w:t>
            </w:r>
          </w:p>
          <w:p w:rsidR="00863A56" w:rsidRPr="00863A56" w:rsidRDefault="00863A56" w:rsidP="00863A56">
            <w:pPr>
              <w:widowControl w:val="0"/>
              <w:autoSpaceDE w:val="0"/>
              <w:jc w:val="center"/>
              <w:rPr>
                <w:sz w:val="20"/>
              </w:rPr>
            </w:pPr>
            <w:proofErr w:type="gramStart"/>
            <w:r w:rsidRPr="00863A56">
              <w:rPr>
                <w:sz w:val="24"/>
                <w:szCs w:val="24"/>
              </w:rPr>
              <w:t>п</w:t>
            </w:r>
            <w:proofErr w:type="gramEnd"/>
            <w:r w:rsidRPr="00863A56">
              <w:rPr>
                <w:sz w:val="24"/>
                <w:szCs w:val="24"/>
              </w:rPr>
              <w:t>/п</w:t>
            </w:r>
          </w:p>
        </w:tc>
        <w:tc>
          <w:tcPr>
            <w:tcW w:w="1843"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ФИО кандидата</w:t>
            </w:r>
          </w:p>
        </w:tc>
        <w:tc>
          <w:tcPr>
            <w:tcW w:w="1559"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Дата и время передачи извещения</w:t>
            </w:r>
          </w:p>
        </w:tc>
        <w:tc>
          <w:tcPr>
            <w:tcW w:w="2268"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Вид извещения (письменное сообщение с указанием адреса направления адреса электронной почты, либо телефонограмма с указанием номера телефона, либо лично)</w:t>
            </w:r>
          </w:p>
        </w:tc>
        <w:tc>
          <w:tcPr>
            <w:tcW w:w="3260"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 xml:space="preserve">ФИО лица, </w:t>
            </w:r>
          </w:p>
          <w:p w:rsidR="00863A56" w:rsidRPr="00863A56" w:rsidRDefault="00863A56" w:rsidP="00863A56">
            <w:pPr>
              <w:widowControl w:val="0"/>
              <w:autoSpaceDE w:val="0"/>
              <w:jc w:val="center"/>
              <w:rPr>
                <w:sz w:val="20"/>
              </w:rPr>
            </w:pPr>
            <w:proofErr w:type="gramStart"/>
            <w:r w:rsidRPr="00863A56">
              <w:rPr>
                <w:sz w:val="24"/>
                <w:szCs w:val="24"/>
              </w:rPr>
              <w:t>которому</w:t>
            </w:r>
            <w:proofErr w:type="gramEnd"/>
            <w:r w:rsidRPr="00863A56">
              <w:rPr>
                <w:sz w:val="24"/>
                <w:szCs w:val="24"/>
              </w:rPr>
              <w:t xml:space="preserve"> передано извещение, с указанием должности (статуса)</w:t>
            </w:r>
          </w:p>
        </w:tc>
        <w:tc>
          <w:tcPr>
            <w:tcW w:w="2268"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 xml:space="preserve">ФИО, </w:t>
            </w:r>
            <w:r w:rsidRPr="00863A56">
              <w:rPr>
                <w:sz w:val="24"/>
                <w:szCs w:val="24"/>
              </w:rPr>
              <w:br/>
              <w:t>должность лица, передавшего извещение</w:t>
            </w:r>
          </w:p>
        </w:tc>
        <w:tc>
          <w:tcPr>
            <w:tcW w:w="1843"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Подпись лица, передавшего извещение</w:t>
            </w:r>
          </w:p>
        </w:tc>
        <w:tc>
          <w:tcPr>
            <w:tcW w:w="184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863A56" w:rsidRPr="00863A56" w:rsidRDefault="00863A56" w:rsidP="00863A56">
            <w:pPr>
              <w:widowControl w:val="0"/>
              <w:tabs>
                <w:tab w:val="left" w:pos="11340"/>
              </w:tabs>
              <w:jc w:val="center"/>
              <w:rPr>
                <w:sz w:val="20"/>
              </w:rPr>
            </w:pPr>
            <w:r w:rsidRPr="00863A56">
              <w:rPr>
                <w:sz w:val="24"/>
                <w:szCs w:val="24"/>
              </w:rPr>
              <w:t>Подпись лица, принявшего извещение лично</w:t>
            </w:r>
          </w:p>
        </w:tc>
      </w:tr>
      <w:tr w:rsidR="00863A56" w:rsidRPr="00863A56" w:rsidTr="00C4245A">
        <w:trPr>
          <w:trHeight w:hRule="exact" w:val="335"/>
        </w:trPr>
        <w:tc>
          <w:tcPr>
            <w:tcW w:w="5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ind w:firstLine="46"/>
              <w:jc w:val="center"/>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559"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326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r w:rsidR="00863A56" w:rsidRPr="00863A56" w:rsidTr="00C4245A">
        <w:trPr>
          <w:trHeight w:hRule="exact" w:val="335"/>
        </w:trPr>
        <w:tc>
          <w:tcPr>
            <w:tcW w:w="5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ind w:firstLine="46"/>
              <w:jc w:val="center"/>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559"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326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r w:rsidR="00863A56" w:rsidRPr="00863A56" w:rsidTr="00C4245A">
        <w:trPr>
          <w:trHeight w:hRule="exact" w:val="335"/>
        </w:trPr>
        <w:tc>
          <w:tcPr>
            <w:tcW w:w="5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ind w:firstLine="46"/>
              <w:jc w:val="center"/>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559"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326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r w:rsidR="00863A56" w:rsidRPr="00863A56" w:rsidTr="00C4245A">
        <w:trPr>
          <w:trHeight w:hRule="exact" w:val="335"/>
        </w:trPr>
        <w:tc>
          <w:tcPr>
            <w:tcW w:w="5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ind w:firstLine="46"/>
              <w:jc w:val="center"/>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559"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326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r w:rsidR="00863A56" w:rsidRPr="00863A56" w:rsidTr="00C4245A">
        <w:trPr>
          <w:trHeight w:hRule="exact" w:val="353"/>
        </w:trPr>
        <w:tc>
          <w:tcPr>
            <w:tcW w:w="5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ind w:firstLine="46"/>
              <w:jc w:val="center"/>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559"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326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5"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bl>
    <w:p w:rsidR="00863A56" w:rsidRPr="00863A56" w:rsidRDefault="00863A56" w:rsidP="00863A56">
      <w:pPr>
        <w:widowControl w:val="0"/>
        <w:autoSpaceDE w:val="0"/>
        <w:rPr>
          <w:sz w:val="20"/>
        </w:rPr>
        <w:sectPr w:rsidR="00863A56" w:rsidRPr="00863A56">
          <w:headerReference w:type="even" r:id="rId20"/>
          <w:headerReference w:type="default" r:id="rId21"/>
          <w:footerReference w:type="even" r:id="rId22"/>
          <w:footerReference w:type="default" r:id="rId23"/>
          <w:headerReference w:type="first" r:id="rId24"/>
          <w:footerReference w:type="first" r:id="rId25"/>
          <w:pgSz w:w="16873" w:h="11948" w:orient="landscape"/>
          <w:pgMar w:top="1732" w:right="1123" w:bottom="1418" w:left="1130" w:header="720" w:footer="720" w:gutter="0"/>
          <w:cols w:space="720"/>
          <w:docGrid w:linePitch="600" w:charSpace="40960"/>
        </w:sectPr>
      </w:pPr>
    </w:p>
    <w:p w:rsidR="00863A56" w:rsidRPr="00863A56" w:rsidRDefault="00863A56" w:rsidP="00863A56">
      <w:pPr>
        <w:widowControl w:val="0"/>
        <w:autoSpaceDE w:val="0"/>
        <w:spacing w:before="7"/>
        <w:ind w:left="8222"/>
        <w:jc w:val="center"/>
        <w:rPr>
          <w:sz w:val="20"/>
        </w:rPr>
      </w:pPr>
      <w:r w:rsidRPr="00863A56">
        <w:rPr>
          <w:sz w:val="24"/>
          <w:szCs w:val="24"/>
        </w:rPr>
        <w:lastRenderedPageBreak/>
        <w:t>Приложение № 4</w:t>
      </w:r>
    </w:p>
    <w:p w:rsidR="00863A56" w:rsidRPr="00863A56" w:rsidRDefault="00863A56" w:rsidP="007D38E0">
      <w:pPr>
        <w:widowControl w:val="0"/>
        <w:autoSpaceDE w:val="0"/>
        <w:spacing w:before="7"/>
        <w:ind w:left="8505"/>
        <w:jc w:val="center"/>
        <w:rPr>
          <w:sz w:val="20"/>
        </w:rPr>
      </w:pPr>
      <w:r w:rsidRPr="00863A56">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выдвижения</w:t>
      </w:r>
      <w:r w:rsidR="007D38E0">
        <w:rPr>
          <w:sz w:val="24"/>
          <w:szCs w:val="24"/>
        </w:rPr>
        <w:t xml:space="preserve"> </w:t>
      </w:r>
      <w:r w:rsidRPr="00863A56">
        <w:rPr>
          <w:sz w:val="24"/>
          <w:szCs w:val="24"/>
        </w:rPr>
        <w:t xml:space="preserve">(самовыдвижения) кандидата в депутаты Ставропольской городской Думы  </w:t>
      </w:r>
      <w:r w:rsidR="007D38E0">
        <w:rPr>
          <w:sz w:val="24"/>
          <w:szCs w:val="24"/>
        </w:rPr>
        <w:t>девятого</w:t>
      </w:r>
      <w:r w:rsidRPr="00863A56">
        <w:rPr>
          <w:sz w:val="24"/>
          <w:szCs w:val="24"/>
        </w:rPr>
        <w:t xml:space="preserve"> созыва, и иных связанных с ними документов </w:t>
      </w:r>
    </w:p>
    <w:p w:rsidR="00863A56" w:rsidRPr="00863A56" w:rsidRDefault="00863A56" w:rsidP="00863A56">
      <w:pPr>
        <w:widowControl w:val="0"/>
        <w:autoSpaceDE w:val="0"/>
        <w:ind w:right="28"/>
        <w:jc w:val="center"/>
        <w:rPr>
          <w:sz w:val="30"/>
          <w:szCs w:val="30"/>
        </w:rPr>
      </w:pPr>
    </w:p>
    <w:p w:rsidR="00863A56" w:rsidRPr="00863A56" w:rsidRDefault="00863A56" w:rsidP="00863A56">
      <w:pPr>
        <w:widowControl w:val="0"/>
        <w:autoSpaceDE w:val="0"/>
        <w:ind w:right="28"/>
        <w:jc w:val="center"/>
        <w:rPr>
          <w:sz w:val="20"/>
        </w:rPr>
      </w:pPr>
      <w:r w:rsidRPr="00863A56">
        <w:rPr>
          <w:b/>
          <w:bCs/>
          <w:szCs w:val="28"/>
        </w:rPr>
        <w:t>Журнал</w:t>
      </w:r>
    </w:p>
    <w:p w:rsidR="00863A56" w:rsidRPr="00863A56" w:rsidRDefault="00863A56" w:rsidP="00863A56">
      <w:pPr>
        <w:widowControl w:val="0"/>
        <w:autoSpaceDE w:val="0"/>
        <w:ind w:right="28"/>
        <w:jc w:val="center"/>
        <w:rPr>
          <w:sz w:val="20"/>
        </w:rPr>
      </w:pPr>
      <w:r w:rsidRPr="00863A56">
        <w:rPr>
          <w:b/>
          <w:bCs/>
          <w:szCs w:val="28"/>
        </w:rPr>
        <w:t>учета присутствия кандидатов, представивших необходимое для регистрации количество подписей избирателей,</w:t>
      </w:r>
    </w:p>
    <w:p w:rsidR="00863A56" w:rsidRPr="00863A56" w:rsidRDefault="00863A56" w:rsidP="00863A56">
      <w:pPr>
        <w:widowControl w:val="0"/>
        <w:autoSpaceDE w:val="0"/>
        <w:ind w:right="28"/>
        <w:jc w:val="center"/>
        <w:rPr>
          <w:sz w:val="20"/>
        </w:rPr>
      </w:pPr>
      <w:r w:rsidRPr="00863A56">
        <w:rPr>
          <w:b/>
          <w:bCs/>
          <w:szCs w:val="28"/>
        </w:rPr>
        <w:t>их уполномоченных представителей или доверенных лиц при проведении проверки подписных листов</w:t>
      </w:r>
    </w:p>
    <w:p w:rsidR="00863A56" w:rsidRPr="00863A56" w:rsidRDefault="00863A56" w:rsidP="00863A56">
      <w:pPr>
        <w:widowControl w:val="0"/>
        <w:autoSpaceDE w:val="0"/>
        <w:ind w:right="28"/>
        <w:jc w:val="center"/>
        <w:rPr>
          <w:b/>
          <w:bCs/>
          <w:szCs w:val="28"/>
        </w:rPr>
      </w:pPr>
    </w:p>
    <w:tbl>
      <w:tblPr>
        <w:tblW w:w="15311" w:type="dxa"/>
        <w:tblInd w:w="-245" w:type="dxa"/>
        <w:tblLayout w:type="fixed"/>
        <w:tblCellMar>
          <w:left w:w="40" w:type="dxa"/>
          <w:right w:w="40" w:type="dxa"/>
        </w:tblCellMar>
        <w:tblLook w:val="0000" w:firstRow="0" w:lastRow="0" w:firstColumn="0" w:lastColumn="0" w:noHBand="0" w:noVBand="0"/>
      </w:tblPr>
      <w:tblGrid>
        <w:gridCol w:w="568"/>
        <w:gridCol w:w="1843"/>
        <w:gridCol w:w="2126"/>
        <w:gridCol w:w="2551"/>
        <w:gridCol w:w="2268"/>
        <w:gridCol w:w="1986"/>
        <w:gridCol w:w="2126"/>
        <w:gridCol w:w="1843"/>
      </w:tblGrid>
      <w:tr w:rsidR="00863A56" w:rsidRPr="00863A56" w:rsidTr="00C4245A">
        <w:trPr>
          <w:trHeight w:hRule="exact" w:val="2355"/>
        </w:trPr>
        <w:tc>
          <w:tcPr>
            <w:tcW w:w="568"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 xml:space="preserve">№ </w:t>
            </w:r>
            <w:proofErr w:type="gramStart"/>
            <w:r w:rsidRPr="00863A56">
              <w:rPr>
                <w:sz w:val="24"/>
                <w:szCs w:val="24"/>
              </w:rPr>
              <w:t>п</w:t>
            </w:r>
            <w:proofErr w:type="gramEnd"/>
            <w:r w:rsidRPr="00863A56">
              <w:rPr>
                <w:sz w:val="24"/>
                <w:szCs w:val="24"/>
              </w:rPr>
              <w:t>/п</w:t>
            </w:r>
          </w:p>
        </w:tc>
        <w:tc>
          <w:tcPr>
            <w:tcW w:w="1843"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ФИО кандидата</w:t>
            </w:r>
          </w:p>
        </w:tc>
        <w:tc>
          <w:tcPr>
            <w:tcW w:w="2126"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 xml:space="preserve">Дата поступления </w:t>
            </w:r>
          </w:p>
          <w:p w:rsidR="00863A56" w:rsidRPr="00863A56" w:rsidRDefault="00863A56" w:rsidP="00863A56">
            <w:pPr>
              <w:widowControl w:val="0"/>
              <w:autoSpaceDE w:val="0"/>
              <w:jc w:val="center"/>
              <w:rPr>
                <w:sz w:val="20"/>
              </w:rPr>
            </w:pPr>
            <w:r w:rsidRPr="00863A56">
              <w:rPr>
                <w:sz w:val="24"/>
                <w:szCs w:val="24"/>
              </w:rPr>
              <w:t>в ОИК списка лиц, направленных для присутствия при проведении проверки подписных листов</w:t>
            </w:r>
          </w:p>
        </w:tc>
        <w:tc>
          <w:tcPr>
            <w:tcW w:w="2551"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ФИО</w:t>
            </w:r>
          </w:p>
          <w:p w:rsidR="00863A56" w:rsidRPr="00863A56" w:rsidRDefault="00863A56" w:rsidP="00863A56">
            <w:pPr>
              <w:widowControl w:val="0"/>
              <w:autoSpaceDE w:val="0"/>
              <w:jc w:val="center"/>
              <w:rPr>
                <w:sz w:val="20"/>
              </w:rPr>
            </w:pPr>
            <w:r w:rsidRPr="00863A56">
              <w:rPr>
                <w:sz w:val="24"/>
                <w:szCs w:val="24"/>
              </w:rPr>
              <w:t>присутствовавших представителей кандидата при проведении проверки подписных листов</w:t>
            </w:r>
          </w:p>
        </w:tc>
        <w:tc>
          <w:tcPr>
            <w:tcW w:w="2268"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 xml:space="preserve">Должность </w:t>
            </w:r>
            <w:r w:rsidRPr="00863A56">
              <w:rPr>
                <w:sz w:val="24"/>
                <w:szCs w:val="24"/>
              </w:rPr>
              <w:br/>
              <w:t>(статус) лиц, присутствовавших при проведении проверки подписных листов</w:t>
            </w:r>
          </w:p>
        </w:tc>
        <w:tc>
          <w:tcPr>
            <w:tcW w:w="1986"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Дата и время присутствия</w:t>
            </w:r>
          </w:p>
        </w:tc>
        <w:tc>
          <w:tcPr>
            <w:tcW w:w="2126"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 xml:space="preserve">ФИО, </w:t>
            </w:r>
          </w:p>
          <w:p w:rsidR="00863A56" w:rsidRPr="00863A56" w:rsidRDefault="00863A56" w:rsidP="00863A56">
            <w:pPr>
              <w:widowControl w:val="0"/>
              <w:autoSpaceDE w:val="0"/>
              <w:jc w:val="center"/>
              <w:rPr>
                <w:sz w:val="20"/>
              </w:rPr>
            </w:pPr>
            <w:r w:rsidRPr="00863A56">
              <w:rPr>
                <w:sz w:val="24"/>
                <w:szCs w:val="24"/>
              </w:rPr>
              <w:t>должность лица, производившего запись</w:t>
            </w:r>
          </w:p>
        </w:tc>
        <w:tc>
          <w:tcPr>
            <w:tcW w:w="1843"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Подпись лица,</w:t>
            </w:r>
          </w:p>
          <w:p w:rsidR="00863A56" w:rsidRPr="00863A56" w:rsidRDefault="00863A56" w:rsidP="00863A56">
            <w:pPr>
              <w:widowControl w:val="0"/>
              <w:jc w:val="center"/>
              <w:rPr>
                <w:sz w:val="20"/>
              </w:rPr>
            </w:pPr>
            <w:proofErr w:type="gramStart"/>
            <w:r w:rsidRPr="00863A56">
              <w:rPr>
                <w:sz w:val="24"/>
                <w:szCs w:val="24"/>
              </w:rPr>
              <w:t>производившего</w:t>
            </w:r>
            <w:proofErr w:type="gramEnd"/>
            <w:r w:rsidRPr="00863A56">
              <w:rPr>
                <w:sz w:val="24"/>
                <w:szCs w:val="24"/>
              </w:rPr>
              <w:t xml:space="preserve"> запись</w:t>
            </w:r>
          </w:p>
        </w:tc>
      </w:tr>
      <w:tr w:rsidR="00863A56" w:rsidRPr="00863A56" w:rsidTr="00C4245A">
        <w:trPr>
          <w:trHeight w:hRule="exact" w:val="331"/>
        </w:trPr>
        <w:tc>
          <w:tcPr>
            <w:tcW w:w="568"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2126"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2551"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1986"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rPr>
                <w:sz w:val="20"/>
              </w:rPr>
            </w:pPr>
            <w:r w:rsidRPr="00863A56">
              <w:rPr>
                <w:sz w:val="24"/>
                <w:szCs w:val="24"/>
              </w:rPr>
              <w:t>с</w:t>
            </w:r>
          </w:p>
        </w:tc>
        <w:tc>
          <w:tcPr>
            <w:tcW w:w="2126"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r w:rsidR="00863A56" w:rsidRPr="00863A56" w:rsidTr="00C4245A">
        <w:trPr>
          <w:trHeight w:hRule="exact" w:val="338"/>
        </w:trPr>
        <w:tc>
          <w:tcPr>
            <w:tcW w:w="568"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126"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551"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986"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rPr>
                <w:sz w:val="20"/>
              </w:rPr>
            </w:pPr>
            <w:r w:rsidRPr="00863A56">
              <w:rPr>
                <w:sz w:val="24"/>
                <w:szCs w:val="24"/>
              </w:rPr>
              <w:t>по</w:t>
            </w:r>
          </w:p>
        </w:tc>
        <w:tc>
          <w:tcPr>
            <w:tcW w:w="2126"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r w:rsidR="00863A56" w:rsidRPr="00863A56" w:rsidTr="00C4245A">
        <w:trPr>
          <w:trHeight w:hRule="exact" w:val="353"/>
        </w:trPr>
        <w:tc>
          <w:tcPr>
            <w:tcW w:w="568"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2126"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2551"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1986"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rPr>
                <w:sz w:val="20"/>
              </w:rPr>
            </w:pPr>
            <w:r w:rsidRPr="00863A56">
              <w:rPr>
                <w:sz w:val="24"/>
                <w:szCs w:val="24"/>
              </w:rPr>
              <w:t>с</w:t>
            </w:r>
          </w:p>
        </w:tc>
        <w:tc>
          <w:tcPr>
            <w:tcW w:w="2126"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r w:rsidR="00863A56" w:rsidRPr="00863A56" w:rsidTr="00C4245A">
        <w:trPr>
          <w:trHeight w:hRule="exact" w:val="353"/>
        </w:trPr>
        <w:tc>
          <w:tcPr>
            <w:tcW w:w="568"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126"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551"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986"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rPr>
                <w:sz w:val="20"/>
              </w:rPr>
            </w:pPr>
            <w:r w:rsidRPr="00863A56">
              <w:rPr>
                <w:sz w:val="24"/>
                <w:szCs w:val="24"/>
              </w:rPr>
              <w:t>по</w:t>
            </w:r>
          </w:p>
        </w:tc>
        <w:tc>
          <w:tcPr>
            <w:tcW w:w="2126"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r w:rsidR="00863A56" w:rsidRPr="00863A56" w:rsidTr="00C4245A">
        <w:trPr>
          <w:trHeight w:hRule="exact" w:val="353"/>
        </w:trPr>
        <w:tc>
          <w:tcPr>
            <w:tcW w:w="568"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2126"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2551"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1986"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rPr>
                <w:sz w:val="20"/>
              </w:rPr>
            </w:pPr>
            <w:r w:rsidRPr="00863A56">
              <w:rPr>
                <w:sz w:val="24"/>
                <w:szCs w:val="24"/>
              </w:rPr>
              <w:t>с</w:t>
            </w:r>
          </w:p>
        </w:tc>
        <w:tc>
          <w:tcPr>
            <w:tcW w:w="2126" w:type="dxa"/>
            <w:tcBorders>
              <w:top w:val="single" w:sz="1" w:space="0" w:color="000000"/>
              <w:left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top w:val="single" w:sz="1" w:space="0" w:color="000000"/>
              <w:left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r w:rsidR="00863A56" w:rsidRPr="00863A56" w:rsidTr="00C4245A">
        <w:trPr>
          <w:trHeight w:hRule="exact" w:val="353"/>
        </w:trPr>
        <w:tc>
          <w:tcPr>
            <w:tcW w:w="568"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126"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551"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2268"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986"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rPr>
                <w:sz w:val="20"/>
              </w:rPr>
            </w:pPr>
            <w:r w:rsidRPr="00863A56">
              <w:rPr>
                <w:sz w:val="24"/>
                <w:szCs w:val="24"/>
              </w:rPr>
              <w:t>по</w:t>
            </w:r>
          </w:p>
        </w:tc>
        <w:tc>
          <w:tcPr>
            <w:tcW w:w="2126" w:type="dxa"/>
            <w:tcBorders>
              <w:left w:val="single" w:sz="1" w:space="0" w:color="000000"/>
              <w:bottom w:val="single" w:sz="1" w:space="0" w:color="000000"/>
            </w:tcBorders>
            <w:shd w:val="clear" w:color="auto" w:fill="FFFFFF"/>
          </w:tcPr>
          <w:p w:rsidR="00863A56" w:rsidRPr="00863A56" w:rsidRDefault="00863A56" w:rsidP="00863A56">
            <w:pPr>
              <w:widowControl w:val="0"/>
              <w:autoSpaceDE w:val="0"/>
              <w:snapToGrid w:val="0"/>
              <w:rPr>
                <w:sz w:val="20"/>
              </w:rPr>
            </w:pPr>
          </w:p>
        </w:tc>
        <w:tc>
          <w:tcPr>
            <w:tcW w:w="1843" w:type="dxa"/>
            <w:tcBorders>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rPr>
                <w:sz w:val="20"/>
              </w:rPr>
            </w:pPr>
          </w:p>
        </w:tc>
      </w:tr>
    </w:tbl>
    <w:p w:rsidR="00863A56" w:rsidRPr="00863A56" w:rsidRDefault="00863A56" w:rsidP="00863A56">
      <w:pPr>
        <w:widowControl w:val="0"/>
        <w:autoSpaceDE w:val="0"/>
        <w:rPr>
          <w:sz w:val="20"/>
        </w:rPr>
        <w:sectPr w:rsidR="00863A56" w:rsidRPr="00863A56">
          <w:headerReference w:type="even" r:id="rId26"/>
          <w:headerReference w:type="default" r:id="rId27"/>
          <w:footerReference w:type="even" r:id="rId28"/>
          <w:footerReference w:type="default" r:id="rId29"/>
          <w:headerReference w:type="first" r:id="rId30"/>
          <w:footerReference w:type="first" r:id="rId31"/>
          <w:pgSz w:w="17010" w:h="12139" w:orient="landscape"/>
          <w:pgMar w:top="1656" w:right="1181" w:bottom="1276" w:left="1264" w:header="720" w:footer="720" w:gutter="0"/>
          <w:cols w:space="720"/>
          <w:docGrid w:linePitch="600" w:charSpace="40960"/>
        </w:sectPr>
      </w:pPr>
    </w:p>
    <w:p w:rsidR="00863A56" w:rsidRPr="00863A56" w:rsidRDefault="00863A56" w:rsidP="00863A56">
      <w:pPr>
        <w:widowControl w:val="0"/>
        <w:tabs>
          <w:tab w:val="left" w:pos="4873"/>
          <w:tab w:val="center" w:pos="6237"/>
        </w:tabs>
        <w:autoSpaceDE w:val="0"/>
        <w:spacing w:before="7"/>
        <w:ind w:left="3119"/>
        <w:jc w:val="center"/>
        <w:rPr>
          <w:sz w:val="20"/>
        </w:rPr>
      </w:pPr>
      <w:r w:rsidRPr="00863A56">
        <w:rPr>
          <w:sz w:val="24"/>
          <w:szCs w:val="24"/>
        </w:rPr>
        <w:lastRenderedPageBreak/>
        <w:t>Приложение № 5</w:t>
      </w:r>
    </w:p>
    <w:p w:rsidR="00863A56" w:rsidRPr="00863A56" w:rsidRDefault="00863A56" w:rsidP="00863A56">
      <w:pPr>
        <w:widowControl w:val="0"/>
        <w:autoSpaceDE w:val="0"/>
        <w:spacing w:before="7"/>
        <w:ind w:left="3119"/>
        <w:jc w:val="center"/>
        <w:rPr>
          <w:sz w:val="20"/>
        </w:rPr>
      </w:pPr>
      <w:r w:rsidRPr="00863A56">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выдвижения</w:t>
      </w:r>
      <w:r w:rsidR="009A2F5B">
        <w:rPr>
          <w:sz w:val="24"/>
          <w:szCs w:val="24"/>
        </w:rPr>
        <w:t xml:space="preserve"> </w:t>
      </w:r>
      <w:r w:rsidRPr="00863A56">
        <w:rPr>
          <w:sz w:val="24"/>
          <w:szCs w:val="24"/>
        </w:rPr>
        <w:t>(самовыдвижения) кандидата в депутаты</w:t>
      </w:r>
      <w:r w:rsidR="009A2F5B">
        <w:rPr>
          <w:sz w:val="24"/>
          <w:szCs w:val="24"/>
        </w:rPr>
        <w:t xml:space="preserve"> Ставропольской городской Думы девятого</w:t>
      </w:r>
      <w:r w:rsidRPr="00863A56">
        <w:rPr>
          <w:sz w:val="24"/>
          <w:szCs w:val="24"/>
        </w:rPr>
        <w:t xml:space="preserve"> созыва, и иных связанных с ними документов </w:t>
      </w:r>
    </w:p>
    <w:p w:rsidR="00863A56" w:rsidRPr="00863A56" w:rsidRDefault="00863A56" w:rsidP="00863A56">
      <w:pPr>
        <w:widowControl w:val="0"/>
        <w:autoSpaceDE w:val="0"/>
        <w:spacing w:before="299"/>
        <w:ind w:left="4065"/>
        <w:rPr>
          <w:sz w:val="20"/>
        </w:rPr>
      </w:pPr>
      <w:r w:rsidRPr="00863A56">
        <w:rPr>
          <w:szCs w:val="28"/>
        </w:rPr>
        <w:t>В  ___________________________________</w:t>
      </w:r>
    </w:p>
    <w:p w:rsidR="00863A56" w:rsidRPr="00863A56" w:rsidRDefault="00863A56" w:rsidP="00863A56">
      <w:pPr>
        <w:widowControl w:val="0"/>
        <w:autoSpaceDE w:val="0"/>
        <w:spacing w:before="4"/>
        <w:ind w:left="4064"/>
        <w:jc w:val="center"/>
        <w:rPr>
          <w:sz w:val="20"/>
        </w:rPr>
      </w:pPr>
      <w:r w:rsidRPr="00863A56">
        <w:rPr>
          <w:i/>
          <w:iCs/>
          <w:sz w:val="20"/>
        </w:rPr>
        <w:t>(наименование окружной избирательной комиссии)</w:t>
      </w:r>
    </w:p>
    <w:p w:rsidR="00863A56" w:rsidRPr="00863A56" w:rsidRDefault="00863A56" w:rsidP="00863A56">
      <w:pPr>
        <w:widowControl w:val="0"/>
        <w:tabs>
          <w:tab w:val="left" w:leader="underscore" w:pos="8453"/>
        </w:tabs>
        <w:autoSpaceDE w:val="0"/>
        <w:spacing w:before="120"/>
        <w:ind w:left="4065"/>
        <w:rPr>
          <w:sz w:val="20"/>
        </w:rPr>
      </w:pPr>
      <w:r w:rsidRPr="00863A56">
        <w:rPr>
          <w:szCs w:val="28"/>
        </w:rPr>
        <w:t>от кандидата  __________________________</w:t>
      </w:r>
    </w:p>
    <w:p w:rsidR="00863A56" w:rsidRPr="00863A56" w:rsidRDefault="00863A56" w:rsidP="00863A56">
      <w:pPr>
        <w:widowControl w:val="0"/>
        <w:autoSpaceDE w:val="0"/>
        <w:spacing w:before="4"/>
        <w:ind w:left="4820"/>
        <w:jc w:val="center"/>
        <w:rPr>
          <w:sz w:val="20"/>
        </w:rPr>
      </w:pPr>
      <w:r w:rsidRPr="00863A56">
        <w:rPr>
          <w:i/>
          <w:iCs/>
          <w:sz w:val="20"/>
        </w:rPr>
        <w:t>(инициалы, фамилия кандидата)</w:t>
      </w:r>
    </w:p>
    <w:p w:rsidR="00863A56" w:rsidRPr="00863A56" w:rsidRDefault="00863A56" w:rsidP="00863A56">
      <w:pPr>
        <w:widowControl w:val="0"/>
        <w:tabs>
          <w:tab w:val="left" w:pos="2362"/>
          <w:tab w:val="left" w:pos="4903"/>
          <w:tab w:val="left" w:pos="9356"/>
        </w:tabs>
        <w:autoSpaceDE w:val="0"/>
        <w:spacing w:before="950" w:line="360" w:lineRule="auto"/>
        <w:ind w:left="11" w:firstLine="697"/>
        <w:jc w:val="both"/>
        <w:rPr>
          <w:sz w:val="20"/>
        </w:rPr>
      </w:pPr>
      <w:r w:rsidRPr="00863A56">
        <w:rPr>
          <w:szCs w:val="28"/>
        </w:rPr>
        <w:t>Сообщаю, что при проведении проверки подписных листов с подписями избирателей, собранными в поддержку выдвижения (самовыдвижения) кандидата</w:t>
      </w:r>
    </w:p>
    <w:p w:rsidR="00863A56" w:rsidRPr="00863A56" w:rsidRDefault="00863A56" w:rsidP="00863A56">
      <w:pPr>
        <w:widowControl w:val="0"/>
        <w:autoSpaceDE w:val="0"/>
        <w:ind w:right="7"/>
        <w:jc w:val="center"/>
        <w:rPr>
          <w:sz w:val="20"/>
        </w:rPr>
      </w:pPr>
      <w:r w:rsidRPr="00863A56">
        <w:rPr>
          <w:sz w:val="18"/>
          <w:szCs w:val="18"/>
        </w:rPr>
        <w:t>_______________________________________________________________________________________________________,</w:t>
      </w:r>
    </w:p>
    <w:p w:rsidR="00863A56" w:rsidRPr="00863A56" w:rsidRDefault="00863A56" w:rsidP="00863A56">
      <w:pPr>
        <w:widowControl w:val="0"/>
        <w:autoSpaceDE w:val="0"/>
        <w:ind w:right="7"/>
        <w:jc w:val="center"/>
        <w:rPr>
          <w:sz w:val="20"/>
        </w:rPr>
      </w:pPr>
      <w:r w:rsidRPr="00863A56">
        <w:rPr>
          <w:i/>
          <w:iCs/>
          <w:sz w:val="20"/>
        </w:rPr>
        <w:t>(фамилия, имя, отчество)</w:t>
      </w:r>
    </w:p>
    <w:p w:rsidR="00863A56" w:rsidRPr="00863A56" w:rsidRDefault="00863A56" w:rsidP="00863A56">
      <w:pPr>
        <w:widowControl w:val="0"/>
        <w:autoSpaceDE w:val="0"/>
        <w:spacing w:line="360" w:lineRule="auto"/>
        <w:rPr>
          <w:sz w:val="16"/>
          <w:szCs w:val="16"/>
        </w:rPr>
      </w:pPr>
    </w:p>
    <w:p w:rsidR="00863A56" w:rsidRPr="00863A56" w:rsidRDefault="00863A56" w:rsidP="00863A56">
      <w:pPr>
        <w:widowControl w:val="0"/>
        <w:autoSpaceDE w:val="0"/>
        <w:spacing w:line="360" w:lineRule="auto"/>
        <w:rPr>
          <w:sz w:val="20"/>
        </w:rPr>
      </w:pPr>
      <w:r w:rsidRPr="00863A56">
        <w:rPr>
          <w:szCs w:val="28"/>
        </w:rPr>
        <w:t>будут присутствовать мои представители</w:t>
      </w:r>
      <w:r w:rsidRPr="00863A56">
        <w:rPr>
          <w:sz w:val="26"/>
          <w:szCs w:val="26"/>
        </w:rPr>
        <w:t>:</w:t>
      </w:r>
    </w:p>
    <w:tbl>
      <w:tblPr>
        <w:tblW w:w="0" w:type="auto"/>
        <w:jc w:val="center"/>
        <w:tblLayout w:type="fixed"/>
        <w:tblCellMar>
          <w:left w:w="40" w:type="dxa"/>
          <w:right w:w="40" w:type="dxa"/>
        </w:tblCellMar>
        <w:tblLook w:val="0000" w:firstRow="0" w:lastRow="0" w:firstColumn="0" w:lastColumn="0" w:noHBand="0" w:noVBand="0"/>
      </w:tblPr>
      <w:tblGrid>
        <w:gridCol w:w="851"/>
        <w:gridCol w:w="3260"/>
        <w:gridCol w:w="2835"/>
        <w:gridCol w:w="2837"/>
      </w:tblGrid>
      <w:tr w:rsidR="00863A56" w:rsidRPr="00863A56" w:rsidTr="00C4245A">
        <w:trPr>
          <w:trHeight w:hRule="exact" w:val="986"/>
          <w:jc w:val="center"/>
        </w:trPr>
        <w:tc>
          <w:tcPr>
            <w:tcW w:w="851"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 xml:space="preserve">№ </w:t>
            </w:r>
            <w:r w:rsidRPr="00863A56">
              <w:rPr>
                <w:sz w:val="24"/>
                <w:szCs w:val="24"/>
              </w:rPr>
              <w:br/>
            </w:r>
            <w:proofErr w:type="gramStart"/>
            <w:r w:rsidRPr="00863A56">
              <w:rPr>
                <w:sz w:val="24"/>
                <w:szCs w:val="24"/>
              </w:rPr>
              <w:t>п</w:t>
            </w:r>
            <w:proofErr w:type="gramEnd"/>
            <w:r w:rsidRPr="00863A56">
              <w:rPr>
                <w:sz w:val="24"/>
                <w:szCs w:val="24"/>
              </w:rPr>
              <w:t>/п</w:t>
            </w:r>
          </w:p>
        </w:tc>
        <w:tc>
          <w:tcPr>
            <w:tcW w:w="3260"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Фамилия, имя, отчество</w:t>
            </w:r>
          </w:p>
          <w:p w:rsidR="00863A56" w:rsidRPr="00863A56" w:rsidRDefault="00863A56" w:rsidP="00863A56">
            <w:pPr>
              <w:widowControl w:val="0"/>
              <w:autoSpaceDE w:val="0"/>
              <w:jc w:val="center"/>
              <w:rPr>
                <w:sz w:val="20"/>
              </w:rPr>
            </w:pPr>
            <w:r w:rsidRPr="00863A56">
              <w:rPr>
                <w:sz w:val="24"/>
                <w:szCs w:val="24"/>
              </w:rPr>
              <w:t>представителя</w:t>
            </w:r>
          </w:p>
        </w:tc>
        <w:tc>
          <w:tcPr>
            <w:tcW w:w="2835"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Должность (статус)</w:t>
            </w:r>
          </w:p>
        </w:tc>
        <w:tc>
          <w:tcPr>
            <w:tcW w:w="283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sz w:val="24"/>
                <w:szCs w:val="24"/>
              </w:rPr>
              <w:t>Телефон,</w:t>
            </w:r>
          </w:p>
          <w:p w:rsidR="00863A56" w:rsidRPr="00863A56" w:rsidRDefault="00863A56" w:rsidP="00863A56">
            <w:pPr>
              <w:widowControl w:val="0"/>
              <w:jc w:val="center"/>
              <w:rPr>
                <w:sz w:val="20"/>
              </w:rPr>
            </w:pPr>
            <w:r w:rsidRPr="00863A56">
              <w:rPr>
                <w:sz w:val="24"/>
                <w:szCs w:val="24"/>
              </w:rPr>
              <w:t>адрес электронной почты</w:t>
            </w:r>
          </w:p>
        </w:tc>
      </w:tr>
      <w:tr w:rsidR="00863A56" w:rsidRPr="00863A56" w:rsidTr="00C4245A">
        <w:trPr>
          <w:trHeight w:hRule="exact" w:val="335"/>
          <w:jc w:val="center"/>
        </w:trPr>
        <w:tc>
          <w:tcPr>
            <w:tcW w:w="851"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0"/>
              </w:rPr>
            </w:pPr>
          </w:p>
        </w:tc>
        <w:tc>
          <w:tcPr>
            <w:tcW w:w="326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0"/>
              </w:rPr>
            </w:pPr>
          </w:p>
        </w:tc>
        <w:tc>
          <w:tcPr>
            <w:tcW w:w="2835"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0"/>
              </w:rPr>
            </w:pPr>
          </w:p>
        </w:tc>
        <w:tc>
          <w:tcPr>
            <w:tcW w:w="2837"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jc w:val="center"/>
              <w:rPr>
                <w:sz w:val="20"/>
              </w:rPr>
            </w:pPr>
          </w:p>
        </w:tc>
      </w:tr>
      <w:tr w:rsidR="00863A56" w:rsidRPr="00863A56" w:rsidTr="00C4245A">
        <w:trPr>
          <w:trHeight w:hRule="exact" w:val="335"/>
          <w:jc w:val="center"/>
        </w:trPr>
        <w:tc>
          <w:tcPr>
            <w:tcW w:w="851"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0"/>
              </w:rPr>
            </w:pPr>
          </w:p>
        </w:tc>
        <w:tc>
          <w:tcPr>
            <w:tcW w:w="326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0"/>
              </w:rPr>
            </w:pPr>
          </w:p>
        </w:tc>
        <w:tc>
          <w:tcPr>
            <w:tcW w:w="2835"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0"/>
              </w:rPr>
            </w:pPr>
          </w:p>
        </w:tc>
        <w:tc>
          <w:tcPr>
            <w:tcW w:w="2837"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jc w:val="center"/>
              <w:rPr>
                <w:sz w:val="20"/>
              </w:rPr>
            </w:pPr>
          </w:p>
        </w:tc>
      </w:tr>
      <w:tr w:rsidR="00863A56" w:rsidRPr="00863A56" w:rsidTr="00C4245A">
        <w:trPr>
          <w:trHeight w:hRule="exact" w:val="353"/>
          <w:jc w:val="center"/>
        </w:trPr>
        <w:tc>
          <w:tcPr>
            <w:tcW w:w="851"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0"/>
              </w:rPr>
            </w:pPr>
          </w:p>
        </w:tc>
        <w:tc>
          <w:tcPr>
            <w:tcW w:w="326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0"/>
              </w:rPr>
            </w:pPr>
          </w:p>
        </w:tc>
        <w:tc>
          <w:tcPr>
            <w:tcW w:w="2835"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0"/>
              </w:rPr>
            </w:pPr>
          </w:p>
        </w:tc>
        <w:tc>
          <w:tcPr>
            <w:tcW w:w="2837"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jc w:val="center"/>
              <w:rPr>
                <w:sz w:val="20"/>
              </w:rPr>
            </w:pPr>
          </w:p>
        </w:tc>
      </w:tr>
    </w:tbl>
    <w:p w:rsidR="00863A56" w:rsidRPr="00863A56" w:rsidRDefault="00863A56" w:rsidP="00863A56">
      <w:pPr>
        <w:widowControl w:val="0"/>
        <w:autoSpaceDE w:val="0"/>
        <w:spacing w:line="360" w:lineRule="auto"/>
        <w:rPr>
          <w:sz w:val="20"/>
        </w:rPr>
      </w:pPr>
    </w:p>
    <w:p w:rsidR="00863A56" w:rsidRPr="00863A56" w:rsidRDefault="00863A56" w:rsidP="00863A56">
      <w:pPr>
        <w:widowControl w:val="0"/>
        <w:autoSpaceDE w:val="0"/>
        <w:spacing w:after="313" w:line="1" w:lineRule="exact"/>
        <w:rPr>
          <w:sz w:val="2"/>
          <w:szCs w:val="2"/>
        </w:rPr>
      </w:pPr>
    </w:p>
    <w:p w:rsidR="00863A56" w:rsidRPr="00863A56" w:rsidRDefault="00863A56" w:rsidP="00863A56">
      <w:pPr>
        <w:widowControl w:val="0"/>
        <w:autoSpaceDE w:val="0"/>
        <w:rPr>
          <w:sz w:val="26"/>
          <w:szCs w:val="26"/>
        </w:rPr>
      </w:pPr>
    </w:p>
    <w:tbl>
      <w:tblPr>
        <w:tblW w:w="0" w:type="auto"/>
        <w:tblLayout w:type="fixed"/>
        <w:tblLook w:val="0000" w:firstRow="0" w:lastRow="0" w:firstColumn="0" w:lastColumn="0" w:noHBand="0" w:noVBand="0"/>
      </w:tblPr>
      <w:tblGrid>
        <w:gridCol w:w="3177"/>
        <w:gridCol w:w="3196"/>
        <w:gridCol w:w="3198"/>
      </w:tblGrid>
      <w:tr w:rsidR="00863A56" w:rsidRPr="00863A56" w:rsidTr="00C4245A">
        <w:tc>
          <w:tcPr>
            <w:tcW w:w="3177" w:type="dxa"/>
            <w:shd w:val="clear" w:color="auto" w:fill="auto"/>
          </w:tcPr>
          <w:p w:rsidR="00863A56" w:rsidRPr="00863A56" w:rsidRDefault="00863A56" w:rsidP="00863A56">
            <w:pPr>
              <w:widowControl w:val="0"/>
              <w:autoSpaceDE w:val="0"/>
              <w:rPr>
                <w:sz w:val="20"/>
              </w:rPr>
            </w:pPr>
            <w:r w:rsidRPr="00863A56">
              <w:rPr>
                <w:szCs w:val="28"/>
              </w:rPr>
              <w:t>Кандидат</w:t>
            </w:r>
          </w:p>
        </w:tc>
        <w:tc>
          <w:tcPr>
            <w:tcW w:w="3196" w:type="dxa"/>
            <w:shd w:val="clear" w:color="auto" w:fill="auto"/>
          </w:tcPr>
          <w:p w:rsidR="00863A56" w:rsidRPr="00863A56" w:rsidRDefault="00863A56" w:rsidP="00863A56">
            <w:pPr>
              <w:widowControl w:val="0"/>
              <w:autoSpaceDE w:val="0"/>
              <w:jc w:val="center"/>
              <w:rPr>
                <w:sz w:val="20"/>
              </w:rPr>
            </w:pPr>
            <w:r w:rsidRPr="00863A56">
              <w:rPr>
                <w:i/>
                <w:iCs/>
                <w:szCs w:val="28"/>
              </w:rPr>
              <w:t>________________</w:t>
            </w:r>
          </w:p>
          <w:p w:rsidR="00863A56" w:rsidRPr="00863A56" w:rsidRDefault="00863A56" w:rsidP="00863A56">
            <w:pPr>
              <w:widowControl w:val="0"/>
              <w:autoSpaceDE w:val="0"/>
              <w:jc w:val="center"/>
              <w:rPr>
                <w:sz w:val="20"/>
              </w:rPr>
            </w:pPr>
            <w:r w:rsidRPr="00863A56">
              <w:rPr>
                <w:i/>
                <w:iCs/>
                <w:sz w:val="20"/>
              </w:rPr>
              <w:t>(подпись)</w:t>
            </w:r>
          </w:p>
        </w:tc>
        <w:tc>
          <w:tcPr>
            <w:tcW w:w="3198" w:type="dxa"/>
            <w:shd w:val="clear" w:color="auto" w:fill="auto"/>
          </w:tcPr>
          <w:p w:rsidR="00863A56" w:rsidRPr="00863A56" w:rsidRDefault="00863A56" w:rsidP="00863A56">
            <w:pPr>
              <w:widowControl w:val="0"/>
              <w:autoSpaceDE w:val="0"/>
              <w:jc w:val="center"/>
              <w:rPr>
                <w:sz w:val="20"/>
              </w:rPr>
            </w:pPr>
            <w:r w:rsidRPr="00863A56">
              <w:rPr>
                <w:i/>
                <w:iCs/>
                <w:szCs w:val="28"/>
              </w:rPr>
              <w:t>_________________</w:t>
            </w:r>
          </w:p>
          <w:p w:rsidR="00863A56" w:rsidRPr="00863A56" w:rsidRDefault="00863A56" w:rsidP="00863A56">
            <w:pPr>
              <w:widowControl w:val="0"/>
              <w:autoSpaceDE w:val="0"/>
              <w:jc w:val="center"/>
              <w:rPr>
                <w:sz w:val="20"/>
              </w:rPr>
            </w:pPr>
            <w:r w:rsidRPr="00863A56">
              <w:rPr>
                <w:i/>
                <w:iCs/>
                <w:sz w:val="20"/>
              </w:rPr>
              <w:t>(инициалы, фамилия)</w:t>
            </w:r>
          </w:p>
          <w:p w:rsidR="00863A56" w:rsidRPr="00863A56" w:rsidRDefault="00863A56" w:rsidP="00863A56">
            <w:pPr>
              <w:widowControl w:val="0"/>
              <w:jc w:val="center"/>
              <w:rPr>
                <w:i/>
                <w:iCs/>
                <w:szCs w:val="28"/>
              </w:rPr>
            </w:pPr>
          </w:p>
        </w:tc>
      </w:tr>
    </w:tbl>
    <w:p w:rsidR="00863A56" w:rsidRPr="00863A56" w:rsidRDefault="00863A56" w:rsidP="00863A56">
      <w:pPr>
        <w:widowControl w:val="0"/>
        <w:autoSpaceDE w:val="0"/>
        <w:rPr>
          <w:sz w:val="20"/>
        </w:rPr>
      </w:pPr>
    </w:p>
    <w:p w:rsidR="00863A56" w:rsidRPr="00863A56" w:rsidRDefault="00863A56" w:rsidP="00863A56">
      <w:pPr>
        <w:widowControl w:val="0"/>
        <w:autoSpaceDE w:val="0"/>
        <w:ind w:firstLine="539"/>
        <w:jc w:val="both"/>
        <w:rPr>
          <w:szCs w:val="28"/>
        </w:rPr>
      </w:pPr>
    </w:p>
    <w:p w:rsidR="00863A56" w:rsidRPr="00863A56" w:rsidRDefault="00863A56" w:rsidP="00863A56">
      <w:pPr>
        <w:widowControl w:val="0"/>
        <w:autoSpaceDE w:val="0"/>
        <w:rPr>
          <w:szCs w:val="28"/>
        </w:rPr>
      </w:pPr>
    </w:p>
    <w:p w:rsidR="00863A56" w:rsidRPr="00863A56" w:rsidRDefault="00863A56" w:rsidP="00863A56">
      <w:pPr>
        <w:widowControl w:val="0"/>
        <w:autoSpaceDE w:val="0"/>
        <w:rPr>
          <w:szCs w:val="28"/>
        </w:rPr>
      </w:pPr>
    </w:p>
    <w:p w:rsidR="00863A56" w:rsidRPr="00863A56" w:rsidRDefault="00863A56" w:rsidP="00863A56">
      <w:pPr>
        <w:widowControl w:val="0"/>
        <w:autoSpaceDE w:val="0"/>
        <w:rPr>
          <w:szCs w:val="28"/>
        </w:rPr>
      </w:pPr>
    </w:p>
    <w:p w:rsidR="00863A56" w:rsidRPr="00863A56" w:rsidRDefault="00863A56" w:rsidP="00863A56">
      <w:pPr>
        <w:widowControl w:val="0"/>
        <w:autoSpaceDE w:val="0"/>
        <w:rPr>
          <w:szCs w:val="28"/>
        </w:rPr>
      </w:pPr>
    </w:p>
    <w:p w:rsidR="00863A56" w:rsidRPr="00863A56" w:rsidRDefault="00863A56" w:rsidP="00863A56">
      <w:pPr>
        <w:widowControl w:val="0"/>
        <w:autoSpaceDE w:val="0"/>
        <w:rPr>
          <w:szCs w:val="28"/>
        </w:rPr>
      </w:pPr>
    </w:p>
    <w:p w:rsidR="00863A56" w:rsidRPr="00863A56" w:rsidRDefault="00863A56" w:rsidP="00863A56">
      <w:pPr>
        <w:widowControl w:val="0"/>
        <w:autoSpaceDE w:val="0"/>
        <w:rPr>
          <w:szCs w:val="28"/>
        </w:rPr>
      </w:pPr>
    </w:p>
    <w:p w:rsidR="00863A56" w:rsidRPr="00863A56" w:rsidRDefault="00863A56" w:rsidP="00863A56">
      <w:pPr>
        <w:widowControl w:val="0"/>
        <w:autoSpaceDE w:val="0"/>
        <w:rPr>
          <w:szCs w:val="28"/>
        </w:rPr>
      </w:pPr>
    </w:p>
    <w:p w:rsidR="00863A56" w:rsidRPr="00863A56" w:rsidRDefault="00863A56" w:rsidP="00863A56">
      <w:pPr>
        <w:widowControl w:val="0"/>
        <w:autoSpaceDE w:val="0"/>
        <w:rPr>
          <w:szCs w:val="28"/>
        </w:rPr>
      </w:pPr>
    </w:p>
    <w:p w:rsidR="00863A56" w:rsidRPr="00863A56" w:rsidRDefault="00863A56" w:rsidP="00863A56">
      <w:pPr>
        <w:widowControl w:val="0"/>
        <w:tabs>
          <w:tab w:val="center" w:pos="4677"/>
          <w:tab w:val="right" w:pos="9355"/>
        </w:tabs>
        <w:autoSpaceDE w:val="0"/>
        <w:jc w:val="both"/>
        <w:rPr>
          <w:sz w:val="16"/>
          <w:szCs w:val="16"/>
        </w:rPr>
      </w:pPr>
    </w:p>
    <w:p w:rsidR="00863A56" w:rsidRPr="00863A56" w:rsidRDefault="00863A56" w:rsidP="00863A56">
      <w:pPr>
        <w:widowControl w:val="0"/>
        <w:tabs>
          <w:tab w:val="center" w:pos="4677"/>
          <w:tab w:val="right" w:pos="9355"/>
        </w:tabs>
        <w:autoSpaceDE w:val="0"/>
        <w:jc w:val="both"/>
        <w:rPr>
          <w:sz w:val="14"/>
          <w:szCs w:val="14"/>
        </w:rPr>
      </w:pPr>
    </w:p>
    <w:p w:rsidR="00863A56" w:rsidRPr="00863A56" w:rsidRDefault="00863A56" w:rsidP="00863A56">
      <w:pPr>
        <w:widowControl w:val="0"/>
        <w:autoSpaceDE w:val="0"/>
        <w:rPr>
          <w:sz w:val="20"/>
        </w:rPr>
        <w:sectPr w:rsidR="00863A56" w:rsidRPr="00863A56">
          <w:headerReference w:type="even" r:id="rId32"/>
          <w:headerReference w:type="default" r:id="rId33"/>
          <w:footerReference w:type="even" r:id="rId34"/>
          <w:footerReference w:type="default" r:id="rId35"/>
          <w:headerReference w:type="first" r:id="rId36"/>
          <w:footerReference w:type="first" r:id="rId37"/>
          <w:pgSz w:w="11906" w:h="16838"/>
          <w:pgMar w:top="1134" w:right="851" w:bottom="1134" w:left="1701" w:header="720" w:footer="720" w:gutter="0"/>
          <w:cols w:space="720"/>
          <w:docGrid w:linePitch="600" w:charSpace="40960"/>
        </w:sectPr>
      </w:pPr>
    </w:p>
    <w:p w:rsidR="00863A56" w:rsidRPr="00863A56" w:rsidRDefault="00863A56" w:rsidP="00863A56">
      <w:pPr>
        <w:widowControl w:val="0"/>
        <w:tabs>
          <w:tab w:val="left" w:pos="2835"/>
          <w:tab w:val="left" w:pos="3261"/>
        </w:tabs>
        <w:autoSpaceDE w:val="0"/>
        <w:spacing w:before="7"/>
        <w:ind w:left="3119"/>
        <w:jc w:val="center"/>
        <w:rPr>
          <w:sz w:val="20"/>
        </w:rPr>
      </w:pPr>
      <w:r w:rsidRPr="00863A56">
        <w:rPr>
          <w:sz w:val="24"/>
          <w:szCs w:val="24"/>
        </w:rPr>
        <w:lastRenderedPageBreak/>
        <w:t>Приложение № 6</w:t>
      </w:r>
    </w:p>
    <w:p w:rsidR="00863A56" w:rsidRPr="00863A56" w:rsidRDefault="00863A56" w:rsidP="00863A56">
      <w:pPr>
        <w:widowControl w:val="0"/>
        <w:tabs>
          <w:tab w:val="left" w:pos="2835"/>
          <w:tab w:val="left" w:pos="3261"/>
        </w:tabs>
        <w:autoSpaceDE w:val="0"/>
        <w:spacing w:before="7"/>
        <w:ind w:left="3119"/>
        <w:jc w:val="center"/>
        <w:rPr>
          <w:sz w:val="20"/>
        </w:rPr>
      </w:pPr>
      <w:r w:rsidRPr="00863A56">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выдвижения</w:t>
      </w:r>
      <w:r w:rsidR="009A2F5B">
        <w:rPr>
          <w:sz w:val="24"/>
          <w:szCs w:val="24"/>
        </w:rPr>
        <w:t xml:space="preserve"> </w:t>
      </w:r>
      <w:r w:rsidRPr="00863A56">
        <w:rPr>
          <w:sz w:val="24"/>
          <w:szCs w:val="24"/>
        </w:rPr>
        <w:t xml:space="preserve">(самовыдвижения) кандидата в депутаты Ставропольской городской Думы  </w:t>
      </w:r>
      <w:r w:rsidR="009A2F5B">
        <w:rPr>
          <w:sz w:val="24"/>
          <w:szCs w:val="24"/>
        </w:rPr>
        <w:t>девятого</w:t>
      </w:r>
      <w:r w:rsidRPr="00863A56">
        <w:rPr>
          <w:sz w:val="24"/>
          <w:szCs w:val="24"/>
        </w:rPr>
        <w:t xml:space="preserve"> созыва, и иных связанных с ними документов </w:t>
      </w:r>
    </w:p>
    <w:p w:rsidR="00863A56" w:rsidRPr="00863A56" w:rsidRDefault="00863A56" w:rsidP="00863A56">
      <w:pPr>
        <w:widowControl w:val="0"/>
        <w:tabs>
          <w:tab w:val="left" w:pos="3261"/>
          <w:tab w:val="left" w:leader="underscore" w:pos="6934"/>
        </w:tabs>
        <w:autoSpaceDE w:val="0"/>
        <w:jc w:val="center"/>
        <w:rPr>
          <w:sz w:val="24"/>
          <w:szCs w:val="24"/>
        </w:rPr>
      </w:pPr>
    </w:p>
    <w:p w:rsidR="00863A56" w:rsidRPr="00863A56" w:rsidRDefault="00863A56" w:rsidP="00863A56">
      <w:pPr>
        <w:widowControl w:val="0"/>
        <w:tabs>
          <w:tab w:val="left" w:pos="3261"/>
          <w:tab w:val="left" w:leader="underscore" w:pos="6934"/>
        </w:tabs>
        <w:autoSpaceDE w:val="0"/>
        <w:jc w:val="center"/>
        <w:rPr>
          <w:sz w:val="20"/>
        </w:rPr>
      </w:pPr>
      <w:r w:rsidRPr="00863A56">
        <w:rPr>
          <w:b/>
          <w:bCs/>
          <w:sz w:val="32"/>
          <w:szCs w:val="32"/>
        </w:rPr>
        <w:t>Ведомость проверки подписных листов</w:t>
      </w:r>
      <w:r w:rsidRPr="00863A56">
        <w:rPr>
          <w:b/>
          <w:bCs/>
          <w:position w:val="4"/>
          <w:sz w:val="32"/>
          <w:szCs w:val="32"/>
        </w:rPr>
        <w:t>*</w:t>
      </w:r>
      <w:r w:rsidRPr="00863A56">
        <w:rPr>
          <w:b/>
          <w:bCs/>
          <w:sz w:val="32"/>
          <w:szCs w:val="32"/>
        </w:rPr>
        <w:t xml:space="preserve"> №  _____ </w:t>
      </w:r>
    </w:p>
    <w:p w:rsidR="00863A56" w:rsidRPr="00863A56" w:rsidRDefault="00863A56" w:rsidP="00863A56">
      <w:pPr>
        <w:widowControl w:val="0"/>
        <w:tabs>
          <w:tab w:val="left" w:leader="underscore" w:pos="6934"/>
        </w:tabs>
        <w:autoSpaceDE w:val="0"/>
        <w:jc w:val="center"/>
        <w:rPr>
          <w:sz w:val="16"/>
          <w:szCs w:val="16"/>
        </w:rPr>
      </w:pPr>
    </w:p>
    <w:p w:rsidR="00863A56" w:rsidRPr="00863A56" w:rsidRDefault="00863A56" w:rsidP="00863A56">
      <w:pPr>
        <w:widowControl w:val="0"/>
        <w:tabs>
          <w:tab w:val="left" w:leader="underscore" w:pos="6934"/>
        </w:tabs>
        <w:autoSpaceDE w:val="0"/>
        <w:rPr>
          <w:szCs w:val="28"/>
        </w:rPr>
      </w:pPr>
    </w:p>
    <w:p w:rsidR="00863A56" w:rsidRPr="00863A56" w:rsidRDefault="00863A56" w:rsidP="00863A56">
      <w:pPr>
        <w:widowControl w:val="0"/>
        <w:tabs>
          <w:tab w:val="left" w:leader="underscore" w:pos="6934"/>
        </w:tabs>
        <w:autoSpaceDE w:val="0"/>
        <w:rPr>
          <w:sz w:val="20"/>
        </w:rPr>
      </w:pPr>
      <w:r w:rsidRPr="00863A56">
        <w:rPr>
          <w:szCs w:val="28"/>
        </w:rPr>
        <w:t>Кандидат __________________________________________________________</w:t>
      </w:r>
    </w:p>
    <w:p w:rsidR="00863A56" w:rsidRPr="00863A56" w:rsidRDefault="00863A56" w:rsidP="00863A56">
      <w:pPr>
        <w:widowControl w:val="0"/>
        <w:tabs>
          <w:tab w:val="left" w:leader="underscore" w:pos="6934"/>
        </w:tabs>
        <w:autoSpaceDE w:val="0"/>
        <w:ind w:left="1276"/>
        <w:jc w:val="center"/>
        <w:rPr>
          <w:sz w:val="20"/>
        </w:rPr>
      </w:pPr>
      <w:r w:rsidRPr="00863A56">
        <w:rPr>
          <w:i/>
          <w:iCs/>
          <w:sz w:val="20"/>
        </w:rPr>
        <w:t>(фамилия, имя, отчество)</w:t>
      </w:r>
    </w:p>
    <w:p w:rsidR="00863A56" w:rsidRPr="00863A56" w:rsidRDefault="00863A56" w:rsidP="00863A56">
      <w:pPr>
        <w:widowControl w:val="0"/>
        <w:tabs>
          <w:tab w:val="left" w:leader="underscore" w:pos="6934"/>
        </w:tabs>
        <w:autoSpaceDE w:val="0"/>
        <w:rPr>
          <w:i/>
          <w:iCs/>
          <w:sz w:val="20"/>
        </w:rPr>
      </w:pPr>
    </w:p>
    <w:p w:rsidR="00863A56" w:rsidRPr="00863A56" w:rsidRDefault="00863A56" w:rsidP="00863A56">
      <w:pPr>
        <w:widowControl w:val="0"/>
        <w:autoSpaceDE w:val="0"/>
        <w:spacing w:line="216" w:lineRule="auto"/>
        <w:jc w:val="both"/>
        <w:rPr>
          <w:sz w:val="20"/>
        </w:rPr>
      </w:pPr>
      <w:r w:rsidRPr="00863A56">
        <w:rPr>
          <w:bCs/>
          <w:szCs w:val="28"/>
        </w:rPr>
        <w:t>Случайная выборка  ____________________</w:t>
      </w:r>
    </w:p>
    <w:p w:rsidR="00863A56" w:rsidRPr="00863A56" w:rsidRDefault="00863A56" w:rsidP="00863A56">
      <w:pPr>
        <w:widowControl w:val="0"/>
        <w:autoSpaceDE w:val="0"/>
        <w:spacing w:line="216" w:lineRule="auto"/>
        <w:ind w:firstLine="2552"/>
        <w:jc w:val="both"/>
        <w:rPr>
          <w:sz w:val="20"/>
        </w:rPr>
      </w:pPr>
      <w:r w:rsidRPr="00863A56">
        <w:rPr>
          <w:bCs/>
          <w:position w:val="6"/>
          <w:szCs w:val="28"/>
        </w:rPr>
        <w:t xml:space="preserve">   </w:t>
      </w:r>
      <w:r w:rsidRPr="00863A56">
        <w:rPr>
          <w:bCs/>
          <w:position w:val="4"/>
          <w:szCs w:val="28"/>
        </w:rPr>
        <w:t>(первоначальная/дополнительная)</w:t>
      </w:r>
    </w:p>
    <w:p w:rsidR="00863A56" w:rsidRPr="00863A56" w:rsidRDefault="00863A56" w:rsidP="00863A56">
      <w:pPr>
        <w:widowControl w:val="0"/>
        <w:autoSpaceDE w:val="0"/>
        <w:spacing w:line="216" w:lineRule="auto"/>
        <w:jc w:val="both"/>
        <w:rPr>
          <w:sz w:val="20"/>
        </w:rPr>
      </w:pPr>
      <w:r w:rsidRPr="00863A56">
        <w:rPr>
          <w:bCs/>
          <w:szCs w:val="28"/>
        </w:rPr>
        <w:t>Папка № _____  Листов в папке _____   Подписей в папке _____</w:t>
      </w:r>
    </w:p>
    <w:p w:rsidR="00863A56" w:rsidRPr="00863A56" w:rsidRDefault="00863A56" w:rsidP="00863A56">
      <w:pPr>
        <w:widowControl w:val="0"/>
        <w:autoSpaceDE w:val="0"/>
        <w:spacing w:line="216" w:lineRule="auto"/>
        <w:jc w:val="both"/>
        <w:rPr>
          <w:bCs/>
          <w:sz w:val="24"/>
          <w:szCs w:val="24"/>
        </w:rPr>
      </w:pPr>
    </w:p>
    <w:tbl>
      <w:tblPr>
        <w:tblW w:w="0" w:type="auto"/>
        <w:tblInd w:w="-1" w:type="dxa"/>
        <w:tblLayout w:type="fixed"/>
        <w:tblLook w:val="0000" w:firstRow="0" w:lastRow="0" w:firstColumn="0" w:lastColumn="0" w:noHBand="0" w:noVBand="0"/>
      </w:tblPr>
      <w:tblGrid>
        <w:gridCol w:w="675"/>
        <w:gridCol w:w="1843"/>
        <w:gridCol w:w="1843"/>
        <w:gridCol w:w="1418"/>
        <w:gridCol w:w="3829"/>
      </w:tblGrid>
      <w:tr w:rsidR="00863A56" w:rsidRPr="00863A56" w:rsidTr="00C4245A">
        <w:trPr>
          <w:trHeight w:val="538"/>
          <w:tblHeader/>
        </w:trPr>
        <w:tc>
          <w:tcPr>
            <w:tcW w:w="675" w:type="dxa"/>
            <w:tcBorders>
              <w:top w:val="single" w:sz="1" w:space="0" w:color="000000"/>
              <w:left w:val="single" w:sz="1" w:space="0" w:color="000000"/>
              <w:bottom w:val="single" w:sz="1" w:space="0" w:color="000000"/>
            </w:tcBorders>
            <w:shd w:val="clear" w:color="auto" w:fill="auto"/>
            <w:vAlign w:val="center"/>
          </w:tcPr>
          <w:p w:rsidR="00863A56" w:rsidRPr="00863A56" w:rsidRDefault="00863A56" w:rsidP="00863A56">
            <w:pPr>
              <w:widowControl w:val="0"/>
              <w:autoSpaceDE w:val="0"/>
              <w:spacing w:line="216" w:lineRule="auto"/>
              <w:jc w:val="center"/>
              <w:rPr>
                <w:sz w:val="20"/>
              </w:rPr>
            </w:pPr>
            <w:r w:rsidRPr="00863A56">
              <w:rPr>
                <w:bCs/>
                <w:sz w:val="24"/>
                <w:szCs w:val="24"/>
              </w:rPr>
              <w:t xml:space="preserve">№ </w:t>
            </w:r>
            <w:r w:rsidRPr="00863A56">
              <w:rPr>
                <w:bCs/>
                <w:sz w:val="24"/>
                <w:szCs w:val="24"/>
              </w:rPr>
              <w:br/>
            </w:r>
            <w:proofErr w:type="gramStart"/>
            <w:r w:rsidRPr="00863A56">
              <w:rPr>
                <w:bCs/>
                <w:sz w:val="24"/>
                <w:szCs w:val="24"/>
              </w:rPr>
              <w:t>п</w:t>
            </w:r>
            <w:proofErr w:type="gramEnd"/>
            <w:r w:rsidRPr="00863A56">
              <w:rPr>
                <w:bCs/>
                <w:sz w:val="24"/>
                <w:szCs w:val="24"/>
              </w:rPr>
              <w:t>/п</w:t>
            </w:r>
          </w:p>
        </w:tc>
        <w:tc>
          <w:tcPr>
            <w:tcW w:w="1843" w:type="dxa"/>
            <w:tcBorders>
              <w:top w:val="single" w:sz="1" w:space="0" w:color="000000"/>
              <w:left w:val="single" w:sz="1" w:space="0" w:color="000000"/>
              <w:bottom w:val="single" w:sz="1" w:space="0" w:color="000000"/>
            </w:tcBorders>
            <w:shd w:val="clear" w:color="auto" w:fill="auto"/>
            <w:vAlign w:val="center"/>
          </w:tcPr>
          <w:p w:rsidR="00863A56" w:rsidRPr="00863A56" w:rsidRDefault="00863A56" w:rsidP="00863A56">
            <w:pPr>
              <w:widowControl w:val="0"/>
              <w:autoSpaceDE w:val="0"/>
              <w:spacing w:line="216" w:lineRule="auto"/>
              <w:jc w:val="center"/>
              <w:rPr>
                <w:sz w:val="20"/>
              </w:rPr>
            </w:pPr>
            <w:r w:rsidRPr="00863A56">
              <w:rPr>
                <w:bCs/>
                <w:sz w:val="24"/>
                <w:szCs w:val="24"/>
              </w:rPr>
              <w:t>Номер</w:t>
            </w:r>
          </w:p>
          <w:p w:rsidR="00863A56" w:rsidRPr="00863A56" w:rsidRDefault="00863A56" w:rsidP="00863A56">
            <w:pPr>
              <w:widowControl w:val="0"/>
              <w:autoSpaceDE w:val="0"/>
              <w:spacing w:line="216" w:lineRule="auto"/>
              <w:jc w:val="center"/>
              <w:rPr>
                <w:sz w:val="20"/>
              </w:rPr>
            </w:pPr>
            <w:r w:rsidRPr="00863A56">
              <w:rPr>
                <w:bCs/>
                <w:sz w:val="24"/>
                <w:szCs w:val="24"/>
              </w:rPr>
              <w:t>подписного листа</w:t>
            </w:r>
          </w:p>
        </w:tc>
        <w:tc>
          <w:tcPr>
            <w:tcW w:w="1843" w:type="dxa"/>
            <w:tcBorders>
              <w:top w:val="single" w:sz="1" w:space="0" w:color="000000"/>
              <w:left w:val="single" w:sz="1" w:space="0" w:color="000000"/>
              <w:bottom w:val="single" w:sz="1" w:space="0" w:color="000000"/>
            </w:tcBorders>
            <w:shd w:val="clear" w:color="auto" w:fill="auto"/>
            <w:vAlign w:val="center"/>
          </w:tcPr>
          <w:p w:rsidR="00863A56" w:rsidRPr="00863A56" w:rsidRDefault="00863A56" w:rsidP="00863A56">
            <w:pPr>
              <w:widowControl w:val="0"/>
              <w:autoSpaceDE w:val="0"/>
              <w:spacing w:line="216" w:lineRule="auto"/>
              <w:jc w:val="center"/>
              <w:rPr>
                <w:sz w:val="20"/>
              </w:rPr>
            </w:pPr>
            <w:r w:rsidRPr="00863A56">
              <w:rPr>
                <w:bCs/>
                <w:sz w:val="24"/>
                <w:szCs w:val="24"/>
              </w:rPr>
              <w:t xml:space="preserve">Номер строки </w:t>
            </w:r>
          </w:p>
          <w:p w:rsidR="00863A56" w:rsidRPr="00863A56" w:rsidRDefault="00863A56" w:rsidP="00863A56">
            <w:pPr>
              <w:widowControl w:val="0"/>
              <w:autoSpaceDE w:val="0"/>
              <w:spacing w:line="216" w:lineRule="auto"/>
              <w:jc w:val="center"/>
              <w:rPr>
                <w:sz w:val="20"/>
              </w:rPr>
            </w:pPr>
            <w:r w:rsidRPr="00863A56">
              <w:rPr>
                <w:bCs/>
                <w:sz w:val="24"/>
                <w:szCs w:val="24"/>
              </w:rPr>
              <w:t>в подписном листе</w:t>
            </w:r>
          </w:p>
        </w:tc>
        <w:tc>
          <w:tcPr>
            <w:tcW w:w="1418" w:type="dxa"/>
            <w:tcBorders>
              <w:top w:val="single" w:sz="1" w:space="0" w:color="000000"/>
              <w:left w:val="single" w:sz="1" w:space="0" w:color="000000"/>
              <w:bottom w:val="single" w:sz="1" w:space="0" w:color="000000"/>
            </w:tcBorders>
            <w:shd w:val="clear" w:color="auto" w:fill="auto"/>
            <w:vAlign w:val="center"/>
          </w:tcPr>
          <w:p w:rsidR="00863A56" w:rsidRPr="00863A56" w:rsidRDefault="00863A56" w:rsidP="00863A56">
            <w:pPr>
              <w:widowControl w:val="0"/>
              <w:autoSpaceDE w:val="0"/>
              <w:spacing w:line="216" w:lineRule="auto"/>
              <w:jc w:val="center"/>
              <w:rPr>
                <w:sz w:val="20"/>
              </w:rPr>
            </w:pPr>
            <w:r w:rsidRPr="00863A56">
              <w:rPr>
                <w:bCs/>
                <w:sz w:val="24"/>
                <w:szCs w:val="24"/>
              </w:rPr>
              <w:t>Код нарушения</w:t>
            </w:r>
          </w:p>
        </w:tc>
        <w:tc>
          <w:tcPr>
            <w:tcW w:w="38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863A56" w:rsidRPr="00863A56" w:rsidRDefault="00863A56" w:rsidP="00863A56">
            <w:pPr>
              <w:widowControl w:val="0"/>
              <w:spacing w:line="216" w:lineRule="auto"/>
              <w:jc w:val="center"/>
              <w:rPr>
                <w:sz w:val="20"/>
              </w:rPr>
            </w:pPr>
            <w:r w:rsidRPr="00863A56">
              <w:rPr>
                <w:bCs/>
                <w:sz w:val="24"/>
                <w:szCs w:val="24"/>
              </w:rPr>
              <w:t>Расшифровка кода нарушения</w:t>
            </w:r>
          </w:p>
        </w:tc>
      </w:tr>
      <w:tr w:rsidR="00863A56" w:rsidRPr="00863A56" w:rsidTr="00C4245A">
        <w:tc>
          <w:tcPr>
            <w:tcW w:w="675"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1843"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1843"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1418"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863A56" w:rsidRPr="00863A56" w:rsidRDefault="00863A56" w:rsidP="00863A56">
            <w:pPr>
              <w:widowControl w:val="0"/>
              <w:snapToGrid w:val="0"/>
              <w:jc w:val="center"/>
              <w:rPr>
                <w:bCs/>
                <w:szCs w:val="28"/>
              </w:rPr>
            </w:pPr>
          </w:p>
        </w:tc>
      </w:tr>
      <w:tr w:rsidR="00863A56" w:rsidRPr="00863A56" w:rsidTr="00C4245A">
        <w:tc>
          <w:tcPr>
            <w:tcW w:w="675"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1843"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1843"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1418"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863A56" w:rsidRPr="00863A56" w:rsidRDefault="00863A56" w:rsidP="00863A56">
            <w:pPr>
              <w:widowControl w:val="0"/>
              <w:snapToGrid w:val="0"/>
              <w:jc w:val="center"/>
              <w:rPr>
                <w:bCs/>
                <w:szCs w:val="28"/>
              </w:rPr>
            </w:pPr>
          </w:p>
        </w:tc>
      </w:tr>
      <w:tr w:rsidR="00863A56" w:rsidRPr="00863A56" w:rsidTr="00C4245A">
        <w:tc>
          <w:tcPr>
            <w:tcW w:w="675"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1843"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1843"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1418"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autoSpaceDE w:val="0"/>
              <w:snapToGrid w:val="0"/>
              <w:jc w:val="center"/>
              <w:rPr>
                <w:bCs/>
                <w:szCs w:val="28"/>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863A56" w:rsidRPr="00863A56" w:rsidRDefault="00863A56" w:rsidP="00863A56">
            <w:pPr>
              <w:widowControl w:val="0"/>
              <w:snapToGrid w:val="0"/>
              <w:jc w:val="center"/>
              <w:rPr>
                <w:bCs/>
                <w:szCs w:val="28"/>
              </w:rPr>
            </w:pPr>
          </w:p>
        </w:tc>
      </w:tr>
    </w:tbl>
    <w:p w:rsidR="00863A56" w:rsidRPr="00863A56" w:rsidRDefault="00863A56" w:rsidP="00863A56">
      <w:pPr>
        <w:widowControl w:val="0"/>
        <w:autoSpaceDE w:val="0"/>
        <w:rPr>
          <w:sz w:val="20"/>
        </w:rPr>
      </w:pPr>
    </w:p>
    <w:tbl>
      <w:tblPr>
        <w:tblW w:w="0" w:type="auto"/>
        <w:tblLayout w:type="fixed"/>
        <w:tblLook w:val="0000" w:firstRow="0" w:lastRow="0" w:firstColumn="0" w:lastColumn="0" w:noHBand="0" w:noVBand="0"/>
      </w:tblPr>
      <w:tblGrid>
        <w:gridCol w:w="1242"/>
        <w:gridCol w:w="3402"/>
        <w:gridCol w:w="1314"/>
      </w:tblGrid>
      <w:tr w:rsidR="00863A56" w:rsidRPr="00863A56" w:rsidTr="00C4245A">
        <w:tc>
          <w:tcPr>
            <w:tcW w:w="1242" w:type="dxa"/>
            <w:shd w:val="clear" w:color="auto" w:fill="auto"/>
          </w:tcPr>
          <w:p w:rsidR="00863A56" w:rsidRPr="00863A56" w:rsidRDefault="00863A56" w:rsidP="00863A56">
            <w:pPr>
              <w:widowControl w:val="0"/>
              <w:autoSpaceDE w:val="0"/>
              <w:rPr>
                <w:sz w:val="20"/>
              </w:rPr>
            </w:pPr>
            <w:r w:rsidRPr="00863A56">
              <w:rPr>
                <w:spacing w:val="-10"/>
                <w:szCs w:val="28"/>
              </w:rPr>
              <w:t>Итого:</w:t>
            </w:r>
          </w:p>
        </w:tc>
        <w:tc>
          <w:tcPr>
            <w:tcW w:w="3402" w:type="dxa"/>
            <w:shd w:val="clear" w:color="auto" w:fill="auto"/>
          </w:tcPr>
          <w:p w:rsidR="00863A56" w:rsidRPr="00863A56" w:rsidRDefault="00863A56" w:rsidP="00863A56">
            <w:pPr>
              <w:widowControl w:val="0"/>
              <w:autoSpaceDE w:val="0"/>
              <w:rPr>
                <w:sz w:val="20"/>
              </w:rPr>
            </w:pPr>
            <w:r w:rsidRPr="00863A56">
              <w:rPr>
                <w:spacing w:val="-10"/>
                <w:szCs w:val="28"/>
              </w:rPr>
              <w:t>Недостоверные подписи:</w:t>
            </w:r>
          </w:p>
        </w:tc>
        <w:tc>
          <w:tcPr>
            <w:tcW w:w="1314" w:type="dxa"/>
            <w:tcBorders>
              <w:bottom w:val="single" w:sz="1" w:space="0" w:color="000000"/>
            </w:tcBorders>
            <w:shd w:val="clear" w:color="auto" w:fill="auto"/>
          </w:tcPr>
          <w:p w:rsidR="00863A56" w:rsidRPr="00863A56" w:rsidRDefault="00863A56" w:rsidP="00863A56">
            <w:pPr>
              <w:widowControl w:val="0"/>
              <w:snapToGrid w:val="0"/>
              <w:jc w:val="center"/>
              <w:rPr>
                <w:szCs w:val="28"/>
              </w:rPr>
            </w:pPr>
          </w:p>
        </w:tc>
      </w:tr>
      <w:tr w:rsidR="00863A56" w:rsidRPr="00863A56" w:rsidTr="00C4245A">
        <w:tc>
          <w:tcPr>
            <w:tcW w:w="1242" w:type="dxa"/>
            <w:shd w:val="clear" w:color="auto" w:fill="auto"/>
          </w:tcPr>
          <w:p w:rsidR="00863A56" w:rsidRPr="00863A56" w:rsidRDefault="00863A56" w:rsidP="00863A56">
            <w:pPr>
              <w:widowControl w:val="0"/>
              <w:autoSpaceDE w:val="0"/>
              <w:snapToGrid w:val="0"/>
              <w:rPr>
                <w:szCs w:val="28"/>
              </w:rPr>
            </w:pPr>
          </w:p>
        </w:tc>
        <w:tc>
          <w:tcPr>
            <w:tcW w:w="3402" w:type="dxa"/>
            <w:shd w:val="clear" w:color="auto" w:fill="auto"/>
          </w:tcPr>
          <w:p w:rsidR="00863A56" w:rsidRPr="00863A56" w:rsidRDefault="00863A56" w:rsidP="00863A56">
            <w:pPr>
              <w:widowControl w:val="0"/>
              <w:autoSpaceDE w:val="0"/>
              <w:snapToGrid w:val="0"/>
              <w:rPr>
                <w:szCs w:val="28"/>
              </w:rPr>
            </w:pPr>
          </w:p>
        </w:tc>
        <w:tc>
          <w:tcPr>
            <w:tcW w:w="1314" w:type="dxa"/>
            <w:tcBorders>
              <w:top w:val="single" w:sz="1" w:space="0" w:color="000000"/>
            </w:tcBorders>
            <w:shd w:val="clear" w:color="auto" w:fill="auto"/>
          </w:tcPr>
          <w:p w:rsidR="00863A56" w:rsidRPr="00863A56" w:rsidRDefault="00863A56" w:rsidP="00863A56">
            <w:pPr>
              <w:widowControl w:val="0"/>
              <w:jc w:val="center"/>
              <w:rPr>
                <w:sz w:val="20"/>
              </w:rPr>
            </w:pPr>
            <w:r w:rsidRPr="00863A56">
              <w:rPr>
                <w:sz w:val="20"/>
              </w:rPr>
              <w:t>(количество)</w:t>
            </w:r>
          </w:p>
        </w:tc>
      </w:tr>
      <w:tr w:rsidR="00863A56" w:rsidRPr="00863A56" w:rsidTr="00C4245A">
        <w:tc>
          <w:tcPr>
            <w:tcW w:w="1242" w:type="dxa"/>
            <w:shd w:val="clear" w:color="auto" w:fill="auto"/>
          </w:tcPr>
          <w:p w:rsidR="00863A56" w:rsidRPr="00863A56" w:rsidRDefault="00863A56" w:rsidP="00863A56">
            <w:pPr>
              <w:widowControl w:val="0"/>
              <w:autoSpaceDE w:val="0"/>
              <w:snapToGrid w:val="0"/>
              <w:rPr>
                <w:szCs w:val="28"/>
              </w:rPr>
            </w:pPr>
          </w:p>
        </w:tc>
        <w:tc>
          <w:tcPr>
            <w:tcW w:w="3402" w:type="dxa"/>
            <w:shd w:val="clear" w:color="auto" w:fill="auto"/>
          </w:tcPr>
          <w:p w:rsidR="00863A56" w:rsidRPr="00863A56" w:rsidRDefault="00863A56" w:rsidP="00863A56">
            <w:pPr>
              <w:widowControl w:val="0"/>
              <w:autoSpaceDE w:val="0"/>
              <w:rPr>
                <w:sz w:val="20"/>
              </w:rPr>
            </w:pPr>
            <w:r w:rsidRPr="00863A56">
              <w:rPr>
                <w:spacing w:val="-10"/>
                <w:szCs w:val="28"/>
              </w:rPr>
              <w:t>Недействительные подписи:</w:t>
            </w:r>
          </w:p>
        </w:tc>
        <w:tc>
          <w:tcPr>
            <w:tcW w:w="1314" w:type="dxa"/>
            <w:tcBorders>
              <w:bottom w:val="single" w:sz="1" w:space="0" w:color="000000"/>
            </w:tcBorders>
            <w:shd w:val="clear" w:color="auto" w:fill="auto"/>
          </w:tcPr>
          <w:p w:rsidR="00863A56" w:rsidRPr="00863A56" w:rsidRDefault="00863A56" w:rsidP="00863A56">
            <w:pPr>
              <w:widowControl w:val="0"/>
              <w:snapToGrid w:val="0"/>
              <w:jc w:val="center"/>
              <w:rPr>
                <w:szCs w:val="28"/>
              </w:rPr>
            </w:pPr>
          </w:p>
        </w:tc>
      </w:tr>
      <w:tr w:rsidR="00863A56" w:rsidRPr="00863A56" w:rsidTr="00C4245A">
        <w:tc>
          <w:tcPr>
            <w:tcW w:w="1242" w:type="dxa"/>
            <w:shd w:val="clear" w:color="auto" w:fill="auto"/>
          </w:tcPr>
          <w:p w:rsidR="00863A56" w:rsidRPr="00863A56" w:rsidRDefault="00863A56" w:rsidP="00863A56">
            <w:pPr>
              <w:widowControl w:val="0"/>
              <w:autoSpaceDE w:val="0"/>
              <w:snapToGrid w:val="0"/>
              <w:rPr>
                <w:szCs w:val="28"/>
              </w:rPr>
            </w:pPr>
          </w:p>
        </w:tc>
        <w:tc>
          <w:tcPr>
            <w:tcW w:w="3402" w:type="dxa"/>
            <w:shd w:val="clear" w:color="auto" w:fill="auto"/>
          </w:tcPr>
          <w:p w:rsidR="00863A56" w:rsidRPr="00863A56" w:rsidRDefault="00863A56" w:rsidP="00863A56">
            <w:pPr>
              <w:widowControl w:val="0"/>
              <w:autoSpaceDE w:val="0"/>
              <w:snapToGrid w:val="0"/>
              <w:rPr>
                <w:szCs w:val="28"/>
              </w:rPr>
            </w:pPr>
          </w:p>
        </w:tc>
        <w:tc>
          <w:tcPr>
            <w:tcW w:w="1314" w:type="dxa"/>
            <w:tcBorders>
              <w:top w:val="single" w:sz="1" w:space="0" w:color="000000"/>
            </w:tcBorders>
            <w:shd w:val="clear" w:color="auto" w:fill="auto"/>
          </w:tcPr>
          <w:p w:rsidR="00863A56" w:rsidRPr="00863A56" w:rsidRDefault="00863A56" w:rsidP="00863A56">
            <w:pPr>
              <w:widowControl w:val="0"/>
              <w:jc w:val="center"/>
              <w:rPr>
                <w:sz w:val="20"/>
              </w:rPr>
            </w:pPr>
            <w:r w:rsidRPr="00863A56">
              <w:rPr>
                <w:sz w:val="20"/>
              </w:rPr>
              <w:t>(количество)</w:t>
            </w:r>
          </w:p>
        </w:tc>
      </w:tr>
    </w:tbl>
    <w:p w:rsidR="00863A56" w:rsidRPr="00863A56" w:rsidRDefault="00863A56" w:rsidP="00863A56">
      <w:pPr>
        <w:widowControl w:val="0"/>
        <w:autoSpaceDE w:val="0"/>
        <w:rPr>
          <w:sz w:val="20"/>
        </w:rPr>
      </w:pPr>
      <w:r w:rsidRPr="00863A56">
        <w:rPr>
          <w:szCs w:val="28"/>
        </w:rPr>
        <w:t xml:space="preserve"> «____» _______________ 20__ г.</w:t>
      </w:r>
    </w:p>
    <w:p w:rsidR="00863A56" w:rsidRPr="00863A56" w:rsidRDefault="00863A56" w:rsidP="00863A56">
      <w:pPr>
        <w:widowControl w:val="0"/>
        <w:autoSpaceDE w:val="0"/>
        <w:rPr>
          <w:sz w:val="24"/>
          <w:szCs w:val="24"/>
        </w:rPr>
      </w:pPr>
    </w:p>
    <w:p w:rsidR="00863A56" w:rsidRPr="00863A56" w:rsidRDefault="00863A56" w:rsidP="00863A56">
      <w:pPr>
        <w:widowControl w:val="0"/>
        <w:autoSpaceDE w:val="0"/>
        <w:rPr>
          <w:sz w:val="20"/>
        </w:rPr>
      </w:pPr>
      <w:r w:rsidRPr="00863A56">
        <w:rPr>
          <w:szCs w:val="28"/>
        </w:rPr>
        <w:t>Ведомость составил</w:t>
      </w:r>
    </w:p>
    <w:tbl>
      <w:tblPr>
        <w:tblW w:w="0" w:type="auto"/>
        <w:tblInd w:w="108" w:type="dxa"/>
        <w:tblLayout w:type="fixed"/>
        <w:tblLook w:val="0000" w:firstRow="0" w:lastRow="0" w:firstColumn="0" w:lastColumn="0" w:noHBand="0" w:noVBand="0"/>
      </w:tblPr>
      <w:tblGrid>
        <w:gridCol w:w="3686"/>
        <w:gridCol w:w="5812"/>
      </w:tblGrid>
      <w:tr w:rsidR="00863A56" w:rsidRPr="00863A56" w:rsidTr="00C4245A">
        <w:tc>
          <w:tcPr>
            <w:tcW w:w="3686" w:type="dxa"/>
            <w:shd w:val="clear" w:color="auto" w:fill="auto"/>
          </w:tcPr>
          <w:p w:rsidR="00863A56" w:rsidRPr="00863A56" w:rsidRDefault="00863A56" w:rsidP="00863A56">
            <w:pPr>
              <w:widowControl w:val="0"/>
              <w:autoSpaceDE w:val="0"/>
              <w:rPr>
                <w:sz w:val="20"/>
              </w:rPr>
            </w:pPr>
            <w:r w:rsidRPr="00863A56">
              <w:rPr>
                <w:szCs w:val="28"/>
              </w:rPr>
              <w:t xml:space="preserve">Член Рабочей группы  </w:t>
            </w:r>
          </w:p>
        </w:tc>
        <w:tc>
          <w:tcPr>
            <w:tcW w:w="5812" w:type="dxa"/>
            <w:shd w:val="clear" w:color="auto" w:fill="auto"/>
          </w:tcPr>
          <w:p w:rsidR="00863A56" w:rsidRPr="00863A56" w:rsidRDefault="00863A56" w:rsidP="00863A56">
            <w:pPr>
              <w:widowControl w:val="0"/>
              <w:autoSpaceDE w:val="0"/>
              <w:jc w:val="center"/>
              <w:rPr>
                <w:sz w:val="20"/>
              </w:rPr>
            </w:pPr>
            <w:r w:rsidRPr="00863A56">
              <w:rPr>
                <w:szCs w:val="28"/>
              </w:rPr>
              <w:t>__________  _______________</w:t>
            </w:r>
          </w:p>
          <w:p w:rsidR="00863A56" w:rsidRPr="00863A56" w:rsidRDefault="00863A56" w:rsidP="00863A56">
            <w:pPr>
              <w:widowControl w:val="0"/>
              <w:jc w:val="center"/>
              <w:rPr>
                <w:sz w:val="20"/>
              </w:rPr>
            </w:pPr>
            <w:r w:rsidRPr="00863A56">
              <w:rPr>
                <w:sz w:val="18"/>
                <w:szCs w:val="18"/>
              </w:rPr>
              <w:t>(подпись) (инициалы, фамилия)</w:t>
            </w:r>
          </w:p>
        </w:tc>
      </w:tr>
      <w:tr w:rsidR="00863A56" w:rsidRPr="00863A56" w:rsidTr="00C4245A">
        <w:tc>
          <w:tcPr>
            <w:tcW w:w="3686" w:type="dxa"/>
            <w:shd w:val="clear" w:color="auto" w:fill="auto"/>
          </w:tcPr>
          <w:p w:rsidR="00863A56" w:rsidRPr="00863A56" w:rsidRDefault="00863A56" w:rsidP="00863A56">
            <w:pPr>
              <w:widowControl w:val="0"/>
              <w:autoSpaceDE w:val="0"/>
              <w:rPr>
                <w:szCs w:val="28"/>
              </w:rPr>
            </w:pPr>
            <w:r w:rsidRPr="00863A56">
              <w:rPr>
                <w:szCs w:val="28"/>
              </w:rPr>
              <w:t>Эксперт</w:t>
            </w:r>
            <w:r w:rsidRPr="00863A56">
              <w:rPr>
                <w:position w:val="4"/>
                <w:szCs w:val="28"/>
              </w:rPr>
              <w:t>*</w:t>
            </w:r>
            <w:r w:rsidRPr="00863A56">
              <w:rPr>
                <w:rFonts w:ascii="Symbol" w:hAnsi="Symbol" w:cs="Symbol"/>
                <w:szCs w:val="28"/>
                <w:vertAlign w:val="superscript"/>
              </w:rPr>
              <w:footnoteReference w:customMarkFollows="1" w:id="1"/>
              <w:t></w:t>
            </w:r>
          </w:p>
        </w:tc>
        <w:tc>
          <w:tcPr>
            <w:tcW w:w="5812" w:type="dxa"/>
            <w:shd w:val="clear" w:color="auto" w:fill="auto"/>
          </w:tcPr>
          <w:p w:rsidR="00863A56" w:rsidRPr="00863A56" w:rsidRDefault="00863A56" w:rsidP="00863A56">
            <w:pPr>
              <w:widowControl w:val="0"/>
              <w:autoSpaceDE w:val="0"/>
              <w:jc w:val="center"/>
              <w:rPr>
                <w:sz w:val="20"/>
              </w:rPr>
            </w:pPr>
            <w:r w:rsidRPr="00863A56">
              <w:rPr>
                <w:szCs w:val="28"/>
              </w:rPr>
              <w:t>__________  _______________</w:t>
            </w:r>
          </w:p>
          <w:p w:rsidR="00863A56" w:rsidRPr="00863A56" w:rsidRDefault="00863A56" w:rsidP="00863A56">
            <w:pPr>
              <w:widowControl w:val="0"/>
              <w:jc w:val="center"/>
              <w:rPr>
                <w:sz w:val="20"/>
              </w:rPr>
            </w:pPr>
            <w:r w:rsidRPr="00863A56">
              <w:rPr>
                <w:sz w:val="18"/>
                <w:szCs w:val="18"/>
              </w:rPr>
              <w:t>(подпись) (инициалы, фамилия)</w:t>
            </w:r>
          </w:p>
        </w:tc>
      </w:tr>
    </w:tbl>
    <w:p w:rsidR="00863A56" w:rsidRPr="00863A56" w:rsidRDefault="00863A56" w:rsidP="00863A56">
      <w:pPr>
        <w:widowControl w:val="0"/>
        <w:autoSpaceDE w:val="0"/>
        <w:ind w:left="2835"/>
        <w:jc w:val="center"/>
        <w:rPr>
          <w:sz w:val="20"/>
        </w:rPr>
      </w:pPr>
    </w:p>
    <w:p w:rsidR="00863A56" w:rsidRPr="00863A56" w:rsidRDefault="00863A56" w:rsidP="00863A56">
      <w:pPr>
        <w:widowControl w:val="0"/>
        <w:autoSpaceDE w:val="0"/>
        <w:jc w:val="both"/>
        <w:rPr>
          <w:sz w:val="20"/>
        </w:rPr>
      </w:pPr>
    </w:p>
    <w:p w:rsidR="00863A56" w:rsidRPr="00863A56" w:rsidRDefault="00863A56" w:rsidP="00863A56">
      <w:pPr>
        <w:widowControl w:val="0"/>
        <w:autoSpaceDE w:val="0"/>
        <w:jc w:val="both"/>
        <w:rPr>
          <w:sz w:val="20"/>
        </w:rPr>
      </w:pPr>
    </w:p>
    <w:p w:rsidR="00863A56" w:rsidRPr="00863A56" w:rsidRDefault="00863A56" w:rsidP="00863A56">
      <w:pPr>
        <w:widowControl w:val="0"/>
        <w:autoSpaceDE w:val="0"/>
        <w:rPr>
          <w:sz w:val="20"/>
        </w:rPr>
        <w:sectPr w:rsidR="00863A56" w:rsidRPr="00863A56">
          <w:headerReference w:type="even" r:id="rId38"/>
          <w:headerReference w:type="default" r:id="rId39"/>
          <w:footerReference w:type="even" r:id="rId40"/>
          <w:footerReference w:type="default" r:id="rId41"/>
          <w:headerReference w:type="first" r:id="rId42"/>
          <w:footerReference w:type="first" r:id="rId43"/>
          <w:pgSz w:w="12114" w:h="16988"/>
          <w:pgMar w:top="1134" w:right="851" w:bottom="1134" w:left="1701" w:header="720" w:footer="720" w:gutter="0"/>
          <w:cols w:space="720"/>
          <w:docGrid w:linePitch="600" w:charSpace="40960"/>
        </w:sectPr>
      </w:pPr>
    </w:p>
    <w:p w:rsidR="00863A56" w:rsidRPr="00863A56" w:rsidRDefault="00863A56" w:rsidP="00863A56">
      <w:pPr>
        <w:widowControl w:val="0"/>
        <w:autoSpaceDE w:val="0"/>
        <w:spacing w:before="7"/>
        <w:ind w:left="3119"/>
        <w:jc w:val="center"/>
        <w:rPr>
          <w:sz w:val="20"/>
        </w:rPr>
      </w:pPr>
      <w:r w:rsidRPr="00863A56">
        <w:rPr>
          <w:sz w:val="24"/>
          <w:szCs w:val="24"/>
        </w:rPr>
        <w:lastRenderedPageBreak/>
        <w:t>Приложение № 7</w:t>
      </w:r>
    </w:p>
    <w:p w:rsidR="00863A56" w:rsidRPr="00863A56" w:rsidRDefault="00863A56" w:rsidP="00863A56">
      <w:pPr>
        <w:widowControl w:val="0"/>
        <w:autoSpaceDE w:val="0"/>
        <w:spacing w:before="7"/>
        <w:ind w:left="3119"/>
        <w:jc w:val="center"/>
        <w:rPr>
          <w:sz w:val="20"/>
        </w:rPr>
      </w:pPr>
      <w:r w:rsidRPr="00863A56">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выдвижения</w:t>
      </w:r>
      <w:r w:rsidR="009A2F5B">
        <w:rPr>
          <w:sz w:val="24"/>
          <w:szCs w:val="24"/>
        </w:rPr>
        <w:t xml:space="preserve"> </w:t>
      </w:r>
      <w:r w:rsidRPr="00863A56">
        <w:rPr>
          <w:sz w:val="24"/>
          <w:szCs w:val="24"/>
        </w:rPr>
        <w:t>(самовыдвижения) кандидата в депутаты</w:t>
      </w:r>
      <w:r w:rsidR="009A2F5B">
        <w:rPr>
          <w:sz w:val="24"/>
          <w:szCs w:val="24"/>
        </w:rPr>
        <w:t xml:space="preserve"> Ставропольской городской Думы  девятого</w:t>
      </w:r>
      <w:r w:rsidRPr="00863A56">
        <w:rPr>
          <w:sz w:val="24"/>
          <w:szCs w:val="24"/>
        </w:rPr>
        <w:t xml:space="preserve"> созыва, и иных связанных с ними документов </w:t>
      </w:r>
    </w:p>
    <w:p w:rsidR="00863A56" w:rsidRPr="00863A56" w:rsidRDefault="00863A56" w:rsidP="00863A56">
      <w:pPr>
        <w:widowControl w:val="0"/>
        <w:autoSpaceDE w:val="0"/>
        <w:rPr>
          <w:b/>
          <w:bCs/>
          <w:sz w:val="22"/>
          <w:szCs w:val="22"/>
        </w:rPr>
      </w:pPr>
    </w:p>
    <w:p w:rsidR="00863A56" w:rsidRPr="00863A56" w:rsidRDefault="00863A56" w:rsidP="00863A56">
      <w:pPr>
        <w:widowControl w:val="0"/>
        <w:autoSpaceDE w:val="0"/>
        <w:jc w:val="center"/>
        <w:rPr>
          <w:sz w:val="20"/>
        </w:rPr>
      </w:pPr>
      <w:r w:rsidRPr="00863A56">
        <w:rPr>
          <w:b/>
          <w:bCs/>
          <w:szCs w:val="28"/>
        </w:rPr>
        <w:t>Итоговый протокол*</w:t>
      </w:r>
      <w:r w:rsidRPr="00863A56">
        <w:rPr>
          <w:b/>
          <w:bCs/>
          <w:szCs w:val="28"/>
        </w:rPr>
        <w:br/>
        <w:t>проверки подписных листов, представленных кандидатом</w:t>
      </w:r>
    </w:p>
    <w:p w:rsidR="00863A56" w:rsidRPr="00863A56" w:rsidRDefault="00863A56" w:rsidP="00863A56">
      <w:pPr>
        <w:widowControl w:val="0"/>
        <w:autoSpaceDE w:val="0"/>
        <w:jc w:val="center"/>
        <w:rPr>
          <w:sz w:val="20"/>
        </w:rPr>
      </w:pPr>
      <w:r w:rsidRPr="00863A56">
        <w:rPr>
          <w:szCs w:val="28"/>
        </w:rPr>
        <w:t>__________________________________________________________</w:t>
      </w:r>
    </w:p>
    <w:p w:rsidR="00863A56" w:rsidRPr="00863A56" w:rsidRDefault="00863A56" w:rsidP="00863A56">
      <w:pPr>
        <w:widowControl w:val="0"/>
        <w:autoSpaceDE w:val="0"/>
        <w:ind w:right="62"/>
        <w:jc w:val="center"/>
        <w:rPr>
          <w:sz w:val="20"/>
        </w:rPr>
      </w:pPr>
      <w:r w:rsidRPr="00863A56">
        <w:rPr>
          <w:i/>
          <w:iCs/>
          <w:sz w:val="20"/>
        </w:rPr>
        <w:t xml:space="preserve">(фамилия, имя, отчество) </w:t>
      </w:r>
    </w:p>
    <w:p w:rsidR="00863A56" w:rsidRPr="00863A56" w:rsidRDefault="00863A56" w:rsidP="00863A56">
      <w:pPr>
        <w:widowControl w:val="0"/>
        <w:autoSpaceDE w:val="0"/>
        <w:ind w:left="11" w:hanging="11"/>
        <w:jc w:val="center"/>
        <w:rPr>
          <w:sz w:val="20"/>
        </w:rPr>
      </w:pPr>
      <w:r w:rsidRPr="00863A56">
        <w:rPr>
          <w:i/>
          <w:iCs/>
          <w:szCs w:val="28"/>
        </w:rPr>
        <w:t>_________________________________</w:t>
      </w:r>
    </w:p>
    <w:p w:rsidR="00863A56" w:rsidRPr="00863A56" w:rsidRDefault="00863A56" w:rsidP="00863A56">
      <w:pPr>
        <w:widowControl w:val="0"/>
        <w:autoSpaceDE w:val="0"/>
        <w:ind w:left="11" w:hanging="11"/>
        <w:jc w:val="center"/>
        <w:rPr>
          <w:sz w:val="20"/>
        </w:rPr>
      </w:pPr>
      <w:r w:rsidRPr="00863A56">
        <w:rPr>
          <w:i/>
          <w:iCs/>
          <w:sz w:val="20"/>
        </w:rPr>
        <w:t>(дата и время составления)</w:t>
      </w:r>
    </w:p>
    <w:p w:rsidR="00863A56" w:rsidRPr="00863A56" w:rsidRDefault="00863A56" w:rsidP="00863A56">
      <w:pPr>
        <w:widowControl w:val="0"/>
        <w:autoSpaceDE w:val="0"/>
        <w:ind w:right="62"/>
        <w:jc w:val="center"/>
        <w:rPr>
          <w:sz w:val="20"/>
        </w:rPr>
      </w:pPr>
    </w:p>
    <w:tbl>
      <w:tblPr>
        <w:tblW w:w="0" w:type="auto"/>
        <w:tblInd w:w="-103" w:type="dxa"/>
        <w:tblLayout w:type="fixed"/>
        <w:tblCellMar>
          <w:left w:w="40" w:type="dxa"/>
          <w:right w:w="40" w:type="dxa"/>
        </w:tblCellMar>
        <w:tblLook w:val="0000" w:firstRow="0" w:lastRow="0" w:firstColumn="0" w:lastColumn="0" w:noHBand="0" w:noVBand="0"/>
      </w:tblPr>
      <w:tblGrid>
        <w:gridCol w:w="1530"/>
        <w:gridCol w:w="4708"/>
        <w:gridCol w:w="3694"/>
      </w:tblGrid>
      <w:tr w:rsidR="00863A56" w:rsidRPr="00863A56" w:rsidTr="00C4245A">
        <w:trPr>
          <w:trHeight w:hRule="exact" w:val="562"/>
        </w:trPr>
        <w:tc>
          <w:tcPr>
            <w:tcW w:w="6238" w:type="dxa"/>
            <w:gridSpan w:val="2"/>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b/>
                <w:bCs/>
                <w:sz w:val="24"/>
                <w:szCs w:val="24"/>
              </w:rPr>
              <w:t xml:space="preserve">Основание (причина) признания подписей </w:t>
            </w:r>
          </w:p>
          <w:p w:rsidR="00863A56" w:rsidRPr="00863A56" w:rsidRDefault="00863A56" w:rsidP="00863A56">
            <w:pPr>
              <w:widowControl w:val="0"/>
              <w:autoSpaceDE w:val="0"/>
              <w:jc w:val="center"/>
              <w:rPr>
                <w:sz w:val="20"/>
              </w:rPr>
            </w:pPr>
            <w:r w:rsidRPr="00863A56">
              <w:rPr>
                <w:b/>
                <w:bCs/>
                <w:sz w:val="24"/>
                <w:szCs w:val="24"/>
              </w:rPr>
              <w:t>недостоверными (недействительными)</w:t>
            </w:r>
          </w:p>
        </w:tc>
        <w:tc>
          <w:tcPr>
            <w:tcW w:w="3694" w:type="dxa"/>
            <w:tcBorders>
              <w:top w:val="single" w:sz="1" w:space="0" w:color="000000"/>
              <w:left w:val="single" w:sz="1" w:space="0" w:color="000000"/>
              <w:right w:val="single" w:sz="1" w:space="0" w:color="000000"/>
            </w:tcBorders>
            <w:shd w:val="clear" w:color="auto" w:fill="FFFFFF"/>
            <w:vAlign w:val="center"/>
          </w:tcPr>
          <w:p w:rsidR="00863A56" w:rsidRPr="00863A56" w:rsidRDefault="00863A56" w:rsidP="00863A56">
            <w:pPr>
              <w:widowControl w:val="0"/>
              <w:autoSpaceDE w:val="0"/>
              <w:ind w:firstLine="40"/>
              <w:jc w:val="center"/>
              <w:rPr>
                <w:sz w:val="20"/>
              </w:rPr>
            </w:pPr>
            <w:r w:rsidRPr="00863A56">
              <w:rPr>
                <w:b/>
                <w:bCs/>
                <w:sz w:val="24"/>
                <w:szCs w:val="24"/>
              </w:rPr>
              <w:t xml:space="preserve">Количество </w:t>
            </w:r>
            <w:proofErr w:type="gramStart"/>
            <w:r w:rsidRPr="00863A56">
              <w:rPr>
                <w:b/>
                <w:bCs/>
                <w:sz w:val="24"/>
                <w:szCs w:val="24"/>
              </w:rPr>
              <w:t>недостоверных</w:t>
            </w:r>
            <w:proofErr w:type="gramEnd"/>
            <w:r w:rsidRPr="00863A56">
              <w:rPr>
                <w:b/>
                <w:bCs/>
                <w:sz w:val="24"/>
                <w:szCs w:val="24"/>
              </w:rPr>
              <w:t xml:space="preserve"> (недействительных)</w:t>
            </w:r>
          </w:p>
          <w:p w:rsidR="00863A56" w:rsidRPr="00863A56" w:rsidRDefault="00863A56" w:rsidP="00863A56">
            <w:pPr>
              <w:widowControl w:val="0"/>
              <w:ind w:firstLine="40"/>
              <w:jc w:val="center"/>
              <w:rPr>
                <w:sz w:val="20"/>
              </w:rPr>
            </w:pPr>
            <w:r w:rsidRPr="00863A56">
              <w:rPr>
                <w:b/>
                <w:bCs/>
                <w:sz w:val="24"/>
                <w:szCs w:val="24"/>
              </w:rPr>
              <w:t>подписей</w:t>
            </w:r>
          </w:p>
        </w:tc>
      </w:tr>
      <w:tr w:rsidR="00863A56" w:rsidRPr="00863A56" w:rsidTr="00C4245A">
        <w:trPr>
          <w:trHeight w:hRule="exact" w:val="606"/>
        </w:trPr>
        <w:tc>
          <w:tcPr>
            <w:tcW w:w="1530"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b/>
                <w:bCs/>
                <w:sz w:val="24"/>
                <w:szCs w:val="24"/>
              </w:rPr>
              <w:t>Код нарушения</w:t>
            </w:r>
          </w:p>
        </w:tc>
        <w:tc>
          <w:tcPr>
            <w:tcW w:w="4708" w:type="dxa"/>
            <w:tcBorders>
              <w:top w:val="single" w:sz="1" w:space="0" w:color="000000"/>
              <w:left w:val="single" w:sz="1" w:space="0" w:color="000000"/>
              <w:bottom w:val="single" w:sz="1" w:space="0" w:color="000000"/>
            </w:tcBorders>
            <w:shd w:val="clear" w:color="auto" w:fill="FFFFFF"/>
            <w:vAlign w:val="center"/>
          </w:tcPr>
          <w:p w:rsidR="00863A56" w:rsidRPr="00863A56" w:rsidRDefault="00863A56" w:rsidP="00863A56">
            <w:pPr>
              <w:widowControl w:val="0"/>
              <w:autoSpaceDE w:val="0"/>
              <w:jc w:val="center"/>
              <w:rPr>
                <w:sz w:val="20"/>
              </w:rPr>
            </w:pPr>
            <w:r w:rsidRPr="00863A56">
              <w:rPr>
                <w:b/>
                <w:bCs/>
                <w:sz w:val="24"/>
                <w:szCs w:val="24"/>
              </w:rPr>
              <w:t>Расшифровка кода нарушения</w:t>
            </w:r>
          </w:p>
        </w:tc>
        <w:tc>
          <w:tcPr>
            <w:tcW w:w="3694" w:type="dxa"/>
            <w:tcBorders>
              <w:left w:val="single" w:sz="1" w:space="0" w:color="000000"/>
              <w:bottom w:val="single" w:sz="1" w:space="0" w:color="000000"/>
              <w:right w:val="single" w:sz="1" w:space="0" w:color="000000"/>
            </w:tcBorders>
            <w:shd w:val="clear" w:color="auto" w:fill="FFFFFF"/>
            <w:vAlign w:val="center"/>
          </w:tcPr>
          <w:p w:rsidR="00863A56" w:rsidRPr="00863A56" w:rsidRDefault="00863A56" w:rsidP="00863A56">
            <w:pPr>
              <w:widowControl w:val="0"/>
              <w:snapToGrid w:val="0"/>
              <w:rPr>
                <w:b/>
                <w:bCs/>
                <w:sz w:val="24"/>
                <w:szCs w:val="24"/>
              </w:rPr>
            </w:pPr>
          </w:p>
        </w:tc>
      </w:tr>
      <w:tr w:rsidR="00863A56" w:rsidRPr="00863A56" w:rsidTr="00C4245A">
        <w:trPr>
          <w:trHeight w:val="137"/>
        </w:trPr>
        <w:tc>
          <w:tcPr>
            <w:tcW w:w="153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b/>
                <w:bCs/>
                <w:sz w:val="24"/>
                <w:szCs w:val="24"/>
              </w:rPr>
            </w:pPr>
          </w:p>
        </w:tc>
        <w:tc>
          <w:tcPr>
            <w:tcW w:w="470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4"/>
                <w:szCs w:val="24"/>
              </w:rPr>
            </w:pPr>
          </w:p>
        </w:tc>
        <w:tc>
          <w:tcPr>
            <w:tcW w:w="3694"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jc w:val="center"/>
              <w:rPr>
                <w:sz w:val="24"/>
                <w:szCs w:val="24"/>
              </w:rPr>
            </w:pPr>
          </w:p>
        </w:tc>
      </w:tr>
      <w:tr w:rsidR="00863A56" w:rsidRPr="00863A56" w:rsidTr="00C4245A">
        <w:trPr>
          <w:trHeight w:val="126"/>
        </w:trPr>
        <w:tc>
          <w:tcPr>
            <w:tcW w:w="1530"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4"/>
                <w:szCs w:val="24"/>
              </w:rPr>
            </w:pPr>
          </w:p>
        </w:tc>
        <w:tc>
          <w:tcPr>
            <w:tcW w:w="4708" w:type="dxa"/>
            <w:tcBorders>
              <w:top w:val="single" w:sz="1" w:space="0" w:color="000000"/>
              <w:left w:val="single" w:sz="1" w:space="0" w:color="000000"/>
              <w:bottom w:val="single" w:sz="1" w:space="0" w:color="000000"/>
            </w:tcBorders>
            <w:shd w:val="clear" w:color="auto" w:fill="FFFFFF"/>
          </w:tcPr>
          <w:p w:rsidR="00863A56" w:rsidRPr="00863A56" w:rsidRDefault="00863A56" w:rsidP="00863A56">
            <w:pPr>
              <w:widowControl w:val="0"/>
              <w:autoSpaceDE w:val="0"/>
              <w:snapToGrid w:val="0"/>
              <w:jc w:val="center"/>
              <w:rPr>
                <w:sz w:val="24"/>
                <w:szCs w:val="24"/>
              </w:rPr>
            </w:pPr>
          </w:p>
        </w:tc>
        <w:tc>
          <w:tcPr>
            <w:tcW w:w="3694" w:type="dxa"/>
            <w:tcBorders>
              <w:top w:val="single" w:sz="1" w:space="0" w:color="000000"/>
              <w:left w:val="single" w:sz="1" w:space="0" w:color="000000"/>
              <w:bottom w:val="single" w:sz="1" w:space="0" w:color="000000"/>
              <w:right w:val="single" w:sz="1" w:space="0" w:color="000000"/>
            </w:tcBorders>
            <w:shd w:val="clear" w:color="auto" w:fill="FFFFFF"/>
          </w:tcPr>
          <w:p w:rsidR="00863A56" w:rsidRPr="00863A56" w:rsidRDefault="00863A56" w:rsidP="00863A56">
            <w:pPr>
              <w:widowControl w:val="0"/>
              <w:snapToGrid w:val="0"/>
              <w:jc w:val="center"/>
              <w:rPr>
                <w:sz w:val="24"/>
                <w:szCs w:val="24"/>
              </w:rPr>
            </w:pPr>
          </w:p>
        </w:tc>
      </w:tr>
    </w:tbl>
    <w:p w:rsidR="00863A56" w:rsidRPr="00863A56" w:rsidRDefault="00863A56" w:rsidP="00863A56">
      <w:pPr>
        <w:widowControl w:val="0"/>
        <w:autoSpaceDE w:val="0"/>
        <w:spacing w:after="216" w:line="1" w:lineRule="exact"/>
        <w:rPr>
          <w:sz w:val="20"/>
        </w:rPr>
      </w:pPr>
    </w:p>
    <w:tbl>
      <w:tblPr>
        <w:tblW w:w="0" w:type="auto"/>
        <w:tblInd w:w="29" w:type="dxa"/>
        <w:tblLayout w:type="fixed"/>
        <w:tblLook w:val="0000" w:firstRow="0" w:lastRow="0" w:firstColumn="0" w:lastColumn="0" w:noHBand="0" w:noVBand="0"/>
      </w:tblPr>
      <w:tblGrid>
        <w:gridCol w:w="7450"/>
        <w:gridCol w:w="2410"/>
      </w:tblGrid>
      <w:tr w:rsidR="00863A56" w:rsidRPr="00863A56" w:rsidTr="00C4245A">
        <w:trPr>
          <w:trHeight w:val="385"/>
        </w:trPr>
        <w:tc>
          <w:tcPr>
            <w:tcW w:w="7450" w:type="dxa"/>
            <w:shd w:val="clear" w:color="auto" w:fill="auto"/>
            <w:vAlign w:val="bottom"/>
          </w:tcPr>
          <w:p w:rsidR="00863A56" w:rsidRPr="00863A56" w:rsidRDefault="00863A56" w:rsidP="00863A56">
            <w:pPr>
              <w:widowControl w:val="0"/>
              <w:autoSpaceDE w:val="0"/>
              <w:spacing w:after="60"/>
              <w:rPr>
                <w:sz w:val="20"/>
              </w:rPr>
            </w:pPr>
            <w:r w:rsidRPr="00863A56">
              <w:rPr>
                <w:szCs w:val="28"/>
              </w:rPr>
              <w:t>Количество заявленных подписей</w:t>
            </w:r>
            <w:r w:rsidRPr="00863A56">
              <w:rPr>
                <w:position w:val="4"/>
                <w:szCs w:val="28"/>
              </w:rPr>
              <w:t>**</w:t>
            </w:r>
          </w:p>
        </w:tc>
        <w:tc>
          <w:tcPr>
            <w:tcW w:w="2410" w:type="dxa"/>
            <w:shd w:val="clear" w:color="auto" w:fill="auto"/>
            <w:vAlign w:val="bottom"/>
          </w:tcPr>
          <w:p w:rsidR="00863A56" w:rsidRPr="00863A56" w:rsidRDefault="00863A56" w:rsidP="00863A56">
            <w:pPr>
              <w:widowControl w:val="0"/>
              <w:spacing w:after="60"/>
              <w:jc w:val="center"/>
              <w:rPr>
                <w:sz w:val="20"/>
              </w:rPr>
            </w:pPr>
            <w:r w:rsidRPr="00863A56">
              <w:rPr>
                <w:szCs w:val="28"/>
              </w:rPr>
              <w:t>_______________</w:t>
            </w:r>
          </w:p>
        </w:tc>
      </w:tr>
      <w:tr w:rsidR="00863A56" w:rsidRPr="00863A56" w:rsidTr="00C4245A">
        <w:trPr>
          <w:trHeight w:val="74"/>
        </w:trPr>
        <w:tc>
          <w:tcPr>
            <w:tcW w:w="7450" w:type="dxa"/>
            <w:shd w:val="clear" w:color="auto" w:fill="auto"/>
            <w:vAlign w:val="bottom"/>
          </w:tcPr>
          <w:p w:rsidR="00863A56" w:rsidRPr="00863A56" w:rsidRDefault="00863A56" w:rsidP="00863A56">
            <w:pPr>
              <w:widowControl w:val="0"/>
              <w:autoSpaceDE w:val="0"/>
              <w:spacing w:after="60"/>
              <w:rPr>
                <w:sz w:val="20"/>
              </w:rPr>
            </w:pPr>
            <w:r w:rsidRPr="00863A56">
              <w:rPr>
                <w:szCs w:val="28"/>
              </w:rPr>
              <w:t>Количество представленных подписей</w:t>
            </w:r>
            <w:r w:rsidRPr="00863A56">
              <w:rPr>
                <w:position w:val="4"/>
                <w:szCs w:val="28"/>
              </w:rPr>
              <w:t>***</w:t>
            </w:r>
          </w:p>
        </w:tc>
        <w:tc>
          <w:tcPr>
            <w:tcW w:w="2410" w:type="dxa"/>
            <w:shd w:val="clear" w:color="auto" w:fill="auto"/>
            <w:vAlign w:val="bottom"/>
          </w:tcPr>
          <w:p w:rsidR="00863A56" w:rsidRPr="00863A56" w:rsidRDefault="00863A56" w:rsidP="00863A56">
            <w:pPr>
              <w:widowControl w:val="0"/>
              <w:spacing w:after="60"/>
              <w:jc w:val="center"/>
              <w:rPr>
                <w:sz w:val="20"/>
              </w:rPr>
            </w:pPr>
            <w:r w:rsidRPr="00863A56">
              <w:rPr>
                <w:szCs w:val="28"/>
              </w:rPr>
              <w:t>_______________</w:t>
            </w:r>
          </w:p>
        </w:tc>
      </w:tr>
      <w:tr w:rsidR="00863A56" w:rsidRPr="00863A56" w:rsidTr="00C4245A">
        <w:trPr>
          <w:trHeight w:val="252"/>
        </w:trPr>
        <w:tc>
          <w:tcPr>
            <w:tcW w:w="7450" w:type="dxa"/>
            <w:shd w:val="clear" w:color="auto" w:fill="auto"/>
            <w:vAlign w:val="bottom"/>
          </w:tcPr>
          <w:p w:rsidR="00863A56" w:rsidRPr="00863A56" w:rsidRDefault="00863A56" w:rsidP="00863A56">
            <w:pPr>
              <w:widowControl w:val="0"/>
              <w:autoSpaceDE w:val="0"/>
              <w:spacing w:after="60"/>
              <w:rPr>
                <w:sz w:val="20"/>
              </w:rPr>
            </w:pPr>
            <w:r w:rsidRPr="00863A56">
              <w:rPr>
                <w:szCs w:val="28"/>
              </w:rPr>
              <w:t>Количество проверенных подписей</w:t>
            </w:r>
          </w:p>
        </w:tc>
        <w:tc>
          <w:tcPr>
            <w:tcW w:w="2410" w:type="dxa"/>
            <w:shd w:val="clear" w:color="auto" w:fill="auto"/>
            <w:vAlign w:val="bottom"/>
          </w:tcPr>
          <w:p w:rsidR="00863A56" w:rsidRPr="00863A56" w:rsidRDefault="00863A56" w:rsidP="00863A56">
            <w:pPr>
              <w:widowControl w:val="0"/>
              <w:spacing w:after="60"/>
              <w:jc w:val="center"/>
              <w:rPr>
                <w:sz w:val="20"/>
              </w:rPr>
            </w:pPr>
            <w:r w:rsidRPr="00863A56">
              <w:rPr>
                <w:szCs w:val="28"/>
              </w:rPr>
              <w:t>_______________</w:t>
            </w:r>
          </w:p>
        </w:tc>
      </w:tr>
      <w:tr w:rsidR="00863A56" w:rsidRPr="00863A56" w:rsidTr="00C4245A">
        <w:trPr>
          <w:trHeight w:val="302"/>
        </w:trPr>
        <w:tc>
          <w:tcPr>
            <w:tcW w:w="7450" w:type="dxa"/>
            <w:shd w:val="clear" w:color="auto" w:fill="auto"/>
            <w:vAlign w:val="center"/>
          </w:tcPr>
          <w:p w:rsidR="00863A56" w:rsidRPr="00863A56" w:rsidRDefault="00863A56" w:rsidP="00863A56">
            <w:pPr>
              <w:widowControl w:val="0"/>
              <w:autoSpaceDE w:val="0"/>
              <w:spacing w:after="60"/>
              <w:rPr>
                <w:sz w:val="20"/>
              </w:rPr>
            </w:pPr>
            <w:r w:rsidRPr="00863A56">
              <w:rPr>
                <w:szCs w:val="28"/>
              </w:rPr>
              <w:t>Количество недостоверных (недействительных) подписей</w:t>
            </w:r>
          </w:p>
        </w:tc>
        <w:tc>
          <w:tcPr>
            <w:tcW w:w="2410" w:type="dxa"/>
            <w:shd w:val="clear" w:color="auto" w:fill="auto"/>
            <w:vAlign w:val="bottom"/>
          </w:tcPr>
          <w:p w:rsidR="00863A56" w:rsidRPr="00863A56" w:rsidRDefault="00863A56" w:rsidP="00863A56">
            <w:pPr>
              <w:widowControl w:val="0"/>
              <w:spacing w:after="60"/>
              <w:jc w:val="center"/>
              <w:rPr>
                <w:sz w:val="20"/>
              </w:rPr>
            </w:pPr>
            <w:r w:rsidRPr="00863A56">
              <w:rPr>
                <w:szCs w:val="28"/>
              </w:rPr>
              <w:t>________ (____%)</w:t>
            </w:r>
          </w:p>
        </w:tc>
      </w:tr>
      <w:tr w:rsidR="00863A56" w:rsidRPr="00863A56" w:rsidTr="00C4245A">
        <w:trPr>
          <w:trHeight w:val="337"/>
        </w:trPr>
        <w:tc>
          <w:tcPr>
            <w:tcW w:w="7450" w:type="dxa"/>
            <w:shd w:val="clear" w:color="auto" w:fill="auto"/>
            <w:vAlign w:val="bottom"/>
          </w:tcPr>
          <w:p w:rsidR="00863A56" w:rsidRPr="00863A56" w:rsidRDefault="00863A56" w:rsidP="00863A56">
            <w:pPr>
              <w:widowControl w:val="0"/>
              <w:autoSpaceDE w:val="0"/>
              <w:spacing w:after="60"/>
              <w:rPr>
                <w:sz w:val="20"/>
              </w:rPr>
            </w:pPr>
            <w:r w:rsidRPr="00863A56">
              <w:rPr>
                <w:szCs w:val="28"/>
              </w:rPr>
              <w:t>Количество достоверных подписей</w:t>
            </w:r>
          </w:p>
        </w:tc>
        <w:tc>
          <w:tcPr>
            <w:tcW w:w="2410" w:type="dxa"/>
            <w:shd w:val="clear" w:color="auto" w:fill="auto"/>
            <w:vAlign w:val="bottom"/>
          </w:tcPr>
          <w:p w:rsidR="00863A56" w:rsidRPr="00863A56" w:rsidRDefault="00863A56" w:rsidP="00863A56">
            <w:pPr>
              <w:widowControl w:val="0"/>
              <w:spacing w:after="60"/>
              <w:rPr>
                <w:sz w:val="20"/>
              </w:rPr>
            </w:pPr>
            <w:r w:rsidRPr="00863A56">
              <w:rPr>
                <w:szCs w:val="28"/>
              </w:rPr>
              <w:t>_______________</w:t>
            </w:r>
          </w:p>
        </w:tc>
      </w:tr>
    </w:tbl>
    <w:p w:rsidR="00863A56" w:rsidRPr="00863A56" w:rsidRDefault="00863A56" w:rsidP="00863A56">
      <w:pPr>
        <w:widowControl w:val="0"/>
        <w:autoSpaceDE w:val="0"/>
        <w:ind w:firstLine="726"/>
        <w:jc w:val="both"/>
        <w:rPr>
          <w:sz w:val="20"/>
        </w:rPr>
      </w:pPr>
    </w:p>
    <w:p w:rsidR="00863A56" w:rsidRPr="00863A56" w:rsidRDefault="00863A56" w:rsidP="00863A56">
      <w:pPr>
        <w:widowControl w:val="0"/>
        <w:autoSpaceDE w:val="0"/>
        <w:ind w:firstLine="709"/>
        <w:jc w:val="both"/>
        <w:rPr>
          <w:sz w:val="20"/>
        </w:rPr>
      </w:pPr>
      <w:r w:rsidRPr="00863A56">
        <w:rPr>
          <w:szCs w:val="28"/>
        </w:rPr>
        <w:t xml:space="preserve">Предусмотренное частью 1 статьи 29 Закона Ставропольского края </w:t>
      </w:r>
      <w:r w:rsidR="009A2F5B">
        <w:rPr>
          <w:szCs w:val="28"/>
        </w:rPr>
        <w:br/>
      </w:r>
      <w:r w:rsidR="009A2F5B" w:rsidRPr="009A2F5B">
        <w:rPr>
          <w:szCs w:val="28"/>
        </w:rPr>
        <w:t xml:space="preserve">от 12 мая 2017 года № 50-кз </w:t>
      </w:r>
      <w:r w:rsidRPr="00863A56">
        <w:rPr>
          <w:szCs w:val="28"/>
        </w:rPr>
        <w:t>«</w:t>
      </w:r>
      <w:r w:rsidRPr="00863A56">
        <w:rPr>
          <w:color w:val="000000"/>
          <w:kern w:val="2"/>
          <w:szCs w:val="28"/>
          <w:lang w:bidi="hi-IN"/>
        </w:rPr>
        <w:t xml:space="preserve">О выборах в органы местного самоуправления муниципальных образований Ставропольского края» условие о наличии </w:t>
      </w:r>
      <w:r w:rsidRPr="00863A56">
        <w:rPr>
          <w:szCs w:val="28"/>
        </w:rPr>
        <w:t>не</w:t>
      </w:r>
      <w:r w:rsidR="009A2F5B">
        <w:rPr>
          <w:szCs w:val="28"/>
        </w:rPr>
        <w:t xml:space="preserve">обходимого количества подписей избирателей, собранных </w:t>
      </w:r>
      <w:r w:rsidRPr="00863A56">
        <w:rPr>
          <w:szCs w:val="28"/>
        </w:rPr>
        <w:t>в поддержку  выдвижения кандидата по одномандатному округу, выполнено.</w:t>
      </w:r>
    </w:p>
    <w:p w:rsidR="00863A56" w:rsidRPr="00863A56" w:rsidRDefault="00863A56" w:rsidP="00863A56">
      <w:pPr>
        <w:widowControl w:val="0"/>
        <w:autoSpaceDE w:val="0"/>
        <w:rPr>
          <w:szCs w:val="28"/>
        </w:rPr>
      </w:pPr>
    </w:p>
    <w:p w:rsidR="00863A56" w:rsidRPr="00863A56" w:rsidRDefault="00863A56" w:rsidP="00863A56">
      <w:pPr>
        <w:widowControl w:val="0"/>
        <w:autoSpaceDE w:val="0"/>
        <w:ind w:firstLine="709"/>
        <w:rPr>
          <w:sz w:val="20"/>
        </w:rPr>
      </w:pPr>
      <w:r w:rsidRPr="00863A56">
        <w:rPr>
          <w:szCs w:val="28"/>
        </w:rPr>
        <w:t>Либо</w:t>
      </w:r>
    </w:p>
    <w:p w:rsidR="00863A56" w:rsidRPr="00863A56" w:rsidRDefault="00863A56" w:rsidP="00863A56">
      <w:pPr>
        <w:widowControl w:val="0"/>
        <w:autoSpaceDE w:val="0"/>
        <w:rPr>
          <w:szCs w:val="28"/>
        </w:rPr>
      </w:pPr>
    </w:p>
    <w:p w:rsidR="00863A56" w:rsidRPr="00863A56" w:rsidRDefault="00863A56" w:rsidP="00863A56">
      <w:pPr>
        <w:widowControl w:val="0"/>
        <w:autoSpaceDE w:val="0"/>
        <w:ind w:firstLine="709"/>
        <w:jc w:val="both"/>
        <w:rPr>
          <w:sz w:val="20"/>
        </w:rPr>
      </w:pPr>
      <w:r w:rsidRPr="00863A56">
        <w:rPr>
          <w:szCs w:val="28"/>
        </w:rPr>
        <w:t xml:space="preserve">Предусмотренное частью 1 статьи 29 Закона Ставропольского края </w:t>
      </w:r>
      <w:r w:rsidR="009A2F5B">
        <w:rPr>
          <w:szCs w:val="28"/>
        </w:rPr>
        <w:br/>
      </w:r>
      <w:r w:rsidR="009A2F5B" w:rsidRPr="009A2F5B">
        <w:rPr>
          <w:szCs w:val="28"/>
        </w:rPr>
        <w:t xml:space="preserve">от 12 мая 2017 года № 50-кз </w:t>
      </w:r>
      <w:r w:rsidRPr="00863A56">
        <w:rPr>
          <w:szCs w:val="28"/>
        </w:rPr>
        <w:t>«</w:t>
      </w:r>
      <w:r w:rsidRPr="00863A56">
        <w:rPr>
          <w:color w:val="000000"/>
          <w:kern w:val="2"/>
          <w:szCs w:val="28"/>
          <w:lang w:bidi="hi-IN"/>
        </w:rPr>
        <w:t xml:space="preserve">О выборах в органы местного самоуправления муниципальных образований Ставропольского края» условие о наличии </w:t>
      </w:r>
      <w:r w:rsidRPr="00863A56">
        <w:rPr>
          <w:szCs w:val="28"/>
        </w:rPr>
        <w:t>необхо</w:t>
      </w:r>
      <w:r w:rsidR="009A2F5B">
        <w:rPr>
          <w:szCs w:val="28"/>
        </w:rPr>
        <w:t xml:space="preserve">димого количества подписей избирателей, собранных в поддержку  выдвижения списка </w:t>
      </w:r>
      <w:r w:rsidRPr="00863A56">
        <w:rPr>
          <w:szCs w:val="28"/>
        </w:rPr>
        <w:t>кандидата по одномандатному округу, не выполнено.</w:t>
      </w:r>
    </w:p>
    <w:p w:rsidR="00863A56" w:rsidRPr="00863A56" w:rsidRDefault="00863A56" w:rsidP="00863A56">
      <w:pPr>
        <w:widowControl w:val="0"/>
        <w:autoSpaceDE w:val="0"/>
        <w:ind w:firstLine="709"/>
        <w:jc w:val="both"/>
        <w:rPr>
          <w:sz w:val="26"/>
          <w:szCs w:val="26"/>
        </w:rPr>
      </w:pPr>
    </w:p>
    <w:p w:rsidR="00863A56" w:rsidRPr="00863A56" w:rsidRDefault="00863A56" w:rsidP="00863A56">
      <w:pPr>
        <w:widowControl w:val="0"/>
        <w:autoSpaceDE w:val="0"/>
        <w:ind w:firstLine="709"/>
        <w:jc w:val="both"/>
        <w:rPr>
          <w:sz w:val="26"/>
          <w:szCs w:val="26"/>
        </w:rPr>
      </w:pPr>
    </w:p>
    <w:p w:rsidR="00863A56" w:rsidRPr="00863A56" w:rsidRDefault="00863A56" w:rsidP="00863A56">
      <w:pPr>
        <w:widowControl w:val="0"/>
        <w:autoSpaceDE w:val="0"/>
        <w:ind w:firstLine="714"/>
        <w:jc w:val="both"/>
        <w:rPr>
          <w:sz w:val="26"/>
          <w:szCs w:val="26"/>
        </w:rPr>
      </w:pPr>
    </w:p>
    <w:tbl>
      <w:tblPr>
        <w:tblW w:w="0" w:type="auto"/>
        <w:tblLayout w:type="fixed"/>
        <w:tblLook w:val="0000" w:firstRow="0" w:lastRow="0" w:firstColumn="0" w:lastColumn="0" w:noHBand="0" w:noVBand="0"/>
      </w:tblPr>
      <w:tblGrid>
        <w:gridCol w:w="3936"/>
        <w:gridCol w:w="2551"/>
        <w:gridCol w:w="1418"/>
        <w:gridCol w:w="2126"/>
      </w:tblGrid>
      <w:tr w:rsidR="00863A56" w:rsidRPr="00863A56" w:rsidTr="00C4245A">
        <w:tc>
          <w:tcPr>
            <w:tcW w:w="3936" w:type="dxa"/>
            <w:shd w:val="clear" w:color="auto" w:fill="auto"/>
          </w:tcPr>
          <w:p w:rsidR="00863A56" w:rsidRPr="00863A56" w:rsidRDefault="00863A56" w:rsidP="00863A56">
            <w:pPr>
              <w:widowControl w:val="0"/>
              <w:autoSpaceDE w:val="0"/>
              <w:rPr>
                <w:sz w:val="20"/>
              </w:rPr>
            </w:pPr>
            <w:r w:rsidRPr="00863A56">
              <w:rPr>
                <w:szCs w:val="28"/>
              </w:rPr>
              <w:t>Член Рабочей группы/ уполномоченный</w:t>
            </w:r>
          </w:p>
          <w:p w:rsidR="00863A56" w:rsidRPr="00863A56" w:rsidRDefault="00863A56" w:rsidP="00863A56">
            <w:pPr>
              <w:widowControl w:val="0"/>
              <w:autoSpaceDE w:val="0"/>
              <w:rPr>
                <w:sz w:val="20"/>
              </w:rPr>
            </w:pPr>
            <w:r w:rsidRPr="00863A56">
              <w:rPr>
                <w:szCs w:val="28"/>
              </w:rPr>
              <w:t>член комиссии</w:t>
            </w:r>
          </w:p>
        </w:tc>
        <w:tc>
          <w:tcPr>
            <w:tcW w:w="2551" w:type="dxa"/>
            <w:shd w:val="clear" w:color="auto" w:fill="auto"/>
          </w:tcPr>
          <w:p w:rsidR="00863A56" w:rsidRPr="00863A56" w:rsidRDefault="00863A56" w:rsidP="00863A56">
            <w:pPr>
              <w:widowControl w:val="0"/>
              <w:autoSpaceDE w:val="0"/>
              <w:snapToGrid w:val="0"/>
              <w:jc w:val="center"/>
              <w:rPr>
                <w:i/>
                <w:iCs/>
                <w:szCs w:val="28"/>
              </w:rPr>
            </w:pPr>
          </w:p>
          <w:p w:rsidR="00863A56" w:rsidRPr="00863A56" w:rsidRDefault="00863A56" w:rsidP="00863A56">
            <w:pPr>
              <w:widowControl w:val="0"/>
              <w:autoSpaceDE w:val="0"/>
              <w:jc w:val="center"/>
              <w:rPr>
                <w:i/>
                <w:iCs/>
                <w:szCs w:val="28"/>
              </w:rPr>
            </w:pPr>
          </w:p>
          <w:p w:rsidR="00863A56" w:rsidRPr="00863A56" w:rsidRDefault="00863A56" w:rsidP="00863A56">
            <w:pPr>
              <w:widowControl w:val="0"/>
              <w:autoSpaceDE w:val="0"/>
              <w:jc w:val="center"/>
              <w:rPr>
                <w:sz w:val="20"/>
              </w:rPr>
            </w:pPr>
            <w:r w:rsidRPr="00863A56">
              <w:rPr>
                <w:i/>
                <w:iCs/>
                <w:szCs w:val="28"/>
              </w:rPr>
              <w:t>________________</w:t>
            </w:r>
          </w:p>
          <w:p w:rsidR="00863A56" w:rsidRPr="00863A56" w:rsidRDefault="00863A56" w:rsidP="00863A56">
            <w:pPr>
              <w:widowControl w:val="0"/>
              <w:autoSpaceDE w:val="0"/>
              <w:jc w:val="center"/>
              <w:rPr>
                <w:sz w:val="20"/>
              </w:rPr>
            </w:pPr>
            <w:r w:rsidRPr="00863A56">
              <w:rPr>
                <w:i/>
                <w:iCs/>
                <w:sz w:val="20"/>
              </w:rPr>
              <w:t>(дата и время подписания)</w:t>
            </w:r>
          </w:p>
          <w:p w:rsidR="00863A56" w:rsidRPr="00863A56" w:rsidRDefault="00863A56" w:rsidP="00863A56">
            <w:pPr>
              <w:widowControl w:val="0"/>
              <w:autoSpaceDE w:val="0"/>
              <w:jc w:val="center"/>
              <w:rPr>
                <w:i/>
                <w:iCs/>
                <w:szCs w:val="28"/>
              </w:rPr>
            </w:pPr>
          </w:p>
        </w:tc>
        <w:tc>
          <w:tcPr>
            <w:tcW w:w="1418" w:type="dxa"/>
            <w:shd w:val="clear" w:color="auto" w:fill="auto"/>
          </w:tcPr>
          <w:p w:rsidR="00863A56" w:rsidRPr="00863A56" w:rsidRDefault="00863A56" w:rsidP="00863A56">
            <w:pPr>
              <w:widowControl w:val="0"/>
              <w:autoSpaceDE w:val="0"/>
              <w:snapToGrid w:val="0"/>
              <w:jc w:val="center"/>
              <w:rPr>
                <w:i/>
                <w:iCs/>
                <w:szCs w:val="28"/>
              </w:rPr>
            </w:pPr>
          </w:p>
          <w:p w:rsidR="00863A56" w:rsidRPr="00863A56" w:rsidRDefault="00863A56" w:rsidP="00863A56">
            <w:pPr>
              <w:widowControl w:val="0"/>
              <w:autoSpaceDE w:val="0"/>
              <w:jc w:val="center"/>
              <w:rPr>
                <w:i/>
                <w:iCs/>
                <w:szCs w:val="28"/>
              </w:rPr>
            </w:pPr>
          </w:p>
          <w:p w:rsidR="00863A56" w:rsidRPr="00863A56" w:rsidRDefault="00863A56" w:rsidP="00863A56">
            <w:pPr>
              <w:widowControl w:val="0"/>
              <w:autoSpaceDE w:val="0"/>
              <w:jc w:val="center"/>
              <w:rPr>
                <w:sz w:val="20"/>
              </w:rPr>
            </w:pPr>
            <w:r w:rsidRPr="00863A56">
              <w:rPr>
                <w:i/>
                <w:iCs/>
                <w:szCs w:val="28"/>
              </w:rPr>
              <w:t>________</w:t>
            </w:r>
          </w:p>
          <w:p w:rsidR="00863A56" w:rsidRPr="00863A56" w:rsidRDefault="00863A56" w:rsidP="00863A56">
            <w:pPr>
              <w:widowControl w:val="0"/>
              <w:autoSpaceDE w:val="0"/>
              <w:jc w:val="center"/>
              <w:rPr>
                <w:sz w:val="20"/>
              </w:rPr>
            </w:pPr>
            <w:r w:rsidRPr="00863A56">
              <w:rPr>
                <w:i/>
                <w:iCs/>
                <w:sz w:val="20"/>
              </w:rPr>
              <w:t>(подпись)</w:t>
            </w:r>
          </w:p>
        </w:tc>
        <w:tc>
          <w:tcPr>
            <w:tcW w:w="2126" w:type="dxa"/>
            <w:shd w:val="clear" w:color="auto" w:fill="auto"/>
          </w:tcPr>
          <w:p w:rsidR="00863A56" w:rsidRPr="00863A56" w:rsidRDefault="00863A56" w:rsidP="00863A56">
            <w:pPr>
              <w:widowControl w:val="0"/>
              <w:autoSpaceDE w:val="0"/>
              <w:snapToGrid w:val="0"/>
              <w:jc w:val="center"/>
              <w:rPr>
                <w:i/>
                <w:iCs/>
                <w:szCs w:val="28"/>
              </w:rPr>
            </w:pPr>
          </w:p>
          <w:p w:rsidR="00863A56" w:rsidRPr="00863A56" w:rsidRDefault="00863A56" w:rsidP="00863A56">
            <w:pPr>
              <w:widowControl w:val="0"/>
              <w:autoSpaceDE w:val="0"/>
              <w:jc w:val="center"/>
              <w:rPr>
                <w:i/>
                <w:iCs/>
                <w:szCs w:val="28"/>
              </w:rPr>
            </w:pPr>
          </w:p>
          <w:p w:rsidR="00863A56" w:rsidRPr="00863A56" w:rsidRDefault="00863A56" w:rsidP="00863A56">
            <w:pPr>
              <w:widowControl w:val="0"/>
              <w:autoSpaceDE w:val="0"/>
              <w:jc w:val="center"/>
              <w:rPr>
                <w:sz w:val="20"/>
              </w:rPr>
            </w:pPr>
            <w:r w:rsidRPr="00863A56">
              <w:rPr>
                <w:i/>
                <w:iCs/>
                <w:szCs w:val="28"/>
              </w:rPr>
              <w:t>_____________</w:t>
            </w:r>
          </w:p>
          <w:p w:rsidR="00863A56" w:rsidRPr="00863A56" w:rsidRDefault="00863A56" w:rsidP="00863A56">
            <w:pPr>
              <w:widowControl w:val="0"/>
              <w:jc w:val="center"/>
              <w:rPr>
                <w:sz w:val="20"/>
              </w:rPr>
            </w:pPr>
            <w:r w:rsidRPr="00863A56">
              <w:rPr>
                <w:i/>
                <w:iCs/>
                <w:sz w:val="20"/>
              </w:rPr>
              <w:t>(инициалы, фамилия)</w:t>
            </w:r>
          </w:p>
        </w:tc>
      </w:tr>
      <w:tr w:rsidR="00863A56" w:rsidRPr="00863A56" w:rsidTr="00C4245A">
        <w:tc>
          <w:tcPr>
            <w:tcW w:w="3936" w:type="dxa"/>
            <w:shd w:val="clear" w:color="auto" w:fill="auto"/>
          </w:tcPr>
          <w:p w:rsidR="00863A56" w:rsidRPr="00863A56" w:rsidRDefault="00863A56" w:rsidP="00863A56">
            <w:pPr>
              <w:widowControl w:val="0"/>
              <w:autoSpaceDE w:val="0"/>
              <w:rPr>
                <w:sz w:val="20"/>
              </w:rPr>
            </w:pPr>
            <w:r w:rsidRPr="00863A56">
              <w:rPr>
                <w:szCs w:val="28"/>
              </w:rPr>
              <w:lastRenderedPageBreak/>
              <w:t>Копия протокола получена кандидатом</w:t>
            </w:r>
          </w:p>
        </w:tc>
        <w:tc>
          <w:tcPr>
            <w:tcW w:w="2551" w:type="dxa"/>
            <w:shd w:val="clear" w:color="auto" w:fill="auto"/>
          </w:tcPr>
          <w:p w:rsidR="00863A56" w:rsidRPr="00863A56" w:rsidRDefault="00863A56" w:rsidP="00863A56">
            <w:pPr>
              <w:widowControl w:val="0"/>
              <w:autoSpaceDE w:val="0"/>
              <w:snapToGrid w:val="0"/>
              <w:jc w:val="center"/>
              <w:rPr>
                <w:i/>
                <w:iCs/>
                <w:szCs w:val="28"/>
              </w:rPr>
            </w:pPr>
          </w:p>
          <w:p w:rsidR="00863A56" w:rsidRPr="00863A56" w:rsidRDefault="00863A56" w:rsidP="00863A56">
            <w:pPr>
              <w:widowControl w:val="0"/>
              <w:autoSpaceDE w:val="0"/>
              <w:jc w:val="center"/>
              <w:rPr>
                <w:sz w:val="20"/>
              </w:rPr>
            </w:pPr>
            <w:r w:rsidRPr="00863A56">
              <w:rPr>
                <w:i/>
                <w:iCs/>
                <w:szCs w:val="28"/>
              </w:rPr>
              <w:t>________________</w:t>
            </w:r>
          </w:p>
          <w:p w:rsidR="00863A56" w:rsidRPr="00863A56" w:rsidRDefault="00863A56" w:rsidP="00863A56">
            <w:pPr>
              <w:widowControl w:val="0"/>
              <w:autoSpaceDE w:val="0"/>
              <w:jc w:val="center"/>
              <w:rPr>
                <w:sz w:val="20"/>
              </w:rPr>
            </w:pPr>
            <w:r w:rsidRPr="00863A56">
              <w:rPr>
                <w:i/>
                <w:iCs/>
                <w:sz w:val="20"/>
              </w:rPr>
              <w:t>(дата и время получения)</w:t>
            </w:r>
          </w:p>
        </w:tc>
        <w:tc>
          <w:tcPr>
            <w:tcW w:w="1418" w:type="dxa"/>
            <w:shd w:val="clear" w:color="auto" w:fill="auto"/>
          </w:tcPr>
          <w:p w:rsidR="00863A56" w:rsidRPr="00863A56" w:rsidRDefault="00863A56" w:rsidP="00863A56">
            <w:pPr>
              <w:widowControl w:val="0"/>
              <w:autoSpaceDE w:val="0"/>
              <w:snapToGrid w:val="0"/>
              <w:jc w:val="center"/>
              <w:rPr>
                <w:i/>
                <w:iCs/>
                <w:szCs w:val="28"/>
              </w:rPr>
            </w:pPr>
          </w:p>
          <w:p w:rsidR="00863A56" w:rsidRPr="00863A56" w:rsidRDefault="00863A56" w:rsidP="00863A56">
            <w:pPr>
              <w:widowControl w:val="0"/>
              <w:autoSpaceDE w:val="0"/>
              <w:jc w:val="center"/>
              <w:rPr>
                <w:sz w:val="20"/>
              </w:rPr>
            </w:pPr>
            <w:r w:rsidRPr="00863A56">
              <w:rPr>
                <w:i/>
                <w:iCs/>
                <w:szCs w:val="28"/>
              </w:rPr>
              <w:t>________</w:t>
            </w:r>
          </w:p>
          <w:p w:rsidR="00863A56" w:rsidRPr="00863A56" w:rsidRDefault="00863A56" w:rsidP="00863A56">
            <w:pPr>
              <w:widowControl w:val="0"/>
              <w:autoSpaceDE w:val="0"/>
              <w:jc w:val="center"/>
              <w:rPr>
                <w:sz w:val="20"/>
              </w:rPr>
            </w:pPr>
            <w:r w:rsidRPr="00863A56">
              <w:rPr>
                <w:i/>
                <w:iCs/>
                <w:sz w:val="20"/>
              </w:rPr>
              <w:t>(подпись)</w:t>
            </w:r>
          </w:p>
        </w:tc>
        <w:tc>
          <w:tcPr>
            <w:tcW w:w="2126" w:type="dxa"/>
            <w:shd w:val="clear" w:color="auto" w:fill="auto"/>
          </w:tcPr>
          <w:p w:rsidR="00863A56" w:rsidRPr="00863A56" w:rsidRDefault="00863A56" w:rsidP="00863A56">
            <w:pPr>
              <w:widowControl w:val="0"/>
              <w:autoSpaceDE w:val="0"/>
              <w:snapToGrid w:val="0"/>
              <w:jc w:val="center"/>
              <w:rPr>
                <w:i/>
                <w:iCs/>
                <w:szCs w:val="28"/>
              </w:rPr>
            </w:pPr>
          </w:p>
          <w:p w:rsidR="00863A56" w:rsidRPr="00863A56" w:rsidRDefault="00863A56" w:rsidP="00863A56">
            <w:pPr>
              <w:widowControl w:val="0"/>
              <w:autoSpaceDE w:val="0"/>
              <w:jc w:val="center"/>
              <w:rPr>
                <w:sz w:val="20"/>
              </w:rPr>
            </w:pPr>
            <w:r w:rsidRPr="00863A56">
              <w:rPr>
                <w:i/>
                <w:iCs/>
                <w:szCs w:val="28"/>
              </w:rPr>
              <w:t>_____________</w:t>
            </w:r>
          </w:p>
          <w:p w:rsidR="00863A56" w:rsidRPr="00863A56" w:rsidRDefault="00863A56" w:rsidP="00863A56">
            <w:pPr>
              <w:widowControl w:val="0"/>
              <w:jc w:val="center"/>
              <w:rPr>
                <w:sz w:val="20"/>
              </w:rPr>
            </w:pPr>
            <w:r w:rsidRPr="00863A56">
              <w:rPr>
                <w:i/>
                <w:iCs/>
                <w:sz w:val="20"/>
              </w:rPr>
              <w:t>(инициалы, фамилия)</w:t>
            </w:r>
          </w:p>
        </w:tc>
      </w:tr>
    </w:tbl>
    <w:p w:rsidR="00863A56" w:rsidRPr="00863A56" w:rsidRDefault="00863A56" w:rsidP="00863A56">
      <w:pPr>
        <w:widowControl w:val="0"/>
        <w:tabs>
          <w:tab w:val="left" w:pos="4234"/>
        </w:tabs>
        <w:autoSpaceDE w:val="0"/>
        <w:rPr>
          <w:sz w:val="20"/>
        </w:rPr>
      </w:pPr>
    </w:p>
    <w:p w:rsidR="00863A56" w:rsidRPr="00863A56" w:rsidRDefault="00863A56" w:rsidP="00863A56">
      <w:pPr>
        <w:widowControl w:val="0"/>
        <w:tabs>
          <w:tab w:val="left" w:pos="4234"/>
        </w:tabs>
        <w:autoSpaceDE w:val="0"/>
        <w:rPr>
          <w:sz w:val="20"/>
        </w:rPr>
      </w:pPr>
      <w:r w:rsidRPr="00863A56">
        <w:rPr>
          <w:sz w:val="16"/>
          <w:szCs w:val="16"/>
        </w:rPr>
        <w:t>_______________________________</w:t>
      </w:r>
    </w:p>
    <w:p w:rsidR="00863A56" w:rsidRPr="00863A56" w:rsidRDefault="00863A56" w:rsidP="00863A56">
      <w:pPr>
        <w:widowControl w:val="0"/>
        <w:autoSpaceDE w:val="0"/>
        <w:jc w:val="both"/>
        <w:rPr>
          <w:sz w:val="20"/>
        </w:rPr>
      </w:pPr>
      <w:r w:rsidRPr="00863A56">
        <w:rPr>
          <w:sz w:val="20"/>
        </w:rPr>
        <w:t>*  Если протокол составлен на нескольких листах, они нумеруются, каждый лист подписывается членом Рабочей группы либо уполномоченным членом комиссии.</w:t>
      </w:r>
    </w:p>
    <w:p w:rsidR="00863A56" w:rsidRPr="00863A56" w:rsidRDefault="00863A56" w:rsidP="00863A56">
      <w:pPr>
        <w:widowControl w:val="0"/>
        <w:autoSpaceDE w:val="0"/>
        <w:jc w:val="both"/>
        <w:rPr>
          <w:sz w:val="20"/>
        </w:rPr>
      </w:pPr>
      <w:r w:rsidRPr="00863A56">
        <w:rPr>
          <w:sz w:val="20"/>
        </w:rPr>
        <w:t>**  Указывается в соответствии с протоколом об итогах сбора подписей.</w:t>
      </w:r>
    </w:p>
    <w:p w:rsidR="00863A56" w:rsidRPr="00863A56" w:rsidRDefault="00863A56" w:rsidP="00863A56">
      <w:pPr>
        <w:widowControl w:val="0"/>
        <w:autoSpaceDE w:val="0"/>
        <w:jc w:val="both"/>
        <w:rPr>
          <w:sz w:val="20"/>
        </w:rPr>
      </w:pPr>
      <w:r w:rsidRPr="00863A56">
        <w:rPr>
          <w:sz w:val="20"/>
        </w:rPr>
        <w:t xml:space="preserve">***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  </w:t>
      </w: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4"/>
          <w:szCs w:val="24"/>
        </w:rPr>
      </w:pPr>
    </w:p>
    <w:p w:rsidR="00863A56" w:rsidRPr="00863A56" w:rsidRDefault="00863A56" w:rsidP="00863A56">
      <w:pPr>
        <w:widowControl w:val="0"/>
        <w:autoSpaceDE w:val="0"/>
        <w:spacing w:before="7"/>
        <w:ind w:left="3119"/>
        <w:jc w:val="center"/>
        <w:rPr>
          <w:sz w:val="20"/>
        </w:rPr>
      </w:pPr>
      <w:r w:rsidRPr="00863A56">
        <w:rPr>
          <w:sz w:val="24"/>
          <w:szCs w:val="24"/>
        </w:rPr>
        <w:lastRenderedPageBreak/>
        <w:t>Приложение № 8</w:t>
      </w:r>
    </w:p>
    <w:p w:rsidR="00863A56" w:rsidRPr="00863A56" w:rsidRDefault="00863A56" w:rsidP="00863A56">
      <w:pPr>
        <w:widowControl w:val="0"/>
        <w:autoSpaceDE w:val="0"/>
        <w:spacing w:before="7"/>
        <w:ind w:left="3119"/>
        <w:jc w:val="center"/>
        <w:rPr>
          <w:sz w:val="20"/>
        </w:rPr>
      </w:pPr>
      <w:r w:rsidRPr="00863A56">
        <w:rPr>
          <w:sz w:val="24"/>
          <w:szCs w:val="24"/>
        </w:rPr>
        <w:t>к Порядку приема и проверки окружной избирательной комиссией подписных листов с подписями избирателей, собранными в поддержку выдвижения</w:t>
      </w:r>
      <w:r w:rsidR="009A2F5B">
        <w:rPr>
          <w:sz w:val="24"/>
          <w:szCs w:val="24"/>
        </w:rPr>
        <w:t xml:space="preserve"> </w:t>
      </w:r>
      <w:r w:rsidRPr="00863A56">
        <w:rPr>
          <w:sz w:val="24"/>
          <w:szCs w:val="24"/>
        </w:rPr>
        <w:t xml:space="preserve">(самовыдвижения) кандидата в депутаты Ставропольской городской Думы  </w:t>
      </w:r>
      <w:r w:rsidR="009A2F5B">
        <w:rPr>
          <w:sz w:val="24"/>
          <w:szCs w:val="24"/>
        </w:rPr>
        <w:t>девятого</w:t>
      </w:r>
      <w:r w:rsidRPr="00863A56">
        <w:rPr>
          <w:sz w:val="24"/>
          <w:szCs w:val="24"/>
        </w:rPr>
        <w:t xml:space="preserve"> созыва, и иных связанных с ними документов </w:t>
      </w:r>
    </w:p>
    <w:p w:rsidR="00863A56" w:rsidRPr="00863A56" w:rsidRDefault="00863A56" w:rsidP="00863A56">
      <w:pPr>
        <w:widowControl w:val="0"/>
        <w:autoSpaceDE w:val="0"/>
        <w:spacing w:before="7"/>
        <w:ind w:left="2977"/>
        <w:jc w:val="center"/>
        <w:rPr>
          <w:szCs w:val="28"/>
        </w:rPr>
      </w:pPr>
    </w:p>
    <w:p w:rsidR="00863A56" w:rsidRPr="00863A56" w:rsidRDefault="00863A56" w:rsidP="00863A56">
      <w:pPr>
        <w:widowControl w:val="0"/>
        <w:autoSpaceDE w:val="0"/>
        <w:spacing w:before="558"/>
        <w:jc w:val="center"/>
        <w:rPr>
          <w:sz w:val="20"/>
        </w:rPr>
      </w:pPr>
      <w:r w:rsidRPr="00863A56">
        <w:rPr>
          <w:b/>
          <w:bCs/>
          <w:szCs w:val="28"/>
        </w:rPr>
        <w:t xml:space="preserve">Форма </w:t>
      </w:r>
      <w:proofErr w:type="spellStart"/>
      <w:r w:rsidRPr="00863A56">
        <w:rPr>
          <w:b/>
          <w:bCs/>
          <w:szCs w:val="28"/>
        </w:rPr>
        <w:t>заверительной</w:t>
      </w:r>
      <w:proofErr w:type="spellEnd"/>
      <w:r w:rsidRPr="00863A56">
        <w:rPr>
          <w:b/>
          <w:bCs/>
          <w:szCs w:val="28"/>
        </w:rPr>
        <w:t xml:space="preserve"> надписи</w:t>
      </w:r>
    </w:p>
    <w:p w:rsidR="00863A56" w:rsidRPr="00863A56" w:rsidRDefault="00863A56" w:rsidP="00863A56">
      <w:pPr>
        <w:widowControl w:val="0"/>
        <w:autoSpaceDE w:val="0"/>
        <w:spacing w:before="120"/>
        <w:jc w:val="center"/>
        <w:rPr>
          <w:szCs w:val="28"/>
        </w:rPr>
      </w:pPr>
    </w:p>
    <w:tbl>
      <w:tblPr>
        <w:tblW w:w="0" w:type="auto"/>
        <w:tblInd w:w="1950" w:type="dxa"/>
        <w:tblLayout w:type="fixed"/>
        <w:tblLook w:val="0000" w:firstRow="0" w:lastRow="0" w:firstColumn="0" w:lastColumn="0" w:noHBand="0" w:noVBand="0"/>
      </w:tblPr>
      <w:tblGrid>
        <w:gridCol w:w="5798"/>
      </w:tblGrid>
      <w:tr w:rsidR="00863A56" w:rsidRPr="00863A56" w:rsidTr="00C4245A">
        <w:trPr>
          <w:trHeight w:val="2399"/>
        </w:trPr>
        <w:tc>
          <w:tcPr>
            <w:tcW w:w="5798" w:type="dxa"/>
            <w:tcBorders>
              <w:top w:val="single" w:sz="1" w:space="0" w:color="000000"/>
              <w:left w:val="single" w:sz="1" w:space="0" w:color="000000"/>
              <w:bottom w:val="single" w:sz="1" w:space="0" w:color="000000"/>
              <w:right w:val="single" w:sz="1" w:space="0" w:color="000000"/>
            </w:tcBorders>
            <w:shd w:val="clear" w:color="auto" w:fill="auto"/>
          </w:tcPr>
          <w:p w:rsidR="00863A56" w:rsidRPr="00863A56" w:rsidRDefault="00863A56" w:rsidP="00863A56">
            <w:pPr>
              <w:widowControl w:val="0"/>
              <w:autoSpaceDE w:val="0"/>
              <w:spacing w:before="240"/>
              <w:jc w:val="center"/>
              <w:rPr>
                <w:sz w:val="20"/>
              </w:rPr>
            </w:pPr>
            <w:r w:rsidRPr="00863A56">
              <w:rPr>
                <w:sz w:val="36"/>
                <w:szCs w:val="36"/>
              </w:rPr>
              <w:t xml:space="preserve">КОПИЯ ВЕРНА </w:t>
            </w:r>
          </w:p>
          <w:p w:rsidR="00863A56" w:rsidRPr="00863A56" w:rsidRDefault="00863A56" w:rsidP="00863A56">
            <w:pPr>
              <w:widowControl w:val="0"/>
              <w:autoSpaceDE w:val="0"/>
              <w:spacing w:before="240"/>
              <w:jc w:val="center"/>
              <w:rPr>
                <w:sz w:val="20"/>
              </w:rPr>
            </w:pPr>
            <w:r w:rsidRPr="00863A56">
              <w:rPr>
                <w:sz w:val="36"/>
                <w:szCs w:val="36"/>
              </w:rPr>
              <w:t>Дата:____________20____  г.</w:t>
            </w:r>
          </w:p>
          <w:p w:rsidR="00863A56" w:rsidRPr="00863A56" w:rsidRDefault="00863A56" w:rsidP="00863A56">
            <w:pPr>
              <w:widowControl w:val="0"/>
              <w:autoSpaceDE w:val="0"/>
              <w:jc w:val="center"/>
              <w:rPr>
                <w:sz w:val="20"/>
              </w:rPr>
            </w:pPr>
            <w:r w:rsidRPr="00863A56">
              <w:rPr>
                <w:sz w:val="36"/>
                <w:szCs w:val="36"/>
              </w:rPr>
              <w:t>______________________</w:t>
            </w:r>
            <w:r w:rsidRPr="00863A56">
              <w:rPr>
                <w:sz w:val="36"/>
                <w:szCs w:val="36"/>
              </w:rPr>
              <w:br/>
            </w:r>
            <w:r w:rsidRPr="00863A56">
              <w:rPr>
                <w:i/>
                <w:iCs/>
                <w:sz w:val="20"/>
              </w:rPr>
              <w:t>(время)</w:t>
            </w:r>
          </w:p>
          <w:p w:rsidR="00863A56" w:rsidRPr="00863A56" w:rsidRDefault="00863A56" w:rsidP="00863A56">
            <w:pPr>
              <w:widowControl w:val="0"/>
              <w:autoSpaceDE w:val="0"/>
              <w:spacing w:before="120"/>
              <w:jc w:val="center"/>
              <w:rPr>
                <w:sz w:val="20"/>
              </w:rPr>
            </w:pPr>
            <w:r w:rsidRPr="00863A56">
              <w:rPr>
                <w:sz w:val="36"/>
                <w:szCs w:val="36"/>
              </w:rPr>
              <w:t>_______________________________</w:t>
            </w:r>
          </w:p>
          <w:p w:rsidR="00863A56" w:rsidRPr="00863A56" w:rsidRDefault="00863A56" w:rsidP="00863A56">
            <w:pPr>
              <w:widowControl w:val="0"/>
              <w:autoSpaceDE w:val="0"/>
              <w:jc w:val="center"/>
              <w:rPr>
                <w:sz w:val="20"/>
              </w:rPr>
            </w:pPr>
            <w:r w:rsidRPr="00863A56">
              <w:rPr>
                <w:i/>
                <w:iCs/>
                <w:sz w:val="20"/>
              </w:rPr>
              <w:t>(инициалы, фамилия и подпись члена Рабочей группы, либо уполномоченного члена комиссии, либо председателя, либо заместителя председателя, либо секретаря ОИК)</w:t>
            </w:r>
          </w:p>
          <w:p w:rsidR="00863A56" w:rsidRPr="00863A56" w:rsidRDefault="00863A56" w:rsidP="00863A56">
            <w:pPr>
              <w:widowControl w:val="0"/>
              <w:autoSpaceDE w:val="0"/>
              <w:jc w:val="center"/>
              <w:rPr>
                <w:szCs w:val="28"/>
              </w:rPr>
            </w:pPr>
          </w:p>
          <w:p w:rsidR="00863A56" w:rsidRPr="00863A56" w:rsidRDefault="00863A56" w:rsidP="00863A56">
            <w:pPr>
              <w:widowControl w:val="0"/>
              <w:jc w:val="center"/>
              <w:rPr>
                <w:sz w:val="20"/>
              </w:rPr>
            </w:pPr>
            <w:r w:rsidRPr="00863A56">
              <w:rPr>
                <w:szCs w:val="28"/>
              </w:rPr>
              <w:t xml:space="preserve">МП </w:t>
            </w:r>
          </w:p>
        </w:tc>
      </w:tr>
    </w:tbl>
    <w:p w:rsidR="00863A56" w:rsidRPr="00863A56" w:rsidRDefault="00863A56" w:rsidP="00863A56">
      <w:pPr>
        <w:widowControl w:val="0"/>
        <w:autoSpaceDE w:val="0"/>
        <w:rPr>
          <w:sz w:val="20"/>
        </w:rPr>
        <w:sectPr w:rsidR="00863A56" w:rsidRPr="00863A56">
          <w:headerReference w:type="even" r:id="rId44"/>
          <w:headerReference w:type="default" r:id="rId45"/>
          <w:footerReference w:type="even" r:id="rId46"/>
          <w:footerReference w:type="default" r:id="rId47"/>
          <w:headerReference w:type="first" r:id="rId48"/>
          <w:footerReference w:type="first" r:id="rId49"/>
          <w:pgSz w:w="12114" w:h="16988"/>
          <w:pgMar w:top="1066" w:right="490" w:bottom="776" w:left="1764" w:header="720" w:footer="720" w:gutter="0"/>
          <w:cols w:space="720"/>
          <w:docGrid w:linePitch="600" w:charSpace="40960"/>
        </w:sectPr>
      </w:pPr>
    </w:p>
    <w:p w:rsidR="00863A56" w:rsidRPr="00863A56" w:rsidRDefault="00863A56" w:rsidP="00863A56">
      <w:pPr>
        <w:widowControl w:val="0"/>
        <w:autoSpaceDE w:val="0"/>
        <w:spacing w:line="240" w:lineRule="exact"/>
        <w:ind w:left="5670"/>
        <w:jc w:val="center"/>
        <w:rPr>
          <w:sz w:val="20"/>
        </w:rPr>
      </w:pPr>
      <w:r w:rsidRPr="00863A56">
        <w:rPr>
          <w:sz w:val="24"/>
          <w:szCs w:val="24"/>
        </w:rPr>
        <w:lastRenderedPageBreak/>
        <w:t>Приложение № 2</w:t>
      </w:r>
    </w:p>
    <w:p w:rsidR="00863A56" w:rsidRPr="00863A56" w:rsidRDefault="00863A56" w:rsidP="00863A56">
      <w:pPr>
        <w:widowControl w:val="0"/>
        <w:autoSpaceDE w:val="0"/>
        <w:spacing w:line="240" w:lineRule="exact"/>
        <w:ind w:left="5670"/>
        <w:jc w:val="center"/>
        <w:rPr>
          <w:sz w:val="24"/>
          <w:szCs w:val="24"/>
        </w:rPr>
      </w:pPr>
    </w:p>
    <w:p w:rsidR="00863A56" w:rsidRPr="00863A56" w:rsidRDefault="00863A56" w:rsidP="00863A56">
      <w:pPr>
        <w:widowControl w:val="0"/>
        <w:autoSpaceDE w:val="0"/>
        <w:spacing w:line="240" w:lineRule="exact"/>
        <w:ind w:left="5670"/>
        <w:jc w:val="center"/>
        <w:rPr>
          <w:sz w:val="20"/>
        </w:rPr>
      </w:pPr>
      <w:r w:rsidRPr="00863A56">
        <w:rPr>
          <w:sz w:val="24"/>
          <w:szCs w:val="24"/>
        </w:rPr>
        <w:t>УТВЕРЖДЕНЫ</w:t>
      </w:r>
    </w:p>
    <w:p w:rsidR="00AF73AD" w:rsidRDefault="00AF73AD" w:rsidP="00AF73AD">
      <w:pPr>
        <w:widowControl w:val="0"/>
        <w:autoSpaceDE w:val="0"/>
        <w:spacing w:line="240" w:lineRule="exact"/>
        <w:ind w:left="5670"/>
        <w:jc w:val="center"/>
        <w:rPr>
          <w:sz w:val="24"/>
          <w:szCs w:val="24"/>
        </w:rPr>
      </w:pPr>
      <w:r w:rsidRPr="00863A56">
        <w:rPr>
          <w:sz w:val="24"/>
          <w:szCs w:val="24"/>
        </w:rPr>
        <w:t xml:space="preserve">постановлением </w:t>
      </w:r>
      <w:r>
        <w:rPr>
          <w:sz w:val="24"/>
          <w:szCs w:val="24"/>
        </w:rPr>
        <w:t xml:space="preserve">территориальной </w:t>
      </w:r>
      <w:r w:rsidRPr="00863A56">
        <w:rPr>
          <w:sz w:val="24"/>
          <w:szCs w:val="24"/>
        </w:rPr>
        <w:t>избирательной</w:t>
      </w:r>
      <w:r>
        <w:rPr>
          <w:sz w:val="20"/>
        </w:rPr>
        <w:t xml:space="preserve"> </w:t>
      </w:r>
      <w:r w:rsidRPr="00863A56">
        <w:rPr>
          <w:sz w:val="24"/>
          <w:szCs w:val="24"/>
        </w:rPr>
        <w:t xml:space="preserve">комиссии </w:t>
      </w:r>
      <w:r>
        <w:rPr>
          <w:sz w:val="24"/>
          <w:szCs w:val="24"/>
        </w:rPr>
        <w:t xml:space="preserve">Промышленного района </w:t>
      </w:r>
    </w:p>
    <w:p w:rsidR="00AF73AD" w:rsidRPr="00863A56" w:rsidRDefault="00AF73AD" w:rsidP="00AF73AD">
      <w:pPr>
        <w:widowControl w:val="0"/>
        <w:autoSpaceDE w:val="0"/>
        <w:spacing w:line="240" w:lineRule="exact"/>
        <w:ind w:left="5670"/>
        <w:jc w:val="center"/>
        <w:rPr>
          <w:sz w:val="20"/>
        </w:rPr>
      </w:pPr>
      <w:r w:rsidRPr="00863A56">
        <w:rPr>
          <w:sz w:val="24"/>
          <w:szCs w:val="24"/>
        </w:rPr>
        <w:t>города Ставрополя</w:t>
      </w:r>
    </w:p>
    <w:p w:rsidR="00863A56" w:rsidRPr="00863A56" w:rsidRDefault="00AF73AD" w:rsidP="00EC6F84">
      <w:pPr>
        <w:widowControl w:val="0"/>
        <w:tabs>
          <w:tab w:val="left" w:pos="3510"/>
        </w:tabs>
        <w:autoSpaceDE w:val="0"/>
        <w:ind w:left="5670"/>
        <w:jc w:val="center"/>
        <w:rPr>
          <w:b/>
          <w:bCs/>
          <w:szCs w:val="28"/>
        </w:rPr>
      </w:pPr>
      <w:r w:rsidRPr="00863A56">
        <w:rPr>
          <w:sz w:val="24"/>
          <w:szCs w:val="24"/>
        </w:rPr>
        <w:t xml:space="preserve">от </w:t>
      </w:r>
      <w:r>
        <w:rPr>
          <w:sz w:val="24"/>
          <w:szCs w:val="24"/>
        </w:rPr>
        <w:t>02</w:t>
      </w:r>
      <w:r w:rsidRPr="00863A56">
        <w:rPr>
          <w:sz w:val="24"/>
          <w:szCs w:val="24"/>
        </w:rPr>
        <w:t xml:space="preserve"> ию</w:t>
      </w:r>
      <w:r>
        <w:rPr>
          <w:sz w:val="24"/>
          <w:szCs w:val="24"/>
        </w:rPr>
        <w:t>л</w:t>
      </w:r>
      <w:r w:rsidRPr="00863A56">
        <w:rPr>
          <w:sz w:val="24"/>
          <w:szCs w:val="24"/>
        </w:rPr>
        <w:t>я 202</w:t>
      </w:r>
      <w:r>
        <w:rPr>
          <w:sz w:val="24"/>
          <w:szCs w:val="24"/>
        </w:rPr>
        <w:t>5</w:t>
      </w:r>
      <w:r w:rsidRPr="00863A56">
        <w:rPr>
          <w:sz w:val="24"/>
          <w:szCs w:val="24"/>
        </w:rPr>
        <w:t xml:space="preserve"> г. № </w:t>
      </w:r>
      <w:r w:rsidR="00EC6F84" w:rsidRPr="00EC6F84">
        <w:rPr>
          <w:color w:val="000000" w:themeColor="text1"/>
          <w:sz w:val="24"/>
          <w:szCs w:val="24"/>
        </w:rPr>
        <w:t>126/853</w:t>
      </w:r>
    </w:p>
    <w:p w:rsidR="00863A56" w:rsidRPr="00863A56" w:rsidRDefault="00863A56" w:rsidP="00863A56">
      <w:pPr>
        <w:widowControl w:val="0"/>
        <w:autoSpaceDE w:val="0"/>
        <w:spacing w:line="240" w:lineRule="exact"/>
        <w:jc w:val="center"/>
        <w:rPr>
          <w:sz w:val="20"/>
        </w:rPr>
      </w:pPr>
      <w:r w:rsidRPr="00863A56">
        <w:rPr>
          <w:b/>
          <w:bCs/>
          <w:szCs w:val="28"/>
        </w:rPr>
        <w:t>Рекомендации</w:t>
      </w:r>
    </w:p>
    <w:p w:rsidR="00863A56" w:rsidRPr="00863A56" w:rsidRDefault="00863A56" w:rsidP="00863A56">
      <w:pPr>
        <w:widowControl w:val="0"/>
        <w:autoSpaceDE w:val="0"/>
        <w:spacing w:line="240" w:lineRule="exact"/>
        <w:jc w:val="center"/>
        <w:rPr>
          <w:sz w:val="20"/>
        </w:rPr>
      </w:pPr>
      <w:r w:rsidRPr="00863A56">
        <w:rPr>
          <w:b/>
          <w:bCs/>
          <w:szCs w:val="28"/>
        </w:rPr>
        <w:t xml:space="preserve">по оформлению папок с подписными листами, </w:t>
      </w:r>
    </w:p>
    <w:p w:rsidR="00863A56" w:rsidRPr="00863A56" w:rsidRDefault="00863A56" w:rsidP="00863A56">
      <w:pPr>
        <w:widowControl w:val="0"/>
        <w:autoSpaceDE w:val="0"/>
        <w:spacing w:line="240" w:lineRule="exact"/>
        <w:jc w:val="center"/>
        <w:rPr>
          <w:b/>
          <w:bCs/>
          <w:szCs w:val="28"/>
        </w:rPr>
      </w:pPr>
      <w:r w:rsidRPr="00863A56">
        <w:rPr>
          <w:b/>
          <w:bCs/>
          <w:szCs w:val="28"/>
        </w:rPr>
        <w:t xml:space="preserve">составлению протокола об итогах сбора подписей избирателей, собранных в поддержку выдвижения (самовыдвижения) кандидата в депутаты Ставропольской городской Думы </w:t>
      </w:r>
      <w:r w:rsidR="00AF73AD">
        <w:rPr>
          <w:b/>
          <w:bCs/>
          <w:szCs w:val="28"/>
        </w:rPr>
        <w:t>девятого</w:t>
      </w:r>
      <w:r w:rsidRPr="00863A56">
        <w:rPr>
          <w:b/>
          <w:bCs/>
          <w:szCs w:val="28"/>
        </w:rPr>
        <w:t xml:space="preserve"> созыва, представляемых в окружную избирательную комиссию</w:t>
      </w:r>
      <w:r w:rsidRPr="00863A56">
        <w:rPr>
          <w:b/>
          <w:bCs/>
          <w:position w:val="1"/>
          <w:szCs w:val="28"/>
        </w:rPr>
        <w:footnoteReference w:id="2"/>
      </w:r>
    </w:p>
    <w:p w:rsidR="00863A56" w:rsidRPr="00863A56" w:rsidRDefault="00863A56" w:rsidP="00863A56">
      <w:pPr>
        <w:widowControl w:val="0"/>
        <w:autoSpaceDE w:val="0"/>
        <w:jc w:val="center"/>
        <w:rPr>
          <w:b/>
          <w:bCs/>
          <w:szCs w:val="28"/>
        </w:rPr>
      </w:pPr>
    </w:p>
    <w:p w:rsidR="00863A56" w:rsidRPr="00863A56" w:rsidRDefault="00863A56" w:rsidP="00863A56">
      <w:pPr>
        <w:widowControl w:val="0"/>
        <w:autoSpaceDE w:val="0"/>
        <w:ind w:firstLine="709"/>
        <w:jc w:val="center"/>
        <w:rPr>
          <w:sz w:val="20"/>
        </w:rPr>
      </w:pPr>
      <w:r w:rsidRPr="00863A56">
        <w:rPr>
          <w:b/>
          <w:bCs/>
          <w:szCs w:val="28"/>
        </w:rPr>
        <w:t>1. Оформление папок с подписными листами</w:t>
      </w:r>
    </w:p>
    <w:p w:rsidR="00863A56" w:rsidRPr="00863A56" w:rsidRDefault="00863A56" w:rsidP="00863A56">
      <w:pPr>
        <w:widowControl w:val="0"/>
        <w:autoSpaceDE w:val="0"/>
        <w:ind w:firstLine="709"/>
        <w:jc w:val="center"/>
        <w:rPr>
          <w:b/>
          <w:bCs/>
          <w:szCs w:val="28"/>
        </w:rPr>
      </w:pPr>
    </w:p>
    <w:p w:rsidR="00863A56" w:rsidRPr="00863A56" w:rsidRDefault="00AF73AD" w:rsidP="00863A56">
      <w:pPr>
        <w:widowControl w:val="0"/>
        <w:tabs>
          <w:tab w:val="left" w:pos="-142"/>
        </w:tabs>
        <w:autoSpaceDE w:val="0"/>
        <w:ind w:left="7" w:right="7" w:firstLine="727"/>
        <w:jc w:val="both"/>
        <w:rPr>
          <w:sz w:val="20"/>
        </w:rPr>
      </w:pPr>
      <w:r>
        <w:rPr>
          <w:szCs w:val="28"/>
        </w:rPr>
        <w:t xml:space="preserve">1.1. </w:t>
      </w:r>
      <w:r w:rsidR="00863A56" w:rsidRPr="00863A56">
        <w:t xml:space="preserve">Форма подписного листа установлена приложением 8 к Федеральному закону </w:t>
      </w:r>
      <w:r>
        <w:t xml:space="preserve">от 12 июня </w:t>
      </w:r>
      <w:r w:rsidRPr="00AF73AD">
        <w:t xml:space="preserve">2002 года № 67-ФЗ </w:t>
      </w:r>
      <w:r w:rsidR="00863A56" w:rsidRPr="00863A56">
        <w:t>«Об основных гарантиях избирательных прав и права на участие в референдуме граждан Российской Федерации».</w:t>
      </w:r>
    </w:p>
    <w:p w:rsidR="00863A56" w:rsidRPr="00863A56" w:rsidRDefault="00AF73AD" w:rsidP="00863A56">
      <w:pPr>
        <w:widowControl w:val="0"/>
        <w:pBdr>
          <w:top w:val="none" w:sz="0" w:space="0" w:color="000000"/>
          <w:left w:val="none" w:sz="0" w:space="0" w:color="000000"/>
          <w:bottom w:val="none" w:sz="0" w:space="0" w:color="000000"/>
          <w:right w:val="none" w:sz="0" w:space="0" w:color="000000"/>
        </w:pBdr>
        <w:tabs>
          <w:tab w:val="left" w:pos="1440"/>
        </w:tabs>
        <w:autoSpaceDE w:val="0"/>
        <w:ind w:firstLine="709"/>
        <w:jc w:val="both"/>
        <w:rPr>
          <w:sz w:val="20"/>
        </w:rPr>
      </w:pPr>
      <w:proofErr w:type="gramStart"/>
      <w:r>
        <w:rPr>
          <w:szCs w:val="28"/>
        </w:rPr>
        <w:t xml:space="preserve">Образец заполнения подписного листа в части, касающейся указания наименования представительного органа </w:t>
      </w:r>
      <w:r w:rsidR="00863A56" w:rsidRPr="00863A56">
        <w:rPr>
          <w:szCs w:val="28"/>
        </w:rPr>
        <w:t xml:space="preserve">муниципального образования, наименования и (или) </w:t>
      </w:r>
      <w:r w:rsidR="00863A56" w:rsidRPr="00863A56">
        <w:rPr>
          <w:color w:val="000000"/>
          <w:kern w:val="2"/>
          <w:szCs w:val="28"/>
          <w:lang w:bidi="hi-IN"/>
        </w:rPr>
        <w:t>номера избирательного округа утвержд</w:t>
      </w:r>
      <w:r>
        <w:rPr>
          <w:color w:val="000000"/>
          <w:kern w:val="2"/>
          <w:szCs w:val="28"/>
          <w:lang w:bidi="hi-IN"/>
        </w:rPr>
        <w:t>е</w:t>
      </w:r>
      <w:r w:rsidR="00863A56" w:rsidRPr="00863A56">
        <w:rPr>
          <w:color w:val="000000"/>
          <w:kern w:val="2"/>
          <w:szCs w:val="28"/>
          <w:lang w:bidi="hi-IN"/>
        </w:rPr>
        <w:t xml:space="preserve">н постановлением </w:t>
      </w:r>
      <w:r w:rsidR="000215D5">
        <w:rPr>
          <w:color w:val="000000"/>
          <w:kern w:val="2"/>
          <w:szCs w:val="28"/>
          <w:lang w:bidi="hi-IN"/>
        </w:rPr>
        <w:t>территориальной избирательной комиссией Промышленного района</w:t>
      </w:r>
      <w:r w:rsidR="00863A56" w:rsidRPr="00863A56">
        <w:rPr>
          <w:color w:val="000000"/>
          <w:kern w:val="2"/>
          <w:szCs w:val="28"/>
          <w:lang w:bidi="hi-IN"/>
        </w:rPr>
        <w:t xml:space="preserve"> города Ставрополя от </w:t>
      </w:r>
      <w:r w:rsidR="000215D5">
        <w:rPr>
          <w:color w:val="000000"/>
          <w:kern w:val="2"/>
          <w:szCs w:val="28"/>
          <w:lang w:bidi="hi-IN"/>
        </w:rPr>
        <w:t>02 июля 2025 года</w:t>
      </w:r>
      <w:r w:rsidR="00863A56" w:rsidRPr="00863A56">
        <w:rPr>
          <w:color w:val="000000"/>
          <w:kern w:val="2"/>
          <w:szCs w:val="28"/>
          <w:lang w:bidi="hi-IN"/>
        </w:rPr>
        <w:t xml:space="preserve"> </w:t>
      </w:r>
      <w:r w:rsidR="00863A56" w:rsidRPr="00EC6F84">
        <w:rPr>
          <w:color w:val="000000" w:themeColor="text1"/>
          <w:kern w:val="2"/>
          <w:szCs w:val="28"/>
          <w:lang w:bidi="hi-IN"/>
        </w:rPr>
        <w:t xml:space="preserve">№ </w:t>
      </w:r>
      <w:r w:rsidR="00EC6F84" w:rsidRPr="00EC6F84">
        <w:rPr>
          <w:color w:val="000000" w:themeColor="text1"/>
          <w:kern w:val="2"/>
          <w:szCs w:val="28"/>
          <w:lang w:bidi="hi-IN"/>
        </w:rPr>
        <w:t>126/851</w:t>
      </w:r>
      <w:r w:rsidR="00863A56" w:rsidRPr="00EC6F84">
        <w:rPr>
          <w:color w:val="000000" w:themeColor="text1"/>
          <w:kern w:val="2"/>
          <w:szCs w:val="28"/>
          <w:lang w:bidi="hi-IN"/>
        </w:rPr>
        <w:t>.</w:t>
      </w:r>
      <w:proofErr w:type="gramEnd"/>
    </w:p>
    <w:p w:rsidR="00863A56" w:rsidRPr="00863A56" w:rsidRDefault="00863A56" w:rsidP="00863A56">
      <w:pPr>
        <w:widowControl w:val="0"/>
        <w:tabs>
          <w:tab w:val="left" w:pos="-142"/>
        </w:tabs>
        <w:autoSpaceDE w:val="0"/>
        <w:ind w:left="7" w:right="7" w:firstLine="727"/>
        <w:jc w:val="both"/>
        <w:rPr>
          <w:sz w:val="20"/>
        </w:rPr>
      </w:pPr>
      <w:r w:rsidRPr="00863A56">
        <w:rPr>
          <w:szCs w:val="28"/>
        </w:rPr>
        <w:t>Форма и образец являются обязательными.</w:t>
      </w:r>
    </w:p>
    <w:p w:rsidR="00863A56" w:rsidRPr="00863A56" w:rsidRDefault="000215D5" w:rsidP="00863A56">
      <w:pPr>
        <w:widowControl w:val="0"/>
        <w:tabs>
          <w:tab w:val="left" w:pos="-142"/>
        </w:tabs>
        <w:autoSpaceDE w:val="0"/>
        <w:ind w:left="7" w:firstLine="727"/>
        <w:jc w:val="both"/>
        <w:rPr>
          <w:sz w:val="20"/>
        </w:rPr>
      </w:pPr>
      <w:r>
        <w:rPr>
          <w:szCs w:val="28"/>
        </w:rPr>
        <w:t xml:space="preserve">1.2. </w:t>
      </w:r>
      <w:r w:rsidR="00863A56" w:rsidRPr="00863A56">
        <w:rPr>
          <w:szCs w:val="28"/>
        </w:rPr>
        <w:t>Подписной лист изготавливается для заполнения только с одной стороны и должен содержать пять строк для проставления подписей избирателей.</w:t>
      </w:r>
    </w:p>
    <w:p w:rsidR="00863A56" w:rsidRPr="00863A56" w:rsidRDefault="00863A56" w:rsidP="000215D5">
      <w:pPr>
        <w:widowControl w:val="0"/>
        <w:tabs>
          <w:tab w:val="left" w:pos="-142"/>
        </w:tabs>
        <w:autoSpaceDE w:val="0"/>
        <w:ind w:firstLine="727"/>
        <w:jc w:val="both"/>
        <w:rPr>
          <w:sz w:val="20"/>
        </w:rPr>
      </w:pPr>
      <w:r w:rsidRPr="00863A56">
        <w:rPr>
          <w:szCs w:val="28"/>
        </w:rPr>
        <w:t>Подписной лист не может быть составлен на нескольких листах.</w:t>
      </w:r>
    </w:p>
    <w:p w:rsidR="00863A56" w:rsidRPr="00863A56" w:rsidRDefault="00863A56" w:rsidP="000215D5">
      <w:pPr>
        <w:widowControl w:val="0"/>
        <w:numPr>
          <w:ilvl w:val="1"/>
          <w:numId w:val="4"/>
        </w:numPr>
        <w:autoSpaceDE w:val="0"/>
        <w:ind w:left="0" w:firstLine="709"/>
        <w:jc w:val="both"/>
        <w:rPr>
          <w:sz w:val="20"/>
        </w:rPr>
      </w:pPr>
      <w:r w:rsidRPr="00863A56">
        <w:rPr>
          <w:color w:val="000000"/>
          <w:szCs w:val="28"/>
        </w:rPr>
        <w:t xml:space="preserve">Подписные листы должны быть пронумерованы и сброшюрованы в виде папок. Под брошюровкой в данном случае следует понимать операцию по скреплению отдельных листов прошивкой прошивочной нитью или шнуром или шпагатом с обложкой из картона или пластика, которая создает дополнительную прочность и защищает листы от повреждений, в целях удобства использования и хранения. </w:t>
      </w:r>
      <w:proofErr w:type="gramStart"/>
      <w:r w:rsidRPr="00863A56">
        <w:rPr>
          <w:color w:val="000000"/>
          <w:szCs w:val="28"/>
        </w:rPr>
        <w:t>Используемые для прошивки прошивочная нить или шнур или шпагат могут быть из любых материалов, применяемых для данного вида крепежа (полипропиленовый, джутовый, льняной, текстильный и пр.), обеспечивающих достаточную механическую прочность и целостность прошивки.</w:t>
      </w:r>
      <w:proofErr w:type="gramEnd"/>
    </w:p>
    <w:p w:rsidR="00863A56" w:rsidRPr="00863A56" w:rsidRDefault="00863A56" w:rsidP="000215D5">
      <w:pPr>
        <w:widowControl w:val="0"/>
        <w:numPr>
          <w:ilvl w:val="1"/>
          <w:numId w:val="3"/>
        </w:numPr>
        <w:tabs>
          <w:tab w:val="left" w:pos="1213"/>
        </w:tabs>
        <w:autoSpaceDE w:val="0"/>
        <w:ind w:left="0" w:right="11" w:firstLine="743"/>
        <w:jc w:val="both"/>
        <w:rPr>
          <w:sz w:val="20"/>
        </w:rPr>
      </w:pPr>
      <w:r w:rsidRPr="00863A56">
        <w:rPr>
          <w:color w:val="000000"/>
        </w:rPr>
        <w:t xml:space="preserve">В каждую папку помещается не более 100 подписных листов с подписями избирателей. </w:t>
      </w:r>
      <w:r w:rsidRPr="00863A56">
        <w:rPr>
          <w:color w:val="000000"/>
          <w:szCs w:val="28"/>
        </w:rPr>
        <w:t xml:space="preserve">Подшивка подписных листов помещается в плотную </w:t>
      </w:r>
      <w:r w:rsidRPr="00863A56">
        <w:rPr>
          <w:color w:val="000000"/>
          <w:szCs w:val="28"/>
        </w:rPr>
        <w:lastRenderedPageBreak/>
        <w:t xml:space="preserve">обложку и прошивается вместе с обложкой. Прошивка осуществляется таким образом, чтобы полностью были видны все внесенные данные подписного листа. Для этих целей обложка и подписные листы должны иметь технологическое поле для сшивки и формирования сгиба, на котором размещение данных подписного листа не допускается. Формирование сгиба может быть выполнено любым доступным способом (фальцовка, </w:t>
      </w:r>
      <w:proofErr w:type="spellStart"/>
      <w:r w:rsidRPr="00863A56">
        <w:rPr>
          <w:color w:val="000000"/>
          <w:szCs w:val="28"/>
        </w:rPr>
        <w:t>биговка</w:t>
      </w:r>
      <w:proofErr w:type="spellEnd"/>
      <w:r w:rsidRPr="00863A56">
        <w:rPr>
          <w:color w:val="000000"/>
          <w:szCs w:val="28"/>
        </w:rPr>
        <w:t xml:space="preserve"> и проч.), и должно обеспечивать раскрытие обложки и подписных листов на любой странице папки на 180 градусов без усилий и ощутимого напряжения прошивочного материала.</w:t>
      </w:r>
    </w:p>
    <w:p w:rsidR="00863A56" w:rsidRPr="00863A56" w:rsidRDefault="00863A56" w:rsidP="00863A56">
      <w:pPr>
        <w:widowControl w:val="0"/>
        <w:autoSpaceDE w:val="0"/>
        <w:ind w:firstLine="709"/>
        <w:jc w:val="both"/>
        <w:rPr>
          <w:sz w:val="20"/>
        </w:rPr>
      </w:pPr>
      <w:r w:rsidRPr="00863A56">
        <w:rPr>
          <w:color w:val="000000"/>
          <w:szCs w:val="28"/>
        </w:rPr>
        <w:t>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ставится подпись кандидата.</w:t>
      </w:r>
    </w:p>
    <w:p w:rsidR="00863A56" w:rsidRPr="00863A56" w:rsidRDefault="00863A56" w:rsidP="00863A56">
      <w:pPr>
        <w:widowControl w:val="0"/>
        <w:autoSpaceDE w:val="0"/>
        <w:ind w:firstLine="709"/>
        <w:jc w:val="both"/>
        <w:rPr>
          <w:sz w:val="20"/>
        </w:rPr>
      </w:pPr>
      <w:r w:rsidRPr="00863A56">
        <w:rPr>
          <w:color w:val="000000"/>
          <w:szCs w:val="28"/>
        </w:rPr>
        <w:t>1.6. На лицевой стороне обложки каждой папки указываются фамилия,</w:t>
      </w:r>
      <w:r w:rsidR="000215D5">
        <w:rPr>
          <w:color w:val="000000"/>
          <w:szCs w:val="28"/>
        </w:rPr>
        <w:t xml:space="preserve"> </w:t>
      </w:r>
      <w:r w:rsidRPr="00863A56">
        <w:rPr>
          <w:color w:val="000000"/>
          <w:szCs w:val="28"/>
        </w:rPr>
        <w:t>имя и отчество кандидата, номер папки, количество подписных листов и подписей избирателей в папке, наименование и номер одномандатного избирательного округа, в котором осуществлялся сбор подписей избирателей (образец приведен в приложении № 1 к настоящим Рекомендациям).</w:t>
      </w:r>
    </w:p>
    <w:p w:rsidR="00863A56" w:rsidRPr="00863A56" w:rsidRDefault="000215D5" w:rsidP="00863A56">
      <w:pPr>
        <w:widowControl w:val="0"/>
        <w:autoSpaceDE w:val="0"/>
        <w:ind w:firstLine="709"/>
        <w:jc w:val="both"/>
        <w:rPr>
          <w:sz w:val="20"/>
        </w:rPr>
      </w:pPr>
      <w:r>
        <w:rPr>
          <w:color w:val="000000"/>
          <w:szCs w:val="28"/>
        </w:rPr>
        <w:t xml:space="preserve">1.7. </w:t>
      </w:r>
      <w:r w:rsidR="00863A56" w:rsidRPr="00863A56">
        <w:rPr>
          <w:color w:val="000000"/>
          <w:szCs w:val="28"/>
        </w:rPr>
        <w:t>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863A56" w:rsidRPr="00863A56" w:rsidRDefault="00863A56" w:rsidP="00863A56">
      <w:pPr>
        <w:widowControl w:val="0"/>
        <w:autoSpaceDE w:val="0"/>
        <w:ind w:firstLine="709"/>
        <w:jc w:val="center"/>
        <w:rPr>
          <w:color w:val="000000"/>
          <w:szCs w:val="28"/>
        </w:rPr>
      </w:pPr>
    </w:p>
    <w:p w:rsidR="00863A56" w:rsidRPr="00863A56" w:rsidRDefault="00863A56" w:rsidP="00863A56">
      <w:pPr>
        <w:widowControl w:val="0"/>
        <w:autoSpaceDE w:val="0"/>
        <w:jc w:val="center"/>
        <w:rPr>
          <w:sz w:val="20"/>
        </w:rPr>
      </w:pPr>
      <w:r w:rsidRPr="00863A56">
        <w:rPr>
          <w:b/>
          <w:bCs/>
          <w:color w:val="000000"/>
          <w:szCs w:val="28"/>
        </w:rPr>
        <w:t>2. Составление протокола об итогах сбора подписей избирателей</w:t>
      </w:r>
    </w:p>
    <w:p w:rsidR="00863A56" w:rsidRPr="00863A56" w:rsidRDefault="00863A56" w:rsidP="00863A56">
      <w:pPr>
        <w:widowControl w:val="0"/>
        <w:autoSpaceDE w:val="0"/>
        <w:ind w:firstLine="709"/>
        <w:jc w:val="both"/>
        <w:rPr>
          <w:color w:val="000000"/>
          <w:szCs w:val="28"/>
        </w:rPr>
      </w:pPr>
    </w:p>
    <w:p w:rsidR="00863A56" w:rsidRPr="00863A56" w:rsidRDefault="000215D5" w:rsidP="00863A56">
      <w:pPr>
        <w:widowControl w:val="0"/>
        <w:tabs>
          <w:tab w:val="left" w:pos="1202"/>
        </w:tabs>
        <w:autoSpaceDE w:val="0"/>
        <w:ind w:firstLine="703"/>
        <w:jc w:val="both"/>
        <w:rPr>
          <w:sz w:val="20"/>
        </w:rPr>
      </w:pPr>
      <w:r>
        <w:rPr>
          <w:color w:val="000000"/>
          <w:szCs w:val="28"/>
        </w:rPr>
        <w:t xml:space="preserve">2.1. </w:t>
      </w:r>
      <w:r w:rsidR="00863A56" w:rsidRPr="00863A56">
        <w:rPr>
          <w:color w:val="000000"/>
          <w:szCs w:val="28"/>
        </w:rPr>
        <w:t>При заполнении протокола об итогах сбора подписей избирателей (образец заполнения про</w:t>
      </w:r>
      <w:r>
        <w:rPr>
          <w:color w:val="000000"/>
          <w:szCs w:val="28"/>
        </w:rPr>
        <w:t xml:space="preserve">токола приведен в приложении № </w:t>
      </w:r>
      <w:r w:rsidR="00863A56" w:rsidRPr="00863A56">
        <w:rPr>
          <w:color w:val="000000"/>
          <w:szCs w:val="28"/>
        </w:rPr>
        <w:t>2 к настоящим Рекомендациям):</w:t>
      </w:r>
    </w:p>
    <w:p w:rsidR="00863A56" w:rsidRPr="00863A56" w:rsidRDefault="000215D5" w:rsidP="00863A56">
      <w:pPr>
        <w:widowControl w:val="0"/>
        <w:ind w:firstLine="703"/>
        <w:jc w:val="both"/>
        <w:rPr>
          <w:sz w:val="20"/>
        </w:rPr>
      </w:pPr>
      <w:r>
        <w:rPr>
          <w:color w:val="000000"/>
          <w:szCs w:val="28"/>
        </w:rPr>
        <w:t xml:space="preserve">2.1.1. </w:t>
      </w:r>
      <w:r w:rsidR="00863A56" w:rsidRPr="00863A56">
        <w:rPr>
          <w:color w:val="000000"/>
          <w:szCs w:val="28"/>
        </w:rPr>
        <w:t>В заголовке протокола указываются либо слово «выдвижения» и наименование избирательного объединения, либо слово «самовыдвижения». При заполнении таблицы не следует объединять или разделять ее графы.</w:t>
      </w:r>
    </w:p>
    <w:p w:rsidR="00863A56" w:rsidRPr="00863A56" w:rsidRDefault="000215D5" w:rsidP="00863A56">
      <w:pPr>
        <w:widowControl w:val="0"/>
        <w:tabs>
          <w:tab w:val="left" w:pos="1426"/>
        </w:tabs>
        <w:autoSpaceDE w:val="0"/>
        <w:ind w:firstLine="703"/>
        <w:jc w:val="both"/>
        <w:rPr>
          <w:sz w:val="20"/>
        </w:rPr>
      </w:pPr>
      <w:r>
        <w:rPr>
          <w:color w:val="000000"/>
          <w:szCs w:val="28"/>
        </w:rPr>
        <w:t xml:space="preserve">2.1.2. </w:t>
      </w:r>
      <w:proofErr w:type="gramStart"/>
      <w:r w:rsidR="00863A56" w:rsidRPr="00863A56">
        <w:rPr>
          <w:color w:val="000000"/>
          <w:szCs w:val="28"/>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863A56" w:rsidRPr="00863A56" w:rsidRDefault="00863A56" w:rsidP="00863A56">
      <w:pPr>
        <w:widowControl w:val="0"/>
        <w:tabs>
          <w:tab w:val="left" w:pos="1426"/>
        </w:tabs>
        <w:autoSpaceDE w:val="0"/>
        <w:ind w:firstLine="703"/>
        <w:jc w:val="both"/>
        <w:rPr>
          <w:sz w:val="20"/>
        </w:rPr>
      </w:pPr>
      <w:r w:rsidRPr="00863A56">
        <w:rPr>
          <w:color w:val="000000"/>
          <w:szCs w:val="28"/>
        </w:rPr>
        <w:t>2.1.3. Протокол набирается шрифтом «</w:t>
      </w:r>
      <w:proofErr w:type="spellStart"/>
      <w:r w:rsidRPr="00863A56">
        <w:rPr>
          <w:color w:val="000000"/>
          <w:szCs w:val="28"/>
        </w:rPr>
        <w:t>Times</w:t>
      </w:r>
      <w:proofErr w:type="spellEnd"/>
      <w:r w:rsidRPr="00863A56">
        <w:rPr>
          <w:color w:val="000000"/>
          <w:szCs w:val="28"/>
        </w:rPr>
        <w:t xml:space="preserve"> </w:t>
      </w:r>
      <w:proofErr w:type="spellStart"/>
      <w:r w:rsidRPr="00863A56">
        <w:rPr>
          <w:color w:val="000000"/>
          <w:szCs w:val="28"/>
        </w:rPr>
        <w:t>New</w:t>
      </w:r>
      <w:proofErr w:type="spellEnd"/>
      <w:r w:rsidRPr="00863A56">
        <w:rPr>
          <w:color w:val="000000"/>
          <w:szCs w:val="28"/>
        </w:rPr>
        <w:t xml:space="preserve"> </w:t>
      </w:r>
      <w:proofErr w:type="spellStart"/>
      <w:r w:rsidRPr="00863A56">
        <w:rPr>
          <w:color w:val="000000"/>
          <w:szCs w:val="28"/>
        </w:rPr>
        <w:t>Roman</w:t>
      </w:r>
      <w:proofErr w:type="spellEnd"/>
      <w:r w:rsidRPr="00863A56">
        <w:rPr>
          <w:color w:val="000000"/>
          <w:szCs w:val="28"/>
        </w:rPr>
        <w:t>», размер шрифта – не менее 12.</w:t>
      </w:r>
    </w:p>
    <w:p w:rsidR="00863A56" w:rsidRPr="00863A56" w:rsidRDefault="000215D5" w:rsidP="00863A56">
      <w:pPr>
        <w:widowControl w:val="0"/>
        <w:tabs>
          <w:tab w:val="left" w:pos="1426"/>
        </w:tabs>
        <w:autoSpaceDE w:val="0"/>
        <w:ind w:firstLine="703"/>
        <w:jc w:val="both"/>
        <w:rPr>
          <w:sz w:val="20"/>
        </w:rPr>
      </w:pPr>
      <w:r>
        <w:rPr>
          <w:color w:val="000000"/>
          <w:szCs w:val="28"/>
        </w:rPr>
        <w:t xml:space="preserve">2.1.4. </w:t>
      </w:r>
      <w:r w:rsidR="00863A56" w:rsidRPr="00863A56">
        <w:rPr>
          <w:color w:val="000000"/>
          <w:szCs w:val="28"/>
        </w:rPr>
        <w:t>Число записей в протоколе об итогах сбора подписей должно быть равным числу представленных папок с подписными листами.</w:t>
      </w:r>
    </w:p>
    <w:p w:rsidR="00863A56" w:rsidRPr="00863A56" w:rsidRDefault="00863A56" w:rsidP="00863A56">
      <w:pPr>
        <w:widowControl w:val="0"/>
        <w:tabs>
          <w:tab w:val="left" w:pos="1426"/>
        </w:tabs>
        <w:ind w:firstLine="703"/>
        <w:jc w:val="both"/>
        <w:rPr>
          <w:sz w:val="20"/>
        </w:rPr>
      </w:pPr>
      <w:r w:rsidRPr="00863A56">
        <w:rPr>
          <w:color w:val="000000"/>
          <w:szCs w:val="28"/>
        </w:rPr>
        <w:t>2.2. Протокол представляется на бумажном носителе.</w:t>
      </w:r>
    </w:p>
    <w:p w:rsidR="00863A56" w:rsidRPr="00863A56" w:rsidRDefault="00863A56" w:rsidP="000215D5">
      <w:pPr>
        <w:widowControl w:val="0"/>
        <w:autoSpaceDE w:val="0"/>
        <w:spacing w:line="240" w:lineRule="exact"/>
        <w:jc w:val="center"/>
        <w:rPr>
          <w:b/>
          <w:bCs/>
          <w:color w:val="000000"/>
          <w:szCs w:val="28"/>
        </w:rPr>
      </w:pPr>
    </w:p>
    <w:p w:rsidR="00863A56" w:rsidRPr="00863A56" w:rsidRDefault="00863A56" w:rsidP="000215D5">
      <w:pPr>
        <w:widowControl w:val="0"/>
        <w:autoSpaceDE w:val="0"/>
        <w:spacing w:line="240" w:lineRule="exact"/>
        <w:jc w:val="center"/>
        <w:rPr>
          <w:b/>
          <w:bCs/>
          <w:color w:val="000000"/>
          <w:szCs w:val="28"/>
        </w:rPr>
      </w:pPr>
    </w:p>
    <w:p w:rsidR="00863A56" w:rsidRPr="00863A56" w:rsidRDefault="00863A56" w:rsidP="000215D5">
      <w:pPr>
        <w:widowControl w:val="0"/>
        <w:autoSpaceDE w:val="0"/>
        <w:spacing w:line="240" w:lineRule="exact"/>
        <w:jc w:val="center"/>
        <w:rPr>
          <w:b/>
          <w:bCs/>
          <w:color w:val="000000"/>
          <w:szCs w:val="28"/>
        </w:rPr>
      </w:pPr>
    </w:p>
    <w:p w:rsidR="000215D5" w:rsidRDefault="000215D5" w:rsidP="000215D5">
      <w:pPr>
        <w:pStyle w:val="afa"/>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0215D5" w:rsidRDefault="000215D5" w:rsidP="000215D5">
      <w:pPr>
        <w:spacing w:line="216" w:lineRule="auto"/>
        <w:rPr>
          <w:bCs/>
        </w:rPr>
      </w:pPr>
      <w:r>
        <w:rPr>
          <w:bCs/>
        </w:rPr>
        <w:t>избирательной комиссии</w:t>
      </w:r>
      <w:r>
        <w:tab/>
      </w:r>
      <w:r>
        <w:tab/>
      </w:r>
      <w:r>
        <w:tab/>
      </w:r>
      <w:r>
        <w:tab/>
      </w:r>
      <w:r>
        <w:tab/>
      </w:r>
      <w:r>
        <w:tab/>
        <w:t xml:space="preserve">      </w:t>
      </w:r>
      <w:r>
        <w:rPr>
          <w:bCs/>
        </w:rPr>
        <w:t>Н.С. Нерушева</w:t>
      </w:r>
    </w:p>
    <w:p w:rsidR="00863A56" w:rsidRPr="00863A56" w:rsidRDefault="00863A56" w:rsidP="00863A56">
      <w:pPr>
        <w:widowControl w:val="0"/>
        <w:autoSpaceDE w:val="0"/>
        <w:ind w:firstLine="709"/>
        <w:jc w:val="both"/>
        <w:rPr>
          <w:b/>
          <w:bCs/>
          <w:color w:val="000000"/>
          <w:szCs w:val="28"/>
        </w:rPr>
      </w:pPr>
    </w:p>
    <w:p w:rsidR="00863A56" w:rsidRPr="00863A56" w:rsidRDefault="00863A56" w:rsidP="00863A56">
      <w:pPr>
        <w:widowControl w:val="0"/>
        <w:autoSpaceDE w:val="0"/>
        <w:ind w:firstLine="709"/>
        <w:jc w:val="both"/>
        <w:rPr>
          <w:color w:val="000000"/>
          <w:szCs w:val="28"/>
        </w:rPr>
      </w:pPr>
    </w:p>
    <w:p w:rsidR="00863A56" w:rsidRPr="00863A56" w:rsidRDefault="00863A56" w:rsidP="00863A56">
      <w:pPr>
        <w:widowControl w:val="0"/>
        <w:autoSpaceDE w:val="0"/>
        <w:rPr>
          <w:sz w:val="20"/>
        </w:rPr>
        <w:sectPr w:rsidR="00863A56" w:rsidRPr="00863A56" w:rsidSect="00C4245A">
          <w:headerReference w:type="even" r:id="rId50"/>
          <w:headerReference w:type="default" r:id="rId51"/>
          <w:footerReference w:type="even" r:id="rId52"/>
          <w:footerReference w:type="default" r:id="rId53"/>
          <w:headerReference w:type="first" r:id="rId54"/>
          <w:footerReference w:type="first" r:id="rId55"/>
          <w:pgSz w:w="11970" w:h="16888"/>
          <w:pgMar w:top="1134" w:right="851" w:bottom="1134" w:left="1701" w:header="720" w:footer="720" w:gutter="0"/>
          <w:cols w:space="720"/>
          <w:titlePg/>
          <w:docGrid w:linePitch="600" w:charSpace="40960"/>
        </w:sectPr>
      </w:pPr>
    </w:p>
    <w:p w:rsidR="00863A56" w:rsidRPr="00863A56" w:rsidRDefault="00863A56" w:rsidP="00863A56">
      <w:pPr>
        <w:widowControl w:val="0"/>
        <w:tabs>
          <w:tab w:val="left" w:pos="-4111"/>
          <w:tab w:val="left" w:pos="1418"/>
        </w:tabs>
        <w:autoSpaceDE w:val="0"/>
        <w:ind w:left="2835"/>
        <w:jc w:val="center"/>
        <w:rPr>
          <w:sz w:val="20"/>
        </w:rPr>
      </w:pPr>
      <w:r w:rsidRPr="00863A56">
        <w:rPr>
          <w:color w:val="000000"/>
          <w:sz w:val="24"/>
          <w:szCs w:val="24"/>
        </w:rPr>
        <w:lastRenderedPageBreak/>
        <w:t>Приложение № 1</w:t>
      </w:r>
    </w:p>
    <w:p w:rsidR="00863A56" w:rsidRPr="00863A56" w:rsidRDefault="00863A56" w:rsidP="00863A56">
      <w:pPr>
        <w:widowControl w:val="0"/>
        <w:tabs>
          <w:tab w:val="left" w:pos="-4111"/>
          <w:tab w:val="left" w:pos="1418"/>
        </w:tabs>
        <w:autoSpaceDE w:val="0"/>
        <w:ind w:left="2835"/>
        <w:jc w:val="center"/>
        <w:rPr>
          <w:sz w:val="20"/>
        </w:rPr>
      </w:pPr>
      <w:r w:rsidRPr="00863A56">
        <w:rPr>
          <w:color w:val="000000"/>
          <w:sz w:val="24"/>
          <w:szCs w:val="24"/>
        </w:rPr>
        <w:t xml:space="preserve">к Рекомендациям по оформлению папок </w:t>
      </w:r>
    </w:p>
    <w:p w:rsidR="00863A56" w:rsidRPr="00863A56" w:rsidRDefault="00863A56" w:rsidP="00863A56">
      <w:pPr>
        <w:widowControl w:val="0"/>
        <w:tabs>
          <w:tab w:val="left" w:pos="-4111"/>
          <w:tab w:val="left" w:pos="1418"/>
        </w:tabs>
        <w:autoSpaceDE w:val="0"/>
        <w:ind w:left="2835"/>
        <w:jc w:val="center"/>
        <w:rPr>
          <w:sz w:val="20"/>
        </w:rPr>
      </w:pPr>
      <w:r w:rsidRPr="00863A56">
        <w:rPr>
          <w:color w:val="000000"/>
          <w:sz w:val="24"/>
          <w:szCs w:val="24"/>
        </w:rPr>
        <w:t xml:space="preserve">с подписными листами, составлению протокола об итогах сбора подписей избирателей, собранных в поддержку выдвижения (самовыдвижения) кандидата в депутаты Ставропольской городской Думы </w:t>
      </w:r>
      <w:r w:rsidR="000215D5">
        <w:rPr>
          <w:color w:val="000000"/>
          <w:sz w:val="24"/>
          <w:szCs w:val="24"/>
        </w:rPr>
        <w:t>девятого</w:t>
      </w:r>
      <w:r w:rsidRPr="00863A56">
        <w:rPr>
          <w:color w:val="000000"/>
          <w:sz w:val="24"/>
          <w:szCs w:val="24"/>
        </w:rPr>
        <w:t xml:space="preserve"> созыва, представляемых в окружную избирательную комиссию</w:t>
      </w:r>
    </w:p>
    <w:p w:rsidR="00863A56" w:rsidRPr="00863A56" w:rsidRDefault="00863A56" w:rsidP="00863A56">
      <w:pPr>
        <w:widowControl w:val="0"/>
        <w:autoSpaceDE w:val="0"/>
        <w:ind w:hanging="6"/>
        <w:jc w:val="center"/>
        <w:rPr>
          <w:b/>
          <w:bCs/>
          <w:color w:val="000000"/>
          <w:szCs w:val="28"/>
        </w:rPr>
      </w:pPr>
    </w:p>
    <w:p w:rsidR="00863A56" w:rsidRPr="00863A56" w:rsidRDefault="00863A56" w:rsidP="00863A56">
      <w:pPr>
        <w:widowControl w:val="0"/>
        <w:autoSpaceDE w:val="0"/>
        <w:ind w:hanging="6"/>
        <w:jc w:val="center"/>
        <w:rPr>
          <w:b/>
          <w:bCs/>
          <w:color w:val="000000"/>
          <w:szCs w:val="28"/>
        </w:rPr>
      </w:pPr>
    </w:p>
    <w:p w:rsidR="00863A56" w:rsidRPr="00863A56" w:rsidRDefault="00863A56" w:rsidP="00863A56">
      <w:pPr>
        <w:widowControl w:val="0"/>
        <w:autoSpaceDE w:val="0"/>
        <w:jc w:val="center"/>
        <w:rPr>
          <w:sz w:val="20"/>
        </w:rPr>
      </w:pPr>
      <w:r w:rsidRPr="00863A56">
        <w:rPr>
          <w:b/>
          <w:bCs/>
          <w:szCs w:val="28"/>
        </w:rPr>
        <w:t xml:space="preserve">Образец лицевой стороны обложки папки </w:t>
      </w:r>
      <w:r w:rsidRPr="00863A56">
        <w:rPr>
          <w:b/>
          <w:bCs/>
          <w:szCs w:val="28"/>
        </w:rPr>
        <w:br/>
        <w:t>с подписными листами</w:t>
      </w:r>
    </w:p>
    <w:p w:rsidR="00863A56" w:rsidRPr="00863A56" w:rsidRDefault="00863A56" w:rsidP="00863A56">
      <w:pPr>
        <w:widowControl w:val="0"/>
        <w:autoSpaceDE w:val="0"/>
        <w:jc w:val="center"/>
        <w:rPr>
          <w:b/>
          <w:bCs/>
          <w:sz w:val="36"/>
          <w:szCs w:val="36"/>
          <w:u w:val="single"/>
        </w:rPr>
      </w:pPr>
    </w:p>
    <w:p w:rsidR="00863A56" w:rsidRPr="00863A56" w:rsidRDefault="00863A56" w:rsidP="00863A56">
      <w:pPr>
        <w:widowControl w:val="0"/>
        <w:autoSpaceDE w:val="0"/>
        <w:jc w:val="center"/>
        <w:rPr>
          <w:b/>
          <w:bCs/>
          <w:sz w:val="36"/>
          <w:szCs w:val="36"/>
          <w:u w:val="single"/>
        </w:rPr>
      </w:pPr>
    </w:p>
    <w:p w:rsidR="00863A56" w:rsidRPr="00863A56" w:rsidRDefault="00863A56" w:rsidP="00863A56">
      <w:pPr>
        <w:widowControl w:val="0"/>
        <w:autoSpaceDE w:val="0"/>
        <w:jc w:val="center"/>
        <w:rPr>
          <w:sz w:val="20"/>
        </w:rPr>
      </w:pPr>
      <w:r w:rsidRPr="00863A56">
        <w:rPr>
          <w:b/>
          <w:bCs/>
          <w:sz w:val="36"/>
          <w:szCs w:val="36"/>
        </w:rPr>
        <w:t xml:space="preserve">Выборы депутатов Ставропольской городской Думы </w:t>
      </w:r>
    </w:p>
    <w:p w:rsidR="00863A56" w:rsidRPr="00863A56" w:rsidRDefault="000215D5" w:rsidP="00863A56">
      <w:pPr>
        <w:widowControl w:val="0"/>
        <w:autoSpaceDE w:val="0"/>
        <w:jc w:val="center"/>
        <w:rPr>
          <w:sz w:val="20"/>
        </w:rPr>
      </w:pPr>
      <w:r>
        <w:rPr>
          <w:b/>
          <w:bCs/>
          <w:sz w:val="36"/>
          <w:szCs w:val="36"/>
        </w:rPr>
        <w:t>девятого</w:t>
      </w:r>
      <w:r w:rsidR="00863A56" w:rsidRPr="00863A56">
        <w:rPr>
          <w:b/>
          <w:bCs/>
          <w:sz w:val="36"/>
          <w:szCs w:val="36"/>
        </w:rPr>
        <w:t xml:space="preserve"> созыва</w:t>
      </w:r>
    </w:p>
    <w:p w:rsidR="00863A56" w:rsidRPr="00863A56" w:rsidRDefault="000215D5" w:rsidP="00863A56">
      <w:pPr>
        <w:widowControl w:val="0"/>
        <w:autoSpaceDE w:val="0"/>
        <w:jc w:val="center"/>
        <w:rPr>
          <w:sz w:val="20"/>
        </w:rPr>
      </w:pPr>
      <w:r>
        <w:rPr>
          <w:b/>
          <w:bCs/>
          <w:sz w:val="36"/>
          <w:szCs w:val="36"/>
        </w:rPr>
        <w:t>12, 13, 14</w:t>
      </w:r>
      <w:r w:rsidR="00863A56" w:rsidRPr="00863A56">
        <w:rPr>
          <w:b/>
          <w:bCs/>
          <w:sz w:val="36"/>
          <w:szCs w:val="36"/>
        </w:rPr>
        <w:t xml:space="preserve"> сентября 202</w:t>
      </w:r>
      <w:r>
        <w:rPr>
          <w:b/>
          <w:bCs/>
          <w:sz w:val="36"/>
          <w:szCs w:val="36"/>
        </w:rPr>
        <w:t>5</w:t>
      </w:r>
      <w:r w:rsidR="00863A56" w:rsidRPr="00863A56">
        <w:rPr>
          <w:b/>
          <w:bCs/>
          <w:sz w:val="36"/>
          <w:szCs w:val="36"/>
        </w:rPr>
        <w:t xml:space="preserve"> года</w:t>
      </w:r>
    </w:p>
    <w:p w:rsidR="00863A56" w:rsidRPr="00863A56" w:rsidRDefault="00863A56" w:rsidP="00863A56">
      <w:pPr>
        <w:widowControl w:val="0"/>
        <w:autoSpaceDE w:val="0"/>
        <w:jc w:val="center"/>
        <w:rPr>
          <w:b/>
          <w:bCs/>
          <w:sz w:val="36"/>
          <w:szCs w:val="36"/>
          <w:u w:val="single"/>
        </w:rPr>
      </w:pPr>
    </w:p>
    <w:p w:rsidR="00863A56" w:rsidRPr="00863A56" w:rsidRDefault="00863A56" w:rsidP="00863A56">
      <w:pPr>
        <w:widowControl w:val="0"/>
        <w:autoSpaceDE w:val="0"/>
        <w:jc w:val="center"/>
        <w:rPr>
          <w:b/>
          <w:bCs/>
          <w:sz w:val="36"/>
          <w:szCs w:val="36"/>
          <w:u w:val="single"/>
        </w:rPr>
      </w:pPr>
    </w:p>
    <w:p w:rsidR="00863A56" w:rsidRPr="00863A56" w:rsidRDefault="00863A56" w:rsidP="00863A56">
      <w:pPr>
        <w:widowControl w:val="0"/>
        <w:autoSpaceDE w:val="0"/>
        <w:jc w:val="center"/>
        <w:rPr>
          <w:sz w:val="20"/>
        </w:rPr>
      </w:pPr>
      <w:r w:rsidRPr="00863A56">
        <w:rPr>
          <w:b/>
          <w:bCs/>
          <w:sz w:val="36"/>
          <w:szCs w:val="36"/>
        </w:rPr>
        <w:t xml:space="preserve">Кандидат </w:t>
      </w:r>
      <w:r w:rsidRPr="00863A56">
        <w:rPr>
          <w:b/>
          <w:bCs/>
          <w:sz w:val="36"/>
          <w:szCs w:val="36"/>
          <w:u w:val="single"/>
        </w:rPr>
        <w:t>Иванов Иван Иванович</w:t>
      </w:r>
    </w:p>
    <w:p w:rsidR="00863A56" w:rsidRPr="00863A56" w:rsidRDefault="00863A56" w:rsidP="00863A56">
      <w:pPr>
        <w:widowControl w:val="0"/>
        <w:autoSpaceDE w:val="0"/>
        <w:jc w:val="center"/>
        <w:rPr>
          <w:b/>
          <w:bCs/>
          <w:sz w:val="36"/>
          <w:szCs w:val="36"/>
        </w:rPr>
      </w:pPr>
    </w:p>
    <w:p w:rsidR="00863A56" w:rsidRPr="00863A56" w:rsidRDefault="00863A56" w:rsidP="00863A56">
      <w:pPr>
        <w:widowControl w:val="0"/>
        <w:autoSpaceDE w:val="0"/>
        <w:jc w:val="center"/>
        <w:rPr>
          <w:sz w:val="20"/>
        </w:rPr>
      </w:pPr>
      <w:r w:rsidRPr="00863A56">
        <w:rPr>
          <w:b/>
          <w:bCs/>
          <w:sz w:val="36"/>
          <w:szCs w:val="36"/>
        </w:rPr>
        <w:t>по одномандатному избирательному округу№ 1</w:t>
      </w:r>
    </w:p>
    <w:p w:rsidR="00863A56" w:rsidRPr="00863A56" w:rsidRDefault="00863A56" w:rsidP="00863A56">
      <w:pPr>
        <w:widowControl w:val="0"/>
        <w:autoSpaceDE w:val="0"/>
        <w:jc w:val="center"/>
        <w:rPr>
          <w:i/>
          <w:iCs/>
          <w:sz w:val="36"/>
          <w:szCs w:val="36"/>
        </w:rPr>
      </w:pPr>
    </w:p>
    <w:p w:rsidR="00863A56" w:rsidRPr="00863A56" w:rsidRDefault="00863A56" w:rsidP="00863A56">
      <w:pPr>
        <w:widowControl w:val="0"/>
        <w:autoSpaceDE w:val="0"/>
        <w:jc w:val="center"/>
        <w:rPr>
          <w:b/>
          <w:bCs/>
          <w:i/>
          <w:iCs/>
          <w:sz w:val="36"/>
          <w:szCs w:val="36"/>
        </w:rPr>
      </w:pPr>
    </w:p>
    <w:p w:rsidR="00863A56" w:rsidRPr="00863A56" w:rsidRDefault="00863A56" w:rsidP="00863A56">
      <w:pPr>
        <w:widowControl w:val="0"/>
        <w:autoSpaceDE w:val="0"/>
        <w:jc w:val="center"/>
        <w:rPr>
          <w:b/>
          <w:bCs/>
          <w:sz w:val="36"/>
          <w:szCs w:val="36"/>
        </w:rPr>
      </w:pPr>
    </w:p>
    <w:p w:rsidR="00863A56" w:rsidRPr="00863A56" w:rsidRDefault="00863A56" w:rsidP="00863A56">
      <w:pPr>
        <w:widowControl w:val="0"/>
        <w:autoSpaceDE w:val="0"/>
        <w:jc w:val="center"/>
        <w:rPr>
          <w:sz w:val="20"/>
        </w:rPr>
      </w:pPr>
      <w:r w:rsidRPr="00863A56">
        <w:rPr>
          <w:b/>
          <w:bCs/>
          <w:sz w:val="36"/>
          <w:szCs w:val="36"/>
        </w:rPr>
        <w:t>ПАПКА № 1</w:t>
      </w:r>
    </w:p>
    <w:p w:rsidR="00863A56" w:rsidRPr="00863A56" w:rsidRDefault="00863A56" w:rsidP="00863A56">
      <w:pPr>
        <w:widowControl w:val="0"/>
        <w:autoSpaceDE w:val="0"/>
        <w:jc w:val="center"/>
        <w:rPr>
          <w:b/>
          <w:bCs/>
          <w:sz w:val="40"/>
          <w:szCs w:val="40"/>
        </w:rPr>
      </w:pPr>
    </w:p>
    <w:p w:rsidR="00863A56" w:rsidRPr="00863A56" w:rsidRDefault="00863A56" w:rsidP="00863A56">
      <w:pPr>
        <w:widowControl w:val="0"/>
        <w:autoSpaceDE w:val="0"/>
        <w:jc w:val="center"/>
        <w:rPr>
          <w:b/>
          <w:bCs/>
          <w:sz w:val="40"/>
          <w:szCs w:val="40"/>
        </w:rPr>
      </w:pPr>
    </w:p>
    <w:p w:rsidR="00863A56" w:rsidRPr="00863A56" w:rsidRDefault="00863A56" w:rsidP="00863A56">
      <w:pPr>
        <w:widowControl w:val="0"/>
        <w:autoSpaceDE w:val="0"/>
        <w:rPr>
          <w:b/>
          <w:bCs/>
          <w:sz w:val="32"/>
          <w:szCs w:val="32"/>
        </w:rPr>
      </w:pPr>
    </w:p>
    <w:p w:rsidR="00863A56" w:rsidRPr="00863A56" w:rsidRDefault="00863A56" w:rsidP="00863A56">
      <w:pPr>
        <w:widowControl w:val="0"/>
        <w:autoSpaceDE w:val="0"/>
        <w:rPr>
          <w:sz w:val="20"/>
        </w:rPr>
      </w:pPr>
      <w:r w:rsidRPr="00863A56">
        <w:rPr>
          <w:b/>
          <w:bCs/>
          <w:sz w:val="36"/>
          <w:szCs w:val="36"/>
        </w:rPr>
        <w:t>Количество листов  ___________</w:t>
      </w:r>
    </w:p>
    <w:p w:rsidR="00863A56" w:rsidRPr="00863A56" w:rsidRDefault="00863A56" w:rsidP="00863A56">
      <w:pPr>
        <w:widowControl w:val="0"/>
        <w:autoSpaceDE w:val="0"/>
        <w:rPr>
          <w:sz w:val="20"/>
        </w:rPr>
        <w:sectPr w:rsidR="00863A56" w:rsidRPr="00863A56">
          <w:headerReference w:type="even" r:id="rId56"/>
          <w:headerReference w:type="default" r:id="rId57"/>
          <w:footerReference w:type="even" r:id="rId58"/>
          <w:footerReference w:type="default" r:id="rId59"/>
          <w:headerReference w:type="first" r:id="rId60"/>
          <w:footerReference w:type="first" r:id="rId61"/>
          <w:pgSz w:w="11970" w:h="16888"/>
          <w:pgMar w:top="1134" w:right="851" w:bottom="1134" w:left="1701" w:header="720" w:footer="720" w:gutter="0"/>
          <w:cols w:space="720"/>
          <w:docGrid w:linePitch="600" w:charSpace="40960"/>
        </w:sectPr>
      </w:pPr>
      <w:r w:rsidRPr="00863A56">
        <w:rPr>
          <w:b/>
          <w:bCs/>
          <w:sz w:val="36"/>
          <w:szCs w:val="36"/>
        </w:rPr>
        <w:t>Количество подписей  ___________</w:t>
      </w:r>
    </w:p>
    <w:p w:rsidR="00863A56" w:rsidRPr="00863A56" w:rsidRDefault="00863A56" w:rsidP="00863A56">
      <w:pPr>
        <w:widowControl w:val="0"/>
        <w:tabs>
          <w:tab w:val="left" w:pos="-4111"/>
          <w:tab w:val="left" w:pos="1418"/>
        </w:tabs>
        <w:autoSpaceDE w:val="0"/>
        <w:ind w:left="2835"/>
        <w:jc w:val="center"/>
        <w:rPr>
          <w:sz w:val="20"/>
        </w:rPr>
      </w:pPr>
      <w:r w:rsidRPr="00863A56">
        <w:rPr>
          <w:sz w:val="22"/>
          <w:szCs w:val="22"/>
        </w:rPr>
        <w:lastRenderedPageBreak/>
        <w:t>Приложение № 2</w:t>
      </w:r>
    </w:p>
    <w:p w:rsidR="00863A56" w:rsidRPr="00863A56" w:rsidRDefault="00863A56" w:rsidP="00863A56">
      <w:pPr>
        <w:widowControl w:val="0"/>
        <w:tabs>
          <w:tab w:val="left" w:pos="-4111"/>
          <w:tab w:val="left" w:pos="1418"/>
        </w:tabs>
        <w:autoSpaceDE w:val="0"/>
        <w:ind w:left="2835"/>
        <w:jc w:val="center"/>
        <w:rPr>
          <w:sz w:val="20"/>
        </w:rPr>
      </w:pPr>
      <w:r w:rsidRPr="00863A56">
        <w:rPr>
          <w:sz w:val="22"/>
          <w:szCs w:val="22"/>
        </w:rPr>
        <w:t xml:space="preserve">к Рекомендациям по оформлению папок </w:t>
      </w:r>
    </w:p>
    <w:p w:rsidR="00863A56" w:rsidRPr="00863A56" w:rsidRDefault="00863A56" w:rsidP="00863A56">
      <w:pPr>
        <w:widowControl w:val="0"/>
        <w:tabs>
          <w:tab w:val="left" w:pos="-4111"/>
          <w:tab w:val="left" w:pos="1418"/>
        </w:tabs>
        <w:autoSpaceDE w:val="0"/>
        <w:ind w:left="2835"/>
        <w:jc w:val="center"/>
        <w:rPr>
          <w:sz w:val="20"/>
        </w:rPr>
      </w:pPr>
      <w:r w:rsidRPr="00863A56">
        <w:rPr>
          <w:sz w:val="22"/>
          <w:szCs w:val="22"/>
        </w:rPr>
        <w:t xml:space="preserve">с подписными листами, составлению протокола об итогах сбора подписей избирателей, собранных в поддержку выдвижения (самовыдвижения) кандидата в депутаты </w:t>
      </w:r>
      <w:r w:rsidRPr="00863A56">
        <w:rPr>
          <w:sz w:val="24"/>
          <w:szCs w:val="24"/>
        </w:rPr>
        <w:t xml:space="preserve">Ставропольской городской Думы </w:t>
      </w:r>
      <w:r w:rsidR="00291193">
        <w:rPr>
          <w:sz w:val="24"/>
          <w:szCs w:val="24"/>
        </w:rPr>
        <w:t>девятого</w:t>
      </w:r>
      <w:r w:rsidRPr="00863A56">
        <w:rPr>
          <w:sz w:val="24"/>
          <w:szCs w:val="24"/>
        </w:rPr>
        <w:t xml:space="preserve"> созыва, представляемых в окружную избирательную комиссию</w:t>
      </w:r>
    </w:p>
    <w:p w:rsidR="00863A56" w:rsidRPr="00863A56" w:rsidRDefault="00863A56" w:rsidP="00863A56">
      <w:pPr>
        <w:widowControl w:val="0"/>
        <w:tabs>
          <w:tab w:val="left" w:pos="-4111"/>
          <w:tab w:val="left" w:pos="1418"/>
        </w:tabs>
        <w:autoSpaceDE w:val="0"/>
        <w:ind w:left="2835"/>
        <w:jc w:val="center"/>
        <w:rPr>
          <w:sz w:val="22"/>
          <w:szCs w:val="22"/>
        </w:rPr>
      </w:pPr>
    </w:p>
    <w:p w:rsidR="00863A56" w:rsidRPr="00863A56" w:rsidRDefault="00863A56" w:rsidP="00863A56">
      <w:pPr>
        <w:widowControl w:val="0"/>
        <w:tabs>
          <w:tab w:val="left" w:pos="-4111"/>
          <w:tab w:val="left" w:pos="1418"/>
        </w:tabs>
        <w:autoSpaceDE w:val="0"/>
        <w:ind w:left="2835"/>
        <w:jc w:val="center"/>
        <w:rPr>
          <w:b/>
          <w:bCs/>
          <w:sz w:val="32"/>
          <w:szCs w:val="32"/>
        </w:rPr>
      </w:pPr>
    </w:p>
    <w:p w:rsidR="00863A56" w:rsidRPr="00863A56" w:rsidRDefault="00863A56" w:rsidP="00863A56">
      <w:pPr>
        <w:widowControl w:val="0"/>
        <w:autoSpaceDE w:val="0"/>
        <w:jc w:val="center"/>
        <w:rPr>
          <w:sz w:val="20"/>
        </w:rPr>
      </w:pPr>
      <w:r w:rsidRPr="00863A56">
        <w:rPr>
          <w:b/>
          <w:bCs/>
          <w:szCs w:val="28"/>
        </w:rPr>
        <w:t>Образец заполнени</w:t>
      </w:r>
      <w:r w:rsidR="00570FD7">
        <w:rPr>
          <w:b/>
          <w:bCs/>
          <w:szCs w:val="28"/>
        </w:rPr>
        <w:t>я</w:t>
      </w:r>
      <w:r w:rsidRPr="00863A56">
        <w:rPr>
          <w:b/>
          <w:bCs/>
          <w:szCs w:val="28"/>
        </w:rPr>
        <w:t xml:space="preserve"> протокола об итогах сбора подписей избирателей </w:t>
      </w:r>
    </w:p>
    <w:p w:rsidR="00863A56" w:rsidRPr="00863A56" w:rsidRDefault="00863A56" w:rsidP="00863A56">
      <w:pPr>
        <w:widowControl w:val="0"/>
        <w:autoSpaceDE w:val="0"/>
        <w:jc w:val="center"/>
        <w:rPr>
          <w:szCs w:val="28"/>
        </w:rPr>
      </w:pPr>
    </w:p>
    <w:p w:rsidR="00863A56" w:rsidRPr="00863A56" w:rsidRDefault="00863A56" w:rsidP="00863A56">
      <w:pPr>
        <w:widowControl w:val="0"/>
        <w:autoSpaceDE w:val="0"/>
        <w:jc w:val="center"/>
        <w:rPr>
          <w:szCs w:val="28"/>
        </w:rPr>
      </w:pPr>
    </w:p>
    <w:p w:rsidR="00863A56" w:rsidRPr="00863A56" w:rsidRDefault="00863A56" w:rsidP="00863A56">
      <w:pPr>
        <w:widowControl w:val="0"/>
        <w:jc w:val="center"/>
        <w:rPr>
          <w:sz w:val="20"/>
        </w:rPr>
      </w:pPr>
      <w:r w:rsidRPr="00863A56">
        <w:rPr>
          <w:b/>
          <w:bCs/>
          <w:szCs w:val="28"/>
        </w:rPr>
        <w:t>ПРОТОКОЛ</w:t>
      </w:r>
    </w:p>
    <w:p w:rsidR="00863A56" w:rsidRPr="00863A56" w:rsidRDefault="00863A56" w:rsidP="00863A56">
      <w:pPr>
        <w:widowControl w:val="0"/>
        <w:jc w:val="center"/>
        <w:rPr>
          <w:sz w:val="20"/>
        </w:rPr>
      </w:pPr>
      <w:r w:rsidRPr="00863A56">
        <w:rPr>
          <w:szCs w:val="28"/>
        </w:rPr>
        <w:t>об итогах сбора подписей избирателей в поддержку самовыдвижения</w:t>
      </w:r>
    </w:p>
    <w:p w:rsidR="00863A56" w:rsidRPr="00863A56" w:rsidRDefault="00570FD7" w:rsidP="00863A56">
      <w:pPr>
        <w:widowControl w:val="0"/>
        <w:jc w:val="center"/>
        <w:rPr>
          <w:sz w:val="20"/>
        </w:rPr>
      </w:pPr>
      <w:r>
        <w:rPr>
          <w:szCs w:val="28"/>
        </w:rPr>
        <w:t xml:space="preserve">кандидата в </w:t>
      </w:r>
      <w:r w:rsidR="00863A56" w:rsidRPr="00863A56">
        <w:rPr>
          <w:szCs w:val="28"/>
        </w:rPr>
        <w:t xml:space="preserve">депутаты Ставропольской городской Думы </w:t>
      </w:r>
      <w:r>
        <w:rPr>
          <w:szCs w:val="28"/>
        </w:rPr>
        <w:t>девятого</w:t>
      </w:r>
      <w:r w:rsidR="00863A56" w:rsidRPr="00863A56">
        <w:rPr>
          <w:szCs w:val="28"/>
        </w:rPr>
        <w:t xml:space="preserve"> созыва </w:t>
      </w:r>
      <w:r w:rsidR="00863A56" w:rsidRPr="00863A56">
        <w:rPr>
          <w:szCs w:val="28"/>
        </w:rPr>
        <w:br/>
      </w:r>
    </w:p>
    <w:p w:rsidR="00863A56" w:rsidRPr="00863A56" w:rsidRDefault="00863A56" w:rsidP="00863A56">
      <w:pPr>
        <w:widowControl w:val="0"/>
        <w:jc w:val="center"/>
        <w:rPr>
          <w:sz w:val="20"/>
        </w:rPr>
      </w:pPr>
      <w:r w:rsidRPr="00863A56">
        <w:rPr>
          <w:b/>
          <w:bCs/>
          <w:szCs w:val="28"/>
        </w:rPr>
        <w:t>Иванова Ивана Ивановича</w:t>
      </w:r>
    </w:p>
    <w:p w:rsidR="00863A56" w:rsidRPr="00863A56" w:rsidRDefault="00863A56" w:rsidP="00863A56">
      <w:pPr>
        <w:widowControl w:val="0"/>
        <w:jc w:val="center"/>
        <w:rPr>
          <w:sz w:val="20"/>
        </w:rPr>
      </w:pPr>
      <w:r w:rsidRPr="00863A56">
        <w:rPr>
          <w:szCs w:val="28"/>
        </w:rPr>
        <w:t>по одномандатному избирательному округу № 1</w:t>
      </w:r>
    </w:p>
    <w:p w:rsidR="00863A56" w:rsidRPr="00863A56" w:rsidRDefault="00863A56" w:rsidP="00863A56">
      <w:pPr>
        <w:widowControl w:val="0"/>
        <w:jc w:val="center"/>
        <w:rPr>
          <w:szCs w:val="28"/>
        </w:rPr>
      </w:pPr>
    </w:p>
    <w:tbl>
      <w:tblPr>
        <w:tblW w:w="0" w:type="auto"/>
        <w:tblInd w:w="-10" w:type="dxa"/>
        <w:tblLayout w:type="fixed"/>
        <w:tblCellMar>
          <w:left w:w="28" w:type="dxa"/>
          <w:right w:w="28" w:type="dxa"/>
        </w:tblCellMar>
        <w:tblLook w:val="0000" w:firstRow="0" w:lastRow="0" w:firstColumn="0" w:lastColumn="0" w:noHBand="0" w:noVBand="0"/>
      </w:tblPr>
      <w:tblGrid>
        <w:gridCol w:w="1162"/>
        <w:gridCol w:w="1985"/>
        <w:gridCol w:w="3544"/>
        <w:gridCol w:w="2979"/>
        <w:gridCol w:w="19"/>
      </w:tblGrid>
      <w:tr w:rsidR="00863A56" w:rsidRPr="00863A56" w:rsidTr="00C4245A">
        <w:trPr>
          <w:trHeight w:val="1295"/>
        </w:trPr>
        <w:tc>
          <w:tcPr>
            <w:tcW w:w="1162" w:type="dxa"/>
            <w:tcBorders>
              <w:top w:val="double" w:sz="1" w:space="0" w:color="000000"/>
              <w:left w:val="double" w:sz="1" w:space="0" w:color="000000"/>
              <w:bottom w:val="double" w:sz="1" w:space="0" w:color="000000"/>
            </w:tcBorders>
            <w:shd w:val="clear" w:color="auto" w:fill="auto"/>
            <w:vAlign w:val="center"/>
          </w:tcPr>
          <w:p w:rsidR="00863A56" w:rsidRPr="00863A56" w:rsidRDefault="00863A56" w:rsidP="00863A56">
            <w:pPr>
              <w:widowControl w:val="0"/>
              <w:jc w:val="center"/>
              <w:rPr>
                <w:sz w:val="20"/>
              </w:rPr>
            </w:pPr>
            <w:r w:rsidRPr="00863A56">
              <w:rPr>
                <w:b/>
                <w:bCs/>
                <w:szCs w:val="28"/>
              </w:rPr>
              <w:t>№</w:t>
            </w:r>
            <w:r w:rsidRPr="00863A56">
              <w:rPr>
                <w:b/>
                <w:bCs/>
                <w:szCs w:val="28"/>
              </w:rPr>
              <w:br/>
            </w:r>
            <w:proofErr w:type="gramStart"/>
            <w:r w:rsidRPr="00863A56">
              <w:rPr>
                <w:b/>
                <w:bCs/>
                <w:szCs w:val="28"/>
              </w:rPr>
              <w:t>п</w:t>
            </w:r>
            <w:proofErr w:type="gramEnd"/>
            <w:r w:rsidRPr="00863A56">
              <w:rPr>
                <w:b/>
                <w:bCs/>
                <w:szCs w:val="28"/>
              </w:rPr>
              <w:t>/п</w:t>
            </w:r>
          </w:p>
        </w:tc>
        <w:tc>
          <w:tcPr>
            <w:tcW w:w="1985" w:type="dxa"/>
            <w:tcBorders>
              <w:top w:val="double" w:sz="1" w:space="0" w:color="000000"/>
              <w:left w:val="single" w:sz="1" w:space="0" w:color="000000"/>
              <w:bottom w:val="double" w:sz="1" w:space="0" w:color="000000"/>
            </w:tcBorders>
            <w:shd w:val="clear" w:color="auto" w:fill="auto"/>
            <w:vAlign w:val="center"/>
          </w:tcPr>
          <w:p w:rsidR="00863A56" w:rsidRPr="00863A56" w:rsidRDefault="00863A56" w:rsidP="00863A56">
            <w:pPr>
              <w:widowControl w:val="0"/>
              <w:jc w:val="center"/>
              <w:rPr>
                <w:sz w:val="20"/>
              </w:rPr>
            </w:pPr>
            <w:r w:rsidRPr="00863A56">
              <w:rPr>
                <w:b/>
                <w:bCs/>
                <w:szCs w:val="28"/>
              </w:rPr>
              <w:t>Номер папки</w:t>
            </w:r>
          </w:p>
        </w:tc>
        <w:tc>
          <w:tcPr>
            <w:tcW w:w="3544" w:type="dxa"/>
            <w:tcBorders>
              <w:top w:val="double" w:sz="1" w:space="0" w:color="000000"/>
              <w:left w:val="single" w:sz="1" w:space="0" w:color="000000"/>
              <w:bottom w:val="double" w:sz="1" w:space="0" w:color="000000"/>
            </w:tcBorders>
            <w:shd w:val="clear" w:color="auto" w:fill="auto"/>
            <w:vAlign w:val="center"/>
          </w:tcPr>
          <w:p w:rsidR="00863A56" w:rsidRPr="00863A56" w:rsidRDefault="00863A56" w:rsidP="00863A56">
            <w:pPr>
              <w:widowControl w:val="0"/>
              <w:jc w:val="center"/>
              <w:rPr>
                <w:sz w:val="20"/>
              </w:rPr>
            </w:pPr>
            <w:r w:rsidRPr="00863A56">
              <w:rPr>
                <w:b/>
                <w:bCs/>
                <w:spacing w:val="-4"/>
                <w:szCs w:val="28"/>
              </w:rPr>
              <w:t>Количест</w:t>
            </w:r>
            <w:r w:rsidRPr="00863A56">
              <w:rPr>
                <w:b/>
                <w:bCs/>
                <w:szCs w:val="28"/>
              </w:rPr>
              <w:t xml:space="preserve">во </w:t>
            </w:r>
            <w:r w:rsidRPr="00863A56">
              <w:rPr>
                <w:b/>
                <w:bCs/>
                <w:szCs w:val="28"/>
              </w:rPr>
              <w:br/>
              <w:t>подписных листов</w:t>
            </w:r>
          </w:p>
        </w:tc>
        <w:tc>
          <w:tcPr>
            <w:tcW w:w="2998" w:type="dxa"/>
            <w:gridSpan w:val="2"/>
            <w:tcBorders>
              <w:top w:val="double" w:sz="1" w:space="0" w:color="000000"/>
              <w:left w:val="single" w:sz="1" w:space="0" w:color="000000"/>
              <w:bottom w:val="double" w:sz="1" w:space="0" w:color="000000"/>
              <w:right w:val="double" w:sz="1" w:space="0" w:color="000000"/>
            </w:tcBorders>
            <w:shd w:val="clear" w:color="auto" w:fill="auto"/>
            <w:vAlign w:val="center"/>
          </w:tcPr>
          <w:p w:rsidR="00863A56" w:rsidRPr="00863A56" w:rsidRDefault="00863A56" w:rsidP="00863A56">
            <w:pPr>
              <w:widowControl w:val="0"/>
              <w:jc w:val="center"/>
              <w:rPr>
                <w:sz w:val="20"/>
              </w:rPr>
            </w:pPr>
            <w:r w:rsidRPr="00863A56">
              <w:rPr>
                <w:b/>
                <w:bCs/>
                <w:szCs w:val="28"/>
              </w:rPr>
              <w:t>Заявленное количество подписей избирателей</w:t>
            </w:r>
          </w:p>
        </w:tc>
      </w:tr>
      <w:tr w:rsidR="00863A56" w:rsidRPr="00863A56" w:rsidTr="00C4245A">
        <w:trPr>
          <w:trHeight w:hRule="exact" w:val="391"/>
        </w:trPr>
        <w:tc>
          <w:tcPr>
            <w:tcW w:w="1162" w:type="dxa"/>
            <w:tcBorders>
              <w:top w:val="double" w:sz="1" w:space="0" w:color="000000"/>
              <w:left w:val="double" w:sz="1" w:space="0" w:color="000000"/>
              <w:bottom w:val="double" w:sz="1" w:space="0" w:color="000000"/>
            </w:tcBorders>
            <w:shd w:val="clear" w:color="auto" w:fill="auto"/>
          </w:tcPr>
          <w:p w:rsidR="00863A56" w:rsidRPr="00863A56" w:rsidRDefault="00863A56" w:rsidP="00863A56">
            <w:pPr>
              <w:widowControl w:val="0"/>
              <w:jc w:val="center"/>
              <w:rPr>
                <w:sz w:val="20"/>
              </w:rPr>
            </w:pPr>
            <w:r w:rsidRPr="00863A56">
              <w:rPr>
                <w:b/>
                <w:bCs/>
                <w:szCs w:val="28"/>
              </w:rPr>
              <w:t>1</w:t>
            </w:r>
          </w:p>
        </w:tc>
        <w:tc>
          <w:tcPr>
            <w:tcW w:w="1985" w:type="dxa"/>
            <w:tcBorders>
              <w:top w:val="double" w:sz="1" w:space="0" w:color="000000"/>
              <w:left w:val="single" w:sz="1" w:space="0" w:color="000000"/>
              <w:bottom w:val="double" w:sz="1" w:space="0" w:color="000000"/>
            </w:tcBorders>
            <w:shd w:val="clear" w:color="auto" w:fill="auto"/>
          </w:tcPr>
          <w:p w:rsidR="00863A56" w:rsidRPr="00863A56" w:rsidRDefault="00863A56" w:rsidP="00863A56">
            <w:pPr>
              <w:widowControl w:val="0"/>
              <w:jc w:val="center"/>
              <w:rPr>
                <w:sz w:val="20"/>
              </w:rPr>
            </w:pPr>
            <w:r w:rsidRPr="00863A56">
              <w:rPr>
                <w:b/>
                <w:bCs/>
                <w:szCs w:val="28"/>
              </w:rPr>
              <w:t>2</w:t>
            </w:r>
          </w:p>
        </w:tc>
        <w:tc>
          <w:tcPr>
            <w:tcW w:w="3544" w:type="dxa"/>
            <w:tcBorders>
              <w:top w:val="double" w:sz="1" w:space="0" w:color="000000"/>
              <w:left w:val="single" w:sz="1" w:space="0" w:color="000000"/>
              <w:bottom w:val="double" w:sz="1" w:space="0" w:color="000000"/>
            </w:tcBorders>
            <w:shd w:val="clear" w:color="auto" w:fill="auto"/>
          </w:tcPr>
          <w:p w:rsidR="00863A56" w:rsidRPr="00863A56" w:rsidRDefault="00863A56" w:rsidP="00863A56">
            <w:pPr>
              <w:widowControl w:val="0"/>
              <w:jc w:val="center"/>
              <w:rPr>
                <w:sz w:val="20"/>
              </w:rPr>
            </w:pPr>
            <w:r w:rsidRPr="00863A56">
              <w:rPr>
                <w:b/>
                <w:bCs/>
                <w:szCs w:val="28"/>
              </w:rPr>
              <w:t>3</w:t>
            </w:r>
          </w:p>
        </w:tc>
        <w:tc>
          <w:tcPr>
            <w:tcW w:w="2998" w:type="dxa"/>
            <w:gridSpan w:val="2"/>
            <w:tcBorders>
              <w:top w:val="double" w:sz="1" w:space="0" w:color="000000"/>
              <w:left w:val="single" w:sz="1" w:space="0" w:color="000000"/>
              <w:bottom w:val="double" w:sz="1" w:space="0" w:color="000000"/>
              <w:right w:val="double" w:sz="1" w:space="0" w:color="000000"/>
            </w:tcBorders>
            <w:shd w:val="clear" w:color="auto" w:fill="auto"/>
          </w:tcPr>
          <w:p w:rsidR="00863A56" w:rsidRPr="00863A56" w:rsidRDefault="00863A56" w:rsidP="00863A56">
            <w:pPr>
              <w:widowControl w:val="0"/>
              <w:jc w:val="center"/>
              <w:rPr>
                <w:sz w:val="20"/>
              </w:rPr>
            </w:pPr>
            <w:r w:rsidRPr="00863A56">
              <w:rPr>
                <w:b/>
                <w:bCs/>
                <w:szCs w:val="28"/>
              </w:rPr>
              <w:t>4</w:t>
            </w:r>
          </w:p>
        </w:tc>
      </w:tr>
      <w:tr w:rsidR="00863A56" w:rsidRPr="00863A56" w:rsidTr="00C4245A">
        <w:trPr>
          <w:gridAfter w:val="1"/>
          <w:wAfter w:w="19" w:type="dxa"/>
          <w:trHeight w:hRule="exact" w:val="454"/>
        </w:trPr>
        <w:tc>
          <w:tcPr>
            <w:tcW w:w="1162" w:type="dxa"/>
            <w:tcBorders>
              <w:top w:val="double" w:sz="1" w:space="0" w:color="000000"/>
              <w:left w:val="single" w:sz="1" w:space="0" w:color="000000"/>
              <w:bottom w:val="single" w:sz="1" w:space="0" w:color="000000"/>
            </w:tcBorders>
            <w:shd w:val="clear" w:color="auto" w:fill="auto"/>
          </w:tcPr>
          <w:p w:rsidR="00863A56" w:rsidRPr="00863A56" w:rsidRDefault="00863A56" w:rsidP="00863A56">
            <w:pPr>
              <w:widowControl w:val="0"/>
              <w:jc w:val="center"/>
              <w:rPr>
                <w:sz w:val="20"/>
              </w:rPr>
            </w:pPr>
            <w:r w:rsidRPr="00863A56">
              <w:rPr>
                <w:szCs w:val="28"/>
              </w:rPr>
              <w:t>1</w:t>
            </w:r>
          </w:p>
        </w:tc>
        <w:tc>
          <w:tcPr>
            <w:tcW w:w="1985" w:type="dxa"/>
            <w:tcBorders>
              <w:top w:val="double" w:sz="1" w:space="0" w:color="000000"/>
              <w:left w:val="single" w:sz="1" w:space="0" w:color="000000"/>
              <w:bottom w:val="single" w:sz="1" w:space="0" w:color="000000"/>
            </w:tcBorders>
            <w:shd w:val="clear" w:color="auto" w:fill="auto"/>
          </w:tcPr>
          <w:p w:rsidR="00863A56" w:rsidRPr="00863A56" w:rsidRDefault="00863A56" w:rsidP="00863A56">
            <w:pPr>
              <w:widowControl w:val="0"/>
              <w:jc w:val="center"/>
              <w:rPr>
                <w:sz w:val="20"/>
              </w:rPr>
            </w:pPr>
            <w:r w:rsidRPr="00863A56">
              <w:rPr>
                <w:szCs w:val="28"/>
              </w:rPr>
              <w:t>1</w:t>
            </w:r>
          </w:p>
        </w:tc>
        <w:tc>
          <w:tcPr>
            <w:tcW w:w="3544" w:type="dxa"/>
            <w:tcBorders>
              <w:top w:val="double" w:sz="1" w:space="0" w:color="000000"/>
              <w:left w:val="single" w:sz="1" w:space="0" w:color="000000"/>
              <w:bottom w:val="single" w:sz="1" w:space="0" w:color="000000"/>
            </w:tcBorders>
            <w:shd w:val="clear" w:color="auto" w:fill="auto"/>
          </w:tcPr>
          <w:p w:rsidR="00863A56" w:rsidRPr="00863A56" w:rsidRDefault="00863A56" w:rsidP="00863A56">
            <w:pPr>
              <w:widowControl w:val="0"/>
              <w:jc w:val="center"/>
              <w:rPr>
                <w:sz w:val="20"/>
              </w:rPr>
            </w:pPr>
            <w:r w:rsidRPr="00863A56">
              <w:rPr>
                <w:szCs w:val="28"/>
              </w:rPr>
              <w:t>100</w:t>
            </w:r>
          </w:p>
        </w:tc>
        <w:tc>
          <w:tcPr>
            <w:tcW w:w="2979" w:type="dxa"/>
            <w:tcBorders>
              <w:top w:val="double" w:sz="1" w:space="0" w:color="000000"/>
              <w:left w:val="single" w:sz="1" w:space="0" w:color="000000"/>
              <w:bottom w:val="single" w:sz="1" w:space="0" w:color="000000"/>
              <w:right w:val="single" w:sz="1" w:space="0" w:color="000000"/>
            </w:tcBorders>
            <w:shd w:val="clear" w:color="auto" w:fill="auto"/>
          </w:tcPr>
          <w:p w:rsidR="00863A56" w:rsidRPr="00863A56" w:rsidRDefault="00863A56" w:rsidP="00863A56">
            <w:pPr>
              <w:widowControl w:val="0"/>
              <w:jc w:val="center"/>
              <w:rPr>
                <w:sz w:val="20"/>
              </w:rPr>
            </w:pPr>
            <w:r w:rsidRPr="00863A56">
              <w:rPr>
                <w:szCs w:val="28"/>
              </w:rPr>
              <w:t>500</w:t>
            </w:r>
          </w:p>
        </w:tc>
      </w:tr>
      <w:tr w:rsidR="00863A56" w:rsidRPr="00863A56" w:rsidTr="00C4245A">
        <w:trPr>
          <w:gridAfter w:val="1"/>
          <w:wAfter w:w="19" w:type="dxa"/>
          <w:trHeight w:hRule="exact" w:val="454"/>
        </w:trPr>
        <w:tc>
          <w:tcPr>
            <w:tcW w:w="1162"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jc w:val="center"/>
              <w:rPr>
                <w:sz w:val="20"/>
              </w:rPr>
            </w:pPr>
            <w:r w:rsidRPr="00863A56">
              <w:rPr>
                <w:szCs w:val="28"/>
              </w:rPr>
              <w:t>2</w:t>
            </w:r>
          </w:p>
        </w:tc>
        <w:tc>
          <w:tcPr>
            <w:tcW w:w="1985"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jc w:val="center"/>
              <w:rPr>
                <w:sz w:val="20"/>
              </w:rPr>
            </w:pPr>
            <w:r w:rsidRPr="00863A56">
              <w:rPr>
                <w:szCs w:val="28"/>
              </w:rPr>
              <w:t>2</w:t>
            </w:r>
          </w:p>
        </w:tc>
        <w:tc>
          <w:tcPr>
            <w:tcW w:w="3544"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jc w:val="center"/>
              <w:rPr>
                <w:sz w:val="20"/>
              </w:rPr>
            </w:pPr>
            <w:r w:rsidRPr="00863A56">
              <w:rPr>
                <w:szCs w:val="28"/>
              </w:rPr>
              <w:t>100</w:t>
            </w:r>
          </w:p>
        </w:tc>
        <w:tc>
          <w:tcPr>
            <w:tcW w:w="2979" w:type="dxa"/>
            <w:tcBorders>
              <w:top w:val="single" w:sz="1" w:space="0" w:color="000000"/>
              <w:left w:val="single" w:sz="1" w:space="0" w:color="000000"/>
              <w:bottom w:val="single" w:sz="1" w:space="0" w:color="000000"/>
              <w:right w:val="single" w:sz="1" w:space="0" w:color="000000"/>
            </w:tcBorders>
            <w:shd w:val="clear" w:color="auto" w:fill="auto"/>
          </w:tcPr>
          <w:p w:rsidR="00863A56" w:rsidRPr="00863A56" w:rsidRDefault="00863A56" w:rsidP="00863A56">
            <w:pPr>
              <w:widowControl w:val="0"/>
              <w:jc w:val="center"/>
              <w:rPr>
                <w:sz w:val="20"/>
              </w:rPr>
            </w:pPr>
            <w:r w:rsidRPr="00863A56">
              <w:rPr>
                <w:szCs w:val="28"/>
              </w:rPr>
              <w:t>500</w:t>
            </w:r>
          </w:p>
        </w:tc>
      </w:tr>
      <w:tr w:rsidR="00863A56" w:rsidRPr="00863A56" w:rsidTr="00C4245A">
        <w:trPr>
          <w:gridAfter w:val="1"/>
          <w:wAfter w:w="19" w:type="dxa"/>
          <w:trHeight w:hRule="exact" w:val="432"/>
        </w:trPr>
        <w:tc>
          <w:tcPr>
            <w:tcW w:w="1162"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ind w:left="57"/>
              <w:rPr>
                <w:sz w:val="20"/>
              </w:rPr>
            </w:pPr>
            <w:r w:rsidRPr="00863A56">
              <w:rPr>
                <w:b/>
                <w:bCs/>
                <w:szCs w:val="28"/>
              </w:rPr>
              <w:t>Итого</w:t>
            </w:r>
          </w:p>
        </w:tc>
        <w:tc>
          <w:tcPr>
            <w:tcW w:w="1985"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jc w:val="center"/>
              <w:rPr>
                <w:sz w:val="20"/>
              </w:rPr>
            </w:pPr>
            <w:r w:rsidRPr="00863A56">
              <w:rPr>
                <w:b/>
                <w:bCs/>
                <w:szCs w:val="28"/>
              </w:rPr>
              <w:t>2</w:t>
            </w:r>
          </w:p>
        </w:tc>
        <w:tc>
          <w:tcPr>
            <w:tcW w:w="3544" w:type="dxa"/>
            <w:tcBorders>
              <w:top w:val="single" w:sz="1" w:space="0" w:color="000000"/>
              <w:left w:val="single" w:sz="1" w:space="0" w:color="000000"/>
              <w:bottom w:val="single" w:sz="1" w:space="0" w:color="000000"/>
            </w:tcBorders>
            <w:shd w:val="clear" w:color="auto" w:fill="auto"/>
          </w:tcPr>
          <w:p w:rsidR="00863A56" w:rsidRPr="00863A56" w:rsidRDefault="00863A56" w:rsidP="00863A56">
            <w:pPr>
              <w:widowControl w:val="0"/>
              <w:jc w:val="center"/>
              <w:rPr>
                <w:sz w:val="20"/>
              </w:rPr>
            </w:pPr>
            <w:r w:rsidRPr="00863A56">
              <w:rPr>
                <w:b/>
                <w:bCs/>
                <w:szCs w:val="28"/>
              </w:rPr>
              <w:t>200</w:t>
            </w:r>
          </w:p>
        </w:tc>
        <w:tc>
          <w:tcPr>
            <w:tcW w:w="2979" w:type="dxa"/>
            <w:tcBorders>
              <w:top w:val="single" w:sz="1" w:space="0" w:color="000000"/>
              <w:left w:val="single" w:sz="1" w:space="0" w:color="000000"/>
              <w:bottom w:val="single" w:sz="1" w:space="0" w:color="000000"/>
              <w:right w:val="single" w:sz="1" w:space="0" w:color="000000"/>
            </w:tcBorders>
            <w:shd w:val="clear" w:color="auto" w:fill="auto"/>
          </w:tcPr>
          <w:p w:rsidR="00863A56" w:rsidRPr="00863A56" w:rsidRDefault="00863A56" w:rsidP="00863A56">
            <w:pPr>
              <w:widowControl w:val="0"/>
              <w:jc w:val="center"/>
              <w:rPr>
                <w:sz w:val="20"/>
              </w:rPr>
            </w:pPr>
            <w:r w:rsidRPr="00863A56">
              <w:rPr>
                <w:b/>
                <w:bCs/>
                <w:szCs w:val="28"/>
              </w:rPr>
              <w:t>1000</w:t>
            </w:r>
          </w:p>
        </w:tc>
      </w:tr>
    </w:tbl>
    <w:p w:rsidR="00863A56" w:rsidRPr="00863A56" w:rsidRDefault="00863A56" w:rsidP="00863A56">
      <w:pPr>
        <w:widowControl w:val="0"/>
        <w:spacing w:before="240" w:after="480"/>
        <w:ind w:firstLine="567"/>
        <w:rPr>
          <w:sz w:val="20"/>
        </w:rPr>
      </w:pPr>
    </w:p>
    <w:tbl>
      <w:tblPr>
        <w:tblW w:w="0" w:type="auto"/>
        <w:tblLayout w:type="fixed"/>
        <w:tblCellMar>
          <w:left w:w="28" w:type="dxa"/>
          <w:right w:w="28" w:type="dxa"/>
        </w:tblCellMar>
        <w:tblLook w:val="0000" w:firstRow="0" w:lastRow="0" w:firstColumn="0" w:lastColumn="0" w:noHBand="0" w:noVBand="0"/>
      </w:tblPr>
      <w:tblGrid>
        <w:gridCol w:w="4196"/>
        <w:gridCol w:w="2268"/>
        <w:gridCol w:w="397"/>
        <w:gridCol w:w="2552"/>
      </w:tblGrid>
      <w:tr w:rsidR="00863A56" w:rsidRPr="00863A56" w:rsidTr="00C4245A">
        <w:tc>
          <w:tcPr>
            <w:tcW w:w="4196" w:type="dxa"/>
            <w:shd w:val="clear" w:color="auto" w:fill="auto"/>
            <w:vAlign w:val="bottom"/>
          </w:tcPr>
          <w:p w:rsidR="00863A56" w:rsidRPr="00863A56" w:rsidRDefault="00863A56" w:rsidP="00863A56">
            <w:pPr>
              <w:widowControl w:val="0"/>
              <w:rPr>
                <w:sz w:val="20"/>
              </w:rPr>
            </w:pPr>
            <w:r w:rsidRPr="00863A56">
              <w:rPr>
                <w:szCs w:val="28"/>
              </w:rPr>
              <w:t>Кандидат</w:t>
            </w:r>
          </w:p>
        </w:tc>
        <w:tc>
          <w:tcPr>
            <w:tcW w:w="2268" w:type="dxa"/>
            <w:tcBorders>
              <w:bottom w:val="single" w:sz="1" w:space="0" w:color="000000"/>
            </w:tcBorders>
            <w:shd w:val="clear" w:color="auto" w:fill="auto"/>
            <w:vAlign w:val="bottom"/>
          </w:tcPr>
          <w:p w:rsidR="00863A56" w:rsidRPr="00863A56" w:rsidRDefault="00863A56" w:rsidP="00863A56">
            <w:pPr>
              <w:widowControl w:val="0"/>
              <w:snapToGrid w:val="0"/>
              <w:jc w:val="center"/>
              <w:rPr>
                <w:szCs w:val="28"/>
              </w:rPr>
            </w:pPr>
          </w:p>
        </w:tc>
        <w:tc>
          <w:tcPr>
            <w:tcW w:w="397" w:type="dxa"/>
            <w:shd w:val="clear" w:color="auto" w:fill="auto"/>
            <w:vAlign w:val="bottom"/>
          </w:tcPr>
          <w:p w:rsidR="00863A56" w:rsidRPr="00863A56" w:rsidRDefault="00863A56" w:rsidP="00863A56">
            <w:pPr>
              <w:widowControl w:val="0"/>
              <w:snapToGrid w:val="0"/>
              <w:jc w:val="center"/>
              <w:rPr>
                <w:szCs w:val="28"/>
              </w:rPr>
            </w:pPr>
          </w:p>
        </w:tc>
        <w:tc>
          <w:tcPr>
            <w:tcW w:w="2552" w:type="dxa"/>
            <w:tcBorders>
              <w:bottom w:val="single" w:sz="1" w:space="0" w:color="000000"/>
            </w:tcBorders>
            <w:shd w:val="clear" w:color="auto" w:fill="auto"/>
            <w:vAlign w:val="bottom"/>
          </w:tcPr>
          <w:p w:rsidR="00863A56" w:rsidRPr="00863A56" w:rsidRDefault="00863A56" w:rsidP="00863A56">
            <w:pPr>
              <w:widowControl w:val="0"/>
              <w:snapToGrid w:val="0"/>
              <w:jc w:val="center"/>
              <w:rPr>
                <w:szCs w:val="28"/>
              </w:rPr>
            </w:pPr>
          </w:p>
        </w:tc>
      </w:tr>
      <w:tr w:rsidR="00863A56" w:rsidRPr="00863A56" w:rsidTr="00C4245A">
        <w:tc>
          <w:tcPr>
            <w:tcW w:w="4196" w:type="dxa"/>
            <w:shd w:val="clear" w:color="auto" w:fill="auto"/>
          </w:tcPr>
          <w:p w:rsidR="00863A56" w:rsidRPr="00863A56" w:rsidRDefault="00863A56" w:rsidP="00863A56">
            <w:pPr>
              <w:widowControl w:val="0"/>
              <w:snapToGrid w:val="0"/>
              <w:rPr>
                <w:szCs w:val="28"/>
              </w:rPr>
            </w:pPr>
          </w:p>
        </w:tc>
        <w:tc>
          <w:tcPr>
            <w:tcW w:w="2268" w:type="dxa"/>
            <w:shd w:val="clear" w:color="auto" w:fill="auto"/>
          </w:tcPr>
          <w:p w:rsidR="00863A56" w:rsidRPr="00863A56" w:rsidRDefault="00863A56" w:rsidP="00863A56">
            <w:pPr>
              <w:widowControl w:val="0"/>
              <w:ind w:hanging="28"/>
              <w:jc w:val="center"/>
              <w:rPr>
                <w:sz w:val="20"/>
              </w:rPr>
            </w:pPr>
            <w:r w:rsidRPr="00863A56">
              <w:rPr>
                <w:i/>
                <w:iCs/>
                <w:sz w:val="16"/>
                <w:szCs w:val="16"/>
              </w:rPr>
              <w:t>(подпись)</w:t>
            </w:r>
          </w:p>
        </w:tc>
        <w:tc>
          <w:tcPr>
            <w:tcW w:w="397" w:type="dxa"/>
            <w:shd w:val="clear" w:color="auto" w:fill="auto"/>
          </w:tcPr>
          <w:p w:rsidR="00863A56" w:rsidRPr="00863A56" w:rsidRDefault="00863A56" w:rsidP="00863A56">
            <w:pPr>
              <w:widowControl w:val="0"/>
              <w:snapToGrid w:val="0"/>
              <w:jc w:val="center"/>
              <w:rPr>
                <w:sz w:val="16"/>
                <w:szCs w:val="16"/>
              </w:rPr>
            </w:pPr>
          </w:p>
        </w:tc>
        <w:tc>
          <w:tcPr>
            <w:tcW w:w="2552" w:type="dxa"/>
            <w:shd w:val="clear" w:color="auto" w:fill="auto"/>
          </w:tcPr>
          <w:p w:rsidR="00863A56" w:rsidRPr="00863A56" w:rsidRDefault="00863A56" w:rsidP="00863A56">
            <w:pPr>
              <w:widowControl w:val="0"/>
              <w:jc w:val="center"/>
              <w:rPr>
                <w:sz w:val="20"/>
              </w:rPr>
            </w:pPr>
            <w:r w:rsidRPr="00863A56">
              <w:rPr>
                <w:i/>
                <w:iCs/>
                <w:sz w:val="16"/>
                <w:szCs w:val="16"/>
              </w:rPr>
              <w:t>(инициалы, фамилия)</w:t>
            </w:r>
          </w:p>
        </w:tc>
      </w:tr>
    </w:tbl>
    <w:p w:rsidR="00863A56" w:rsidRPr="00863A56" w:rsidRDefault="00863A56" w:rsidP="00863A56">
      <w:pPr>
        <w:widowControl w:val="0"/>
        <w:spacing w:after="240"/>
        <w:rPr>
          <w:sz w:val="20"/>
        </w:rPr>
      </w:pPr>
      <w:r w:rsidRPr="00863A56">
        <w:rPr>
          <w:szCs w:val="28"/>
        </w:rPr>
        <w:t>Дата</w:t>
      </w:r>
    </w:p>
    <w:p w:rsidR="00863A56" w:rsidRDefault="00863A56">
      <w:pPr>
        <w:spacing w:line="216" w:lineRule="auto"/>
        <w:rPr>
          <w:b/>
          <w:szCs w:val="28"/>
        </w:rPr>
      </w:pPr>
    </w:p>
    <w:sectPr w:rsidR="00863A56" w:rsidSect="0093450C">
      <w:pgSz w:w="11906" w:h="16838"/>
      <w:pgMar w:top="567" w:right="850" w:bottom="28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CF" w:rsidRDefault="00A701CF" w:rsidP="00863A56">
      <w:r>
        <w:separator/>
      </w:r>
    </w:p>
  </w:endnote>
  <w:endnote w:type="continuationSeparator" w:id="0">
    <w:p w:rsidR="00A701CF" w:rsidRDefault="00A701CF" w:rsidP="0086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pPr>
      <w:pStyle w:val="11"/>
      <w:rPr>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pPr>
      <w:pStyle w:val="11"/>
      <w:rPr>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CF" w:rsidRDefault="00A701CF" w:rsidP="00863A56">
      <w:r>
        <w:separator/>
      </w:r>
    </w:p>
  </w:footnote>
  <w:footnote w:type="continuationSeparator" w:id="0">
    <w:p w:rsidR="00A701CF" w:rsidRDefault="00A701CF" w:rsidP="00863A56">
      <w:r>
        <w:continuationSeparator/>
      </w:r>
    </w:p>
  </w:footnote>
  <w:footnote w:id="1">
    <w:p w:rsidR="00A701CF" w:rsidRDefault="00A701CF" w:rsidP="00863A56">
      <w:r>
        <w:rPr>
          <w:rStyle w:val="a4"/>
          <w:rFonts w:ascii="Symbol" w:hAnsi="Symbol"/>
        </w:rPr>
        <w:t></w:t>
      </w:r>
    </w:p>
    <w:p w:rsidR="00A701CF" w:rsidRDefault="00A701CF" w:rsidP="00863A56">
      <w:pPr>
        <w:pStyle w:val="12"/>
        <w:pageBreakBefore/>
        <w:spacing w:line="240" w:lineRule="exact"/>
        <w:jc w:val="both"/>
      </w:pPr>
      <w:r>
        <w:rPr>
          <w:sz w:val="22"/>
          <w:szCs w:val="22"/>
        </w:rPr>
        <w:tab/>
        <w:t xml:space="preserve">  Если ведомость проверки подписных листов составлена на нескольких листах, они нумеруются, каждый лист подписывается членом Рабочей группы либо уполномоченным членом комиссии.</w:t>
      </w:r>
    </w:p>
    <w:p w:rsidR="00A701CF" w:rsidRDefault="00A701CF" w:rsidP="00863A56">
      <w:pPr>
        <w:pStyle w:val="12"/>
      </w:pPr>
      <w:r>
        <w:rPr>
          <w:sz w:val="22"/>
          <w:szCs w:val="22"/>
        </w:rPr>
        <w:tab/>
        <w:t>**Ведомость подписывается экспертом в случае, если недостоверными или недействительными подписи признавались на основании его заключений.</w:t>
      </w:r>
    </w:p>
  </w:footnote>
  <w:footnote w:id="2">
    <w:p w:rsidR="00A701CF" w:rsidRDefault="00A701CF" w:rsidP="00863A56">
      <w:r>
        <w:rPr>
          <w:rStyle w:val="a4"/>
          <w:rFonts w:ascii="Liberation Serif" w:hAnsi="Liberation Serif"/>
        </w:rPr>
        <w:footnoteRef/>
      </w:r>
    </w:p>
    <w:p w:rsidR="00A701CF" w:rsidRDefault="00A701CF" w:rsidP="00863A56">
      <w:pPr>
        <w:pStyle w:val="12"/>
        <w:pageBreakBefore/>
        <w:jc w:val="both"/>
      </w:pPr>
      <w:r>
        <w:rPr>
          <w:color w:val="FFFFFF"/>
          <w:sz w:val="22"/>
          <w:szCs w:val="22"/>
        </w:rPr>
        <w:tab/>
        <w:t xml:space="preserve">  </w:t>
      </w:r>
      <w:r>
        <w:rPr>
          <w:sz w:val="22"/>
          <w:szCs w:val="22"/>
        </w:rPr>
        <w:t>Рекомендации выдаются окружной избирательной комиссией кандидату (иному уполномоченному лицу) одновременно с документом, подтверждающим прием документов для выдвижения кандидата.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pPr>
      <w:pStyle w:val="af1"/>
      <w:jc w:val="center"/>
    </w:pPr>
    <w:r>
      <w:fldChar w:fldCharType="begin"/>
    </w:r>
    <w:r>
      <w:instrText xml:space="preserve"> PAGE   \* MERGEFORMAT </w:instrText>
    </w:r>
    <w:r>
      <w:fldChar w:fldCharType="separate"/>
    </w:r>
    <w:r w:rsidR="00FF61C6">
      <w:rPr>
        <w:noProof/>
      </w:rPr>
      <w:t>20</w:t>
    </w:r>
    <w:r>
      <w:rPr>
        <w:noProof/>
      </w:rPr>
      <w:fldChar w:fldCharType="end"/>
    </w:r>
  </w:p>
  <w:p w:rsidR="00A701CF" w:rsidRDefault="00A701CF"/>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Pr="00F47330" w:rsidRDefault="00A701CF">
    <w:pPr>
      <w:pStyle w:val="af1"/>
      <w:jc w:val="center"/>
      <w:rPr>
        <w:szCs w:val="28"/>
      </w:rPr>
    </w:pPr>
    <w:r w:rsidRPr="00F47330">
      <w:rPr>
        <w:szCs w:val="28"/>
      </w:rPr>
      <w:fldChar w:fldCharType="begin"/>
    </w:r>
    <w:r w:rsidRPr="00F47330">
      <w:rPr>
        <w:szCs w:val="28"/>
      </w:rPr>
      <w:instrText xml:space="preserve"> PAGE   \* MERGEFORMAT </w:instrText>
    </w:r>
    <w:r w:rsidRPr="00F47330">
      <w:rPr>
        <w:szCs w:val="28"/>
      </w:rPr>
      <w:fldChar w:fldCharType="separate"/>
    </w:r>
    <w:r w:rsidR="00FF61C6">
      <w:rPr>
        <w:noProof/>
        <w:szCs w:val="28"/>
      </w:rPr>
      <w:t>19</w:t>
    </w:r>
    <w:r w:rsidRPr="00F47330">
      <w:rPr>
        <w:szCs w:val="28"/>
      </w:rPr>
      <w:fldChar w:fldCharType="end"/>
    </w:r>
  </w:p>
  <w:p w:rsidR="00A701CF" w:rsidRDefault="00A701CF"/>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CF" w:rsidRDefault="00A701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strike w:val="0"/>
        <w:dstrike w:val="0"/>
        <w:position w:val="0"/>
        <w:sz w:val="28"/>
        <w:szCs w:val="28"/>
        <w:vertAlign w:val="baseline"/>
      </w:rPr>
    </w:lvl>
    <w:lvl w:ilvl="1">
      <w:start w:val="2"/>
      <w:numFmt w:val="decimal"/>
      <w:lvlText w:val="%1.%2."/>
      <w:lvlJc w:val="left"/>
      <w:pPr>
        <w:tabs>
          <w:tab w:val="num" w:pos="1080"/>
        </w:tabs>
        <w:ind w:left="1080" w:hanging="360"/>
      </w:pPr>
      <w:rPr>
        <w:rFonts w:eastAsia="Times New Roman" w:cs="Times New Roman"/>
        <w:b w:val="0"/>
        <w:bCs w:val="0"/>
        <w:i w:val="0"/>
        <w:iCs w:val="0"/>
        <w:strike w:val="0"/>
        <w:dstrike w:val="0"/>
        <w:position w:val="0"/>
        <w:sz w:val="28"/>
        <w:szCs w:val="28"/>
        <w:vertAlign w:val="baseli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b w:val="0"/>
        <w:sz w:val="28"/>
        <w:szCs w:val="28"/>
      </w:rPr>
    </w:lvl>
    <w:lvl w:ilvl="1">
      <w:start w:val="2"/>
      <w:numFmt w:val="decimal"/>
      <w:lvlText w:val="%1.%2."/>
      <w:lvlJc w:val="left"/>
      <w:pPr>
        <w:tabs>
          <w:tab w:val="num" w:pos="1080"/>
        </w:tabs>
        <w:ind w:left="1080" w:hanging="360"/>
      </w:pPr>
      <w:rPr>
        <w:b w:val="0"/>
        <w:sz w:val="28"/>
        <w:szCs w:val="28"/>
      </w:rPr>
    </w:lvl>
    <w:lvl w:ilvl="2">
      <w:start w:val="5"/>
      <w:numFmt w:val="decimal"/>
      <w:lvlText w:val="%1.%2.%3."/>
      <w:lvlJc w:val="left"/>
      <w:pPr>
        <w:tabs>
          <w:tab w:val="num" w:pos="1440"/>
        </w:tabs>
        <w:ind w:left="1440" w:hanging="360"/>
      </w:pPr>
      <w:rPr>
        <w:b w:val="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eastAsia="Times New Roman" w:cs="Times New Roman"/>
        <w:color w:val="000000"/>
        <w:sz w:val="28"/>
        <w:szCs w:val="28"/>
        <w:shd w:val="clear" w:color="auto" w:fill="auto"/>
      </w:rPr>
    </w:lvl>
    <w:lvl w:ilvl="1">
      <w:start w:val="4"/>
      <w:numFmt w:val="decimal"/>
      <w:lvlText w:val="%1.%2."/>
      <w:lvlJc w:val="left"/>
      <w:pPr>
        <w:tabs>
          <w:tab w:val="num" w:pos="1080"/>
        </w:tabs>
        <w:ind w:left="1080" w:hanging="360"/>
      </w:pPr>
      <w:rPr>
        <w:rFonts w:eastAsia="Times New Roman" w:cs="Times New Roman"/>
        <w:color w:val="000000"/>
        <w:sz w:val="28"/>
        <w:szCs w:val="28"/>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hyphenationZone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215D5"/>
    <w:rsid w:val="002126D6"/>
    <w:rsid w:val="002600A6"/>
    <w:rsid w:val="0027602D"/>
    <w:rsid w:val="00291193"/>
    <w:rsid w:val="002D0CEA"/>
    <w:rsid w:val="0031256B"/>
    <w:rsid w:val="003F6BA0"/>
    <w:rsid w:val="00525EF4"/>
    <w:rsid w:val="00570FD7"/>
    <w:rsid w:val="005B3AA3"/>
    <w:rsid w:val="00704CF9"/>
    <w:rsid w:val="00772D94"/>
    <w:rsid w:val="00783D5A"/>
    <w:rsid w:val="007A6ED3"/>
    <w:rsid w:val="007D38E0"/>
    <w:rsid w:val="008046F8"/>
    <w:rsid w:val="00863A56"/>
    <w:rsid w:val="008C3D30"/>
    <w:rsid w:val="008E4490"/>
    <w:rsid w:val="00924D53"/>
    <w:rsid w:val="0093450C"/>
    <w:rsid w:val="00970679"/>
    <w:rsid w:val="0098423D"/>
    <w:rsid w:val="009A2F5B"/>
    <w:rsid w:val="00A701CF"/>
    <w:rsid w:val="00A7618E"/>
    <w:rsid w:val="00AA0678"/>
    <w:rsid w:val="00AF73AD"/>
    <w:rsid w:val="00BB7E14"/>
    <w:rsid w:val="00C4245A"/>
    <w:rsid w:val="00CD472C"/>
    <w:rsid w:val="00D115B0"/>
    <w:rsid w:val="00D62EC0"/>
    <w:rsid w:val="00D9749F"/>
    <w:rsid w:val="00E158AC"/>
    <w:rsid w:val="00E258A8"/>
    <w:rsid w:val="00E61177"/>
    <w:rsid w:val="00E67ACC"/>
    <w:rsid w:val="00E92A1D"/>
    <w:rsid w:val="00EC6F84"/>
    <w:rsid w:val="00ED515A"/>
    <w:rsid w:val="00FF61C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AD"/>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customStyle="1" w:styleId="11">
    <w:name w:val="Нижний колонтитул1"/>
    <w:basedOn w:val="a"/>
    <w:rsid w:val="00863A56"/>
    <w:pPr>
      <w:widowControl w:val="0"/>
      <w:tabs>
        <w:tab w:val="center" w:pos="4677"/>
        <w:tab w:val="right" w:pos="9355"/>
      </w:tabs>
      <w:autoSpaceDE w:val="0"/>
    </w:pPr>
    <w:rPr>
      <w:sz w:val="20"/>
    </w:rPr>
  </w:style>
  <w:style w:type="paragraph" w:customStyle="1" w:styleId="12">
    <w:name w:val="Текст сноски1"/>
    <w:basedOn w:val="a"/>
    <w:rsid w:val="00863A56"/>
    <w:pPr>
      <w:widowControl w:val="0"/>
      <w:autoSpaceDE w:val="0"/>
    </w:pPr>
    <w:rPr>
      <w:sz w:val="20"/>
    </w:rPr>
  </w:style>
  <w:style w:type="paragraph" w:styleId="afe">
    <w:name w:val="Normal (Web)"/>
    <w:basedOn w:val="a"/>
    <w:uiPriority w:val="99"/>
    <w:semiHidden/>
    <w:unhideWhenUsed/>
    <w:rsid w:val="00772D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2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5" Type="http://schemas.openxmlformats.org/officeDocument/2006/relationships/webSettings" Target="webSettings.xml"/><Relationship Id="rId61"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header" Target="header23.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22</Pages>
  <Words>5607</Words>
  <Characters>31962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37495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152</cp:revision>
  <cp:lastPrinted>2025-06-03T14:10:00Z</cp:lastPrinted>
  <dcterms:created xsi:type="dcterms:W3CDTF">2023-05-18T10:01:00Z</dcterms:created>
  <dcterms:modified xsi:type="dcterms:W3CDTF">2025-07-01T09:12:00Z</dcterms:modified>
  <dc:language>ru-RU</dc:language>
  <cp:version>917504</cp:version>
</cp:coreProperties>
</file>