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072AF8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</w:t>
      </w:r>
      <w:r w:rsidR="004306B5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2</w:t>
      </w:r>
      <w:r w:rsidR="004306B5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52/3</w:t>
      </w:r>
      <w:r w:rsidR="003D3067">
        <w:rPr>
          <w:rFonts w:ascii="Times New Roman" w:hAnsi="Times New Roman"/>
          <w:b w:val="0"/>
          <w:szCs w:val="28"/>
        </w:rPr>
        <w:t>8</w:t>
      </w:r>
      <w:r w:rsidR="00BC4CFC">
        <w:rPr>
          <w:rFonts w:ascii="Times New Roman" w:hAnsi="Times New Roman"/>
          <w:b w:val="0"/>
          <w:szCs w:val="28"/>
        </w:rPr>
        <w:t>5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42838" w:rsidRDefault="00442838" w:rsidP="0044283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42838" w:rsidRPr="00FF25A1" w:rsidRDefault="00442838" w:rsidP="0044283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88733A" w:rsidRPr="00AC63B3" w:rsidRDefault="0088733A" w:rsidP="00442838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524F04" w:rsidRPr="00FF25A1" w:rsidRDefault="00524F04" w:rsidP="00442838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307CB">
        <w:rPr>
          <w:rFonts w:ascii="Times New Roman" w:hAnsi="Times New Roman"/>
          <w:b w:val="0"/>
          <w:szCs w:val="28"/>
        </w:rPr>
        <w:t>4</w:t>
      </w:r>
      <w:r w:rsidR="00B340A3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C4CFC">
        <w:rPr>
          <w:rFonts w:ascii="Times New Roman" w:hAnsi="Times New Roman"/>
          <w:b w:val="0"/>
          <w:szCs w:val="28"/>
        </w:rPr>
        <w:t>Динека</w:t>
      </w:r>
      <w:proofErr w:type="spellEnd"/>
      <w:r w:rsidR="00BC4CFC">
        <w:rPr>
          <w:rFonts w:ascii="Times New Roman" w:hAnsi="Times New Roman"/>
          <w:b w:val="0"/>
          <w:szCs w:val="28"/>
        </w:rPr>
        <w:t xml:space="preserve"> Марины Сергеевны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>
        <w:rPr>
          <w:rFonts w:ascii="Times New Roman" w:hAnsi="Times New Roman"/>
          <w:b w:val="0"/>
          <w:szCs w:val="28"/>
        </w:rPr>
        <w:t>03.11.2022</w:t>
      </w:r>
      <w:r w:rsidRPr="00FF25A1">
        <w:rPr>
          <w:rFonts w:ascii="Times New Roman" w:hAnsi="Times New Roman"/>
          <w:b w:val="0"/>
          <w:szCs w:val="28"/>
        </w:rPr>
        <w:t xml:space="preserve"> № </w:t>
      </w:r>
      <w:r>
        <w:rPr>
          <w:rFonts w:ascii="Times New Roman" w:hAnsi="Times New Roman"/>
          <w:b w:val="0"/>
          <w:szCs w:val="28"/>
        </w:rPr>
        <w:t>52/372 «</w:t>
      </w:r>
      <w:r w:rsidRPr="00FF25A1">
        <w:rPr>
          <w:rFonts w:ascii="Times New Roman" w:hAnsi="Times New Roman"/>
          <w:b w:val="0"/>
          <w:szCs w:val="28"/>
        </w:rPr>
        <w:t>Об</w:t>
      </w:r>
      <w:r w:rsidR="00A74767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освобождении </w:t>
      </w:r>
      <w:r w:rsidR="00442838">
        <w:rPr>
          <w:rFonts w:ascii="Times New Roman" w:hAnsi="Times New Roman"/>
          <w:b w:val="0"/>
          <w:szCs w:val="28"/>
        </w:rPr>
        <w:t xml:space="preserve">                            </w:t>
      </w:r>
      <w:r w:rsidRPr="00FF25A1">
        <w:rPr>
          <w:rFonts w:ascii="Times New Roman" w:hAnsi="Times New Roman"/>
          <w:b w:val="0"/>
          <w:szCs w:val="28"/>
        </w:rPr>
        <w:t>от</w:t>
      </w:r>
      <w:r w:rsidR="00A747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обязанностей членов участковых избирательных комиссий до истечения срока своих полномочий»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D30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Pr="00B340A3">
        <w:rPr>
          <w:rFonts w:ascii="Times New Roman" w:hAnsi="Times New Roman"/>
          <w:b w:val="0"/>
          <w:szCs w:val="28"/>
        </w:rPr>
        <w:t xml:space="preserve">Федерации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A74767" w:rsidRPr="00B340A3">
        <w:rPr>
          <w:rFonts w:ascii="Times New Roman" w:hAnsi="Times New Roman"/>
          <w:b w:val="0"/>
          <w:szCs w:val="28"/>
        </w:rPr>
        <w:t>03.11.2022 № 52/37</w:t>
      </w:r>
      <w:r w:rsidR="00B340A3" w:rsidRPr="00B340A3">
        <w:rPr>
          <w:rFonts w:ascii="Times New Roman" w:hAnsi="Times New Roman"/>
          <w:b w:val="0"/>
          <w:szCs w:val="28"/>
        </w:rPr>
        <w:t>3</w:t>
      </w:r>
      <w:r w:rsidRPr="00B340A3">
        <w:rPr>
          <w:rFonts w:ascii="Times New Roman" w:hAnsi="Times New Roman"/>
          <w:b w:val="0"/>
          <w:szCs w:val="28"/>
        </w:rPr>
        <w:t xml:space="preserve"> «О зачис</w:t>
      </w:r>
      <w:bookmarkStart w:id="0" w:name="_GoBack"/>
      <w:bookmarkEnd w:id="0"/>
      <w:r w:rsidRPr="00B340A3">
        <w:rPr>
          <w:rFonts w:ascii="Times New Roman" w:hAnsi="Times New Roman"/>
          <w:b w:val="0"/>
          <w:szCs w:val="28"/>
        </w:rPr>
        <w:t xml:space="preserve">лении </w:t>
      </w:r>
      <w:r w:rsidRPr="00FF25A1">
        <w:rPr>
          <w:rFonts w:ascii="Times New Roman" w:hAnsi="Times New Roman"/>
          <w:b w:val="0"/>
          <w:szCs w:val="28"/>
        </w:rPr>
        <w:t>в резерв составов участковых избирательных комисси</w:t>
      </w:r>
      <w:r>
        <w:rPr>
          <w:rFonts w:ascii="Times New Roman" w:hAnsi="Times New Roman"/>
          <w:b w:val="0"/>
          <w:szCs w:val="28"/>
        </w:rPr>
        <w:t>й</w:t>
      </w:r>
      <w:r w:rsidRPr="00FF25A1">
        <w:rPr>
          <w:rFonts w:ascii="Times New Roman" w:hAnsi="Times New Roman"/>
          <w:b w:val="0"/>
          <w:szCs w:val="28"/>
        </w:rPr>
        <w:t xml:space="preserve">, формируемый на территории Ленинского района города Ставрополя», рассмотрев предложения </w:t>
      </w:r>
      <w:r w:rsidR="00442838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FF25A1">
        <w:rPr>
          <w:rFonts w:ascii="Times New Roman" w:hAnsi="Times New Roman"/>
          <w:b w:val="0"/>
          <w:szCs w:val="28"/>
        </w:rPr>
        <w:t>по кандидатурам для назначения</w:t>
      </w:r>
      <w:r w:rsidR="0044283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340A3"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524F04" w:rsidRPr="00FF25A1" w:rsidRDefault="00524F04" w:rsidP="00442838">
      <w:pPr>
        <w:pStyle w:val="a7"/>
        <w:spacing w:after="0" w:line="300" w:lineRule="exact"/>
        <w:ind w:left="0" w:firstLine="709"/>
        <w:rPr>
          <w:b/>
        </w:rPr>
      </w:pPr>
    </w:p>
    <w:p w:rsidR="00524F04" w:rsidRPr="00FF25A1" w:rsidRDefault="00524F04" w:rsidP="00442838">
      <w:pPr>
        <w:spacing w:after="0" w:line="300" w:lineRule="exact"/>
        <w:jc w:val="both"/>
        <w:rPr>
          <w:bCs/>
        </w:rPr>
      </w:pPr>
      <w:r w:rsidRPr="00FF25A1">
        <w:rPr>
          <w:bCs/>
        </w:rPr>
        <w:t>ПОСТАНОВЛЯЕТ:</w:t>
      </w:r>
    </w:p>
    <w:p w:rsidR="00524F04" w:rsidRPr="00FF25A1" w:rsidRDefault="00524F04" w:rsidP="00442838">
      <w:pPr>
        <w:spacing w:after="0" w:line="300" w:lineRule="exact"/>
        <w:ind w:firstLine="709"/>
        <w:jc w:val="both"/>
        <w:rPr>
          <w:bCs/>
        </w:rPr>
      </w:pPr>
    </w:p>
    <w:p w:rsidR="00524F04" w:rsidRPr="00DD699F" w:rsidRDefault="00524F04" w:rsidP="00442838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</w:t>
      </w:r>
      <w:r w:rsidRPr="00DD699F">
        <w:rPr>
          <w:szCs w:val="28"/>
        </w:rPr>
        <w:t xml:space="preserve">участка № </w:t>
      </w:r>
      <w:r w:rsidR="00B340A3">
        <w:rPr>
          <w:szCs w:val="28"/>
        </w:rPr>
        <w:t>43</w:t>
      </w:r>
      <w:r w:rsidRPr="00DD699F">
        <w:rPr>
          <w:szCs w:val="28"/>
        </w:rPr>
        <w:t xml:space="preserve"> с правом решающего голоса </w:t>
      </w:r>
      <w:proofErr w:type="spellStart"/>
      <w:r w:rsidR="00BC4CFC">
        <w:rPr>
          <w:szCs w:val="28"/>
        </w:rPr>
        <w:t>Решетняк</w:t>
      </w:r>
      <w:proofErr w:type="spellEnd"/>
      <w:r w:rsidR="00BC4CFC">
        <w:rPr>
          <w:szCs w:val="28"/>
        </w:rPr>
        <w:t xml:space="preserve"> Оксану Васильевну, 1981</w:t>
      </w:r>
      <w:r w:rsidRPr="00DD699F">
        <w:rPr>
          <w:szCs w:val="28"/>
        </w:rPr>
        <w:t xml:space="preserve"> года рождения, предложенную в состав комиссии </w:t>
      </w:r>
      <w:r w:rsidR="003D3067">
        <w:rPr>
          <w:color w:val="000000"/>
          <w:szCs w:val="28"/>
        </w:rPr>
        <w:t>собранием избирателей по месту работы</w:t>
      </w:r>
      <w:r w:rsidRPr="00DD699F">
        <w:rPr>
          <w:szCs w:val="28"/>
        </w:rPr>
        <w:t>.</w:t>
      </w:r>
    </w:p>
    <w:p w:rsidR="00524F04" w:rsidRDefault="00524F04" w:rsidP="00442838">
      <w:pPr>
        <w:pStyle w:val="a4"/>
        <w:spacing w:line="300" w:lineRule="exact"/>
        <w:ind w:firstLine="709"/>
        <w:rPr>
          <w:szCs w:val="28"/>
        </w:rPr>
      </w:pPr>
      <w:r w:rsidRPr="00DD699F">
        <w:rPr>
          <w:szCs w:val="28"/>
        </w:rPr>
        <w:t>2. Направить настоящее</w:t>
      </w:r>
      <w:r w:rsidRPr="00FF25A1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B340A3">
        <w:rPr>
          <w:szCs w:val="28"/>
        </w:rPr>
        <w:t>43</w:t>
      </w:r>
      <w:r>
        <w:rPr>
          <w:szCs w:val="28"/>
        </w:rPr>
        <w:t>.</w:t>
      </w:r>
    </w:p>
    <w:p w:rsidR="00AA0198" w:rsidRPr="00FF25A1" w:rsidRDefault="00AA0198" w:rsidP="00442838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 w:rsidRPr="00FF25A1">
        <w:rPr>
          <w:bCs/>
        </w:rPr>
        <w:t>3. Разместить настоящее</w:t>
      </w:r>
      <w:r w:rsidRPr="00FF25A1">
        <w:t xml:space="preserve"> постановление </w:t>
      </w:r>
      <w:r w:rsidRPr="00FF25A1">
        <w:rPr>
          <w:bCs/>
        </w:rPr>
        <w:t xml:space="preserve">в </w:t>
      </w:r>
      <w:r w:rsidRPr="00FF25A1">
        <w:rPr>
          <w:rFonts w:eastAsia="Arial"/>
        </w:rPr>
        <w:t>информационно-телекоммуникационной сети «Интернет»</w:t>
      </w:r>
      <w:r w:rsidRPr="00FF25A1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A0198" w:rsidRPr="00FF25A1" w:rsidRDefault="00AA0198" w:rsidP="00442838">
      <w:pPr>
        <w:pStyle w:val="a4"/>
        <w:spacing w:line="300" w:lineRule="exact"/>
        <w:rPr>
          <w:szCs w:val="28"/>
        </w:rPr>
      </w:pPr>
    </w:p>
    <w:p w:rsidR="0043329C" w:rsidRPr="007806C2" w:rsidRDefault="0043329C" w:rsidP="009165B8">
      <w:pPr>
        <w:spacing w:after="0" w:line="24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DA717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AA0198">
      <w:pgSz w:w="11907" w:h="16840" w:code="9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075D6"/>
    <w:rsid w:val="000171D1"/>
    <w:rsid w:val="00020D00"/>
    <w:rsid w:val="0006722C"/>
    <w:rsid w:val="00072AF8"/>
    <w:rsid w:val="00091B91"/>
    <w:rsid w:val="000B049C"/>
    <w:rsid w:val="000E50AF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A0FFD"/>
    <w:rsid w:val="002A7F48"/>
    <w:rsid w:val="002C3966"/>
    <w:rsid w:val="002E46AB"/>
    <w:rsid w:val="002F2024"/>
    <w:rsid w:val="00312868"/>
    <w:rsid w:val="00355BD6"/>
    <w:rsid w:val="0035766A"/>
    <w:rsid w:val="0037463D"/>
    <w:rsid w:val="003A532B"/>
    <w:rsid w:val="003B0BEF"/>
    <w:rsid w:val="003B5A4F"/>
    <w:rsid w:val="003D3067"/>
    <w:rsid w:val="003E7FA7"/>
    <w:rsid w:val="003F02E2"/>
    <w:rsid w:val="0041203A"/>
    <w:rsid w:val="00415EE8"/>
    <w:rsid w:val="00427E52"/>
    <w:rsid w:val="004306B5"/>
    <w:rsid w:val="0043329C"/>
    <w:rsid w:val="00435251"/>
    <w:rsid w:val="00442838"/>
    <w:rsid w:val="0045536F"/>
    <w:rsid w:val="00474D0D"/>
    <w:rsid w:val="00500214"/>
    <w:rsid w:val="005208A4"/>
    <w:rsid w:val="0052415F"/>
    <w:rsid w:val="00524F04"/>
    <w:rsid w:val="00530646"/>
    <w:rsid w:val="005438E7"/>
    <w:rsid w:val="0058149B"/>
    <w:rsid w:val="00583568"/>
    <w:rsid w:val="00595A51"/>
    <w:rsid w:val="00620203"/>
    <w:rsid w:val="0066758D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C74CE"/>
    <w:rsid w:val="007D2B45"/>
    <w:rsid w:val="007E4383"/>
    <w:rsid w:val="007E4BDF"/>
    <w:rsid w:val="008065C0"/>
    <w:rsid w:val="0082615A"/>
    <w:rsid w:val="0088733A"/>
    <w:rsid w:val="008A111A"/>
    <w:rsid w:val="008B13B2"/>
    <w:rsid w:val="008C06B0"/>
    <w:rsid w:val="008C2F6B"/>
    <w:rsid w:val="00912C18"/>
    <w:rsid w:val="009165B8"/>
    <w:rsid w:val="0095436E"/>
    <w:rsid w:val="00965C0D"/>
    <w:rsid w:val="009732F8"/>
    <w:rsid w:val="00977A0A"/>
    <w:rsid w:val="0099105B"/>
    <w:rsid w:val="009B0AE1"/>
    <w:rsid w:val="009C173B"/>
    <w:rsid w:val="009E0032"/>
    <w:rsid w:val="009E1171"/>
    <w:rsid w:val="009F78EA"/>
    <w:rsid w:val="00A34239"/>
    <w:rsid w:val="00A57D19"/>
    <w:rsid w:val="00A74767"/>
    <w:rsid w:val="00AA0198"/>
    <w:rsid w:val="00AA1362"/>
    <w:rsid w:val="00AB7ECB"/>
    <w:rsid w:val="00AD13E5"/>
    <w:rsid w:val="00B04513"/>
    <w:rsid w:val="00B134E6"/>
    <w:rsid w:val="00B31D9E"/>
    <w:rsid w:val="00B340A3"/>
    <w:rsid w:val="00B55B7A"/>
    <w:rsid w:val="00B63013"/>
    <w:rsid w:val="00B6561F"/>
    <w:rsid w:val="00B65696"/>
    <w:rsid w:val="00B956E7"/>
    <w:rsid w:val="00BB2D4A"/>
    <w:rsid w:val="00BC4CFC"/>
    <w:rsid w:val="00BE49D4"/>
    <w:rsid w:val="00BE7511"/>
    <w:rsid w:val="00C11329"/>
    <w:rsid w:val="00C227AE"/>
    <w:rsid w:val="00C307CB"/>
    <w:rsid w:val="00C371B7"/>
    <w:rsid w:val="00C57592"/>
    <w:rsid w:val="00CE3FC7"/>
    <w:rsid w:val="00D052D1"/>
    <w:rsid w:val="00D078DB"/>
    <w:rsid w:val="00D1278F"/>
    <w:rsid w:val="00D27D9F"/>
    <w:rsid w:val="00D8170D"/>
    <w:rsid w:val="00D850A7"/>
    <w:rsid w:val="00DA717E"/>
    <w:rsid w:val="00DC40D5"/>
    <w:rsid w:val="00DD699F"/>
    <w:rsid w:val="00E02872"/>
    <w:rsid w:val="00E15C7E"/>
    <w:rsid w:val="00E2101F"/>
    <w:rsid w:val="00E216DA"/>
    <w:rsid w:val="00E269D1"/>
    <w:rsid w:val="00E71D96"/>
    <w:rsid w:val="00E93BAB"/>
    <w:rsid w:val="00E9449A"/>
    <w:rsid w:val="00E97BD0"/>
    <w:rsid w:val="00EA2A4A"/>
    <w:rsid w:val="00EC130F"/>
    <w:rsid w:val="00F069EF"/>
    <w:rsid w:val="00F2594D"/>
    <w:rsid w:val="00F2704C"/>
    <w:rsid w:val="00F27B2E"/>
    <w:rsid w:val="00F414DA"/>
    <w:rsid w:val="00F67398"/>
    <w:rsid w:val="00F82775"/>
    <w:rsid w:val="00F84B48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1213"/>
  <w15:docId w15:val="{FEAF0312-E6BF-4FEF-8542-180FDFE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qFormat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AA01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A019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8168-5E08-44A3-841C-2D40CCE5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2021-08-13T13:39:00Z</cp:lastPrinted>
  <dcterms:created xsi:type="dcterms:W3CDTF">2022-10-30T17:52:00Z</dcterms:created>
  <dcterms:modified xsi:type="dcterms:W3CDTF">2022-11-02T10:45:00Z</dcterms:modified>
</cp:coreProperties>
</file>