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F0" w:rsidRPr="00594153" w:rsidRDefault="009F4EF0" w:rsidP="009F4EF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9F4EF0" w:rsidRPr="00594153" w:rsidRDefault="009F4EF0" w:rsidP="009F4EF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9F4EF0" w:rsidRDefault="009F4EF0" w:rsidP="009F4EF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F4EF0" w:rsidRPr="00486229" w:rsidRDefault="009F4EF0" w:rsidP="009F4EF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9F4EF0" w:rsidRPr="00486229" w:rsidRDefault="009F4EF0" w:rsidP="009F4EF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9F4EF0" w:rsidRPr="00BA3771" w:rsidRDefault="009F4EF0" w:rsidP="009F4EF0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>«</w:t>
      </w:r>
      <w:r w:rsidR="009D2008">
        <w:rPr>
          <w:rFonts w:ascii="Times New Roman" w:hAnsi="Times New Roman"/>
          <w:b w:val="0"/>
          <w:szCs w:val="28"/>
        </w:rPr>
        <w:t>1</w:t>
      </w:r>
      <w:r w:rsidR="00D6298D">
        <w:rPr>
          <w:rFonts w:ascii="Times New Roman" w:hAnsi="Times New Roman"/>
          <w:b w:val="0"/>
          <w:szCs w:val="28"/>
        </w:rPr>
        <w:t>5</w:t>
      </w:r>
      <w:r w:rsidRPr="00BA377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июля</w:t>
      </w:r>
      <w:r w:rsidRPr="00BA3771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          № </w:t>
      </w:r>
      <w:r w:rsidR="00D6298D">
        <w:rPr>
          <w:rFonts w:ascii="Times New Roman" w:hAnsi="Times New Roman"/>
          <w:b w:val="0"/>
          <w:szCs w:val="28"/>
        </w:rPr>
        <w:t>10</w:t>
      </w:r>
      <w:r w:rsidR="009D2008">
        <w:rPr>
          <w:rFonts w:ascii="Times New Roman" w:hAnsi="Times New Roman"/>
          <w:b w:val="0"/>
          <w:szCs w:val="28"/>
        </w:rPr>
        <w:t>/</w:t>
      </w:r>
      <w:r w:rsidR="00BB3955">
        <w:rPr>
          <w:rFonts w:ascii="Times New Roman" w:hAnsi="Times New Roman"/>
          <w:b w:val="0"/>
          <w:szCs w:val="28"/>
        </w:rPr>
        <w:t>99</w:t>
      </w:r>
    </w:p>
    <w:p w:rsidR="009F4EF0" w:rsidRPr="00BA3771" w:rsidRDefault="009F4EF0" w:rsidP="009F4EF0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9F4EF0" w:rsidRPr="00BA3771" w:rsidRDefault="009F4EF0" w:rsidP="009F4EF0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661B10" w:rsidRPr="000C6CDA" w:rsidRDefault="00661B10" w:rsidP="009F4EF0">
      <w:pPr>
        <w:spacing w:after="0" w:line="240" w:lineRule="exact"/>
        <w:jc w:val="center"/>
        <w:rPr>
          <w:lang w:eastAsia="ru-RU"/>
        </w:rPr>
      </w:pPr>
    </w:p>
    <w:p w:rsidR="009F4EF0" w:rsidRDefault="000C6CDA" w:rsidP="009F4EF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6CDA">
        <w:rPr>
          <w:rFonts w:ascii="Times New Roman" w:hAnsi="Times New Roman" w:cs="Times New Roman"/>
          <w:sz w:val="28"/>
          <w:szCs w:val="28"/>
          <w:lang w:eastAsia="ru-RU"/>
        </w:rPr>
        <w:t xml:space="preserve">О приостановлении полномочий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члена </w:t>
      </w:r>
      <w:r w:rsidR="009F4EF0">
        <w:rPr>
          <w:rFonts w:ascii="Times New Roman" w:hAnsi="Times New Roman" w:cs="Times New Roman"/>
          <w:sz w:val="28"/>
          <w:szCs w:val="28"/>
          <w:lang w:eastAsia="ru-RU"/>
        </w:rPr>
        <w:t xml:space="preserve">участковой избирательной комиссии избирательного участка № </w:t>
      </w:r>
      <w:r w:rsidR="00D6298D">
        <w:rPr>
          <w:rFonts w:ascii="Times New Roman" w:hAnsi="Times New Roman" w:cs="Times New Roman"/>
          <w:sz w:val="28"/>
          <w:szCs w:val="28"/>
          <w:lang w:eastAsia="ru-RU"/>
        </w:rPr>
        <w:t>34</w:t>
      </w:r>
    </w:p>
    <w:p w:rsidR="009F4EF0" w:rsidRDefault="009F4EF0" w:rsidP="009F4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4EF0" w:rsidRDefault="009F4EF0" w:rsidP="009F4E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F4EF0" w:rsidRPr="009F4EF0" w:rsidRDefault="00661B10" w:rsidP="009F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4EF0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Рассмотрев заявление члена </w:t>
      </w:r>
      <w:r w:rsidR="009F4EF0" w:rsidRPr="009F4EF0">
        <w:rPr>
          <w:rFonts w:ascii="Times New Roman" w:hAnsi="Times New Roman" w:cs="Times New Roman"/>
          <w:sz w:val="28"/>
          <w:szCs w:val="28"/>
          <w:lang w:eastAsia="ru-RU"/>
        </w:rPr>
        <w:t xml:space="preserve">участковой избирательной комиссии избирательного участка № </w:t>
      </w:r>
      <w:r w:rsidR="00D6298D">
        <w:rPr>
          <w:rFonts w:ascii="Times New Roman" w:hAnsi="Times New Roman" w:cs="Times New Roman"/>
          <w:sz w:val="28"/>
          <w:szCs w:val="28"/>
          <w:lang w:eastAsia="ru-RU"/>
        </w:rPr>
        <w:t>34</w:t>
      </w:r>
      <w:r w:rsidR="009F4EF0">
        <w:rPr>
          <w:rFonts w:ascii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D6298D">
        <w:rPr>
          <w:rFonts w:ascii="Times New Roman" w:hAnsi="Times New Roman" w:cs="Times New Roman"/>
          <w:sz w:val="28"/>
          <w:szCs w:val="28"/>
          <w:lang w:eastAsia="ru-RU"/>
        </w:rPr>
        <w:t>Грибанова</w:t>
      </w:r>
      <w:proofErr w:type="spellEnd"/>
      <w:r w:rsidR="00D6298D">
        <w:rPr>
          <w:rFonts w:ascii="Times New Roman" w:hAnsi="Times New Roman" w:cs="Times New Roman"/>
          <w:sz w:val="28"/>
          <w:szCs w:val="28"/>
          <w:lang w:eastAsia="ru-RU"/>
        </w:rPr>
        <w:t xml:space="preserve"> Максима Владимировича</w:t>
      </w:r>
      <w:r w:rsidR="009F4EF0" w:rsidRPr="009F4EF0">
        <w:rPr>
          <w:rFonts w:ascii="Times New Roman" w:hAnsi="Times New Roman" w:cs="Times New Roman"/>
          <w:sz w:val="28"/>
          <w:szCs w:val="28"/>
          <w:lang w:eastAsia="ru-RU"/>
        </w:rPr>
        <w:t xml:space="preserve"> о приостановлении е</w:t>
      </w:r>
      <w:r w:rsidR="00D6298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9F4EF0" w:rsidRPr="009F4EF0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полномочий </w:t>
      </w:r>
      <w:r w:rsidR="00D6298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9F4EF0" w:rsidRPr="009F4EF0">
        <w:rPr>
          <w:rFonts w:ascii="Times New Roman" w:hAnsi="Times New Roman" w:cs="Times New Roman"/>
          <w:sz w:val="28"/>
          <w:szCs w:val="28"/>
          <w:lang w:eastAsia="ru-RU"/>
        </w:rPr>
        <w:t xml:space="preserve">и в соответствии с </w:t>
      </w:r>
      <w:r w:rsidR="009F4EF0" w:rsidRPr="009F4EF0">
        <w:rPr>
          <w:rFonts w:ascii="Times New Roman" w:hAnsi="Times New Roman" w:cs="Times New Roman"/>
          <w:sz w:val="28"/>
          <w:szCs w:val="28"/>
        </w:rPr>
        <w:t>подпунктом «ж» пункта 1 и пунктом 7 статьи 29 Федерального закона от 12 июня 2002 г.</w:t>
      </w:r>
      <w:r w:rsidR="009F4EF0">
        <w:rPr>
          <w:rFonts w:ascii="Times New Roman" w:hAnsi="Times New Roman" w:cs="Times New Roman"/>
          <w:sz w:val="28"/>
          <w:szCs w:val="28"/>
        </w:rPr>
        <w:t xml:space="preserve"> </w:t>
      </w:r>
      <w:r w:rsidR="009F4EF0" w:rsidRPr="009F4EF0">
        <w:rPr>
          <w:rFonts w:ascii="Times New Roman" w:hAnsi="Times New Roman" w:cs="Times New Roman"/>
          <w:sz w:val="28"/>
          <w:szCs w:val="28"/>
        </w:rPr>
        <w:t>№ 67-ФЗ «Об основных гарантиях избирательных прав и права на участие в референдуме граждан Российской Федерации» территориальная избирательная комиссия Ленинского района</w:t>
      </w:r>
      <w:proofErr w:type="gramEnd"/>
      <w:r w:rsidR="009F4EF0" w:rsidRPr="009F4EF0">
        <w:rPr>
          <w:rFonts w:ascii="Times New Roman" w:hAnsi="Times New Roman" w:cs="Times New Roman"/>
          <w:sz w:val="28"/>
          <w:szCs w:val="28"/>
        </w:rPr>
        <w:t xml:space="preserve"> города Ставрополя</w:t>
      </w:r>
    </w:p>
    <w:p w:rsidR="009F4EF0" w:rsidRPr="009F4EF0" w:rsidRDefault="009F4EF0" w:rsidP="009F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EF0" w:rsidRPr="009F4EF0" w:rsidRDefault="009F4EF0" w:rsidP="009F4E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4EF0">
        <w:rPr>
          <w:rFonts w:ascii="Times New Roman" w:hAnsi="Times New Roman" w:cs="Times New Roman"/>
          <w:bCs/>
          <w:sz w:val="28"/>
          <w:szCs w:val="28"/>
        </w:rPr>
        <w:t>ПОСТАНОВЛЯЕТ:</w:t>
      </w:r>
    </w:p>
    <w:p w:rsidR="009F4EF0" w:rsidRPr="009F4EF0" w:rsidRDefault="009F4EF0" w:rsidP="009F4EF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EF0" w:rsidRDefault="00332318" w:rsidP="009F4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4EF0">
        <w:rPr>
          <w:rFonts w:ascii="Times New Roman" w:hAnsi="Times New Roman" w:cs="Times New Roman"/>
          <w:sz w:val="28"/>
          <w:szCs w:val="28"/>
        </w:rPr>
        <w:t>1.</w:t>
      </w:r>
      <w:r w:rsidR="009F4EF0" w:rsidRPr="009F4EF0">
        <w:rPr>
          <w:rFonts w:ascii="Times New Roman" w:hAnsi="Times New Roman" w:cs="Times New Roman"/>
          <w:sz w:val="28"/>
          <w:szCs w:val="28"/>
        </w:rPr>
        <w:t> </w:t>
      </w:r>
      <w:r w:rsidRPr="009F4EF0">
        <w:rPr>
          <w:rFonts w:ascii="Times New Roman" w:hAnsi="Times New Roman" w:cs="Times New Roman"/>
          <w:sz w:val="28"/>
          <w:szCs w:val="28"/>
        </w:rPr>
        <w:t xml:space="preserve">Приостановить полномочия члена </w:t>
      </w:r>
      <w:r w:rsidR="009F4EF0" w:rsidRPr="009F4EF0">
        <w:rPr>
          <w:rFonts w:ascii="Times New Roman" w:hAnsi="Times New Roman" w:cs="Times New Roman"/>
          <w:sz w:val="28"/>
          <w:szCs w:val="28"/>
        </w:rPr>
        <w:t xml:space="preserve">участковой избирательной комиссии избирательного участка № </w:t>
      </w:r>
      <w:r w:rsidR="00D6298D">
        <w:rPr>
          <w:rFonts w:ascii="Times New Roman" w:hAnsi="Times New Roman" w:cs="Times New Roman"/>
          <w:sz w:val="28"/>
          <w:szCs w:val="28"/>
        </w:rPr>
        <w:t>34</w:t>
      </w:r>
      <w:r w:rsidR="009F4EF0">
        <w:rPr>
          <w:rFonts w:ascii="Times New Roman" w:hAnsi="Times New Roman" w:cs="Times New Roman"/>
          <w:sz w:val="28"/>
          <w:szCs w:val="28"/>
        </w:rPr>
        <w:t xml:space="preserve"> с правом решающего голоса </w:t>
      </w:r>
      <w:proofErr w:type="spellStart"/>
      <w:r w:rsidR="00D6298D">
        <w:rPr>
          <w:rFonts w:ascii="Times New Roman" w:hAnsi="Times New Roman" w:cs="Times New Roman"/>
          <w:sz w:val="28"/>
          <w:szCs w:val="28"/>
        </w:rPr>
        <w:t>Грибанова</w:t>
      </w:r>
      <w:proofErr w:type="spellEnd"/>
      <w:r w:rsidR="00D6298D">
        <w:rPr>
          <w:rFonts w:ascii="Times New Roman" w:hAnsi="Times New Roman" w:cs="Times New Roman"/>
          <w:sz w:val="28"/>
          <w:szCs w:val="28"/>
        </w:rPr>
        <w:t xml:space="preserve"> Максима Владимировича</w:t>
      </w:r>
      <w:r w:rsidR="009F4EF0" w:rsidRPr="009F4E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4EF0">
        <w:rPr>
          <w:rFonts w:ascii="Times New Roman" w:hAnsi="Times New Roman" w:cs="Times New Roman"/>
          <w:sz w:val="28"/>
          <w:szCs w:val="28"/>
          <w:lang w:eastAsia="ru-RU"/>
        </w:rPr>
        <w:t>до прекращения обстоятельств, являющихся основанием для приостановления е</w:t>
      </w:r>
      <w:r w:rsidR="00D6298D"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="009F4EF0">
        <w:rPr>
          <w:rFonts w:ascii="Times New Roman" w:hAnsi="Times New Roman" w:cs="Times New Roman"/>
          <w:sz w:val="28"/>
          <w:szCs w:val="28"/>
          <w:lang w:eastAsia="ru-RU"/>
        </w:rPr>
        <w:t xml:space="preserve"> полномочий.</w:t>
      </w:r>
    </w:p>
    <w:p w:rsidR="009F4EF0" w:rsidRPr="004254B2" w:rsidRDefault="009F4EF0" w:rsidP="009F4EF0">
      <w:pPr>
        <w:pStyle w:val="a5"/>
        <w:ind w:firstLine="709"/>
        <w:rPr>
          <w:szCs w:val="28"/>
        </w:rPr>
      </w:pPr>
      <w:r>
        <w:rPr>
          <w:szCs w:val="28"/>
        </w:rPr>
        <w:t>2. </w:t>
      </w:r>
      <w:r w:rsidRPr="004254B2">
        <w:rPr>
          <w:szCs w:val="28"/>
        </w:rPr>
        <w:t xml:space="preserve">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D6298D">
        <w:rPr>
          <w:szCs w:val="28"/>
        </w:rPr>
        <w:t>34</w:t>
      </w:r>
      <w:r>
        <w:rPr>
          <w:szCs w:val="28"/>
        </w:rPr>
        <w:t xml:space="preserve">. </w:t>
      </w:r>
    </w:p>
    <w:p w:rsidR="009F4EF0" w:rsidRPr="009F4EF0" w:rsidRDefault="009F4EF0" w:rsidP="009F4E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EF0">
        <w:rPr>
          <w:rFonts w:ascii="Times New Roman" w:hAnsi="Times New Roman" w:cs="Times New Roman"/>
          <w:sz w:val="28"/>
          <w:szCs w:val="28"/>
        </w:rPr>
        <w:t xml:space="preserve">3. Разместить настоящее постановление </w:t>
      </w:r>
      <w:proofErr w:type="gramStart"/>
      <w:r w:rsidRPr="009F4EF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4EF0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9F4EF0" w:rsidRDefault="009F4EF0" w:rsidP="009F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EF0" w:rsidRDefault="009F4EF0" w:rsidP="009F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EF0" w:rsidRDefault="009F4EF0" w:rsidP="009F4EF0">
      <w:pPr>
        <w:pStyle w:val="a5"/>
      </w:pPr>
    </w:p>
    <w:p w:rsidR="009F4EF0" w:rsidRDefault="009F4EF0" w:rsidP="009F4EF0">
      <w:pPr>
        <w:pStyle w:val="a5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9F4EF0" w:rsidRDefault="009F4EF0" w:rsidP="009F4EF0">
      <w:pPr>
        <w:pStyle w:val="a5"/>
      </w:pPr>
    </w:p>
    <w:p w:rsidR="009F4EF0" w:rsidRDefault="009F4EF0" w:rsidP="009F4EF0">
      <w:pPr>
        <w:pStyle w:val="a5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9F4EF0" w:rsidRPr="009F4EF0" w:rsidRDefault="009F4EF0" w:rsidP="009F4E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F4EF0" w:rsidRPr="009F4EF0" w:rsidSect="009F4EF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650E"/>
    <w:multiLevelType w:val="hybridMultilevel"/>
    <w:tmpl w:val="53C2B9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17E74049"/>
    <w:multiLevelType w:val="hybridMultilevel"/>
    <w:tmpl w:val="F91070D4"/>
    <w:lvl w:ilvl="0" w:tplc="3E50EB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80E2A"/>
    <w:rsid w:val="00080D57"/>
    <w:rsid w:val="000C6CDA"/>
    <w:rsid w:val="000F1D93"/>
    <w:rsid w:val="00332318"/>
    <w:rsid w:val="0036174C"/>
    <w:rsid w:val="0039301C"/>
    <w:rsid w:val="00440438"/>
    <w:rsid w:val="005A65C8"/>
    <w:rsid w:val="00661B10"/>
    <w:rsid w:val="00780E2A"/>
    <w:rsid w:val="007E1EA9"/>
    <w:rsid w:val="009D2008"/>
    <w:rsid w:val="009F4495"/>
    <w:rsid w:val="009F4EF0"/>
    <w:rsid w:val="00A4279F"/>
    <w:rsid w:val="00B460A3"/>
    <w:rsid w:val="00BB3955"/>
    <w:rsid w:val="00CD4B05"/>
    <w:rsid w:val="00D6298D"/>
    <w:rsid w:val="00F8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A9"/>
  </w:style>
  <w:style w:type="paragraph" w:styleId="6">
    <w:name w:val="heading 6"/>
    <w:basedOn w:val="a"/>
    <w:next w:val="a"/>
    <w:link w:val="60"/>
    <w:qFormat/>
    <w:rsid w:val="00780E2A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Arial" w:eastAsia="Times New Roman" w:hAnsi="Arial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80E2A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lock Text"/>
    <w:basedOn w:val="a"/>
    <w:semiHidden/>
    <w:rsid w:val="00780E2A"/>
    <w:pPr>
      <w:autoSpaceDE w:val="0"/>
      <w:autoSpaceDN w:val="0"/>
      <w:spacing w:after="0" w:line="240" w:lineRule="auto"/>
      <w:ind w:left="1134" w:right="1132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1">
    <w:name w:val="Основной текст 31"/>
    <w:basedOn w:val="a"/>
    <w:rsid w:val="00780E2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332318"/>
    <w:pPr>
      <w:ind w:left="720"/>
      <w:contextualSpacing/>
    </w:pPr>
  </w:style>
  <w:style w:type="paragraph" w:styleId="a5">
    <w:name w:val="Body Text"/>
    <w:basedOn w:val="a"/>
    <w:link w:val="a6"/>
    <w:rsid w:val="009F4EF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4EF0"/>
    <w:rPr>
      <w:rFonts w:ascii="Times New Roman" w:eastAsia="Calibri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ARM_PPZ</cp:lastModifiedBy>
  <cp:revision>6</cp:revision>
  <cp:lastPrinted>2014-08-06T11:52:00Z</cp:lastPrinted>
  <dcterms:created xsi:type="dcterms:W3CDTF">2021-07-14T13:03:00Z</dcterms:created>
  <dcterms:modified xsi:type="dcterms:W3CDTF">2021-07-16T12:01:00Z</dcterms:modified>
</cp:coreProperties>
</file>