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6</w:t>
            </w:r>
            <w:r w:rsidR="00A119E3">
              <w:rPr>
                <w:b w:val="0"/>
                <w:szCs w:val="28"/>
              </w:rPr>
              <w:t>8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A119E3">
        <w:rPr>
          <w:rFonts w:eastAsia="TimesNewRomanPSMT"/>
          <w:szCs w:val="28"/>
        </w:rPr>
        <w:t>7</w:t>
      </w:r>
      <w:r w:rsidR="00725646">
        <w:rPr>
          <w:rFonts w:eastAsia="TimesNewRomanPSMT"/>
          <w:szCs w:val="28"/>
        </w:rPr>
        <w:t xml:space="preserve"> </w:t>
      </w:r>
      <w:r w:rsidR="00A119E3">
        <w:rPr>
          <w:rFonts w:eastAsia="TimesNewRomanPSMT"/>
          <w:szCs w:val="28"/>
        </w:rPr>
        <w:t>Шапошникову Евгению Владимировичу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C64741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A119E3">
        <w:rPr>
          <w:color w:val="000000"/>
          <w:szCs w:val="28"/>
          <w:lang w:bidi="ru-RU"/>
        </w:rPr>
        <w:t>Шапошникову Евгению Владимировичу</w:t>
      </w:r>
      <w:r>
        <w:rPr>
          <w:color w:val="000000"/>
          <w:szCs w:val="28"/>
          <w:lang w:bidi="ru-RU"/>
        </w:rPr>
        <w:t xml:space="preserve"> 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A119E3">
        <w:rPr>
          <w:color w:val="000000"/>
          <w:szCs w:val="28"/>
          <w:lang w:bidi="ru-RU"/>
        </w:rPr>
        <w:t>7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C1" w:rsidRDefault="00306EC1">
      <w:r>
        <w:separator/>
      </w:r>
    </w:p>
  </w:endnote>
  <w:endnote w:type="continuationSeparator" w:id="0">
    <w:p w:rsidR="00306EC1" w:rsidRDefault="0030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C1" w:rsidRDefault="00306EC1">
      <w:r>
        <w:separator/>
      </w:r>
    </w:p>
  </w:footnote>
  <w:footnote w:type="continuationSeparator" w:id="0">
    <w:p w:rsidR="00306EC1" w:rsidRDefault="0030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6EC1"/>
    <w:rsid w:val="003074B3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AFB0-F5AD-4D34-B424-00E70896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2021-07-15T16:31:00Z</cp:lastPrinted>
  <dcterms:created xsi:type="dcterms:W3CDTF">2021-07-15T16:31:00Z</dcterms:created>
  <dcterms:modified xsi:type="dcterms:W3CDTF">2021-07-15T16:31:00Z</dcterms:modified>
</cp:coreProperties>
</file>