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C93BBF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C93BBF">
        <w:rPr>
          <w:rFonts w:ascii="Times New Roman" w:hAnsi="Times New Roman"/>
          <w:b w:val="0"/>
          <w:szCs w:val="28"/>
        </w:rPr>
        <w:t>8/57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913DB">
        <w:rPr>
          <w:b w:val="0"/>
        </w:rPr>
        <w:t>25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913DB">
        <w:rPr>
          <w:rFonts w:ascii="Times New Roman" w:hAnsi="Times New Roman"/>
          <w:b w:val="0"/>
          <w:szCs w:val="28"/>
        </w:rPr>
        <w:t>25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671189">
        <w:rPr>
          <w:rFonts w:ascii="Times New Roman" w:hAnsi="Times New Roman"/>
          <w:b w:val="0"/>
          <w:szCs w:val="28"/>
        </w:rPr>
        <w:t>Атанасовой</w:t>
      </w:r>
      <w:proofErr w:type="spellEnd"/>
      <w:r w:rsidR="00671189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671189">
        <w:rPr>
          <w:rFonts w:ascii="Times New Roman" w:hAnsi="Times New Roman"/>
          <w:b w:val="0"/>
          <w:szCs w:val="28"/>
        </w:rPr>
        <w:t>Стеллы</w:t>
      </w:r>
      <w:proofErr w:type="spellEnd"/>
      <w:r w:rsidR="00671189">
        <w:rPr>
          <w:rFonts w:ascii="Times New Roman" w:hAnsi="Times New Roman"/>
          <w:b w:val="0"/>
          <w:szCs w:val="28"/>
        </w:rPr>
        <w:t xml:space="preserve"> Ивановны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3564CA" w:rsidRPr="003564CA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 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="00C93BBF">
        <w:rPr>
          <w:rFonts w:ascii="Times New Roman" w:hAnsi="Times New Roman"/>
          <w:b w:val="0"/>
          <w:szCs w:val="28"/>
        </w:rPr>
        <w:t xml:space="preserve">                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№ 27/342-6, </w:t>
      </w:r>
      <w:r w:rsidR="00C93BBF">
        <w:rPr>
          <w:rFonts w:ascii="Times New Roman" w:hAnsi="Times New Roman"/>
          <w:b w:val="0"/>
          <w:szCs w:val="28"/>
        </w:rPr>
        <w:t xml:space="preserve">                  </w:t>
      </w:r>
      <w:r w:rsidR="00C93BBF" w:rsidRPr="00AF1C7C">
        <w:rPr>
          <w:b w:val="0"/>
          <w:szCs w:val="28"/>
        </w:rPr>
        <w:t xml:space="preserve">от 05 января 2018 г. </w:t>
      </w:r>
      <w:proofErr w:type="gramStart"/>
      <w:r w:rsidR="00C93BBF" w:rsidRPr="00AF1C7C">
        <w:rPr>
          <w:b w:val="0"/>
          <w:szCs w:val="28"/>
        </w:rPr>
        <w:t>№ 30/376-6, от 07 февраля 2018 г. № 35/476-6),</w:t>
      </w:r>
      <w:r w:rsidR="00C93BBF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913DB">
        <w:rPr>
          <w:rFonts w:ascii="Times New Roman" w:hAnsi="Times New Roman"/>
          <w:b w:val="0"/>
          <w:szCs w:val="28"/>
        </w:rPr>
        <w:t>25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913DB">
        <w:t>25</w:t>
      </w:r>
      <w:r w:rsidRPr="009C0CB4">
        <w:t xml:space="preserve"> с </w:t>
      </w:r>
      <w:r w:rsidRPr="00E2200B">
        <w:rPr>
          <w:szCs w:val="28"/>
        </w:rPr>
        <w:t>правом решающего</w:t>
      </w:r>
      <w:r w:rsidR="00C130FD">
        <w:rPr>
          <w:szCs w:val="28"/>
        </w:rPr>
        <w:t xml:space="preserve"> голоса</w:t>
      </w:r>
      <w:r w:rsidR="002C1A8D">
        <w:rPr>
          <w:szCs w:val="28"/>
        </w:rPr>
        <w:t xml:space="preserve"> </w:t>
      </w:r>
      <w:r w:rsidR="00671189">
        <w:rPr>
          <w:szCs w:val="28"/>
        </w:rPr>
        <w:t>Ромах Юлию Викторовну, 1986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671189">
        <w:rPr>
          <w:szCs w:val="28"/>
        </w:rPr>
        <w:t>ую</w:t>
      </w:r>
      <w:r w:rsidR="00593BFE" w:rsidRPr="00430D04">
        <w:rPr>
          <w:szCs w:val="28"/>
        </w:rPr>
        <w:t xml:space="preserve"> </w:t>
      </w:r>
      <w:r w:rsidR="002913DB">
        <w:rPr>
          <w:szCs w:val="28"/>
        </w:rPr>
        <w:t xml:space="preserve">собранием избирателей по месту работы. 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913DB">
        <w:rPr>
          <w:szCs w:val="28"/>
        </w:rPr>
        <w:t>25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0E5C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13DB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1A8D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4CA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2271"/>
    <w:rsid w:val="003842A2"/>
    <w:rsid w:val="00385300"/>
    <w:rsid w:val="00385396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4EA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189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2901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90E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6730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30FD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3BBF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A7D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2964"/>
    <w:rsid w:val="00FB7F3E"/>
    <w:rsid w:val="00FC2880"/>
    <w:rsid w:val="00FC7E02"/>
    <w:rsid w:val="00FD440A"/>
    <w:rsid w:val="00FD6865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2018-02-08T10:04:00Z</dcterms:created>
  <dcterms:modified xsi:type="dcterms:W3CDTF">2018-02-13T13:21:00Z</dcterms:modified>
</cp:coreProperties>
</file>