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940" w:rsidRPr="00BC4940" w:rsidRDefault="00BC4940" w:rsidP="00BC49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940">
        <w:rPr>
          <w:rFonts w:ascii="Times New Roman" w:hAnsi="Times New Roman" w:cs="Times New Roman"/>
          <w:b/>
          <w:sz w:val="28"/>
          <w:szCs w:val="28"/>
        </w:rPr>
        <w:t xml:space="preserve">Отчёт </w:t>
      </w:r>
      <w:r w:rsidR="002274EC">
        <w:rPr>
          <w:rFonts w:ascii="Times New Roman" w:hAnsi="Times New Roman" w:cs="Times New Roman"/>
          <w:b/>
          <w:sz w:val="28"/>
          <w:szCs w:val="28"/>
        </w:rPr>
        <w:t>о деятельности</w:t>
      </w:r>
    </w:p>
    <w:p w:rsidR="00BC4940" w:rsidRDefault="00BC4940" w:rsidP="00BC49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940">
        <w:rPr>
          <w:rFonts w:ascii="Times New Roman" w:hAnsi="Times New Roman" w:cs="Times New Roman"/>
          <w:b/>
          <w:sz w:val="28"/>
          <w:szCs w:val="28"/>
        </w:rPr>
        <w:t>депутата Ставропольской городской Думы</w:t>
      </w:r>
      <w:r>
        <w:rPr>
          <w:rFonts w:ascii="Times New Roman" w:hAnsi="Times New Roman" w:cs="Times New Roman"/>
          <w:b/>
          <w:sz w:val="28"/>
          <w:szCs w:val="28"/>
        </w:rPr>
        <w:t xml:space="preserve"> П.А. Колесникова</w:t>
      </w:r>
      <w:r w:rsidRPr="00BC49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25D4" w:rsidRDefault="00BC4940" w:rsidP="00BC49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избранного </w:t>
      </w:r>
      <w:r w:rsidRPr="00BC4940">
        <w:rPr>
          <w:rFonts w:ascii="Times New Roman" w:hAnsi="Times New Roman" w:cs="Times New Roman"/>
          <w:b/>
          <w:sz w:val="28"/>
          <w:szCs w:val="28"/>
        </w:rPr>
        <w:t>по одномандатному избирательному округу № 20</w:t>
      </w:r>
      <w:r w:rsidR="002274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7AFC" w:rsidRDefault="002274EC" w:rsidP="00BC49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отчётный период с </w:t>
      </w:r>
      <w:r w:rsidR="00920C4C">
        <w:rPr>
          <w:rFonts w:ascii="Times New Roman" w:hAnsi="Times New Roman" w:cs="Times New Roman"/>
          <w:b/>
          <w:sz w:val="28"/>
          <w:szCs w:val="28"/>
        </w:rPr>
        <w:t>янва</w:t>
      </w:r>
      <w:r>
        <w:rPr>
          <w:rFonts w:ascii="Times New Roman" w:hAnsi="Times New Roman" w:cs="Times New Roman"/>
          <w:b/>
          <w:sz w:val="28"/>
          <w:szCs w:val="28"/>
        </w:rPr>
        <w:t xml:space="preserve">ря по </w:t>
      </w:r>
      <w:r w:rsidR="00FD5331">
        <w:rPr>
          <w:rFonts w:ascii="Times New Roman" w:hAnsi="Times New Roman" w:cs="Times New Roman"/>
          <w:b/>
          <w:sz w:val="28"/>
          <w:szCs w:val="28"/>
        </w:rPr>
        <w:t>дека</w:t>
      </w:r>
      <w:r w:rsidR="00920C4C">
        <w:rPr>
          <w:rFonts w:ascii="Times New Roman" w:hAnsi="Times New Roman" w:cs="Times New Roman"/>
          <w:b/>
          <w:sz w:val="28"/>
          <w:szCs w:val="28"/>
        </w:rPr>
        <w:t>брь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920C4C">
        <w:rPr>
          <w:rFonts w:ascii="Times New Roman" w:hAnsi="Times New Roman" w:cs="Times New Roman"/>
          <w:b/>
          <w:sz w:val="28"/>
          <w:szCs w:val="28"/>
        </w:rPr>
        <w:t>2</w:t>
      </w:r>
      <w:r w:rsidR="00FD533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C4940" w:rsidRPr="00BC4940" w:rsidRDefault="00BC4940" w:rsidP="00BC49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7C2" w:rsidRDefault="002274EC" w:rsidP="001447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отчётный период с </w:t>
      </w:r>
      <w:r w:rsidR="00920C4C" w:rsidRPr="00920C4C">
        <w:rPr>
          <w:rFonts w:ascii="Times New Roman" w:hAnsi="Times New Roman" w:cs="Times New Roman"/>
          <w:sz w:val="28"/>
          <w:szCs w:val="28"/>
        </w:rPr>
        <w:t xml:space="preserve">января по </w:t>
      </w:r>
      <w:r w:rsidR="00FD5331">
        <w:rPr>
          <w:rFonts w:ascii="Times New Roman" w:hAnsi="Times New Roman" w:cs="Times New Roman"/>
          <w:sz w:val="28"/>
          <w:szCs w:val="28"/>
        </w:rPr>
        <w:t>дека</w:t>
      </w:r>
      <w:r w:rsidR="00920C4C" w:rsidRPr="00920C4C">
        <w:rPr>
          <w:rFonts w:ascii="Times New Roman" w:hAnsi="Times New Roman" w:cs="Times New Roman"/>
          <w:sz w:val="28"/>
          <w:szCs w:val="28"/>
        </w:rPr>
        <w:t>брь 2022</w:t>
      </w:r>
      <w:r w:rsidR="00FD5331">
        <w:rPr>
          <w:rFonts w:ascii="Times New Roman" w:hAnsi="Times New Roman" w:cs="Times New Roman"/>
          <w:sz w:val="28"/>
          <w:szCs w:val="28"/>
        </w:rPr>
        <w:t xml:space="preserve"> года</w:t>
      </w:r>
      <w:r w:rsidR="00920C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>прин</w:t>
      </w:r>
      <w:r w:rsidR="000302C1">
        <w:rPr>
          <w:rFonts w:ascii="Times New Roman" w:hAnsi="Times New Roman" w:cs="Times New Roman"/>
          <w:color w:val="000000" w:themeColor="text1"/>
          <w:sz w:val="28"/>
          <w:szCs w:val="28"/>
        </w:rPr>
        <w:t>има</w:t>
      </w:r>
      <w:r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 участие в заседаниях Ставропольской городской Думы, а также участвовал в заседаниях комитета по </w:t>
      </w:r>
      <w:r w:rsidR="00FD5331">
        <w:rPr>
          <w:rFonts w:ascii="Times New Roman" w:hAnsi="Times New Roman" w:cs="Times New Roman"/>
          <w:color w:val="000000" w:themeColor="text1"/>
          <w:sz w:val="28"/>
          <w:szCs w:val="28"/>
        </w:rPr>
        <w:t>законности, местному самоуправлению и развитию гражданского общества</w:t>
      </w:r>
      <w:r w:rsidR="00FD5331"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комитета </w:t>
      </w:r>
      <w:r w:rsidR="00652A1E">
        <w:rPr>
          <w:rFonts w:ascii="Times New Roman" w:hAnsi="Times New Roman" w:cs="Times New Roman"/>
          <w:color w:val="000000" w:themeColor="text1"/>
          <w:sz w:val="28"/>
          <w:szCs w:val="28"/>
        </w:rPr>
        <w:t>по градостроительству, архитектуре, капитальному строительству земельным и имущественным отношениям</w:t>
      </w:r>
      <w:r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Ставропольской городской Думы.</w:t>
      </w:r>
      <w:r w:rsidR="00E91450"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574DE" w:rsidRDefault="002274EC" w:rsidP="00F574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всего отчётного периода</w:t>
      </w:r>
      <w:r w:rsidR="006C6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A5BE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6C6AC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66C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утверждённо</w:t>
      </w:r>
      <w:r w:rsidR="00727D14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="006C6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график</w:t>
      </w:r>
      <w:r w:rsidR="00DA5BE3">
        <w:rPr>
          <w:rFonts w:ascii="Times New Roman" w:hAnsi="Times New Roman" w:cs="Times New Roman"/>
          <w:color w:val="000000" w:themeColor="text1"/>
          <w:sz w:val="28"/>
          <w:szCs w:val="28"/>
        </w:rPr>
        <w:t>у,</w:t>
      </w:r>
      <w:r w:rsidR="006C6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проводились </w:t>
      </w:r>
      <w:r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>приём</w:t>
      </w:r>
      <w:r w:rsidR="006C6AC7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Региональной общественной приёмной </w:t>
      </w:r>
      <w:r w:rsidR="00727D1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редседателя </w:t>
      </w:r>
      <w:r w:rsidR="00727D1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>артии «ЕДИНАЯ РОССИЯ» Д.А. Медведева</w:t>
      </w:r>
      <w:r w:rsidR="00030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</w:t>
      </w:r>
      <w:r w:rsidR="000302C1" w:rsidRPr="007F10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РОПП Партии «</w:t>
      </w:r>
      <w:r w:rsidR="000302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ЕДИНАЯ РОССИЯ» </w:t>
      </w:r>
      <w:r w:rsidR="000302C1" w:rsidRPr="001447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Д.А. Медведева</w:t>
      </w:r>
      <w:r w:rsidR="000302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СК)</w:t>
      </w:r>
      <w:r w:rsidR="006C6AC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B6EB5"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31D6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 п</w:t>
      </w:r>
      <w:r w:rsidR="00030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предварительной записи, </w:t>
      </w:r>
      <w:r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A33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помещении </w:t>
      </w:r>
      <w:r w:rsidR="00A33674">
        <w:rPr>
          <w:rFonts w:ascii="Times New Roman" w:hAnsi="Times New Roman" w:cs="Times New Roman"/>
          <w:sz w:val="28"/>
          <w:szCs w:val="28"/>
          <w:shd w:val="clear" w:color="auto" w:fill="FFFFFF"/>
        </w:rPr>
        <w:t>территориального общественного самоуправления</w:t>
      </w:r>
      <w:r w:rsidR="00A33674" w:rsidRPr="00387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7A4F">
        <w:rPr>
          <w:rFonts w:ascii="Times New Roman" w:hAnsi="Times New Roman" w:cs="Times New Roman"/>
          <w:color w:val="000000" w:themeColor="text1"/>
          <w:sz w:val="28"/>
          <w:szCs w:val="28"/>
        </w:rPr>
        <w:t>проводились</w:t>
      </w:r>
      <w:r w:rsidR="00C611D4"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приёмы граждан</w:t>
      </w:r>
      <w:r w:rsidR="004F7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F7A4F"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>ряд</w:t>
      </w:r>
      <w:r w:rsidR="004F7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приёмов </w:t>
      </w:r>
      <w:r w:rsidR="004A31D6">
        <w:rPr>
          <w:rFonts w:ascii="Times New Roman" w:hAnsi="Times New Roman" w:cs="Times New Roman"/>
          <w:color w:val="000000" w:themeColor="text1"/>
          <w:sz w:val="28"/>
          <w:szCs w:val="28"/>
        </w:rPr>
        <w:t>про</w:t>
      </w:r>
      <w:r w:rsidR="004F7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ходили в </w:t>
      </w:r>
      <w:r w:rsidR="00E03937"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онлайн</w:t>
      </w:r>
      <w:r w:rsidR="004F7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формате. Для рассмотрения </w:t>
      </w:r>
      <w:r w:rsidR="00C611D4"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некоторых вопросов </w:t>
      </w:r>
      <w:r w:rsidR="004F7A4F"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встречи с </w:t>
      </w:r>
      <w:r w:rsidR="004F7A4F">
        <w:rPr>
          <w:rFonts w:ascii="Times New Roman" w:hAnsi="Times New Roman" w:cs="Times New Roman"/>
          <w:color w:val="000000" w:themeColor="text1"/>
          <w:sz w:val="28"/>
          <w:szCs w:val="28"/>
        </w:rPr>
        <w:t>жителями</w:t>
      </w:r>
      <w:r w:rsidR="004F7A4F"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11D4"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>проходили</w:t>
      </w:r>
      <w:r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7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формате </w:t>
      </w:r>
      <w:r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>выездн</w:t>
      </w:r>
      <w:r w:rsidR="004F7A4F">
        <w:rPr>
          <w:rFonts w:ascii="Times New Roman" w:hAnsi="Times New Roman" w:cs="Times New Roman"/>
          <w:color w:val="000000" w:themeColor="text1"/>
          <w:sz w:val="28"/>
          <w:szCs w:val="28"/>
        </w:rPr>
        <w:t>ого приёма</w:t>
      </w:r>
      <w:r w:rsidR="00697E96"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C6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96585" w:rsidRDefault="00596585" w:rsidP="005965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>Обращения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поступившие за отчётный период,</w:t>
      </w:r>
      <w:r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касались разных сфер деятельности. Наиболее частые были вопросы благоустройства придомовой территории многоквартирных домов, частного сектора и социальной поддержк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устройства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перевода</w:t>
      </w:r>
      <w:r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 в дошкольные учреждения,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</w:t>
      </w:r>
      <w:r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>в муниципальные бюджетные образовательные учреждения, помощи в трудоустройстве и иные вопросы, касающиеся дачных товариществ, находящихся 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моём</w:t>
      </w:r>
      <w:r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избирательном округе.</w:t>
      </w:r>
    </w:p>
    <w:p w:rsidR="00596585" w:rsidRDefault="00596585" w:rsidP="005965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приёмов </w:t>
      </w:r>
      <w:r w:rsidR="00F75459">
        <w:rPr>
          <w:rFonts w:ascii="Times New Roman" w:hAnsi="Times New Roman" w:cs="Times New Roman"/>
          <w:color w:val="000000" w:themeColor="text1"/>
          <w:sz w:val="28"/>
          <w:szCs w:val="28"/>
        </w:rPr>
        <w:t>по ряду вопросов были даны</w:t>
      </w:r>
      <w:r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подробные консультации</w:t>
      </w:r>
      <w:r w:rsidR="00F75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были </w:t>
      </w:r>
      <w:r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>прин</w:t>
      </w:r>
      <w:r w:rsidR="00F75459">
        <w:rPr>
          <w:rFonts w:ascii="Times New Roman" w:hAnsi="Times New Roman" w:cs="Times New Roman"/>
          <w:color w:val="000000" w:themeColor="text1"/>
          <w:sz w:val="28"/>
          <w:szCs w:val="28"/>
        </w:rPr>
        <w:t>яты</w:t>
      </w:r>
      <w:r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письменные обращения, которые направлены по компетенции в срок предусмотренный законодательством РФ,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чём было сообщено заявителям.</w:t>
      </w:r>
    </w:p>
    <w:p w:rsidR="001447C2" w:rsidRDefault="004F7A4F" w:rsidP="00F574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ходе </w:t>
      </w:r>
      <w:r w:rsidR="00727D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одно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 </w:t>
      </w:r>
      <w:r w:rsidR="00727D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из </w:t>
      </w:r>
      <w:r w:rsidR="001447C2" w:rsidRPr="001447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личн</w:t>
      </w:r>
      <w:r w:rsidR="00727D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ых</w:t>
      </w:r>
      <w:r w:rsidR="001447C2" w:rsidRPr="001447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ё</w:t>
      </w:r>
      <w:r w:rsidR="001447C2" w:rsidRPr="001447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</w:t>
      </w:r>
      <w:r w:rsidR="00727D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ов</w:t>
      </w:r>
      <w:r w:rsidR="001447C2" w:rsidRPr="001447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граждан</w:t>
      </w:r>
      <w:r w:rsidR="00727D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447C2" w:rsidRPr="001447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телефонном режиме ко мне обратилась жительница моего округа. В связи с преклонным возрастом у неё не было возможности лично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присутствовать</w:t>
      </w:r>
      <w:r w:rsidR="001447C2" w:rsidRPr="001447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приём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="001447C2" w:rsidRPr="001447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Она жаловалась на близкое расположение места для отдыха жителей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многоквартирного дома к</w:t>
      </w:r>
      <w:r w:rsidR="001447C2" w:rsidRPr="001447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детской площадк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е, </w:t>
      </w:r>
      <w:r w:rsidR="001447C2" w:rsidRPr="001447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прос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ила</w:t>
      </w:r>
      <w:r w:rsidR="001447C2" w:rsidRPr="001447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выехать на место</w:t>
      </w:r>
      <w:r w:rsidR="00ED30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чтобы лучше понять проблему.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основании её просьбы</w:t>
      </w:r>
      <w:r w:rsidR="00ED30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</w:t>
      </w:r>
      <w:r w:rsidR="001447C2" w:rsidRPr="001447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ыл</w:t>
      </w:r>
      <w:r w:rsidR="000849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1447C2" w:rsidRPr="001447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организован</w:t>
      </w:r>
      <w:r w:rsidR="000849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встреча с жителями многоквартирного дома при участии</w:t>
      </w:r>
      <w:r w:rsidR="001447C2" w:rsidRPr="001447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D01A3" w:rsidRPr="001447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Роман</w:t>
      </w:r>
      <w:r w:rsidR="000849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2D01A3" w:rsidRPr="001447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D01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Владимирович</w:t>
      </w:r>
      <w:r w:rsidR="000849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2D01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D01A3" w:rsidRPr="001447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Демченко</w:t>
      </w:r>
      <w:r w:rsidR="002D01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1447C2" w:rsidRPr="001447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первого заместителя </w:t>
      </w:r>
      <w:proofErr w:type="gramStart"/>
      <w:r w:rsidR="001447C2" w:rsidRPr="001447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главы администрации Промышленного района города Ставрополя</w:t>
      </w:r>
      <w:proofErr w:type="gramEnd"/>
      <w:r w:rsidR="001447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1447C2" w:rsidRPr="001447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 всех присутствующих жителей звучали просьбы организовать пространство двора таким образом, чтобы было комфортно, как старшему поколению, так и детям. П</w:t>
      </w:r>
      <w:r w:rsidR="00ED30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омимо этого п</w:t>
      </w:r>
      <w:r w:rsidR="001447C2" w:rsidRPr="001447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оступил</w:t>
      </w:r>
      <w:r w:rsidR="000849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1447C2" w:rsidRPr="001447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просьб</w:t>
      </w:r>
      <w:r w:rsidR="000849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</w:t>
      </w:r>
      <w:r w:rsidR="001447C2" w:rsidRPr="001447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установить уличные антивандальные тренажёры</w:t>
      </w:r>
      <w:r w:rsidR="00ED30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</w:t>
      </w:r>
      <w:r w:rsidR="001447C2" w:rsidRPr="001447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заменить покрытие на детской площадке. Для </w:t>
      </w:r>
      <w:r w:rsidR="000849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реализации</w:t>
      </w:r>
      <w:r w:rsidR="001447C2" w:rsidRPr="001447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этих пожеланий жильцы</w:t>
      </w:r>
      <w:r w:rsidR="000849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изъявили</w:t>
      </w:r>
      <w:r w:rsidR="001447C2" w:rsidRPr="001447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готов</w:t>
      </w:r>
      <w:r w:rsidR="000849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ность</w:t>
      </w:r>
      <w:r w:rsidR="001447C2" w:rsidRPr="001447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участ</w:t>
      </w:r>
      <w:r w:rsidR="000849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ия</w:t>
      </w:r>
      <w:r w:rsidR="001447C2" w:rsidRPr="001447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одной из программ, реализуемых на территории краевой столицы. Состоялся продуктивный диалог и был сделан запрос с </w:t>
      </w:r>
      <w:r w:rsidR="001447C2" w:rsidRPr="001447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целью уточнения принадлеж</w:t>
      </w:r>
      <w:r w:rsidR="002D01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нос</w:t>
      </w:r>
      <w:r w:rsidR="001447C2" w:rsidRPr="001447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</w:t>
      </w:r>
      <w:r w:rsidR="002D01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1447C2" w:rsidRPr="001447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земельн</w:t>
      </w:r>
      <w:r w:rsidR="002D01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ого участ</w:t>
      </w:r>
      <w:r w:rsidR="001447C2" w:rsidRPr="001447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 w:rsidR="002D01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A908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на котором находится площадка, а также необходимо провести ряд действий связанных с землеустройством.</w:t>
      </w:r>
      <w:r w:rsidR="001447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447C2" w:rsidRPr="007F10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Также во время приёма в РОПП Партии </w:t>
      </w:r>
      <w:r w:rsidR="000302C1" w:rsidRPr="007F10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="000302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ЕДИНАЯ РОССИЯ» </w:t>
      </w:r>
      <w:r w:rsidR="000302C1" w:rsidRPr="001447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Д.А. Медведева</w:t>
      </w:r>
      <w:r w:rsidR="000302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СК</w:t>
      </w:r>
      <w:r w:rsidR="001447C2" w:rsidRPr="007F10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 мне обратился житель города</w:t>
      </w:r>
      <w:r w:rsidR="000302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Ставрополя</w:t>
      </w:r>
      <w:r w:rsidR="001447C2" w:rsidRPr="007F10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по вопросу организации пешеходного перехода и искусственных неровностей в районе </w:t>
      </w:r>
      <w:r w:rsidR="000302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многоквартирного дома </w:t>
      </w:r>
      <w:r w:rsidR="001447C2" w:rsidRPr="007F10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№86А/1 по улице </w:t>
      </w:r>
      <w:proofErr w:type="spellStart"/>
      <w:r w:rsidR="001447C2" w:rsidRPr="007F10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Доваторцев</w:t>
      </w:r>
      <w:proofErr w:type="spellEnd"/>
      <w:r w:rsidR="000302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города Ставрополя</w:t>
      </w:r>
      <w:r w:rsidR="001447C2" w:rsidRPr="007F10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7F10F7" w:rsidRPr="007F10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Обращение было направлено по компетенции и получен ответ из </w:t>
      </w:r>
      <w:r w:rsidR="000302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комитета городского хозяйства</w:t>
      </w:r>
      <w:r w:rsidR="00662F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(далее – КГХ)</w:t>
      </w:r>
      <w:r w:rsidR="007F10F7" w:rsidRPr="007F10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администрации </w:t>
      </w:r>
      <w:proofErr w:type="spellStart"/>
      <w:r w:rsidR="007F10F7" w:rsidRPr="007F10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</w:t>
      </w:r>
      <w:proofErr w:type="gramStart"/>
      <w:r w:rsidR="007F10F7" w:rsidRPr="007F10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.С</w:t>
      </w:r>
      <w:proofErr w:type="gramEnd"/>
      <w:r w:rsidR="007F10F7" w:rsidRPr="007F10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таврополя</w:t>
      </w:r>
      <w:proofErr w:type="spellEnd"/>
      <w:r w:rsidR="007F10F7" w:rsidRPr="007F10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А для всестороннего понимания этого вопроса было организовано выездное совещание с участием сотрудников ОГИБДД УМВД России по городу Ставрополю, сотрудников КГХ администрации города Ставрополя и </w:t>
      </w:r>
      <w:r w:rsidR="00F754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заявителя</w:t>
      </w:r>
      <w:r w:rsidR="007F10F7" w:rsidRPr="007F10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9147E1" w:rsidRPr="00A33674" w:rsidRDefault="00870025" w:rsidP="009147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Жители дома № 10 по переулку Пражскому обратились с просьбой завести </w:t>
      </w:r>
      <w:r w:rsidRPr="00A33674">
        <w:rPr>
          <w:rFonts w:ascii="Times New Roman" w:hAnsi="Times New Roman" w:cs="Times New Roman"/>
          <w:color w:val="000000"/>
          <w:sz w:val="28"/>
          <w:szCs w:val="28"/>
        </w:rPr>
        <w:t>машину чернозема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для подсыпки клумб и </w:t>
      </w:r>
      <w:r w:rsidRPr="008700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палисадник</w:t>
      </w:r>
      <w:r w:rsidR="009147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В самые короткие сроки просьба была выполнена, а силами жи</w:t>
      </w:r>
      <w:r w:rsidR="009147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телей был организован субботник. Порадовало, что </w:t>
      </w:r>
      <w:r w:rsidR="009147E1" w:rsidRPr="00A33674">
        <w:rPr>
          <w:rFonts w:ascii="Times New Roman" w:hAnsi="Times New Roman" w:cs="Times New Roman"/>
          <w:color w:val="000000"/>
          <w:sz w:val="28"/>
          <w:szCs w:val="28"/>
        </w:rPr>
        <w:t>мне уда</w:t>
      </w:r>
      <w:r w:rsidR="009147E1">
        <w:rPr>
          <w:rFonts w:ascii="Times New Roman" w:hAnsi="Times New Roman" w:cs="Times New Roman"/>
          <w:color w:val="000000"/>
          <w:sz w:val="28"/>
          <w:szCs w:val="28"/>
        </w:rPr>
        <w:t>ло</w:t>
      </w:r>
      <w:r w:rsidR="009147E1" w:rsidRPr="00A3367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147E1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9147E1" w:rsidRPr="00A33674">
        <w:rPr>
          <w:rFonts w:ascii="Times New Roman" w:hAnsi="Times New Roman" w:cs="Times New Roman"/>
          <w:color w:val="000000"/>
          <w:sz w:val="28"/>
          <w:szCs w:val="28"/>
        </w:rPr>
        <w:t xml:space="preserve"> внести вклад в общее дело</w:t>
      </w:r>
      <w:r w:rsidR="009147E1">
        <w:rPr>
          <w:rFonts w:ascii="Times New Roman" w:hAnsi="Times New Roman" w:cs="Times New Roman"/>
          <w:color w:val="000000"/>
          <w:sz w:val="28"/>
          <w:szCs w:val="28"/>
        </w:rPr>
        <w:t xml:space="preserve">, а жители готовы менять </w:t>
      </w:r>
      <w:r w:rsidR="009147E1" w:rsidRPr="008D09A2">
        <w:rPr>
          <w:rFonts w:ascii="Times New Roman" w:hAnsi="Times New Roman" w:cs="Times New Roman"/>
          <w:color w:val="000000"/>
          <w:sz w:val="28"/>
          <w:szCs w:val="28"/>
        </w:rPr>
        <w:t xml:space="preserve">пространство </w:t>
      </w:r>
      <w:r w:rsidR="008D09A2" w:rsidRPr="008D09A2">
        <w:rPr>
          <w:rFonts w:ascii="Times New Roman" w:hAnsi="Times New Roman" w:cs="Times New Roman"/>
          <w:color w:val="000000"/>
          <w:sz w:val="28"/>
          <w:szCs w:val="28"/>
        </w:rPr>
        <w:t>вокруг себя к лучшему</w:t>
      </w:r>
      <w:r w:rsidR="008D09A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574DE" w:rsidRPr="00F574DE" w:rsidRDefault="00F574DE" w:rsidP="00C60FCF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территории моего избирательного </w:t>
      </w:r>
      <w:r w:rsidR="00DB5119">
        <w:rPr>
          <w:color w:val="000000" w:themeColor="text1"/>
          <w:sz w:val="28"/>
          <w:szCs w:val="28"/>
        </w:rPr>
        <w:t>округ</w:t>
      </w:r>
      <w:r>
        <w:rPr>
          <w:color w:val="000000" w:themeColor="text1"/>
          <w:sz w:val="28"/>
          <w:szCs w:val="28"/>
        </w:rPr>
        <w:t xml:space="preserve">а жители выступили с общественной инициативой </w:t>
      </w:r>
      <w:r w:rsidRPr="00652A1E">
        <w:rPr>
          <w:sz w:val="28"/>
          <w:szCs w:val="28"/>
        </w:rPr>
        <w:t>о проведении собрания по вопросам местного значения.</w:t>
      </w:r>
      <w:r>
        <w:rPr>
          <w:sz w:val="28"/>
          <w:szCs w:val="28"/>
        </w:rPr>
        <w:t xml:space="preserve"> </w:t>
      </w:r>
      <w:r w:rsidRPr="00F574DE">
        <w:rPr>
          <w:sz w:val="28"/>
          <w:szCs w:val="28"/>
        </w:rPr>
        <w:t>Решение о назначении собрания граждан было принято городской Думой</w:t>
      </w:r>
      <w:r w:rsidR="001447C2">
        <w:rPr>
          <w:sz w:val="28"/>
          <w:szCs w:val="28"/>
        </w:rPr>
        <w:t xml:space="preserve"> и</w:t>
      </w:r>
      <w:r w:rsidRPr="00F574DE">
        <w:rPr>
          <w:sz w:val="28"/>
          <w:szCs w:val="28"/>
        </w:rPr>
        <w:t xml:space="preserve"> в мае</w:t>
      </w:r>
      <w:r w:rsidR="001447C2">
        <w:rPr>
          <w:sz w:val="28"/>
          <w:szCs w:val="28"/>
        </w:rPr>
        <w:t>,</w:t>
      </w:r>
      <w:r w:rsidRPr="00F574DE">
        <w:rPr>
          <w:sz w:val="28"/>
          <w:szCs w:val="28"/>
        </w:rPr>
        <w:t xml:space="preserve"> при участии </w:t>
      </w:r>
      <w:proofErr w:type="gramStart"/>
      <w:r w:rsidRPr="00F574DE">
        <w:rPr>
          <w:sz w:val="28"/>
          <w:szCs w:val="28"/>
        </w:rPr>
        <w:t>заместителя главы администрации Промышленного района Романа</w:t>
      </w:r>
      <w:r w:rsidR="00A813AF">
        <w:rPr>
          <w:sz w:val="28"/>
          <w:szCs w:val="28"/>
        </w:rPr>
        <w:t xml:space="preserve"> Владимировича</w:t>
      </w:r>
      <w:r w:rsidRPr="00F574DE">
        <w:rPr>
          <w:sz w:val="28"/>
          <w:szCs w:val="28"/>
        </w:rPr>
        <w:t xml:space="preserve"> Демченко</w:t>
      </w:r>
      <w:proofErr w:type="gramEnd"/>
      <w:r w:rsidRPr="00F574DE">
        <w:rPr>
          <w:sz w:val="28"/>
          <w:szCs w:val="28"/>
        </w:rPr>
        <w:t xml:space="preserve"> и исполняющего обязанности руководителя </w:t>
      </w:r>
      <w:r w:rsidR="00662F37">
        <w:rPr>
          <w:sz w:val="28"/>
          <w:szCs w:val="28"/>
        </w:rPr>
        <w:t>КГХ администрации</w:t>
      </w:r>
      <w:r w:rsidRPr="00F574DE">
        <w:rPr>
          <w:sz w:val="28"/>
          <w:szCs w:val="28"/>
        </w:rPr>
        <w:t xml:space="preserve"> города Ставрополя </w:t>
      </w:r>
      <w:r w:rsidR="00A813AF">
        <w:rPr>
          <w:sz w:val="28"/>
          <w:szCs w:val="28"/>
        </w:rPr>
        <w:t>–</w:t>
      </w:r>
      <w:r w:rsidR="00662F37">
        <w:rPr>
          <w:sz w:val="28"/>
          <w:szCs w:val="28"/>
        </w:rPr>
        <w:t xml:space="preserve"> </w:t>
      </w:r>
      <w:r w:rsidRPr="00F574DE">
        <w:rPr>
          <w:sz w:val="28"/>
          <w:szCs w:val="28"/>
        </w:rPr>
        <w:t>Виталия</w:t>
      </w:r>
      <w:r w:rsidR="00A813AF">
        <w:rPr>
          <w:sz w:val="28"/>
          <w:szCs w:val="28"/>
        </w:rPr>
        <w:t xml:space="preserve"> Ивановича </w:t>
      </w:r>
      <w:proofErr w:type="spellStart"/>
      <w:r w:rsidRPr="00F574DE">
        <w:rPr>
          <w:sz w:val="28"/>
          <w:szCs w:val="28"/>
        </w:rPr>
        <w:t>Кишкинёва</w:t>
      </w:r>
      <w:proofErr w:type="spellEnd"/>
      <w:r w:rsidR="001447C2">
        <w:rPr>
          <w:sz w:val="28"/>
          <w:szCs w:val="28"/>
        </w:rPr>
        <w:t>,</w:t>
      </w:r>
      <w:r w:rsidRPr="00F574DE">
        <w:rPr>
          <w:sz w:val="28"/>
          <w:szCs w:val="28"/>
        </w:rPr>
        <w:t xml:space="preserve"> прошло собрание жителей улиц Ландшафтной, Зодчих и бульвара Архитекторов. В ходе встречи обсуждались вопросы благоустройства прилегающей к улице Зодчих территории и обустройства улично-дорожной инфраструктуры. Активный обмен мнениями и идеями привел горожан к общему знаменателю, </w:t>
      </w:r>
      <w:proofErr w:type="spellStart"/>
      <w:r w:rsidRPr="00F574DE">
        <w:rPr>
          <w:sz w:val="28"/>
          <w:szCs w:val="28"/>
        </w:rPr>
        <w:t>консенсусные</w:t>
      </w:r>
      <w:proofErr w:type="spellEnd"/>
      <w:r w:rsidRPr="00F574DE">
        <w:rPr>
          <w:sz w:val="28"/>
          <w:szCs w:val="28"/>
        </w:rPr>
        <w:t xml:space="preserve"> предложения были запротоколированы и направлены </w:t>
      </w:r>
      <w:r w:rsidR="00662F37">
        <w:rPr>
          <w:sz w:val="28"/>
          <w:szCs w:val="28"/>
        </w:rPr>
        <w:t>в КГХ администрации города Ставрополя</w:t>
      </w:r>
      <w:r w:rsidRPr="00F574DE">
        <w:rPr>
          <w:sz w:val="28"/>
          <w:szCs w:val="28"/>
        </w:rPr>
        <w:t xml:space="preserve"> для дальнейшей работы. На данный</w:t>
      </w:r>
      <w:r w:rsidR="00662F37">
        <w:rPr>
          <w:sz w:val="28"/>
          <w:szCs w:val="28"/>
        </w:rPr>
        <w:t xml:space="preserve"> момент проект </w:t>
      </w:r>
      <w:r w:rsidR="00596585">
        <w:rPr>
          <w:sz w:val="28"/>
          <w:szCs w:val="28"/>
        </w:rPr>
        <w:t xml:space="preserve">благоустройства, разработанный на основании предложений жителей, </w:t>
      </w:r>
      <w:r w:rsidR="00662F37">
        <w:rPr>
          <w:sz w:val="28"/>
          <w:szCs w:val="28"/>
        </w:rPr>
        <w:t>проходит государственную</w:t>
      </w:r>
      <w:r w:rsidRPr="00F574DE">
        <w:rPr>
          <w:sz w:val="28"/>
          <w:szCs w:val="28"/>
        </w:rPr>
        <w:t xml:space="preserve"> экспертизу.</w:t>
      </w:r>
    </w:p>
    <w:p w:rsidR="00B511AF" w:rsidRDefault="00B511AF" w:rsidP="00C60F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 отчётный период </w:t>
      </w:r>
      <w:r w:rsidR="003D5902"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был выполнен ремонт участков автомобильных дорог и тротуаров, в том числе расположенных в частном секторе на территории</w:t>
      </w:r>
      <w:r w:rsidR="005965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моего избирательного округа, в том числе на основании обращений жителей</w:t>
      </w:r>
      <w:r w:rsidR="003D5902"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C60FCF" w:rsidRPr="00F93D6A" w:rsidRDefault="00F93D6A" w:rsidP="00F93D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93D6A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9657D7" w:rsidRPr="00F93D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начал</w:t>
      </w:r>
      <w:r w:rsidRPr="00F93D6A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="009657D7" w:rsidRPr="00F93D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специальной военной операции </w:t>
      </w:r>
      <w:r w:rsidR="009657D7" w:rsidRPr="00F93D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наша страна сплотилась в </w:t>
      </w:r>
      <w:r w:rsidR="005965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едином</w:t>
      </w:r>
      <w:r w:rsidR="009657D7" w:rsidRPr="00F93D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порыве</w:t>
      </w:r>
      <w:r w:rsidRPr="00F93D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для </w:t>
      </w:r>
      <w:r w:rsidR="009657D7" w:rsidRPr="00F93D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помо</w:t>
      </w:r>
      <w:r w:rsidRPr="00F93D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щи и поддержки жителей ЛНР, ДНР.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3D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r w:rsidR="00F574DE" w:rsidRPr="00F93D6A">
        <w:rPr>
          <w:rFonts w:ascii="Times New Roman" w:hAnsi="Times New Roman" w:cs="Times New Roman"/>
          <w:sz w:val="28"/>
          <w:szCs w:val="28"/>
          <w:shd w:val="clear" w:color="auto" w:fill="FFFFFF"/>
        </w:rPr>
        <w:t>е смог</w:t>
      </w:r>
      <w:r w:rsidR="005965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7D6A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</w:t>
      </w:r>
      <w:r w:rsidR="00F574DE" w:rsidRPr="00F93D6A">
        <w:rPr>
          <w:rFonts w:ascii="Times New Roman" w:hAnsi="Times New Roman" w:cs="Times New Roman"/>
          <w:sz w:val="28"/>
          <w:szCs w:val="28"/>
          <w:shd w:val="clear" w:color="auto" w:fill="FFFFFF"/>
        </w:rPr>
        <w:t>остаться в стороне</w:t>
      </w:r>
      <w:r w:rsidR="00233C3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574DE" w:rsidRPr="00F93D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3C3C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802C15" w:rsidRPr="00F93D6A">
        <w:rPr>
          <w:rFonts w:ascii="Times New Roman" w:hAnsi="Times New Roman" w:cs="Times New Roman"/>
          <w:sz w:val="28"/>
          <w:szCs w:val="28"/>
          <w:shd w:val="clear" w:color="auto" w:fill="FFFFFF"/>
        </w:rPr>
        <w:t>казывал посильную помощь, передал</w:t>
      </w:r>
      <w:r w:rsidR="00F574DE" w:rsidRPr="00F93D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предметы первой</w:t>
      </w:r>
      <w:r w:rsidR="00F574DE" w:rsidRPr="00C60F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необходимо</w:t>
      </w:r>
      <w:r w:rsidR="00431F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сти, </w:t>
      </w:r>
      <w:r w:rsidR="00431FE5" w:rsidRPr="00C60FCF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детское питание</w:t>
      </w:r>
      <w:r w:rsidR="00431F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431FE5" w:rsidRPr="00C60F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средства личной гигиены</w:t>
      </w:r>
      <w:r w:rsidR="00431F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логистический центр по сбору и отправке гуманитарной помощи для беженцев из ДНР и ЛНР, работу которого курирует «Единая Россия»</w:t>
      </w:r>
      <w:r w:rsidR="00E83C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также совместно с коллегами по депутатскому объединению участвовал в </w:t>
      </w:r>
      <w:r w:rsidR="00E83C60" w:rsidRPr="00E83C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формировании гуманитарной помощи военнослужащим 247-го </w:t>
      </w:r>
      <w:proofErr w:type="spellStart"/>
      <w:r w:rsidR="00E83C60" w:rsidRPr="00E83C60">
        <w:rPr>
          <w:rFonts w:ascii="Times New Roman" w:hAnsi="Times New Roman" w:cs="Times New Roman"/>
          <w:sz w:val="28"/>
          <w:szCs w:val="28"/>
          <w:shd w:val="clear" w:color="auto" w:fill="FFFFFF"/>
        </w:rPr>
        <w:t>десантно</w:t>
      </w:r>
      <w:proofErr w:type="spellEnd"/>
      <w:r w:rsidR="00E83C60" w:rsidRPr="00E83C60">
        <w:rPr>
          <w:rFonts w:ascii="Times New Roman" w:hAnsi="Times New Roman" w:cs="Times New Roman"/>
          <w:sz w:val="28"/>
          <w:szCs w:val="28"/>
          <w:shd w:val="clear" w:color="auto" w:fill="FFFFFF"/>
        </w:rPr>
        <w:t>-штурмового полка</w:t>
      </w:r>
      <w:r w:rsidR="00431FE5" w:rsidRPr="00E83C6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D6A45" w:rsidRPr="00E83C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251AD" w:rsidRPr="00E83C60">
        <w:rPr>
          <w:rFonts w:ascii="Times New Roman" w:hAnsi="Times New Roman" w:cs="Times New Roman"/>
          <w:sz w:val="28"/>
          <w:szCs w:val="28"/>
          <w:shd w:val="clear" w:color="auto" w:fill="FFFFFF"/>
        </w:rPr>
        <w:t>Пр</w:t>
      </w:r>
      <w:r w:rsidR="00A251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изыв о сборе гуманитарной помощи для наших военнослужащих и </w:t>
      </w:r>
      <w:r w:rsidR="00A251A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жителей новых российских регионов получил отклик и в сердцах ж</w:t>
      </w:r>
      <w:r w:rsidR="007D6A45">
        <w:rPr>
          <w:rFonts w:ascii="Times New Roman" w:hAnsi="Times New Roman" w:cs="Times New Roman"/>
          <w:sz w:val="28"/>
          <w:szCs w:val="28"/>
          <w:shd w:val="clear" w:color="auto" w:fill="FFFFFF"/>
        </w:rPr>
        <w:t>ител</w:t>
      </w:r>
      <w:r w:rsidR="00A251AD">
        <w:rPr>
          <w:rFonts w:ascii="Times New Roman" w:hAnsi="Times New Roman" w:cs="Times New Roman"/>
          <w:sz w:val="28"/>
          <w:szCs w:val="28"/>
          <w:shd w:val="clear" w:color="auto" w:fill="FFFFFF"/>
        </w:rPr>
        <w:t>ей</w:t>
      </w:r>
      <w:r w:rsidR="007D6A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жилого комплекса «Белый аист»</w:t>
      </w:r>
      <w:r w:rsidR="00233C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ими были собраны продукты первой необходимости. </w:t>
      </w:r>
      <w:r w:rsidR="00A251AD">
        <w:rPr>
          <w:rFonts w:ascii="Times New Roman" w:hAnsi="Times New Roman" w:cs="Times New Roman"/>
          <w:sz w:val="28"/>
          <w:szCs w:val="28"/>
          <w:shd w:val="clear" w:color="auto" w:fill="FFFFFF"/>
        </w:rPr>
        <w:t>С транспортировкой и передачей в логистический центр жителям была оказана помощь</w:t>
      </w:r>
      <w:r w:rsidR="006A08F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71150" w:rsidRPr="00C60FCF" w:rsidRDefault="00771150" w:rsidP="00FF2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FCF">
        <w:rPr>
          <w:rFonts w:ascii="Times New Roman" w:hAnsi="Times New Roman" w:cs="Times New Roman"/>
          <w:sz w:val="28"/>
          <w:szCs w:val="28"/>
        </w:rPr>
        <w:t xml:space="preserve">За </w:t>
      </w:r>
      <w:r w:rsidR="004F0375" w:rsidRPr="00C60FCF">
        <w:rPr>
          <w:rFonts w:ascii="Times New Roman" w:hAnsi="Times New Roman" w:cs="Times New Roman"/>
          <w:sz w:val="28"/>
          <w:szCs w:val="28"/>
        </w:rPr>
        <w:t xml:space="preserve">отчётный период </w:t>
      </w:r>
      <w:r w:rsidRPr="00C60FCF">
        <w:rPr>
          <w:rFonts w:ascii="Times New Roman" w:hAnsi="Times New Roman" w:cs="Times New Roman"/>
          <w:sz w:val="28"/>
          <w:szCs w:val="28"/>
        </w:rPr>
        <w:t>был провед</w:t>
      </w:r>
      <w:r w:rsidR="00233C3C">
        <w:rPr>
          <w:rFonts w:ascii="Times New Roman" w:hAnsi="Times New Roman" w:cs="Times New Roman"/>
          <w:sz w:val="28"/>
          <w:szCs w:val="28"/>
        </w:rPr>
        <w:t>ё</w:t>
      </w:r>
      <w:r w:rsidRPr="00C60FCF">
        <w:rPr>
          <w:rFonts w:ascii="Times New Roman" w:hAnsi="Times New Roman" w:cs="Times New Roman"/>
          <w:sz w:val="28"/>
          <w:szCs w:val="28"/>
        </w:rPr>
        <w:t>н ряд мероприятий.</w:t>
      </w:r>
    </w:p>
    <w:p w:rsidR="00A17D36" w:rsidRDefault="004F0375" w:rsidP="00E03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рамках благотворительной акции, «Ёлка желаний», являющ</w:t>
      </w:r>
      <w:r w:rsidR="00D14F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ей</w:t>
      </w:r>
      <w:r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ся частью всероссийского проекта «Мечтай со мной», направленн</w:t>
      </w:r>
      <w:r w:rsidR="00D14F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ого</w:t>
      </w:r>
      <w:r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исполнение </w:t>
      </w:r>
      <w:proofErr w:type="gramStart"/>
      <w:r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желаний людей</w:t>
      </w:r>
      <w:r w:rsidR="00D14F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14F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оказавш</w:t>
      </w:r>
      <w:r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ихся в непростой жизненной ситуации</w:t>
      </w:r>
      <w:r w:rsidR="00231C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были</w:t>
      </w:r>
      <w:proofErr w:type="gramEnd"/>
      <w:r w:rsidR="00231C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вручены подарки</w:t>
      </w:r>
      <w:r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9A70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23765" w:rsidRPr="00BC0A91">
        <w:rPr>
          <w:rFonts w:ascii="Times New Roman" w:hAnsi="Times New Roman" w:cs="Times New Roman"/>
          <w:sz w:val="28"/>
          <w:szCs w:val="28"/>
          <w:shd w:val="clear" w:color="auto" w:fill="FFFFFF"/>
        </w:rPr>
        <w:t>Депутаты фракции «Единая Россия» в Ставропольской городской Думе стали партнерами этого благотворительного проекта</w:t>
      </w:r>
      <w:r w:rsidR="00BC0A91" w:rsidRPr="00BC0A9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23765" w:rsidRPr="00BC0A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0A91" w:rsidRPr="00BC0A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Один из участников акции проживает на моём избирательном округе и мне посчастливилось лично вручить </w:t>
      </w:r>
      <w:r w:rsidR="00BC0A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долгожданный </w:t>
      </w:r>
      <w:r w:rsidR="00BC0A91" w:rsidRPr="00BC0A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подарок. </w:t>
      </w:r>
      <w:proofErr w:type="spellStart"/>
      <w:r w:rsidR="009A7057" w:rsidRPr="00BC0A91">
        <w:rPr>
          <w:rFonts w:ascii="Times New Roman" w:hAnsi="Times New Roman" w:cs="Times New Roman"/>
          <w:sz w:val="28"/>
          <w:szCs w:val="28"/>
          <w:shd w:val="clear" w:color="auto" w:fill="FFFFFF"/>
        </w:rPr>
        <w:t>Гульнур</w:t>
      </w:r>
      <w:proofErr w:type="spellEnd"/>
      <w:r w:rsidR="009A7057" w:rsidRPr="00BC0A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Базарова </w:t>
      </w:r>
      <w:r w:rsidR="00823765" w:rsidRPr="00BC0A91">
        <w:rPr>
          <w:rFonts w:ascii="Times New Roman" w:hAnsi="Times New Roman" w:cs="Times New Roman"/>
          <w:sz w:val="28"/>
          <w:szCs w:val="28"/>
          <w:shd w:val="clear" w:color="auto" w:fill="FFFFFF"/>
        </w:rPr>
        <w:t>оставила заявку для участия в этой акции</w:t>
      </w:r>
      <w:r w:rsidR="00BC0A9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823765" w:rsidRPr="00BC0A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A7057" w:rsidRPr="00BC0A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в феврале этого года </w:t>
      </w:r>
      <w:r w:rsidR="00231C3F">
        <w:rPr>
          <w:rFonts w:ascii="Times New Roman" w:hAnsi="Times New Roman" w:cs="Times New Roman"/>
          <w:sz w:val="28"/>
          <w:szCs w:val="28"/>
          <w:shd w:val="clear" w:color="auto" w:fill="FFFFFF"/>
        </w:rPr>
        <w:t>её сын</w:t>
      </w:r>
      <w:r w:rsidR="009A7057" w:rsidRPr="00BC0A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получил свой долгожданный подарок – </w:t>
      </w:r>
      <w:proofErr w:type="spellStart"/>
      <w:r w:rsidR="009A7057" w:rsidRPr="00BC0A91">
        <w:rPr>
          <w:rFonts w:ascii="Times New Roman" w:hAnsi="Times New Roman" w:cs="Times New Roman"/>
          <w:sz w:val="28"/>
          <w:szCs w:val="28"/>
          <w:shd w:val="clear" w:color="auto" w:fill="FFFFFF"/>
        </w:rPr>
        <w:t>шуйскую</w:t>
      </w:r>
      <w:proofErr w:type="spellEnd"/>
      <w:r w:rsidR="009A7057" w:rsidRPr="00BC0A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гармонь</w:t>
      </w:r>
      <w:r w:rsidR="00823765" w:rsidRPr="00BC0A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823765" w:rsidRPr="00BC0A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Гульнур</w:t>
      </w:r>
      <w:proofErr w:type="spellEnd"/>
      <w:r w:rsidR="00823765" w:rsidRPr="00BC0A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 образованию учитель музыки и она прививает</w:t>
      </w:r>
      <w:r w:rsidR="00231C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своим</w:t>
      </w:r>
      <w:r w:rsidR="00823765" w:rsidRPr="00BC0A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деткам тягу к музыкальным инструментам с самого детства. В их семье уже </w:t>
      </w:r>
      <w:r w:rsidR="00231C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три поколения играют на гармони</w:t>
      </w:r>
      <w:r w:rsidR="00823765" w:rsidRPr="00BC0A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</w:t>
      </w:r>
      <w:r w:rsidR="00231C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="00823765" w:rsidRPr="00BC0A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возможно</w:t>
      </w:r>
      <w:r w:rsidR="00231C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="00823765" w:rsidRPr="00BC0A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Рустам станет продолжателем семейн</w:t>
      </w:r>
      <w:r w:rsidR="00231C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ой</w:t>
      </w:r>
      <w:r w:rsidR="00823765" w:rsidRPr="00BC0A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традици</w:t>
      </w:r>
      <w:r w:rsidR="00231C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="00823765" w:rsidRPr="00BC0A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У Рустама есть братик - Алан, пока он ещё не может рассказать о своих мечтах потому, что ему лишь 2 месяца, но он </w:t>
      </w:r>
      <w:r w:rsidR="00231C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также </w:t>
      </w:r>
      <w:r w:rsidR="00823765" w:rsidRPr="00BC0A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остался без подарка.</w:t>
      </w:r>
    </w:p>
    <w:p w:rsidR="00040D33" w:rsidRDefault="00040D33" w:rsidP="00E03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9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первый</w:t>
      </w:r>
      <w:r w:rsidR="00555927" w:rsidRPr="005559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55927" w:rsidRPr="00555927">
        <w:rPr>
          <w:rFonts w:ascii="Times New Roman" w:hAnsi="Times New Roman" w:cs="Times New Roman"/>
          <w:sz w:val="28"/>
          <w:szCs w:val="28"/>
        </w:rPr>
        <w:t>летний день в МБОУ СОШ №</w:t>
      </w:r>
      <w:r w:rsidR="00231C3F">
        <w:rPr>
          <w:rFonts w:ascii="Times New Roman" w:hAnsi="Times New Roman" w:cs="Times New Roman"/>
          <w:sz w:val="28"/>
          <w:szCs w:val="28"/>
        </w:rPr>
        <w:t xml:space="preserve"> </w:t>
      </w:r>
      <w:r w:rsidR="00555927" w:rsidRPr="00555927">
        <w:rPr>
          <w:rFonts w:ascii="Times New Roman" w:hAnsi="Times New Roman" w:cs="Times New Roman"/>
          <w:sz w:val="28"/>
          <w:szCs w:val="28"/>
        </w:rPr>
        <w:t>44 открыл смену пришкольный лагерь «Парус»</w:t>
      </w:r>
      <w:r w:rsidR="00555927">
        <w:rPr>
          <w:rFonts w:ascii="Times New Roman" w:hAnsi="Times New Roman" w:cs="Times New Roman"/>
          <w:sz w:val="28"/>
          <w:szCs w:val="28"/>
        </w:rPr>
        <w:t>, в честь этого</w:t>
      </w:r>
      <w:r w:rsidR="005B630D">
        <w:rPr>
          <w:rFonts w:ascii="Times New Roman" w:hAnsi="Times New Roman" w:cs="Times New Roman"/>
          <w:sz w:val="28"/>
          <w:szCs w:val="28"/>
        </w:rPr>
        <w:t xml:space="preserve"> </w:t>
      </w:r>
      <w:r w:rsidR="00555927">
        <w:rPr>
          <w:rFonts w:ascii="Times New Roman" w:hAnsi="Times New Roman" w:cs="Times New Roman"/>
          <w:sz w:val="28"/>
          <w:szCs w:val="28"/>
        </w:rPr>
        <w:t>события</w:t>
      </w:r>
      <w:r w:rsidR="005B630D">
        <w:rPr>
          <w:rFonts w:ascii="Times New Roman" w:hAnsi="Times New Roman" w:cs="Times New Roman"/>
          <w:sz w:val="28"/>
          <w:szCs w:val="28"/>
        </w:rPr>
        <w:t xml:space="preserve"> сотрудниками лагеря</w:t>
      </w:r>
      <w:r w:rsidR="00555927">
        <w:rPr>
          <w:rFonts w:ascii="Times New Roman" w:hAnsi="Times New Roman" w:cs="Times New Roman"/>
          <w:sz w:val="28"/>
          <w:szCs w:val="28"/>
        </w:rPr>
        <w:t xml:space="preserve"> на территории школы был организован праздничный концерт, </w:t>
      </w:r>
      <w:r w:rsidR="005B630D">
        <w:rPr>
          <w:rFonts w:ascii="Times New Roman" w:hAnsi="Times New Roman" w:cs="Times New Roman"/>
          <w:sz w:val="28"/>
          <w:szCs w:val="28"/>
        </w:rPr>
        <w:t>а мно</w:t>
      </w:r>
      <w:r w:rsidR="00231C3F">
        <w:rPr>
          <w:rFonts w:ascii="Times New Roman" w:hAnsi="Times New Roman" w:cs="Times New Roman"/>
          <w:sz w:val="28"/>
          <w:szCs w:val="28"/>
        </w:rPr>
        <w:t>й</w:t>
      </w:r>
      <w:r w:rsidR="005B630D">
        <w:rPr>
          <w:rFonts w:ascii="Times New Roman" w:hAnsi="Times New Roman" w:cs="Times New Roman"/>
          <w:sz w:val="28"/>
          <w:szCs w:val="28"/>
        </w:rPr>
        <w:t xml:space="preserve"> и администрацией Промышленного района города Ставрополя детям было передано угощение.</w:t>
      </w:r>
    </w:p>
    <w:p w:rsidR="005B630D" w:rsidRDefault="005B630D" w:rsidP="00E03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30D">
        <w:rPr>
          <w:rFonts w:ascii="Times New Roman" w:hAnsi="Times New Roman" w:cs="Times New Roman"/>
          <w:sz w:val="28"/>
          <w:szCs w:val="28"/>
        </w:rPr>
        <w:t xml:space="preserve">В преддверии </w:t>
      </w:r>
      <w:r w:rsidR="00F339F1">
        <w:rPr>
          <w:rFonts w:ascii="Times New Roman" w:hAnsi="Times New Roman" w:cs="Times New Roman"/>
          <w:sz w:val="28"/>
          <w:szCs w:val="28"/>
        </w:rPr>
        <w:t>празднования Дня защитника Отечества,</w:t>
      </w:r>
      <w:r w:rsidRPr="005B630D">
        <w:rPr>
          <w:rFonts w:ascii="Times New Roman" w:hAnsi="Times New Roman" w:cs="Times New Roman"/>
          <w:sz w:val="28"/>
          <w:szCs w:val="28"/>
        </w:rPr>
        <w:t xml:space="preserve"> </w:t>
      </w:r>
      <w:r w:rsidR="00F339F1">
        <w:rPr>
          <w:rFonts w:ascii="Times New Roman" w:hAnsi="Times New Roman" w:cs="Times New Roman"/>
          <w:sz w:val="28"/>
          <w:szCs w:val="28"/>
        </w:rPr>
        <w:t>Дня Победы, Нового года</w:t>
      </w:r>
      <w:r w:rsidRPr="005B630D">
        <w:rPr>
          <w:rFonts w:ascii="Times New Roman" w:hAnsi="Times New Roman" w:cs="Times New Roman"/>
          <w:sz w:val="28"/>
          <w:szCs w:val="28"/>
        </w:rPr>
        <w:t xml:space="preserve"> посе</w:t>
      </w:r>
      <w:r>
        <w:rPr>
          <w:rFonts w:ascii="Times New Roman" w:hAnsi="Times New Roman" w:cs="Times New Roman"/>
          <w:sz w:val="28"/>
          <w:szCs w:val="28"/>
        </w:rPr>
        <w:t>щал</w:t>
      </w:r>
      <w:r w:rsidRPr="005B630D">
        <w:rPr>
          <w:rFonts w:ascii="Times New Roman" w:hAnsi="Times New Roman" w:cs="Times New Roman"/>
          <w:sz w:val="28"/>
          <w:szCs w:val="28"/>
        </w:rPr>
        <w:t xml:space="preserve"> ветеранов Великой Отечественной войны, проживающих на территории моего избирательного </w:t>
      </w:r>
      <w:r>
        <w:rPr>
          <w:rFonts w:ascii="Times New Roman" w:hAnsi="Times New Roman" w:cs="Times New Roman"/>
          <w:sz w:val="28"/>
          <w:szCs w:val="28"/>
        </w:rPr>
        <w:t>округа № 20.</w:t>
      </w:r>
      <w:r w:rsidRPr="005B63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B630D">
        <w:rPr>
          <w:rFonts w:ascii="Times New Roman" w:hAnsi="Times New Roman" w:cs="Times New Roman"/>
          <w:sz w:val="28"/>
          <w:szCs w:val="28"/>
        </w:rPr>
        <w:t>ремя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630D">
        <w:rPr>
          <w:rFonts w:ascii="Times New Roman" w:hAnsi="Times New Roman" w:cs="Times New Roman"/>
          <w:sz w:val="28"/>
          <w:szCs w:val="28"/>
        </w:rPr>
        <w:t xml:space="preserve"> проведенное у героев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630D">
        <w:rPr>
          <w:rFonts w:ascii="Times New Roman" w:hAnsi="Times New Roman" w:cs="Times New Roman"/>
          <w:sz w:val="28"/>
          <w:szCs w:val="28"/>
        </w:rPr>
        <w:t xml:space="preserve"> уделялось беседам, рассказам ветеранов о войне, а также обязательному приему просьб и пожеланий.</w:t>
      </w:r>
      <w:r w:rsidR="003878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30D" w:rsidRDefault="005B630D" w:rsidP="00E03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году город Ставрополь отметил юбилей со дня основания.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внутридворовых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площадках города прошли праздничные мероприятия. </w:t>
      </w:r>
      <w:r w:rsidR="001447C2">
        <w:rPr>
          <w:rFonts w:ascii="Times New Roman" w:hAnsi="Times New Roman" w:cs="Times New Roman"/>
          <w:sz w:val="28"/>
          <w:szCs w:val="28"/>
        </w:rPr>
        <w:t xml:space="preserve">В районе </w:t>
      </w:r>
      <w:r w:rsidR="001447C2">
        <w:rPr>
          <w:rFonts w:ascii="Times New Roman" w:hAnsi="Times New Roman" w:cs="Times New Roman"/>
          <w:sz w:val="28"/>
          <w:szCs w:val="28"/>
          <w:shd w:val="clear" w:color="auto" w:fill="FFFFFF"/>
        </w:rPr>
        <w:t>территориального общественного самоуправления № 29 администрации города, на</w:t>
      </w:r>
      <w:r w:rsidR="001447C2">
        <w:rPr>
          <w:rFonts w:ascii="Times New Roman" w:hAnsi="Times New Roman" w:cs="Times New Roman"/>
          <w:sz w:val="28"/>
          <w:szCs w:val="28"/>
        </w:rPr>
        <w:t xml:space="preserve"> открыт</w:t>
      </w:r>
      <w:r w:rsidR="00050A72">
        <w:rPr>
          <w:rFonts w:ascii="Times New Roman" w:hAnsi="Times New Roman" w:cs="Times New Roman"/>
          <w:sz w:val="28"/>
          <w:szCs w:val="28"/>
        </w:rPr>
        <w:t>ых</w:t>
      </w:r>
      <w:r w:rsidR="001447C2">
        <w:rPr>
          <w:rFonts w:ascii="Times New Roman" w:hAnsi="Times New Roman" w:cs="Times New Roman"/>
          <w:sz w:val="28"/>
          <w:szCs w:val="28"/>
        </w:rPr>
        <w:t xml:space="preserve"> площадк</w:t>
      </w:r>
      <w:r w:rsidR="00050A72">
        <w:rPr>
          <w:rFonts w:ascii="Times New Roman" w:hAnsi="Times New Roman" w:cs="Times New Roman"/>
          <w:sz w:val="28"/>
          <w:szCs w:val="28"/>
        </w:rPr>
        <w:t>ах</w:t>
      </w:r>
      <w:r w:rsidR="001447C2">
        <w:rPr>
          <w:rFonts w:ascii="Times New Roman" w:hAnsi="Times New Roman" w:cs="Times New Roman"/>
          <w:sz w:val="28"/>
          <w:szCs w:val="28"/>
        </w:rPr>
        <w:t xml:space="preserve"> жилого комплекса «Белый город»</w:t>
      </w:r>
      <w:r w:rsidR="00F339F1">
        <w:rPr>
          <w:rFonts w:ascii="Times New Roman" w:hAnsi="Times New Roman" w:cs="Times New Roman"/>
          <w:sz w:val="28"/>
          <w:szCs w:val="28"/>
        </w:rPr>
        <w:t xml:space="preserve"> и</w:t>
      </w:r>
      <w:r w:rsidR="003878FF">
        <w:rPr>
          <w:rFonts w:ascii="Times New Roman" w:hAnsi="Times New Roman" w:cs="Times New Roman"/>
          <w:sz w:val="28"/>
          <w:szCs w:val="28"/>
        </w:rPr>
        <w:t xml:space="preserve"> «Военный городок»</w:t>
      </w:r>
      <w:r w:rsidR="001447C2">
        <w:rPr>
          <w:rFonts w:ascii="Times New Roman" w:hAnsi="Times New Roman" w:cs="Times New Roman"/>
          <w:sz w:val="28"/>
          <w:szCs w:val="28"/>
        </w:rPr>
        <w:t>, администрацией Промышленного района</w:t>
      </w:r>
      <w:r w:rsidR="003878FF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1447C2">
        <w:rPr>
          <w:rFonts w:ascii="Times New Roman" w:hAnsi="Times New Roman" w:cs="Times New Roman"/>
          <w:sz w:val="28"/>
          <w:szCs w:val="28"/>
        </w:rPr>
        <w:t xml:space="preserve"> </w:t>
      </w:r>
      <w:r w:rsidR="003878FF">
        <w:rPr>
          <w:rFonts w:ascii="Times New Roman" w:hAnsi="Times New Roman" w:cs="Times New Roman"/>
          <w:sz w:val="28"/>
          <w:szCs w:val="28"/>
        </w:rPr>
        <w:t xml:space="preserve">для маленьких горожан </w:t>
      </w:r>
      <w:r w:rsidR="001447C2">
        <w:rPr>
          <w:rFonts w:ascii="Times New Roman" w:hAnsi="Times New Roman" w:cs="Times New Roman"/>
          <w:sz w:val="28"/>
          <w:szCs w:val="28"/>
        </w:rPr>
        <w:t>был организован праздник, а я подготовил для ребят сладкие угощения.</w:t>
      </w:r>
    </w:p>
    <w:p w:rsidR="003878FF" w:rsidRPr="003878FF" w:rsidRDefault="0017131E" w:rsidP="00050A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случаю </w:t>
      </w:r>
      <w:r w:rsidR="0005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</w:t>
      </w:r>
      <w:r w:rsidR="0023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пожилого человека </w:t>
      </w:r>
      <w:r w:rsidR="0005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поучаствовал в организации праздничного чаепития </w:t>
      </w:r>
      <w:r w:rsidR="00050A72" w:rsidRPr="00387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05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помещении </w:t>
      </w:r>
      <w:r w:rsidR="00050A72">
        <w:rPr>
          <w:rFonts w:ascii="Times New Roman" w:hAnsi="Times New Roman" w:cs="Times New Roman"/>
          <w:sz w:val="28"/>
          <w:szCs w:val="28"/>
          <w:shd w:val="clear" w:color="auto" w:fill="FFFFFF"/>
        </w:rPr>
        <w:t>территориального общественного самоуправления</w:t>
      </w:r>
      <w:r w:rsidR="00050A72" w:rsidRPr="00387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050A72" w:rsidRPr="00387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 w:rsidR="0005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050A72" w:rsidRPr="00050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50A72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 города</w:t>
      </w:r>
      <w:r w:rsidR="0005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Также в</w:t>
      </w:r>
      <w:r w:rsidR="003878FF" w:rsidRPr="00387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преддверии праздника - «День матери» в </w:t>
      </w:r>
      <w:r w:rsidR="00387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помещении </w:t>
      </w:r>
      <w:r w:rsidR="003878FF">
        <w:rPr>
          <w:rFonts w:ascii="Times New Roman" w:hAnsi="Times New Roman" w:cs="Times New Roman"/>
          <w:sz w:val="28"/>
          <w:szCs w:val="28"/>
          <w:shd w:val="clear" w:color="auto" w:fill="FFFFFF"/>
        </w:rPr>
        <w:t>территориального общественного самоуправления</w:t>
      </w:r>
      <w:r w:rsidR="003878FF" w:rsidRPr="00387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7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3878FF" w:rsidRPr="00387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</w:t>
      </w:r>
      <w:r w:rsidR="00387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78FF" w:rsidRPr="00387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состоялся праздничный концерт для активистов микрорайона,</w:t>
      </w:r>
      <w:r w:rsidR="0023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членов</w:t>
      </w:r>
      <w:r w:rsidR="003878FF" w:rsidRPr="00387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ветеранов и мам, чьи сыновья </w:t>
      </w:r>
      <w:r w:rsidR="00B45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</w:t>
      </w:r>
      <w:r w:rsidR="003878FF" w:rsidRPr="00387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звание «Герой России», за совершение военных подвигов во время службы на Северном Кавказе. Для присутствующих мам и бабушек звучали </w:t>
      </w:r>
      <w:r w:rsidR="003878FF" w:rsidRPr="00387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поздравления, а ставропольский коллектив «Ставропольское раздолье» исполнил душевные песни. В завершении </w:t>
      </w:r>
      <w:r w:rsidR="000B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празднования</w:t>
      </w:r>
      <w:r w:rsidR="003878FF" w:rsidRPr="00387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состоялось</w:t>
      </w:r>
      <w:r w:rsidR="003878FF" w:rsidRPr="00387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чаепитие.</w:t>
      </w:r>
    </w:p>
    <w:p w:rsidR="00E77CE0" w:rsidRPr="005B630D" w:rsidRDefault="003878FF" w:rsidP="00E77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преддверии самого любимого и долгожданного праздника зимы – Нового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387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навестил семьи, чьих родных мобилизовали для участия в специальной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военной операции</w:t>
      </w:r>
      <w:r w:rsidR="000B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ожелал мира,</w:t>
      </w:r>
      <w:r w:rsidR="000B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добра, а также самого главного – </w:t>
      </w:r>
      <w:r w:rsidRPr="00387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скорейшего воссоединения с родными и близкими. А также уже по сложившейся доброй 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диции посетил многодетные семьи, передав ребятам </w:t>
      </w:r>
      <w:r w:rsidR="003B4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праздничные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угощения.</w:t>
      </w:r>
      <w:r w:rsidR="00E77CE0" w:rsidRPr="00E77CE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231C3F">
        <w:rPr>
          <w:rFonts w:ascii="Times New Roman" w:hAnsi="Times New Roman" w:cs="Times New Roman"/>
          <w:sz w:val="28"/>
          <w:szCs w:val="28"/>
        </w:rPr>
        <w:t>Н</w:t>
      </w:r>
      <w:r w:rsidR="00050A72">
        <w:rPr>
          <w:rFonts w:ascii="Times New Roman" w:hAnsi="Times New Roman" w:cs="Times New Roman"/>
          <w:sz w:val="28"/>
          <w:szCs w:val="28"/>
        </w:rPr>
        <w:t>а</w:t>
      </w:r>
      <w:r w:rsidR="00E77CE0">
        <w:rPr>
          <w:rFonts w:ascii="Times New Roman" w:hAnsi="Times New Roman" w:cs="Times New Roman"/>
          <w:sz w:val="28"/>
          <w:szCs w:val="28"/>
        </w:rPr>
        <w:t xml:space="preserve"> открытых площадках</w:t>
      </w:r>
      <w:r w:rsidR="00050A72" w:rsidRPr="00050A72">
        <w:rPr>
          <w:rFonts w:ascii="Times New Roman" w:hAnsi="Times New Roman" w:cs="Times New Roman"/>
          <w:sz w:val="28"/>
          <w:szCs w:val="28"/>
        </w:rPr>
        <w:t xml:space="preserve"> </w:t>
      </w:r>
      <w:r w:rsidR="00050A72">
        <w:rPr>
          <w:rFonts w:ascii="Times New Roman" w:hAnsi="Times New Roman" w:cs="Times New Roman"/>
          <w:sz w:val="28"/>
          <w:szCs w:val="28"/>
        </w:rPr>
        <w:t>жилого комплекса «Белый город» и «Военный городок», для всех маленьких горожан администрацией Промышленного района города были организованы</w:t>
      </w:r>
      <w:r w:rsidR="00E77CE0">
        <w:rPr>
          <w:rFonts w:ascii="Times New Roman" w:hAnsi="Times New Roman" w:cs="Times New Roman"/>
          <w:sz w:val="28"/>
          <w:szCs w:val="28"/>
        </w:rPr>
        <w:t xml:space="preserve"> </w:t>
      </w:r>
      <w:r w:rsidR="00E77CE0"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>новогодни</w:t>
      </w:r>
      <w:r w:rsidR="00E77CE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77CE0"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гуляния</w:t>
      </w:r>
      <w:r w:rsidR="00E77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</w:t>
      </w:r>
      <w:r w:rsidR="00050A72">
        <w:rPr>
          <w:rFonts w:ascii="Times New Roman" w:hAnsi="Times New Roman" w:cs="Times New Roman"/>
          <w:color w:val="000000" w:themeColor="text1"/>
          <w:sz w:val="28"/>
          <w:szCs w:val="28"/>
        </w:rPr>
        <w:t>мно</w:t>
      </w:r>
      <w:r w:rsidR="000B7A7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050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</w:t>
      </w:r>
      <w:r w:rsidR="00E77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7CE0"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юных участников </w:t>
      </w:r>
      <w:r w:rsidR="00050A72">
        <w:rPr>
          <w:rFonts w:ascii="Times New Roman" w:hAnsi="Times New Roman" w:cs="Times New Roman"/>
          <w:color w:val="000000" w:themeColor="text1"/>
          <w:sz w:val="28"/>
          <w:szCs w:val="28"/>
        </w:rPr>
        <w:t>под</w:t>
      </w:r>
      <w:r w:rsidR="00E77CE0">
        <w:rPr>
          <w:rFonts w:ascii="Times New Roman" w:hAnsi="Times New Roman" w:cs="Times New Roman"/>
          <w:color w:val="000000" w:themeColor="text1"/>
          <w:sz w:val="28"/>
          <w:szCs w:val="28"/>
        </w:rPr>
        <w:t>готов</w:t>
      </w:r>
      <w:r w:rsidR="00050A72">
        <w:rPr>
          <w:rFonts w:ascii="Times New Roman" w:hAnsi="Times New Roman" w:cs="Times New Roman"/>
          <w:color w:val="000000" w:themeColor="text1"/>
          <w:sz w:val="28"/>
          <w:szCs w:val="28"/>
        </w:rPr>
        <w:t>лены сладости.</w:t>
      </w:r>
    </w:p>
    <w:p w:rsidR="00E77CE0" w:rsidRPr="00DA5BE3" w:rsidRDefault="004E2E80" w:rsidP="00DA5B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 2022 году</w:t>
      </w:r>
      <w:r w:rsidR="002C17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174A">
        <w:rPr>
          <w:rFonts w:ascii="Times New Roman" w:hAnsi="Times New Roman" w:cs="Times New Roman"/>
          <w:sz w:val="28"/>
          <w:szCs w:val="28"/>
        </w:rPr>
        <w:t>е</w:t>
      </w:r>
      <w:r w:rsidR="00263419">
        <w:rPr>
          <w:rFonts w:ascii="Times New Roman" w:hAnsi="Times New Roman" w:cs="Times New Roman"/>
          <w:sz w:val="28"/>
          <w:szCs w:val="28"/>
        </w:rPr>
        <w:t xml:space="preserve">щё до конца не вернувшись к обычному ритму жизни после введённых ограничений при </w:t>
      </w:r>
      <w:proofErr w:type="spellStart"/>
      <w:r w:rsidR="00263419">
        <w:rPr>
          <w:rFonts w:ascii="Times New Roman" w:hAnsi="Times New Roman" w:cs="Times New Roman"/>
          <w:sz w:val="28"/>
          <w:szCs w:val="28"/>
          <w:lang w:val="en-US"/>
        </w:rPr>
        <w:t>Covid</w:t>
      </w:r>
      <w:proofErr w:type="spellEnd"/>
      <w:r w:rsidR="00263419" w:rsidRPr="00263419">
        <w:rPr>
          <w:rFonts w:ascii="Times New Roman" w:hAnsi="Times New Roman" w:cs="Times New Roman"/>
          <w:sz w:val="28"/>
          <w:szCs w:val="28"/>
        </w:rPr>
        <w:t xml:space="preserve">-19 </w:t>
      </w:r>
      <w:r w:rsidR="00263419">
        <w:rPr>
          <w:rFonts w:ascii="Times New Roman" w:hAnsi="Times New Roman" w:cs="Times New Roman"/>
          <w:sz w:val="28"/>
          <w:szCs w:val="28"/>
        </w:rPr>
        <w:t xml:space="preserve">и его </w:t>
      </w:r>
      <w:r w:rsidR="000B7A73">
        <w:rPr>
          <w:rFonts w:ascii="Times New Roman" w:hAnsi="Times New Roman" w:cs="Times New Roman"/>
          <w:sz w:val="28"/>
          <w:szCs w:val="28"/>
        </w:rPr>
        <w:t>последствий</w:t>
      </w:r>
      <w:r w:rsidR="00263419">
        <w:rPr>
          <w:rFonts w:ascii="Times New Roman" w:hAnsi="Times New Roman" w:cs="Times New Roman"/>
          <w:sz w:val="28"/>
          <w:szCs w:val="28"/>
        </w:rPr>
        <w:t xml:space="preserve">, как </w:t>
      </w:r>
      <w:r w:rsidR="002C174A">
        <w:rPr>
          <w:rFonts w:ascii="Times New Roman" w:hAnsi="Times New Roman" w:cs="Times New Roman"/>
          <w:sz w:val="28"/>
          <w:szCs w:val="28"/>
        </w:rPr>
        <w:t>произошёл ряд исторических событий, которые существенно повлияли на нашу жизнь.</w:t>
      </w:r>
      <w:r w:rsidR="006A08FC">
        <w:rPr>
          <w:rFonts w:ascii="Times New Roman" w:hAnsi="Times New Roman" w:cs="Times New Roman"/>
          <w:sz w:val="28"/>
          <w:szCs w:val="28"/>
        </w:rPr>
        <w:t xml:space="preserve"> </w:t>
      </w:r>
      <w:r w:rsidR="006A08FC" w:rsidRPr="006A08FC">
        <w:rPr>
          <w:rFonts w:ascii="Times New Roman" w:hAnsi="Times New Roman" w:cs="Times New Roman"/>
          <w:sz w:val="28"/>
          <w:szCs w:val="28"/>
        </w:rPr>
        <w:t xml:space="preserve">Все мы прекрасно понимаем, что важнее </w:t>
      </w:r>
      <w:r w:rsidR="00C55BB0" w:rsidRPr="006A08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национальной безопасности</w:t>
      </w:r>
      <w:r w:rsidR="006A08FC" w:rsidRPr="006A08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C55BB0" w:rsidRPr="006A08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национального суверенитета </w:t>
      </w:r>
      <w:r w:rsidR="000B7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страны </w:t>
      </w:r>
      <w:r w:rsidR="00C55BB0" w:rsidRPr="006A08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ничего нет</w:t>
      </w:r>
      <w:r w:rsidR="006A08FC" w:rsidRPr="006A08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но насущных вопросов и </w:t>
      </w:r>
      <w:r w:rsidR="006A08FC" w:rsidRPr="00DA5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проблем, с которыми мы сталкиваемся каждый день, не становится меньше.</w:t>
      </w:r>
      <w:r w:rsidR="007D6A45" w:rsidRPr="00DA5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A5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Многие проекты и наказы, к сожалению, остались не выполненными, ввиду определённых обстоятельств, связанных с финансированием, но работа ведётся, ведь л</w:t>
      </w:r>
      <w:r w:rsidR="006A08FC" w:rsidRPr="00DA5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юдям требуется поддержка и</w:t>
      </w:r>
      <w:r w:rsidR="009C1D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участие местной власти, а </w:t>
      </w:r>
      <w:r w:rsidR="00DB51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правильно выстроенное взаимодействие ведёт к повышению уровня и улучшения качества </w:t>
      </w:r>
      <w:r w:rsidR="008574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жизни людей.</w:t>
      </w:r>
    </w:p>
    <w:sectPr w:rsidR="00E77CE0" w:rsidRPr="00DA5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924"/>
    <w:rsid w:val="000302C1"/>
    <w:rsid w:val="00032664"/>
    <w:rsid w:val="00040D33"/>
    <w:rsid w:val="00050A72"/>
    <w:rsid w:val="0007414E"/>
    <w:rsid w:val="00081756"/>
    <w:rsid w:val="000849AC"/>
    <w:rsid w:val="000932F5"/>
    <w:rsid w:val="000A7B66"/>
    <w:rsid w:val="000B7A73"/>
    <w:rsid w:val="00126684"/>
    <w:rsid w:val="001447C2"/>
    <w:rsid w:val="00146D97"/>
    <w:rsid w:val="00163758"/>
    <w:rsid w:val="0017131E"/>
    <w:rsid w:val="001D2E93"/>
    <w:rsid w:val="002274EC"/>
    <w:rsid w:val="00231C3F"/>
    <w:rsid w:val="00233C3C"/>
    <w:rsid w:val="00260B32"/>
    <w:rsid w:val="00263419"/>
    <w:rsid w:val="0028511E"/>
    <w:rsid w:val="002950EE"/>
    <w:rsid w:val="002C174A"/>
    <w:rsid w:val="002D01A3"/>
    <w:rsid w:val="002D25D4"/>
    <w:rsid w:val="00316FBB"/>
    <w:rsid w:val="00324B7D"/>
    <w:rsid w:val="0032674F"/>
    <w:rsid w:val="00342B93"/>
    <w:rsid w:val="003453BE"/>
    <w:rsid w:val="00353A80"/>
    <w:rsid w:val="003878FF"/>
    <w:rsid w:val="003B06E4"/>
    <w:rsid w:val="003B4F42"/>
    <w:rsid w:val="003D5902"/>
    <w:rsid w:val="003F7A90"/>
    <w:rsid w:val="004103AF"/>
    <w:rsid w:val="00411702"/>
    <w:rsid w:val="00431FE5"/>
    <w:rsid w:val="004709B0"/>
    <w:rsid w:val="004A31D6"/>
    <w:rsid w:val="004C33C0"/>
    <w:rsid w:val="004C4DA0"/>
    <w:rsid w:val="004C51E8"/>
    <w:rsid w:val="004E2E80"/>
    <w:rsid w:val="004E63C0"/>
    <w:rsid w:val="004F0375"/>
    <w:rsid w:val="004F7A4F"/>
    <w:rsid w:val="00514E17"/>
    <w:rsid w:val="00514FC4"/>
    <w:rsid w:val="00516A7D"/>
    <w:rsid w:val="00555927"/>
    <w:rsid w:val="00566C9F"/>
    <w:rsid w:val="00577CB6"/>
    <w:rsid w:val="00596585"/>
    <w:rsid w:val="005B630D"/>
    <w:rsid w:val="005C0D66"/>
    <w:rsid w:val="005C5DC1"/>
    <w:rsid w:val="00622E07"/>
    <w:rsid w:val="00652A1E"/>
    <w:rsid w:val="00662F37"/>
    <w:rsid w:val="00697E96"/>
    <w:rsid w:val="006A08FC"/>
    <w:rsid w:val="006C6AC7"/>
    <w:rsid w:val="006D2A8F"/>
    <w:rsid w:val="006D4176"/>
    <w:rsid w:val="006D4AEF"/>
    <w:rsid w:val="007120CC"/>
    <w:rsid w:val="00727D14"/>
    <w:rsid w:val="007473B7"/>
    <w:rsid w:val="00753765"/>
    <w:rsid w:val="00771150"/>
    <w:rsid w:val="00787493"/>
    <w:rsid w:val="007B7475"/>
    <w:rsid w:val="007D5A4B"/>
    <w:rsid w:val="007D67E5"/>
    <w:rsid w:val="007D6A45"/>
    <w:rsid w:val="007F10F7"/>
    <w:rsid w:val="00802C15"/>
    <w:rsid w:val="00816D03"/>
    <w:rsid w:val="00823765"/>
    <w:rsid w:val="008328D0"/>
    <w:rsid w:val="0083337C"/>
    <w:rsid w:val="0083341F"/>
    <w:rsid w:val="00857424"/>
    <w:rsid w:val="00866C00"/>
    <w:rsid w:val="00870025"/>
    <w:rsid w:val="00872E54"/>
    <w:rsid w:val="008D09A2"/>
    <w:rsid w:val="008D4D41"/>
    <w:rsid w:val="009147E1"/>
    <w:rsid w:val="009170C0"/>
    <w:rsid w:val="00920C4C"/>
    <w:rsid w:val="009617E5"/>
    <w:rsid w:val="009657D7"/>
    <w:rsid w:val="00991924"/>
    <w:rsid w:val="00996066"/>
    <w:rsid w:val="009A1FBF"/>
    <w:rsid w:val="009A7057"/>
    <w:rsid w:val="009B6EB5"/>
    <w:rsid w:val="009C1DB2"/>
    <w:rsid w:val="009D52D3"/>
    <w:rsid w:val="009F4196"/>
    <w:rsid w:val="00A17D36"/>
    <w:rsid w:val="00A251AD"/>
    <w:rsid w:val="00A33674"/>
    <w:rsid w:val="00A4702B"/>
    <w:rsid w:val="00A656F3"/>
    <w:rsid w:val="00A67DC4"/>
    <w:rsid w:val="00A73027"/>
    <w:rsid w:val="00A813AF"/>
    <w:rsid w:val="00A908E8"/>
    <w:rsid w:val="00A979F8"/>
    <w:rsid w:val="00B055A3"/>
    <w:rsid w:val="00B12DBD"/>
    <w:rsid w:val="00B37645"/>
    <w:rsid w:val="00B45798"/>
    <w:rsid w:val="00B511AF"/>
    <w:rsid w:val="00B85A5C"/>
    <w:rsid w:val="00BA6712"/>
    <w:rsid w:val="00BC0A91"/>
    <w:rsid w:val="00BC4940"/>
    <w:rsid w:val="00BE033D"/>
    <w:rsid w:val="00C13602"/>
    <w:rsid w:val="00C209AF"/>
    <w:rsid w:val="00C330E0"/>
    <w:rsid w:val="00C53777"/>
    <w:rsid w:val="00C55BB0"/>
    <w:rsid w:val="00C60FCF"/>
    <w:rsid w:val="00C611D4"/>
    <w:rsid w:val="00C65136"/>
    <w:rsid w:val="00C67384"/>
    <w:rsid w:val="00C72C27"/>
    <w:rsid w:val="00CB4BE4"/>
    <w:rsid w:val="00D07BA3"/>
    <w:rsid w:val="00D12892"/>
    <w:rsid w:val="00D14F94"/>
    <w:rsid w:val="00D27A4A"/>
    <w:rsid w:val="00D37F46"/>
    <w:rsid w:val="00D7187D"/>
    <w:rsid w:val="00D829AD"/>
    <w:rsid w:val="00D9581E"/>
    <w:rsid w:val="00DA0F4C"/>
    <w:rsid w:val="00DA5BE3"/>
    <w:rsid w:val="00DB5119"/>
    <w:rsid w:val="00DB6932"/>
    <w:rsid w:val="00DC1B7B"/>
    <w:rsid w:val="00DC78B0"/>
    <w:rsid w:val="00DD3DE6"/>
    <w:rsid w:val="00DF52EF"/>
    <w:rsid w:val="00E03937"/>
    <w:rsid w:val="00E10BE7"/>
    <w:rsid w:val="00E24A6C"/>
    <w:rsid w:val="00E44C9E"/>
    <w:rsid w:val="00E56BA2"/>
    <w:rsid w:val="00E75A77"/>
    <w:rsid w:val="00E77CE0"/>
    <w:rsid w:val="00E83C60"/>
    <w:rsid w:val="00E91450"/>
    <w:rsid w:val="00ED3081"/>
    <w:rsid w:val="00F25E63"/>
    <w:rsid w:val="00F339F1"/>
    <w:rsid w:val="00F574DE"/>
    <w:rsid w:val="00F65B95"/>
    <w:rsid w:val="00F714BB"/>
    <w:rsid w:val="00F7403B"/>
    <w:rsid w:val="00F75459"/>
    <w:rsid w:val="00F93D6A"/>
    <w:rsid w:val="00FB7AFC"/>
    <w:rsid w:val="00FD5331"/>
    <w:rsid w:val="00FE3346"/>
    <w:rsid w:val="00FF298C"/>
    <w:rsid w:val="00FF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1B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4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B7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57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1B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4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B7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57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4</Pages>
  <Words>1459</Words>
  <Characters>8319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2023-03-16T06:55:00Z</cp:lastPrinted>
  <dcterms:created xsi:type="dcterms:W3CDTF">2022-10-14T07:43:00Z</dcterms:created>
  <dcterms:modified xsi:type="dcterms:W3CDTF">2023-03-23T12:33:00Z</dcterms:modified>
</cp:coreProperties>
</file>