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4D5847">
        <w:rPr>
          <w:rFonts w:ascii="Times New Roman" w:hAnsi="Times New Roman"/>
          <w:b w:val="0"/>
          <w:szCs w:val="28"/>
        </w:rPr>
        <w:t>962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4D5847">
        <w:rPr>
          <w:bCs/>
          <w:sz w:val="28"/>
          <w:szCs w:val="28"/>
        </w:rPr>
        <w:t>28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4D5847">
        <w:rPr>
          <w:bCs/>
          <w:sz w:val="28"/>
          <w:szCs w:val="28"/>
        </w:rPr>
        <w:t>Русановой Валентины Демидовны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7D5DBF">
        <w:rPr>
          <w:bCs/>
          <w:sz w:val="28"/>
          <w:szCs w:val="28"/>
        </w:rPr>
        <w:t>2</w:t>
      </w:r>
      <w:r w:rsidR="004D5847">
        <w:rPr>
          <w:bCs/>
          <w:sz w:val="28"/>
          <w:szCs w:val="28"/>
        </w:rPr>
        <w:t>8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7D5DBF">
        <w:rPr>
          <w:rFonts w:ascii="Times New Roman CYR" w:hAnsi="Times New Roman CYR"/>
          <w:sz w:val="28"/>
          <w:szCs w:val="28"/>
        </w:rPr>
        <w:t>2</w:t>
      </w:r>
      <w:r w:rsidR="004D5847">
        <w:rPr>
          <w:rFonts w:ascii="Times New Roman CYR" w:hAnsi="Times New Roman CYR"/>
          <w:sz w:val="28"/>
          <w:szCs w:val="28"/>
        </w:rPr>
        <w:t>8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7D5DBF">
        <w:rPr>
          <w:rFonts w:ascii="Times New Roman" w:hAnsi="Times New Roman"/>
          <w:b w:val="0"/>
          <w:bCs/>
          <w:szCs w:val="28"/>
        </w:rPr>
        <w:t>2</w:t>
      </w:r>
      <w:r w:rsidR="004D5847">
        <w:rPr>
          <w:rFonts w:ascii="Times New Roman" w:hAnsi="Times New Roman"/>
          <w:b w:val="0"/>
          <w:bCs/>
          <w:szCs w:val="28"/>
        </w:rPr>
        <w:t>8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4D5847">
        <w:rPr>
          <w:rFonts w:ascii="Times New Roman" w:hAnsi="Times New Roman"/>
          <w:b w:val="0"/>
          <w:bCs/>
          <w:szCs w:val="28"/>
        </w:rPr>
        <w:t>Русановой Валентины Демидовны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7D5DBF">
        <w:rPr>
          <w:rFonts w:ascii="Times New Roman" w:hAnsi="Times New Roman"/>
          <w:b w:val="0"/>
          <w:szCs w:val="28"/>
        </w:rPr>
        <w:t>2</w:t>
      </w:r>
      <w:r w:rsidR="004D5847">
        <w:rPr>
          <w:rFonts w:ascii="Times New Roman" w:hAnsi="Times New Roman"/>
          <w:b w:val="0"/>
          <w:szCs w:val="28"/>
        </w:rPr>
        <w:t>8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4D5847">
        <w:rPr>
          <w:bCs/>
          <w:sz w:val="28"/>
          <w:szCs w:val="28"/>
        </w:rPr>
        <w:t>Русановой Валентины Демидовны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7D5DBF">
        <w:rPr>
          <w:bCs/>
          <w:sz w:val="28"/>
          <w:szCs w:val="28"/>
        </w:rPr>
        <w:t>ии избирательного участка № 2</w:t>
      </w:r>
      <w:r w:rsidR="004D5847">
        <w:rPr>
          <w:bCs/>
          <w:sz w:val="28"/>
          <w:szCs w:val="28"/>
        </w:rPr>
        <w:t>8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7D5DBF">
        <w:rPr>
          <w:bCs/>
          <w:sz w:val="28"/>
          <w:szCs w:val="28"/>
        </w:rPr>
        <w:t>иссии избирательного участка № 2</w:t>
      </w:r>
      <w:r w:rsidR="004D5847">
        <w:rPr>
          <w:bCs/>
          <w:sz w:val="28"/>
          <w:szCs w:val="28"/>
        </w:rPr>
        <w:t>8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7D5DBF" w:rsidRPr="004D5847" w:rsidRDefault="002F608A" w:rsidP="007D5DBF">
      <w:pPr>
        <w:pStyle w:val="ad"/>
        <w:numPr>
          <w:ilvl w:val="0"/>
          <w:numId w:val="1"/>
        </w:numPr>
        <w:ind w:left="-142" w:firstLine="993"/>
        <w:jc w:val="both"/>
        <w:rPr>
          <w:sz w:val="28"/>
          <w:szCs w:val="28"/>
        </w:rPr>
      </w:pPr>
      <w:r w:rsidRPr="007D5DBF">
        <w:rPr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7D5DBF" w:rsidRPr="007D5DBF">
        <w:rPr>
          <w:sz w:val="28"/>
          <w:szCs w:val="28"/>
        </w:rPr>
        <w:t>2</w:t>
      </w:r>
      <w:r w:rsidR="004D5847">
        <w:rPr>
          <w:sz w:val="28"/>
          <w:szCs w:val="28"/>
        </w:rPr>
        <w:t>8</w:t>
      </w:r>
      <w:r w:rsidRPr="007D5DBF">
        <w:rPr>
          <w:sz w:val="28"/>
          <w:szCs w:val="28"/>
        </w:rPr>
        <w:t xml:space="preserve"> с правом решающего голоса</w:t>
      </w:r>
      <w:r w:rsidR="008E115F" w:rsidRPr="007D5DBF">
        <w:rPr>
          <w:sz w:val="28"/>
          <w:szCs w:val="28"/>
        </w:rPr>
        <w:t xml:space="preserve"> </w:t>
      </w:r>
      <w:r w:rsidR="004D5847">
        <w:rPr>
          <w:sz w:val="28"/>
          <w:szCs w:val="28"/>
        </w:rPr>
        <w:t>Лазарева Станислава Александровича</w:t>
      </w:r>
      <w:r w:rsidR="008A3731" w:rsidRPr="007D5DBF">
        <w:rPr>
          <w:sz w:val="28"/>
          <w:szCs w:val="28"/>
        </w:rPr>
        <w:t xml:space="preserve"> </w:t>
      </w:r>
      <w:r w:rsidR="00EA387F" w:rsidRPr="007D5DBF">
        <w:rPr>
          <w:sz w:val="28"/>
          <w:szCs w:val="28"/>
        </w:rPr>
        <w:t>(субъект выдвижения</w:t>
      </w:r>
      <w:r w:rsidR="00B47827" w:rsidRPr="007D5DBF">
        <w:rPr>
          <w:sz w:val="28"/>
          <w:szCs w:val="28"/>
        </w:rPr>
        <w:t xml:space="preserve"> </w:t>
      </w:r>
      <w:r w:rsidR="00EB01D6" w:rsidRPr="007D5DBF">
        <w:rPr>
          <w:sz w:val="28"/>
          <w:szCs w:val="28"/>
        </w:rPr>
        <w:t>–</w:t>
      </w:r>
      <w:r w:rsidR="007F1A64" w:rsidRPr="007D5DBF">
        <w:rPr>
          <w:sz w:val="28"/>
          <w:szCs w:val="28"/>
        </w:rPr>
        <w:t xml:space="preserve"> </w:t>
      </w:r>
      <w:r w:rsidR="004D5847" w:rsidRPr="004D5847">
        <w:rPr>
          <w:sz w:val="28"/>
          <w:szCs w:val="28"/>
        </w:rPr>
        <w:t>р</w:t>
      </w:r>
      <w:r w:rsidR="004D5847" w:rsidRPr="004D5847">
        <w:rPr>
          <w:sz w:val="28"/>
          <w:szCs w:val="28"/>
        </w:rPr>
        <w:t>егиональное отделение в Ставропольском крае Политической партии «Гражданская платформа»</w:t>
      </w:r>
      <w:r w:rsidR="007D5DBF" w:rsidRPr="004D5847">
        <w:rPr>
          <w:sz w:val="28"/>
          <w:szCs w:val="28"/>
        </w:rPr>
        <w:t>)</w:t>
      </w:r>
      <w:r w:rsidR="004D5847">
        <w:rPr>
          <w:sz w:val="28"/>
          <w:szCs w:val="28"/>
        </w:rPr>
        <w:t>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7D5DBF">
        <w:rPr>
          <w:szCs w:val="28"/>
        </w:rPr>
        <w:t>2</w:t>
      </w:r>
      <w:r w:rsidR="004D5847">
        <w:rPr>
          <w:szCs w:val="28"/>
        </w:rPr>
        <w:t>8</w:t>
      </w:r>
      <w:bookmarkStart w:id="0" w:name="_GoBack"/>
      <w:bookmarkEnd w:id="0"/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32" w:rsidRDefault="00DD7A32" w:rsidP="005F4277">
      <w:r>
        <w:separator/>
      </w:r>
    </w:p>
  </w:endnote>
  <w:endnote w:type="continuationSeparator" w:id="0">
    <w:p w:rsidR="00DD7A32" w:rsidRDefault="00DD7A32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32" w:rsidRDefault="00DD7A32" w:rsidP="005F4277">
      <w:r>
        <w:separator/>
      </w:r>
    </w:p>
  </w:footnote>
  <w:footnote w:type="continuationSeparator" w:id="0">
    <w:p w:rsidR="00DD7A32" w:rsidRDefault="00DD7A32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7D5DBF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397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A38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5847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1413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5DBF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1155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9CB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66C3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084C"/>
    <w:rsid w:val="00DD3346"/>
    <w:rsid w:val="00DD34B4"/>
    <w:rsid w:val="00DD4A54"/>
    <w:rsid w:val="00DD53BA"/>
    <w:rsid w:val="00DD5492"/>
    <w:rsid w:val="00DD79E3"/>
    <w:rsid w:val="00DD7A32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01D6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2FAD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C184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48</cp:revision>
  <cp:lastPrinted>2025-08-26T10:19:00Z</cp:lastPrinted>
  <dcterms:created xsi:type="dcterms:W3CDTF">2023-04-04T11:35:00Z</dcterms:created>
  <dcterms:modified xsi:type="dcterms:W3CDTF">2025-08-26T10:32:00Z</dcterms:modified>
</cp:coreProperties>
</file>