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E6" w:rsidRPr="00594153" w:rsidRDefault="007944E6" w:rsidP="007944E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944E6" w:rsidRPr="00594153" w:rsidRDefault="007944E6" w:rsidP="007944E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944E6" w:rsidRDefault="007944E6" w:rsidP="007944E6">
      <w:pPr>
        <w:pStyle w:val="31"/>
        <w:rPr>
          <w:rFonts w:ascii="Times New Roman" w:hAnsi="Times New Roman"/>
          <w:bCs/>
          <w:szCs w:val="28"/>
        </w:rPr>
      </w:pPr>
    </w:p>
    <w:p w:rsidR="007944E6" w:rsidRPr="00486229" w:rsidRDefault="007944E6" w:rsidP="007944E6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944E6" w:rsidRPr="00486229" w:rsidRDefault="007944E6" w:rsidP="007944E6">
      <w:pPr>
        <w:pStyle w:val="31"/>
        <w:rPr>
          <w:rFonts w:ascii="Times New Roman" w:hAnsi="Times New Roman"/>
          <w:bCs/>
          <w:szCs w:val="28"/>
        </w:rPr>
      </w:pPr>
    </w:p>
    <w:p w:rsidR="007944E6" w:rsidRDefault="007944E6" w:rsidP="007944E6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58/364</w:t>
      </w:r>
    </w:p>
    <w:p w:rsidR="007944E6" w:rsidRDefault="007944E6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</w:p>
    <w:p w:rsidR="00001593" w:rsidRPr="001278F2" w:rsidRDefault="00001593" w:rsidP="007944E6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7944E6">
        <w:rPr>
          <w:rFonts w:ascii="Times New Roman" w:hAnsi="Times New Roman"/>
          <w:b w:val="0"/>
        </w:rPr>
        <w:t>16</w:t>
      </w:r>
      <w:r w:rsidRPr="001278F2">
        <w:rPr>
          <w:rFonts w:ascii="Times New Roman" w:hAnsi="Times New Roman"/>
          <w:b w:val="0"/>
        </w:rPr>
        <w:t xml:space="preserve">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7944E6" w:rsidRDefault="0064153B" w:rsidP="007944E6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958A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2958A1">
        <w:rPr>
          <w:rFonts w:ascii="Times New Roman" w:hAnsi="Times New Roman"/>
          <w:sz w:val="28"/>
          <w:szCs w:val="28"/>
        </w:rPr>
        <w:t xml:space="preserve"> </w:t>
      </w:r>
      <w:r w:rsidR="007944E6">
        <w:rPr>
          <w:rFonts w:ascii="Times New Roman" w:hAnsi="Times New Roman"/>
          <w:sz w:val="28"/>
          <w:szCs w:val="28"/>
        </w:rPr>
        <w:t>16</w:t>
      </w:r>
      <w:r w:rsidRPr="002958A1">
        <w:rPr>
          <w:rFonts w:ascii="Times New Roman" w:hAnsi="Times New Roman"/>
          <w:sz w:val="28"/>
          <w:szCs w:val="28"/>
        </w:rPr>
        <w:t xml:space="preserve">, </w:t>
      </w:r>
      <w:r w:rsidR="00D10C13" w:rsidRPr="002958A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</w:t>
      </w:r>
      <w:r w:rsidR="00D10C13" w:rsidRPr="007944E6">
        <w:rPr>
          <w:rFonts w:ascii="Times New Roman" w:hAnsi="Times New Roman"/>
          <w:sz w:val="28"/>
          <w:szCs w:val="28"/>
        </w:rPr>
        <w:t xml:space="preserve">избирательно участка № </w:t>
      </w:r>
      <w:r w:rsidR="007944E6" w:rsidRPr="007944E6">
        <w:rPr>
          <w:rFonts w:ascii="Times New Roman" w:hAnsi="Times New Roman"/>
          <w:sz w:val="28"/>
          <w:szCs w:val="28"/>
        </w:rPr>
        <w:t>16</w:t>
      </w:r>
      <w:r w:rsidR="00D10C13" w:rsidRPr="007944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4E6" w:rsidRPr="007944E6">
        <w:rPr>
          <w:rFonts w:ascii="Times New Roman" w:hAnsi="Times New Roman"/>
          <w:sz w:val="28"/>
          <w:szCs w:val="28"/>
        </w:rPr>
        <w:t>Джаубаева</w:t>
      </w:r>
      <w:proofErr w:type="spellEnd"/>
      <w:r w:rsidR="007944E6" w:rsidRPr="007944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4E6" w:rsidRPr="007944E6">
        <w:rPr>
          <w:rFonts w:ascii="Times New Roman" w:hAnsi="Times New Roman"/>
          <w:sz w:val="28"/>
          <w:szCs w:val="28"/>
        </w:rPr>
        <w:t>Арсена</w:t>
      </w:r>
      <w:proofErr w:type="spellEnd"/>
      <w:r w:rsidR="007944E6" w:rsidRPr="007944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4E6" w:rsidRPr="007944E6">
        <w:rPr>
          <w:rFonts w:ascii="Times New Roman" w:hAnsi="Times New Roman"/>
          <w:sz w:val="28"/>
          <w:szCs w:val="28"/>
        </w:rPr>
        <w:t>Юруслановича</w:t>
      </w:r>
      <w:proofErr w:type="spellEnd"/>
      <w:r w:rsidR="00D10C13" w:rsidRPr="007944E6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</w:t>
      </w:r>
      <w:r w:rsidR="007944E6" w:rsidRPr="007944E6">
        <w:rPr>
          <w:rFonts w:ascii="Times New Roman" w:hAnsi="Times New Roman"/>
          <w:sz w:val="28"/>
          <w:szCs w:val="28"/>
        </w:rPr>
        <w:t>от 19.06.2020 № 58/346 «Об освобождении от обязанностей членов участковых избирательных комиссий до истечения срока своих полномочий»</w:t>
      </w:r>
      <w:r w:rsidR="00D10C13" w:rsidRPr="007944E6">
        <w:rPr>
          <w:rFonts w:ascii="Times New Roman" w:hAnsi="Times New Roman"/>
          <w:sz w:val="28"/>
          <w:szCs w:val="28"/>
        </w:rPr>
        <w:t xml:space="preserve">, </w:t>
      </w:r>
      <w:r w:rsidRPr="007944E6">
        <w:rPr>
          <w:rFonts w:ascii="Times New Roman" w:hAnsi="Times New Roman"/>
          <w:sz w:val="28"/>
          <w:szCs w:val="28"/>
        </w:rPr>
        <w:t>в</w:t>
      </w:r>
      <w:proofErr w:type="gramEnd"/>
      <w:r w:rsidRPr="007944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4E6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944E6">
        <w:rPr>
          <w:rFonts w:ascii="Times New Roman" w:hAnsi="Times New Roman"/>
          <w:sz w:val="28"/>
          <w:szCs w:val="28"/>
        </w:rPr>
        <w:t xml:space="preserve"> со</w:t>
      </w:r>
      <w:r w:rsidR="0020031C" w:rsidRPr="007944E6">
        <w:rPr>
          <w:rFonts w:ascii="Times New Roman" w:hAnsi="Times New Roman"/>
          <w:sz w:val="28"/>
          <w:szCs w:val="28"/>
        </w:rPr>
        <w:t xml:space="preserve"> </w:t>
      </w:r>
      <w:r w:rsidRPr="007944E6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7944E6">
        <w:rPr>
          <w:rFonts w:ascii="Times New Roman" w:hAnsi="Times New Roman"/>
          <w:sz w:val="28"/>
          <w:szCs w:val="28"/>
        </w:rPr>
        <w:t>Федерального закона от 12 июня 2002 г. № 67-ФЗ «Об основных гарантиях избирательных прав и права</w:t>
      </w:r>
      <w:r w:rsidR="001278F2" w:rsidRPr="007944E6">
        <w:rPr>
          <w:rFonts w:ascii="Times New Roman" w:hAnsi="Times New Roman"/>
          <w:sz w:val="28"/>
          <w:szCs w:val="28"/>
        </w:rPr>
        <w:t xml:space="preserve"> </w:t>
      </w:r>
      <w:r w:rsidR="00001593" w:rsidRPr="007944E6">
        <w:rPr>
          <w:rFonts w:ascii="Times New Roman" w:hAnsi="Times New Roman"/>
          <w:sz w:val="28"/>
          <w:szCs w:val="28"/>
        </w:rPr>
        <w:t>на участие в</w:t>
      </w:r>
      <w:r w:rsidR="007944E6">
        <w:rPr>
          <w:rFonts w:ascii="Times New Roman" w:hAnsi="Times New Roman"/>
          <w:sz w:val="28"/>
          <w:szCs w:val="28"/>
        </w:rPr>
        <w:t xml:space="preserve"> </w:t>
      </w:r>
      <w:r w:rsidR="00001593" w:rsidRPr="007944E6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7944E6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7944E6" w:rsidRDefault="0064153B" w:rsidP="00794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53B" w:rsidRPr="002958A1" w:rsidRDefault="0064153B" w:rsidP="00794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2958A1" w:rsidRDefault="0064153B" w:rsidP="00794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4E6" w:rsidRPr="00403157" w:rsidRDefault="00001593" w:rsidP="007944E6">
      <w:pPr>
        <w:pStyle w:val="a3"/>
        <w:ind w:firstLine="709"/>
        <w:rPr>
          <w:szCs w:val="28"/>
        </w:rPr>
      </w:pPr>
      <w:r w:rsidRPr="002958A1">
        <w:rPr>
          <w:szCs w:val="28"/>
        </w:rPr>
        <w:t xml:space="preserve">1. Назначить председателем участковой избирательной комиссии </w:t>
      </w:r>
      <w:r w:rsidRPr="00B5166C">
        <w:rPr>
          <w:szCs w:val="28"/>
        </w:rPr>
        <w:t xml:space="preserve">избирательного участка № </w:t>
      </w:r>
      <w:r w:rsidR="007944E6">
        <w:rPr>
          <w:szCs w:val="28"/>
        </w:rPr>
        <w:t>16</w:t>
      </w:r>
      <w:r w:rsidRPr="00B5166C">
        <w:rPr>
          <w:szCs w:val="28"/>
        </w:rPr>
        <w:t xml:space="preserve"> </w:t>
      </w:r>
      <w:r w:rsidR="007944E6">
        <w:rPr>
          <w:szCs w:val="28"/>
        </w:rPr>
        <w:t xml:space="preserve">Кравцову Аллу Михайловну, 1965 </w:t>
      </w:r>
      <w:r w:rsidR="007944E6" w:rsidRPr="00403157">
        <w:rPr>
          <w:szCs w:val="28"/>
        </w:rPr>
        <w:t xml:space="preserve">года рождения, </w:t>
      </w:r>
      <w:r w:rsidR="007944E6">
        <w:rPr>
          <w:szCs w:val="28"/>
        </w:rPr>
        <w:t>заместителя директора</w:t>
      </w:r>
      <w:r w:rsidR="007224C8">
        <w:rPr>
          <w:szCs w:val="28"/>
        </w:rPr>
        <w:t xml:space="preserve"> по воспитательной работе муниципального бюджетного учреждения гимназия № 9 города Ставрополя, </w:t>
      </w:r>
      <w:r w:rsidR="007224C8" w:rsidRPr="002958A1">
        <w:rPr>
          <w:szCs w:val="28"/>
        </w:rPr>
        <w:t>опыт работы в</w:t>
      </w:r>
      <w:r w:rsidR="007224C8">
        <w:rPr>
          <w:szCs w:val="28"/>
        </w:rPr>
        <w:t> </w:t>
      </w:r>
      <w:r w:rsidR="007224C8" w:rsidRPr="002958A1">
        <w:rPr>
          <w:szCs w:val="28"/>
        </w:rPr>
        <w:t xml:space="preserve">избирательных комиссиях </w:t>
      </w:r>
      <w:r w:rsidR="007224C8">
        <w:rPr>
          <w:szCs w:val="28"/>
        </w:rPr>
        <w:t xml:space="preserve">имеется, </w:t>
      </w:r>
      <w:r w:rsidR="007944E6" w:rsidRPr="00403157">
        <w:rPr>
          <w:szCs w:val="28"/>
        </w:rPr>
        <w:t>предложенн</w:t>
      </w:r>
      <w:r w:rsidR="007944E6">
        <w:rPr>
          <w:szCs w:val="28"/>
        </w:rPr>
        <w:t xml:space="preserve">ую в состав комиссии </w:t>
      </w:r>
      <w:r w:rsidR="007944E6" w:rsidRPr="00403157">
        <w:rPr>
          <w:szCs w:val="28"/>
        </w:rPr>
        <w:t xml:space="preserve">собранием избирателей по месту </w:t>
      </w:r>
      <w:r w:rsidR="007944E6">
        <w:rPr>
          <w:szCs w:val="28"/>
        </w:rPr>
        <w:t>работы</w:t>
      </w:r>
      <w:r w:rsidR="007944E6" w:rsidRPr="00403157">
        <w:rPr>
          <w:szCs w:val="28"/>
        </w:rPr>
        <w:t>.</w:t>
      </w:r>
    </w:p>
    <w:p w:rsidR="00D10C13" w:rsidRPr="002958A1" w:rsidRDefault="00D10C13" w:rsidP="007944E6">
      <w:pPr>
        <w:pStyle w:val="a3"/>
        <w:ind w:firstLine="709"/>
        <w:rPr>
          <w:szCs w:val="28"/>
        </w:rPr>
      </w:pPr>
      <w:r w:rsidRPr="002958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7224C8">
        <w:rPr>
          <w:szCs w:val="28"/>
        </w:rPr>
        <w:t>16</w:t>
      </w:r>
      <w:r w:rsidRPr="002958A1">
        <w:rPr>
          <w:szCs w:val="28"/>
        </w:rPr>
        <w:t xml:space="preserve">. </w:t>
      </w:r>
    </w:p>
    <w:p w:rsidR="00D10C13" w:rsidRPr="0009673C" w:rsidRDefault="00D10C13" w:rsidP="007944E6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2958A1">
        <w:rPr>
          <w:sz w:val="28"/>
          <w:szCs w:val="28"/>
        </w:rPr>
        <w:t xml:space="preserve">3. Разместить настоящее постановление </w:t>
      </w:r>
      <w:r w:rsidRPr="002958A1">
        <w:rPr>
          <w:bCs/>
          <w:sz w:val="28"/>
          <w:szCs w:val="28"/>
        </w:rPr>
        <w:t>в информационно-</w:t>
      </w:r>
      <w:r w:rsidR="00EF41F5" w:rsidRPr="002958A1">
        <w:rPr>
          <w:bCs/>
          <w:sz w:val="28"/>
          <w:szCs w:val="28"/>
        </w:rPr>
        <w:t>теле</w:t>
      </w:r>
      <w:r w:rsidRPr="002958A1">
        <w:rPr>
          <w:bCs/>
          <w:sz w:val="28"/>
          <w:szCs w:val="28"/>
        </w:rPr>
        <w:t>коммуникационной сети</w:t>
      </w:r>
      <w:r w:rsidRPr="0009673C">
        <w:rPr>
          <w:bCs/>
          <w:sz w:val="28"/>
          <w:szCs w:val="28"/>
        </w:rPr>
        <w:t xml:space="preserve">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2A9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5217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A6CA8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31C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8A1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B6BC8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551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55F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24C8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17D"/>
    <w:rsid w:val="00785800"/>
    <w:rsid w:val="00787DE2"/>
    <w:rsid w:val="007900E8"/>
    <w:rsid w:val="00790495"/>
    <w:rsid w:val="007904F9"/>
    <w:rsid w:val="00791AEE"/>
    <w:rsid w:val="007931A2"/>
    <w:rsid w:val="00793A0D"/>
    <w:rsid w:val="007944E6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5DC8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2F0C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166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18F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6</cp:revision>
  <cp:lastPrinted>2020-03-31T09:05:00Z</cp:lastPrinted>
  <dcterms:created xsi:type="dcterms:W3CDTF">2020-03-31T09:20:00Z</dcterms:created>
  <dcterms:modified xsi:type="dcterms:W3CDTF">2020-06-18T15:21:00Z</dcterms:modified>
</cp:coreProperties>
</file>