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A" w:rsidRDefault="00CB5E8A" w:rsidP="00CB5E8A">
      <w:pPr>
        <w:pStyle w:val="BodyText3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CB5E8A" w:rsidRDefault="00CB5E8A" w:rsidP="00CB5E8A">
      <w:pPr>
        <w:jc w:val="center"/>
        <w:rPr>
          <w:b/>
          <w:sz w:val="28"/>
          <w:szCs w:val="28"/>
        </w:rPr>
      </w:pPr>
    </w:p>
    <w:p w:rsidR="00CB5E8A" w:rsidRDefault="00CB5E8A" w:rsidP="00CB5E8A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CB5E8A" w:rsidRDefault="00CB5E8A" w:rsidP="00CB5E8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CB5E8A" w:rsidRDefault="00CB5E8A" w:rsidP="00CB5E8A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CB5E8A" w:rsidRPr="000D7526" w:rsidRDefault="00670C28" w:rsidP="00CB5E8A">
      <w:pPr>
        <w:rPr>
          <w:rFonts w:ascii="Times New Roman CYR" w:hAnsi="Times New Roman CYR"/>
          <w:b/>
          <w:sz w:val="28"/>
          <w:szCs w:val="28"/>
          <w:lang w:val="en-US"/>
        </w:rPr>
      </w:pPr>
      <w:r>
        <w:rPr>
          <w:rFonts w:ascii="Times New Roman CYR" w:hAnsi="Times New Roman CYR"/>
          <w:sz w:val="28"/>
          <w:szCs w:val="28"/>
        </w:rPr>
        <w:t>2</w:t>
      </w:r>
      <w:r w:rsidR="00F77639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 xml:space="preserve"> сентября 20</w:t>
      </w:r>
      <w:r w:rsidR="00F77639">
        <w:rPr>
          <w:rFonts w:ascii="Times New Roman CYR" w:hAnsi="Times New Roman CYR"/>
          <w:sz w:val="28"/>
          <w:szCs w:val="28"/>
        </w:rPr>
        <w:t>21</w:t>
      </w:r>
      <w:r w:rsidR="00CB5E8A">
        <w:rPr>
          <w:rFonts w:ascii="Times New Roman CYR" w:hAnsi="Times New Roman CYR"/>
          <w:sz w:val="28"/>
          <w:szCs w:val="28"/>
        </w:rPr>
        <w:t xml:space="preserve"> года                                              </w:t>
      </w:r>
      <w:r w:rsidR="00FA15A6">
        <w:rPr>
          <w:rFonts w:ascii="Times New Roman CYR" w:hAnsi="Times New Roman CYR"/>
          <w:sz w:val="28"/>
          <w:szCs w:val="28"/>
        </w:rPr>
        <w:t xml:space="preserve">                             № </w:t>
      </w:r>
      <w:r w:rsidR="00857020">
        <w:rPr>
          <w:rFonts w:ascii="Times New Roman CYR" w:hAnsi="Times New Roman CYR"/>
          <w:sz w:val="28"/>
          <w:szCs w:val="28"/>
        </w:rPr>
        <w:t>48/11</w:t>
      </w:r>
      <w:r w:rsidR="000D7526">
        <w:rPr>
          <w:rFonts w:ascii="Times New Roman CYR" w:hAnsi="Times New Roman CYR"/>
          <w:sz w:val="28"/>
          <w:szCs w:val="28"/>
          <w:lang w:val="en-US"/>
        </w:rPr>
        <w:t>4</w:t>
      </w:r>
    </w:p>
    <w:p w:rsidR="00CB5E8A" w:rsidRDefault="00CB5E8A" w:rsidP="00CB5E8A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E83E75" w:rsidRDefault="00E83E75">
      <w:pPr>
        <w:widowControl/>
        <w:jc w:val="both"/>
        <w:rPr>
          <w:rFonts w:ascii="Times New Roman CYR" w:hAnsi="Times New Roman CYR"/>
          <w:sz w:val="28"/>
        </w:rPr>
      </w:pPr>
    </w:p>
    <w:p w:rsidR="0049789C" w:rsidRPr="0049789C" w:rsidRDefault="003E30C1" w:rsidP="0049789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9789C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CB3F6D" w:rsidRPr="0049789C">
        <w:rPr>
          <w:rFonts w:ascii="Times New Roman" w:hAnsi="Times New Roman" w:cs="Times New Roman"/>
          <w:sz w:val="28"/>
          <w:szCs w:val="28"/>
        </w:rPr>
        <w:t xml:space="preserve">вакантного </w:t>
      </w:r>
      <w:r w:rsidRPr="0049789C">
        <w:rPr>
          <w:rFonts w:ascii="Times New Roman" w:hAnsi="Times New Roman" w:cs="Times New Roman"/>
          <w:sz w:val="28"/>
          <w:szCs w:val="28"/>
        </w:rPr>
        <w:t>мандата депутата</w:t>
      </w:r>
      <w:r w:rsidR="00E83E75" w:rsidRPr="0049789C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442FE5" w:rsidRPr="0049789C">
        <w:rPr>
          <w:rFonts w:ascii="Times New Roman" w:hAnsi="Times New Roman" w:cs="Times New Roman"/>
          <w:sz w:val="28"/>
          <w:szCs w:val="28"/>
        </w:rPr>
        <w:t>й</w:t>
      </w:r>
      <w:r w:rsidR="00E83E75" w:rsidRPr="0049789C">
        <w:rPr>
          <w:rFonts w:ascii="Times New Roman" w:hAnsi="Times New Roman" w:cs="Times New Roman"/>
          <w:sz w:val="28"/>
          <w:szCs w:val="28"/>
        </w:rPr>
        <w:t xml:space="preserve"> </w:t>
      </w:r>
      <w:r w:rsidR="00CB5E8A" w:rsidRPr="0049789C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 w:rsidR="00F77639" w:rsidRPr="0049789C">
        <w:rPr>
          <w:rFonts w:ascii="Times New Roman" w:hAnsi="Times New Roman" w:cs="Times New Roman"/>
          <w:sz w:val="28"/>
          <w:szCs w:val="28"/>
        </w:rPr>
        <w:t>вос</w:t>
      </w:r>
      <w:r w:rsidR="00930EDF" w:rsidRPr="0049789C">
        <w:rPr>
          <w:rFonts w:ascii="Times New Roman" w:hAnsi="Times New Roman" w:cs="Times New Roman"/>
          <w:sz w:val="28"/>
          <w:szCs w:val="28"/>
        </w:rPr>
        <w:t>ьмого</w:t>
      </w:r>
      <w:r w:rsidR="00E83E75" w:rsidRPr="0049789C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CB3F6D" w:rsidRPr="0049789C">
        <w:rPr>
          <w:rFonts w:ascii="Times New Roman" w:hAnsi="Times New Roman" w:cs="Times New Roman"/>
          <w:sz w:val="28"/>
          <w:szCs w:val="28"/>
        </w:rPr>
        <w:t xml:space="preserve">зарегистрированному </w:t>
      </w:r>
      <w:r w:rsidR="00E83E75" w:rsidRPr="0049789C">
        <w:rPr>
          <w:rFonts w:ascii="Times New Roman" w:hAnsi="Times New Roman" w:cs="Times New Roman"/>
          <w:sz w:val="28"/>
          <w:szCs w:val="28"/>
        </w:rPr>
        <w:t>канд</w:t>
      </w:r>
      <w:r w:rsidRPr="0049789C">
        <w:rPr>
          <w:rFonts w:ascii="Times New Roman" w:hAnsi="Times New Roman" w:cs="Times New Roman"/>
          <w:sz w:val="28"/>
          <w:szCs w:val="28"/>
        </w:rPr>
        <w:t>ида</w:t>
      </w:r>
      <w:r w:rsidR="00CB3F6D" w:rsidRPr="0049789C">
        <w:rPr>
          <w:rFonts w:ascii="Times New Roman" w:hAnsi="Times New Roman" w:cs="Times New Roman"/>
          <w:sz w:val="28"/>
          <w:szCs w:val="28"/>
        </w:rPr>
        <w:t>ту в депутаты из списка</w:t>
      </w:r>
      <w:r w:rsidR="00F115BB" w:rsidRPr="0049789C">
        <w:rPr>
          <w:rFonts w:ascii="Times New Roman" w:hAnsi="Times New Roman" w:cs="Times New Roman"/>
          <w:sz w:val="28"/>
          <w:szCs w:val="28"/>
        </w:rPr>
        <w:t xml:space="preserve"> кандидатов, выдвинутого</w:t>
      </w:r>
      <w:r w:rsidR="00E83E75" w:rsidRPr="0049789C">
        <w:rPr>
          <w:rFonts w:ascii="Times New Roman" w:hAnsi="Times New Roman" w:cs="Times New Roman"/>
          <w:sz w:val="28"/>
          <w:szCs w:val="28"/>
        </w:rPr>
        <w:t xml:space="preserve"> </w:t>
      </w:r>
      <w:r w:rsidR="00CB5E8A" w:rsidRPr="0049789C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49789C" w:rsidRPr="0049789C">
        <w:rPr>
          <w:rFonts w:ascii="Times New Roman" w:hAnsi="Times New Roman" w:cs="Times New Roman"/>
          <w:sz w:val="28"/>
          <w:szCs w:val="28"/>
        </w:rPr>
        <w:t xml:space="preserve">Ставропольское местное отделение Всероссийской политической партии </w:t>
      </w:r>
    </w:p>
    <w:p w:rsidR="00E83E75" w:rsidRPr="0049789C" w:rsidRDefault="0049789C" w:rsidP="0049789C">
      <w:pPr>
        <w:pStyle w:val="20"/>
        <w:rPr>
          <w:rFonts w:ascii="Times New Roman" w:hAnsi="Times New Roman"/>
          <w:bCs/>
          <w:szCs w:val="28"/>
        </w:rPr>
      </w:pPr>
      <w:r w:rsidRPr="0049789C">
        <w:rPr>
          <w:rFonts w:ascii="Times New Roman" w:hAnsi="Times New Roman"/>
          <w:b/>
          <w:szCs w:val="28"/>
        </w:rPr>
        <w:t xml:space="preserve">«ЕДИНАЯ РОССИЯ» </w:t>
      </w:r>
      <w:r w:rsidRPr="0049789C">
        <w:rPr>
          <w:rFonts w:ascii="Times New Roman" w:hAnsi="Times New Roman"/>
          <w:szCs w:val="28"/>
        </w:rPr>
        <w:t>в Ставропольском крае</w:t>
      </w:r>
      <w:r w:rsidR="00DA79F2" w:rsidRPr="0049789C">
        <w:rPr>
          <w:rFonts w:ascii="Times New Roman" w:hAnsi="Times New Roman"/>
          <w:bCs/>
          <w:szCs w:val="28"/>
        </w:rPr>
        <w:t xml:space="preserve"> </w:t>
      </w:r>
    </w:p>
    <w:p w:rsidR="00F901F3" w:rsidRDefault="00F901F3" w:rsidP="00CB5E8A">
      <w:pPr>
        <w:pStyle w:val="20"/>
      </w:pPr>
    </w:p>
    <w:p w:rsidR="00E83E75" w:rsidRPr="0049789C" w:rsidRDefault="003310DB" w:rsidP="00497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8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0430" w:rsidRPr="0049789C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4400E4" w:rsidRPr="0049789C">
        <w:rPr>
          <w:rFonts w:ascii="Times New Roman" w:hAnsi="Times New Roman" w:cs="Times New Roman"/>
          <w:sz w:val="28"/>
          <w:szCs w:val="28"/>
        </w:rPr>
        <w:t xml:space="preserve">ей 63 и частью 3 статьи 65 </w:t>
      </w:r>
      <w:r w:rsidR="004E0430" w:rsidRPr="0049789C">
        <w:rPr>
          <w:rFonts w:ascii="Times New Roman" w:hAnsi="Times New Roman" w:cs="Times New Roman"/>
          <w:sz w:val="28"/>
          <w:szCs w:val="28"/>
        </w:rPr>
        <w:t>Закона Ставропольского края «</w:t>
      </w:r>
      <w:r w:rsidR="004400E4" w:rsidRPr="0049789C">
        <w:rPr>
          <w:rFonts w:ascii="Times New Roman" w:hAnsi="Times New Roman" w:cs="Times New Roman"/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4E0430" w:rsidRPr="0049789C">
        <w:rPr>
          <w:rFonts w:ascii="Times New Roman" w:hAnsi="Times New Roman" w:cs="Times New Roman"/>
          <w:sz w:val="28"/>
          <w:szCs w:val="28"/>
        </w:rPr>
        <w:t xml:space="preserve">»  и </w:t>
      </w:r>
      <w:r w:rsidR="003E30C1" w:rsidRPr="0049789C">
        <w:rPr>
          <w:rFonts w:ascii="Times New Roman" w:hAnsi="Times New Roman" w:cs="Times New Roman"/>
          <w:sz w:val="28"/>
          <w:szCs w:val="28"/>
        </w:rPr>
        <w:t>отказом зарегистрированного кандидата</w:t>
      </w:r>
      <w:r w:rsidR="00E83E75" w:rsidRPr="0049789C">
        <w:rPr>
          <w:rFonts w:ascii="Times New Roman" w:hAnsi="Times New Roman" w:cs="Times New Roman"/>
          <w:sz w:val="28"/>
          <w:szCs w:val="28"/>
        </w:rPr>
        <w:t xml:space="preserve"> в депутаты </w:t>
      </w:r>
      <w:r w:rsidR="00CB5E8A" w:rsidRPr="0049789C">
        <w:rPr>
          <w:rFonts w:ascii="Times New Roman" w:hAnsi="Times New Roman" w:cs="Times New Roman"/>
          <w:sz w:val="28"/>
          <w:szCs w:val="28"/>
        </w:rPr>
        <w:t>Ставропольско</w:t>
      </w:r>
      <w:r w:rsidR="00616336" w:rsidRPr="0049789C">
        <w:rPr>
          <w:rFonts w:ascii="Times New Roman" w:hAnsi="Times New Roman" w:cs="Times New Roman"/>
          <w:sz w:val="28"/>
          <w:szCs w:val="28"/>
        </w:rPr>
        <w:t>й</w:t>
      </w:r>
      <w:r w:rsidR="00CB5E8A" w:rsidRPr="0049789C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4400E4" w:rsidRPr="0049789C">
        <w:rPr>
          <w:rFonts w:ascii="Times New Roman" w:hAnsi="Times New Roman" w:cs="Times New Roman"/>
          <w:sz w:val="28"/>
          <w:szCs w:val="28"/>
        </w:rPr>
        <w:t>вос</w:t>
      </w:r>
      <w:r w:rsidR="00B21BC3" w:rsidRPr="0049789C">
        <w:rPr>
          <w:rFonts w:ascii="Times New Roman" w:hAnsi="Times New Roman" w:cs="Times New Roman"/>
          <w:sz w:val="28"/>
          <w:szCs w:val="28"/>
        </w:rPr>
        <w:t>ьмого</w:t>
      </w:r>
      <w:r w:rsidR="00CB5E8A" w:rsidRPr="0049789C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7D1171" w:rsidRPr="0049789C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49789C" w:rsidRPr="0049789C">
        <w:rPr>
          <w:rFonts w:ascii="Times New Roman" w:hAnsi="Times New Roman" w:cs="Times New Roman"/>
          <w:sz w:val="28"/>
          <w:szCs w:val="28"/>
          <w:lang/>
        </w:rPr>
        <w:t>Виниченко</w:t>
      </w:r>
      <w:proofErr w:type="spellEnd"/>
      <w:r w:rsidR="0049789C" w:rsidRPr="0049789C">
        <w:rPr>
          <w:rFonts w:ascii="Times New Roman" w:hAnsi="Times New Roman" w:cs="Times New Roman"/>
          <w:sz w:val="28"/>
          <w:szCs w:val="28"/>
          <w:lang/>
        </w:rPr>
        <w:t xml:space="preserve"> Алекс</w:t>
      </w:r>
      <w:r w:rsidR="0049789C">
        <w:rPr>
          <w:rFonts w:ascii="Times New Roman" w:hAnsi="Times New Roman" w:cs="Times New Roman"/>
          <w:sz w:val="28"/>
          <w:szCs w:val="28"/>
          <w:lang/>
        </w:rPr>
        <w:t>андра</w:t>
      </w:r>
      <w:r w:rsidR="0049789C" w:rsidRPr="0049789C">
        <w:rPr>
          <w:rFonts w:ascii="Times New Roman" w:hAnsi="Times New Roman" w:cs="Times New Roman"/>
          <w:sz w:val="28"/>
          <w:szCs w:val="28"/>
          <w:lang/>
        </w:rPr>
        <w:t xml:space="preserve"> Павловича</w:t>
      </w:r>
      <w:r w:rsidR="00B21BC3" w:rsidRPr="0049789C">
        <w:rPr>
          <w:rFonts w:ascii="Times New Roman" w:hAnsi="Times New Roman" w:cs="Times New Roman"/>
          <w:sz w:val="28"/>
          <w:szCs w:val="28"/>
        </w:rPr>
        <w:t xml:space="preserve">, выдвинутого избирательным объединением </w:t>
      </w:r>
      <w:r w:rsidR="0049789C" w:rsidRPr="0049789C">
        <w:rPr>
          <w:rFonts w:ascii="Times New Roman" w:hAnsi="Times New Roman" w:cs="Times New Roman"/>
          <w:sz w:val="28"/>
          <w:szCs w:val="28"/>
        </w:rPr>
        <w:t xml:space="preserve">Ставропольское местное отделение Всероссийской политической партии </w:t>
      </w:r>
      <w:r w:rsidR="0049789C" w:rsidRPr="0049789C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  <w:r w:rsidR="0049789C" w:rsidRPr="0049789C">
        <w:rPr>
          <w:rFonts w:ascii="Times New Roman" w:hAnsi="Times New Roman" w:cs="Times New Roman"/>
          <w:sz w:val="28"/>
          <w:szCs w:val="28"/>
        </w:rPr>
        <w:t>в Ставропольском крае</w:t>
      </w:r>
      <w:r w:rsidR="007D1171" w:rsidRPr="004978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171" w:rsidRPr="0049789C">
        <w:rPr>
          <w:rFonts w:ascii="Times New Roman" w:hAnsi="Times New Roman" w:cs="Times New Roman"/>
          <w:sz w:val="28"/>
          <w:szCs w:val="28"/>
        </w:rPr>
        <w:t>в составе списка кандидатов</w:t>
      </w:r>
      <w:r w:rsidR="003A3802" w:rsidRPr="0049789C">
        <w:rPr>
          <w:rFonts w:ascii="Times New Roman" w:hAnsi="Times New Roman" w:cs="Times New Roman"/>
          <w:sz w:val="28"/>
          <w:szCs w:val="28"/>
        </w:rPr>
        <w:t xml:space="preserve"> по единому избирательному округу</w:t>
      </w:r>
      <w:r w:rsidR="00B21BC3" w:rsidRPr="0049789C">
        <w:rPr>
          <w:rFonts w:ascii="Times New Roman" w:hAnsi="Times New Roman" w:cs="Times New Roman"/>
          <w:bCs/>
          <w:sz w:val="28"/>
          <w:szCs w:val="28"/>
        </w:rPr>
        <w:t>,</w:t>
      </w:r>
      <w:r w:rsidR="00CB5E8A" w:rsidRPr="0049789C">
        <w:rPr>
          <w:rFonts w:ascii="Times New Roman" w:hAnsi="Times New Roman" w:cs="Times New Roman"/>
          <w:sz w:val="28"/>
          <w:szCs w:val="28"/>
        </w:rPr>
        <w:t xml:space="preserve"> </w:t>
      </w:r>
      <w:r w:rsidR="00E83E75" w:rsidRPr="004978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D1171" w:rsidRPr="0049789C">
        <w:rPr>
          <w:rFonts w:ascii="Times New Roman" w:hAnsi="Times New Roman" w:cs="Times New Roman"/>
          <w:sz w:val="28"/>
          <w:szCs w:val="28"/>
        </w:rPr>
        <w:t xml:space="preserve"> </w:t>
      </w:r>
      <w:r w:rsidR="00C23A2B" w:rsidRPr="0049789C">
        <w:rPr>
          <w:rFonts w:ascii="Times New Roman" w:hAnsi="Times New Roman" w:cs="Times New Roman"/>
          <w:sz w:val="28"/>
          <w:szCs w:val="28"/>
        </w:rPr>
        <w:t xml:space="preserve">получения депутатского мандата </w:t>
      </w:r>
      <w:r w:rsidR="00E83E75" w:rsidRPr="00497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3E75" w:rsidRPr="0049789C">
        <w:rPr>
          <w:rFonts w:ascii="Times New Roman" w:hAnsi="Times New Roman" w:cs="Times New Roman"/>
          <w:sz w:val="28"/>
          <w:szCs w:val="28"/>
        </w:rPr>
        <w:t>избирательная</w:t>
      </w:r>
      <w:proofErr w:type="gramEnd"/>
      <w:r w:rsidR="00E83E75" w:rsidRPr="0049789C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F5A0F" w:rsidRPr="0049789C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E83E75" w:rsidRDefault="00E83E75" w:rsidP="003310DB">
      <w:pPr>
        <w:widowControl/>
        <w:ind w:firstLine="851"/>
        <w:jc w:val="both"/>
        <w:rPr>
          <w:rFonts w:ascii="Times New Roman CYR" w:hAnsi="Times New Roman CYR"/>
        </w:rPr>
      </w:pPr>
    </w:p>
    <w:p w:rsidR="00E83E75" w:rsidRDefault="00E83E75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E83E75" w:rsidRDefault="00E83E75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16"/>
        </w:rPr>
      </w:pPr>
    </w:p>
    <w:p w:rsidR="007D1171" w:rsidRPr="007D1171" w:rsidRDefault="00E83E75" w:rsidP="00272F2C">
      <w:pPr>
        <w:widowControl/>
        <w:tabs>
          <w:tab w:val="left" w:pos="851"/>
        </w:tabs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 xml:space="preserve">1. </w:t>
      </w:r>
      <w:r w:rsidR="007D1171">
        <w:rPr>
          <w:rFonts w:ascii="Times New Roman CYR" w:hAnsi="Times New Roman CYR"/>
          <w:bCs/>
          <w:sz w:val="28"/>
        </w:rPr>
        <w:t xml:space="preserve">Считать вакантным депутатский мандат </w:t>
      </w:r>
      <w:r w:rsidR="007D1171">
        <w:rPr>
          <w:sz w:val="28"/>
          <w:szCs w:val="28"/>
        </w:rPr>
        <w:t>зарегистрированного</w:t>
      </w:r>
      <w:r w:rsidR="007D1171" w:rsidRPr="007D1171">
        <w:rPr>
          <w:sz w:val="28"/>
          <w:szCs w:val="28"/>
        </w:rPr>
        <w:t xml:space="preserve"> кандида</w:t>
      </w:r>
      <w:r w:rsidR="007D1171">
        <w:rPr>
          <w:sz w:val="28"/>
          <w:szCs w:val="28"/>
        </w:rPr>
        <w:t>та</w:t>
      </w:r>
      <w:r w:rsidR="007D1171" w:rsidRPr="007D1171">
        <w:rPr>
          <w:sz w:val="28"/>
          <w:szCs w:val="28"/>
        </w:rPr>
        <w:t xml:space="preserve"> в депутаты </w:t>
      </w:r>
      <w:r w:rsidR="007D1171">
        <w:rPr>
          <w:sz w:val="28"/>
          <w:szCs w:val="28"/>
        </w:rPr>
        <w:t xml:space="preserve">Ставропольской городской Думы </w:t>
      </w:r>
      <w:r w:rsidR="004400E4">
        <w:rPr>
          <w:sz w:val="28"/>
          <w:szCs w:val="28"/>
        </w:rPr>
        <w:t>вос</w:t>
      </w:r>
      <w:r w:rsidR="007D1171">
        <w:rPr>
          <w:sz w:val="28"/>
          <w:szCs w:val="28"/>
        </w:rPr>
        <w:t xml:space="preserve">ьмого созыва </w:t>
      </w:r>
      <w:proofErr w:type="spellStart"/>
      <w:r w:rsidR="0049789C">
        <w:rPr>
          <w:sz w:val="28"/>
          <w:szCs w:val="28"/>
          <w:lang/>
        </w:rPr>
        <w:t>Виниченко</w:t>
      </w:r>
      <w:proofErr w:type="spellEnd"/>
      <w:r w:rsidR="0049789C">
        <w:rPr>
          <w:sz w:val="28"/>
          <w:szCs w:val="28"/>
          <w:lang/>
        </w:rPr>
        <w:t xml:space="preserve"> Александра Павловича</w:t>
      </w:r>
      <w:r w:rsidR="007D1171" w:rsidRPr="007D1171">
        <w:rPr>
          <w:sz w:val="28"/>
          <w:szCs w:val="28"/>
        </w:rPr>
        <w:t xml:space="preserve">, выдвинутого избирательным объединением </w:t>
      </w:r>
      <w:r w:rsidR="0049789C" w:rsidRPr="0049789C">
        <w:rPr>
          <w:sz w:val="28"/>
          <w:szCs w:val="28"/>
        </w:rPr>
        <w:t xml:space="preserve">Ставропольское местное отделение Всероссийской политической партии </w:t>
      </w:r>
      <w:r w:rsidR="0049789C" w:rsidRPr="0049789C">
        <w:rPr>
          <w:b/>
          <w:sz w:val="28"/>
          <w:szCs w:val="28"/>
        </w:rPr>
        <w:t xml:space="preserve">«ЕДИНАЯ РОССИЯ» </w:t>
      </w:r>
      <w:r w:rsidR="0049789C" w:rsidRPr="0049789C">
        <w:rPr>
          <w:sz w:val="28"/>
          <w:szCs w:val="28"/>
        </w:rPr>
        <w:t>в Ставропольском крае</w:t>
      </w:r>
      <w:r w:rsidR="007D1171" w:rsidRPr="007D1171">
        <w:rPr>
          <w:sz w:val="28"/>
          <w:szCs w:val="28"/>
        </w:rPr>
        <w:t xml:space="preserve"> </w:t>
      </w:r>
      <w:r w:rsidR="00272F2C">
        <w:rPr>
          <w:sz w:val="28"/>
          <w:szCs w:val="28"/>
        </w:rPr>
        <w:t xml:space="preserve">в составе </w:t>
      </w:r>
      <w:r w:rsidR="007D1171" w:rsidRPr="007D1171">
        <w:rPr>
          <w:sz w:val="28"/>
          <w:szCs w:val="28"/>
        </w:rPr>
        <w:t>списка кандидатов</w:t>
      </w:r>
      <w:r w:rsidR="00272F2C">
        <w:rPr>
          <w:sz w:val="28"/>
          <w:szCs w:val="28"/>
        </w:rPr>
        <w:t xml:space="preserve"> по единому избирательному округу.</w:t>
      </w:r>
    </w:p>
    <w:p w:rsidR="004D058C" w:rsidRPr="00AB04FB" w:rsidRDefault="00272F2C">
      <w:pPr>
        <w:widowControl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2. </w:t>
      </w:r>
      <w:r w:rsidR="003E30C1">
        <w:rPr>
          <w:rFonts w:ascii="Times New Roman CYR" w:hAnsi="Times New Roman CYR"/>
          <w:bCs/>
          <w:sz w:val="28"/>
          <w:szCs w:val="28"/>
        </w:rPr>
        <w:t>Передать освободившийся мандат</w:t>
      </w:r>
      <w:r w:rsidR="00E83E75" w:rsidRPr="00AB04FB">
        <w:rPr>
          <w:rFonts w:ascii="Times New Roman CYR" w:hAnsi="Times New Roman CYR"/>
          <w:bCs/>
          <w:sz w:val="28"/>
          <w:szCs w:val="28"/>
        </w:rPr>
        <w:t xml:space="preserve"> </w:t>
      </w:r>
      <w:r w:rsidR="003E30C1">
        <w:rPr>
          <w:sz w:val="28"/>
          <w:szCs w:val="28"/>
        </w:rPr>
        <w:t>депутата</w:t>
      </w:r>
      <w:r w:rsidR="00AB04FB" w:rsidRPr="00AB04FB">
        <w:rPr>
          <w:sz w:val="28"/>
          <w:szCs w:val="28"/>
        </w:rPr>
        <w:t xml:space="preserve"> Ставропольской городской Думы </w:t>
      </w:r>
      <w:r w:rsidR="004400E4">
        <w:rPr>
          <w:sz w:val="28"/>
          <w:szCs w:val="28"/>
        </w:rPr>
        <w:t>вос</w:t>
      </w:r>
      <w:r>
        <w:rPr>
          <w:sz w:val="28"/>
          <w:szCs w:val="28"/>
        </w:rPr>
        <w:t>ьмого</w:t>
      </w:r>
      <w:r w:rsidR="00AB04FB" w:rsidRPr="00AB04FB">
        <w:rPr>
          <w:sz w:val="28"/>
          <w:szCs w:val="28"/>
        </w:rPr>
        <w:t xml:space="preserve"> </w:t>
      </w:r>
      <w:r w:rsidR="00AB04FB">
        <w:rPr>
          <w:sz w:val="28"/>
          <w:szCs w:val="28"/>
        </w:rPr>
        <w:t xml:space="preserve">созыва </w:t>
      </w:r>
      <w:proofErr w:type="spellStart"/>
      <w:r w:rsidR="0049789C">
        <w:rPr>
          <w:sz w:val="28"/>
          <w:szCs w:val="28"/>
        </w:rPr>
        <w:t>Ворожко</w:t>
      </w:r>
      <w:proofErr w:type="spellEnd"/>
      <w:r w:rsidR="0049789C">
        <w:rPr>
          <w:sz w:val="28"/>
          <w:szCs w:val="28"/>
        </w:rPr>
        <w:t xml:space="preserve"> Роману Александровичу</w:t>
      </w:r>
      <w:r w:rsidR="001F12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F1238">
        <w:rPr>
          <w:sz w:val="28"/>
          <w:szCs w:val="28"/>
        </w:rPr>
        <w:t>зарегистрированному к</w:t>
      </w:r>
      <w:r w:rsidR="001F3001">
        <w:rPr>
          <w:sz w:val="28"/>
          <w:szCs w:val="28"/>
        </w:rPr>
        <w:t>андидату в депутаты, выдвинутому</w:t>
      </w:r>
      <w:r w:rsidR="00AB04FB" w:rsidRPr="00AB04FB">
        <w:rPr>
          <w:sz w:val="28"/>
          <w:szCs w:val="28"/>
        </w:rPr>
        <w:t xml:space="preserve"> избирательным объединением </w:t>
      </w:r>
      <w:r w:rsidR="0049789C" w:rsidRPr="0049789C">
        <w:rPr>
          <w:sz w:val="28"/>
          <w:szCs w:val="28"/>
        </w:rPr>
        <w:t xml:space="preserve">Ставропольское местное отделение Всероссийской политической партии </w:t>
      </w:r>
      <w:r w:rsidR="0049789C" w:rsidRPr="0049789C">
        <w:rPr>
          <w:b/>
          <w:sz w:val="28"/>
          <w:szCs w:val="28"/>
        </w:rPr>
        <w:t xml:space="preserve">«ЕДИНАЯ РОССИЯ» </w:t>
      </w:r>
      <w:r w:rsidR="0049789C" w:rsidRPr="0049789C">
        <w:rPr>
          <w:sz w:val="28"/>
          <w:szCs w:val="28"/>
        </w:rPr>
        <w:t>в Ставропольском крае</w:t>
      </w:r>
      <w:r w:rsidR="003E30C1">
        <w:rPr>
          <w:bCs/>
          <w:sz w:val="28"/>
          <w:szCs w:val="28"/>
        </w:rPr>
        <w:t xml:space="preserve"> </w:t>
      </w:r>
      <w:r w:rsidR="00B140C0">
        <w:rPr>
          <w:bCs/>
          <w:sz w:val="28"/>
          <w:szCs w:val="28"/>
        </w:rPr>
        <w:t xml:space="preserve">в составе </w:t>
      </w:r>
      <w:r w:rsidR="00B140C0">
        <w:rPr>
          <w:sz w:val="28"/>
          <w:szCs w:val="28"/>
        </w:rPr>
        <w:t>списка</w:t>
      </w:r>
      <w:r w:rsidR="001F1238" w:rsidRPr="00AB04FB">
        <w:rPr>
          <w:sz w:val="28"/>
          <w:szCs w:val="28"/>
        </w:rPr>
        <w:t xml:space="preserve"> кандидатов </w:t>
      </w:r>
      <w:r w:rsidR="00F86BF1">
        <w:rPr>
          <w:sz w:val="28"/>
          <w:szCs w:val="28"/>
        </w:rPr>
        <w:t>по единому избирательному округу</w:t>
      </w:r>
      <w:r w:rsidR="004D058C" w:rsidRPr="00AB04FB">
        <w:rPr>
          <w:sz w:val="28"/>
          <w:szCs w:val="28"/>
        </w:rPr>
        <w:t>.</w:t>
      </w:r>
    </w:p>
    <w:p w:rsidR="00FF1CEC" w:rsidRPr="00FF1CEC" w:rsidRDefault="00FF1CEC" w:rsidP="00FF1CEC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6BF1">
        <w:rPr>
          <w:sz w:val="28"/>
          <w:szCs w:val="28"/>
        </w:rPr>
        <w:t>3</w:t>
      </w:r>
      <w:r w:rsidR="001A76EB" w:rsidRPr="00D502E7">
        <w:rPr>
          <w:sz w:val="28"/>
          <w:szCs w:val="28"/>
        </w:rPr>
        <w:t xml:space="preserve">. </w:t>
      </w:r>
      <w:r w:rsidR="001A76EB">
        <w:rPr>
          <w:sz w:val="28"/>
          <w:szCs w:val="28"/>
        </w:rPr>
        <w:t xml:space="preserve"> </w:t>
      </w:r>
      <w:proofErr w:type="gramStart"/>
      <w:r w:rsidRPr="008461FA">
        <w:rPr>
          <w:sz w:val="28"/>
          <w:szCs w:val="28"/>
        </w:rPr>
        <w:t>Разместить</w:t>
      </w:r>
      <w:proofErr w:type="gramEnd"/>
      <w:r w:rsidRPr="008461FA">
        <w:rPr>
          <w:sz w:val="28"/>
          <w:szCs w:val="28"/>
        </w:rPr>
        <w:t xml:space="preserve"> настоящее постановление на сайте Ставропольской городской Думы в информационно - телекоммуникационной сети «Интернет».</w:t>
      </w:r>
      <w:bookmarkStart w:id="0" w:name="e0_16_"/>
    </w:p>
    <w:bookmarkEnd w:id="0"/>
    <w:p w:rsidR="004400E4" w:rsidRDefault="004400E4" w:rsidP="00FF1CEC">
      <w:pPr>
        <w:jc w:val="both"/>
        <w:rPr>
          <w:sz w:val="28"/>
          <w:szCs w:val="28"/>
        </w:rPr>
      </w:pPr>
    </w:p>
    <w:p w:rsidR="00FF1CEC" w:rsidRPr="00D46287" w:rsidRDefault="00FF1CEC" w:rsidP="00FF1CEC">
      <w:pPr>
        <w:jc w:val="both"/>
        <w:rPr>
          <w:sz w:val="28"/>
          <w:szCs w:val="28"/>
        </w:rPr>
      </w:pPr>
      <w:r w:rsidRPr="00D46287">
        <w:rPr>
          <w:sz w:val="28"/>
          <w:szCs w:val="28"/>
        </w:rPr>
        <w:t>Председатель                                                                              В.В.</w:t>
      </w:r>
      <w:r>
        <w:rPr>
          <w:sz w:val="28"/>
          <w:szCs w:val="28"/>
        </w:rPr>
        <w:t xml:space="preserve"> </w:t>
      </w:r>
      <w:proofErr w:type="spellStart"/>
      <w:r w:rsidRPr="00D46287">
        <w:rPr>
          <w:sz w:val="28"/>
          <w:szCs w:val="28"/>
        </w:rPr>
        <w:t>Филиппченко</w:t>
      </w:r>
      <w:proofErr w:type="spellEnd"/>
    </w:p>
    <w:p w:rsidR="00CD4D46" w:rsidRDefault="00CD4D46" w:rsidP="00C25DAD">
      <w:pPr>
        <w:widowControl/>
        <w:ind w:right="3"/>
        <w:jc w:val="both"/>
        <w:rPr>
          <w:sz w:val="28"/>
          <w:szCs w:val="28"/>
        </w:rPr>
      </w:pPr>
    </w:p>
    <w:p w:rsidR="00E83E75" w:rsidRPr="006A3C83" w:rsidRDefault="00FF1CEC" w:rsidP="00C25DAD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>Е.С. Морозова</w:t>
      </w:r>
    </w:p>
    <w:sectPr w:rsidR="00E83E75" w:rsidRPr="006A3C83" w:rsidSect="00CD4D46">
      <w:headerReference w:type="default" r:id="rId7"/>
      <w:type w:val="oddPage"/>
      <w:pgSz w:w="11907" w:h="16840" w:code="9"/>
      <w:pgMar w:top="1134" w:right="85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018" w:rsidRDefault="00EC2018">
      <w:r>
        <w:separator/>
      </w:r>
    </w:p>
  </w:endnote>
  <w:endnote w:type="continuationSeparator" w:id="0">
    <w:p w:rsidR="00EC2018" w:rsidRDefault="00EC2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018" w:rsidRDefault="00EC2018">
      <w:r>
        <w:separator/>
      </w:r>
    </w:p>
  </w:footnote>
  <w:footnote w:type="continuationSeparator" w:id="0">
    <w:p w:rsidR="00EC2018" w:rsidRDefault="00EC2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75" w:rsidRDefault="00E83E75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789C">
      <w:rPr>
        <w:rStyle w:val="a4"/>
        <w:noProof/>
      </w:rPr>
      <w:t>2</w:t>
    </w:r>
    <w:r>
      <w:rPr>
        <w:rStyle w:val="a4"/>
      </w:rPr>
      <w:fldChar w:fldCharType="end"/>
    </w:r>
  </w:p>
  <w:p w:rsidR="00E83E75" w:rsidRDefault="00E83E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B5E8A"/>
    <w:rsid w:val="0005310D"/>
    <w:rsid w:val="00093D8A"/>
    <w:rsid w:val="000C6EEB"/>
    <w:rsid w:val="000D7526"/>
    <w:rsid w:val="00130916"/>
    <w:rsid w:val="00192823"/>
    <w:rsid w:val="001A76EB"/>
    <w:rsid w:val="001D2D15"/>
    <w:rsid w:val="001F1238"/>
    <w:rsid w:val="001F3001"/>
    <w:rsid w:val="00272F2C"/>
    <w:rsid w:val="002F5A0F"/>
    <w:rsid w:val="0030118B"/>
    <w:rsid w:val="00313E99"/>
    <w:rsid w:val="00317AAD"/>
    <w:rsid w:val="003310DB"/>
    <w:rsid w:val="003501B0"/>
    <w:rsid w:val="00372CD0"/>
    <w:rsid w:val="003A3802"/>
    <w:rsid w:val="003B53C2"/>
    <w:rsid w:val="003E30C1"/>
    <w:rsid w:val="004400E4"/>
    <w:rsid w:val="00442FE5"/>
    <w:rsid w:val="0049789C"/>
    <w:rsid w:val="004D058C"/>
    <w:rsid w:val="004D51F7"/>
    <w:rsid w:val="004D7468"/>
    <w:rsid w:val="004E0430"/>
    <w:rsid w:val="00506ACE"/>
    <w:rsid w:val="005C43C1"/>
    <w:rsid w:val="00616336"/>
    <w:rsid w:val="00626726"/>
    <w:rsid w:val="00670C28"/>
    <w:rsid w:val="006A3C83"/>
    <w:rsid w:val="00716FEB"/>
    <w:rsid w:val="00733BAE"/>
    <w:rsid w:val="007B7427"/>
    <w:rsid w:val="007D1171"/>
    <w:rsid w:val="00834C4D"/>
    <w:rsid w:val="00857020"/>
    <w:rsid w:val="00873B21"/>
    <w:rsid w:val="008E27FB"/>
    <w:rsid w:val="008F0C63"/>
    <w:rsid w:val="00901DD4"/>
    <w:rsid w:val="00930EDF"/>
    <w:rsid w:val="00964A54"/>
    <w:rsid w:val="009C7326"/>
    <w:rsid w:val="00A156F2"/>
    <w:rsid w:val="00A74873"/>
    <w:rsid w:val="00AB04FB"/>
    <w:rsid w:val="00B140C0"/>
    <w:rsid w:val="00B21BC3"/>
    <w:rsid w:val="00C23A2B"/>
    <w:rsid w:val="00C25DAD"/>
    <w:rsid w:val="00CB3F6D"/>
    <w:rsid w:val="00CB5E8A"/>
    <w:rsid w:val="00CD4D46"/>
    <w:rsid w:val="00CE0818"/>
    <w:rsid w:val="00CF6050"/>
    <w:rsid w:val="00D50407"/>
    <w:rsid w:val="00D80BA9"/>
    <w:rsid w:val="00DA79F2"/>
    <w:rsid w:val="00E12EAC"/>
    <w:rsid w:val="00E54260"/>
    <w:rsid w:val="00E83E75"/>
    <w:rsid w:val="00EC2018"/>
    <w:rsid w:val="00F115BB"/>
    <w:rsid w:val="00F77639"/>
    <w:rsid w:val="00F86BF1"/>
    <w:rsid w:val="00F901F3"/>
    <w:rsid w:val="00FA15A6"/>
    <w:rsid w:val="00FD7DB0"/>
    <w:rsid w:val="00FF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semiHidden/>
    <w:pPr>
      <w:widowControl/>
      <w:jc w:val="both"/>
    </w:pPr>
    <w:rPr>
      <w:sz w:val="28"/>
    </w:rPr>
  </w:style>
  <w:style w:type="paragraph" w:customStyle="1" w:styleId="BodyText2">
    <w:name w:val="Body Text 2"/>
    <w:basedOn w:val="a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BodyText20">
    <w:name w:val="Body Text 2"/>
    <w:basedOn w:val="a"/>
    <w:pPr>
      <w:spacing w:before="180"/>
    </w:pPr>
    <w:rPr>
      <w:sz w:val="28"/>
    </w:rPr>
  </w:style>
  <w:style w:type="paragraph" w:styleId="a7">
    <w:name w:val="Title"/>
    <w:basedOn w:val="a"/>
    <w:qFormat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BodyText3">
    <w:name w:val="Body Text 3"/>
    <w:basedOn w:val="a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8">
    <w:name w:val="Body Text Indent"/>
    <w:basedOn w:val="a"/>
    <w:semiHidden/>
    <w:pPr>
      <w:widowControl/>
      <w:tabs>
        <w:tab w:val="left" w:pos="851"/>
      </w:tabs>
      <w:ind w:firstLine="85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C6E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EEB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FF1C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F1CEC"/>
    <w:rPr>
      <w:sz w:val="16"/>
      <w:szCs w:val="16"/>
    </w:rPr>
  </w:style>
  <w:style w:type="paragraph" w:customStyle="1" w:styleId="ConsPlusNonformat">
    <w:name w:val="ConsPlusNonformat"/>
    <w:rsid w:val="0049789C"/>
    <w:pPr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Избирательная комиссия г. Ставрополя</cp:lastModifiedBy>
  <cp:revision>3</cp:revision>
  <cp:lastPrinted>2021-09-23T10:56:00Z</cp:lastPrinted>
  <dcterms:created xsi:type="dcterms:W3CDTF">2021-09-23T10:58:00Z</dcterms:created>
  <dcterms:modified xsi:type="dcterms:W3CDTF">2021-09-23T11:07:00Z</dcterms:modified>
</cp:coreProperties>
</file>