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3F" w:rsidRDefault="00947E3F" w:rsidP="00947E3F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47E3F" w:rsidRDefault="00947E3F" w:rsidP="00947E3F">
      <w:pPr>
        <w:spacing w:line="240" w:lineRule="exact"/>
        <w:ind w:left="4962"/>
        <w:jc w:val="center"/>
        <w:rPr>
          <w:sz w:val="28"/>
          <w:szCs w:val="28"/>
        </w:rPr>
      </w:pPr>
    </w:p>
    <w:p w:rsidR="00947E3F" w:rsidRDefault="00947E3F" w:rsidP="00947E3F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947E3F" w:rsidRDefault="00947E3F" w:rsidP="00947E3F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947E3F" w:rsidRDefault="00947E3F" w:rsidP="00947E3F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 декабря 2015 г. № </w:t>
      </w:r>
      <w:r w:rsidR="00C57B8A">
        <w:rPr>
          <w:sz w:val="28"/>
          <w:szCs w:val="28"/>
        </w:rPr>
        <w:t>794</w:t>
      </w:r>
      <w:bookmarkStart w:id="0" w:name="_GoBack"/>
      <w:bookmarkEnd w:id="0"/>
    </w:p>
    <w:p w:rsidR="00947E3F" w:rsidRDefault="00947E3F" w:rsidP="00947E3F">
      <w:pPr>
        <w:spacing w:line="240" w:lineRule="exact"/>
        <w:rPr>
          <w:sz w:val="28"/>
          <w:szCs w:val="28"/>
        </w:rPr>
      </w:pPr>
    </w:p>
    <w:p w:rsidR="00BB4FB2" w:rsidRDefault="00BB4FB2" w:rsidP="00BB4FB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07458" w:rsidRPr="005502CC" w:rsidRDefault="00B07458" w:rsidP="00BB4FB2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BB4FB2" w:rsidRPr="005502CC" w:rsidRDefault="00BB4FB2" w:rsidP="00BB4FB2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502CC">
        <w:rPr>
          <w:color w:val="000000" w:themeColor="text1"/>
          <w:sz w:val="28"/>
          <w:szCs w:val="28"/>
        </w:rPr>
        <w:t>ИСТОЧНИКИ</w:t>
      </w:r>
    </w:p>
    <w:p w:rsidR="00C255F5" w:rsidRPr="005502CC" w:rsidRDefault="00BB4FB2" w:rsidP="00C255F5">
      <w:pPr>
        <w:spacing w:line="240" w:lineRule="exact"/>
        <w:jc w:val="center"/>
        <w:rPr>
          <w:color w:val="000000" w:themeColor="text1"/>
          <w:sz w:val="28"/>
          <w:szCs w:val="28"/>
        </w:rPr>
      </w:pPr>
      <w:r w:rsidRPr="005502CC">
        <w:rPr>
          <w:color w:val="000000" w:themeColor="text1"/>
          <w:sz w:val="28"/>
          <w:szCs w:val="28"/>
        </w:rPr>
        <w:t>финансирования дефицита бюджета</w:t>
      </w:r>
    </w:p>
    <w:p w:rsidR="00BB4FB2" w:rsidRPr="005502CC" w:rsidRDefault="00BB4FB2" w:rsidP="00C255F5">
      <w:pPr>
        <w:spacing w:line="240" w:lineRule="exact"/>
        <w:jc w:val="center"/>
        <w:rPr>
          <w:color w:val="000000" w:themeColor="text1"/>
        </w:rPr>
      </w:pPr>
      <w:r w:rsidRPr="005502CC">
        <w:rPr>
          <w:color w:val="000000" w:themeColor="text1"/>
          <w:sz w:val="28"/>
          <w:szCs w:val="28"/>
        </w:rPr>
        <w:t>города Ставрополя на 201</w:t>
      </w:r>
      <w:r w:rsidR="00CE6B4D">
        <w:rPr>
          <w:color w:val="000000" w:themeColor="text1"/>
          <w:sz w:val="28"/>
          <w:szCs w:val="28"/>
        </w:rPr>
        <w:t>6</w:t>
      </w:r>
      <w:r w:rsidRPr="005502CC">
        <w:rPr>
          <w:color w:val="000000" w:themeColor="text1"/>
          <w:sz w:val="28"/>
          <w:szCs w:val="28"/>
        </w:rPr>
        <w:t xml:space="preserve"> год</w:t>
      </w:r>
    </w:p>
    <w:p w:rsidR="00BB4FB2" w:rsidRPr="005502CC" w:rsidRDefault="00BB4FB2" w:rsidP="00BB4FB2">
      <w:pPr>
        <w:ind w:right="283"/>
        <w:jc w:val="right"/>
        <w:rPr>
          <w:color w:val="000000" w:themeColor="text1"/>
        </w:rPr>
      </w:pPr>
    </w:p>
    <w:p w:rsidR="00BB4FB2" w:rsidRPr="005502CC" w:rsidRDefault="00BB4FB2" w:rsidP="00BB4FB2">
      <w:pPr>
        <w:ind w:right="283"/>
        <w:jc w:val="right"/>
        <w:rPr>
          <w:color w:val="000000" w:themeColor="text1"/>
        </w:rPr>
      </w:pPr>
      <w:r w:rsidRPr="005502CC">
        <w:rPr>
          <w:color w:val="000000" w:themeColor="text1"/>
        </w:rPr>
        <w:t xml:space="preserve">(тыс. руб.)  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BB4FB2" w:rsidRPr="005502CC" w:rsidTr="00001D1E">
        <w:trPr>
          <w:cantSplit/>
          <w:trHeight w:val="20"/>
          <w:tblHeader/>
          <w:jc w:val="center"/>
        </w:trPr>
        <w:tc>
          <w:tcPr>
            <w:tcW w:w="4563" w:type="dxa"/>
          </w:tcPr>
          <w:p w:rsidR="00BB4FB2" w:rsidRPr="005502CC" w:rsidRDefault="00BB4FB2" w:rsidP="00001D1E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2988" w:type="dxa"/>
          </w:tcPr>
          <w:p w:rsidR="00BB4FB2" w:rsidRPr="005502CC" w:rsidRDefault="00BB4FB2" w:rsidP="00001D1E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715" w:type="dxa"/>
          </w:tcPr>
          <w:p w:rsidR="00BB4FB2" w:rsidRPr="005502CC" w:rsidRDefault="00BB4FB2" w:rsidP="00001D1E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Сумма</w:t>
            </w:r>
          </w:p>
        </w:tc>
      </w:tr>
    </w:tbl>
    <w:p w:rsidR="00BB4FB2" w:rsidRPr="005502CC" w:rsidRDefault="00BB4FB2" w:rsidP="00BB4FB2">
      <w:pPr>
        <w:spacing w:line="14" w:lineRule="auto"/>
        <w:rPr>
          <w:color w:val="000000" w:themeColor="text1"/>
          <w:sz w:val="2"/>
          <w:szCs w:val="2"/>
        </w:rPr>
      </w:pPr>
    </w:p>
    <w:tbl>
      <w:tblPr>
        <w:tblW w:w="9266" w:type="dxa"/>
        <w:jc w:val="center"/>
        <w:tblLook w:val="01E0" w:firstRow="1" w:lastRow="1" w:firstColumn="1" w:lastColumn="1" w:noHBand="0" w:noVBand="0"/>
      </w:tblPr>
      <w:tblGrid>
        <w:gridCol w:w="4563"/>
        <w:gridCol w:w="2988"/>
        <w:gridCol w:w="1715"/>
      </w:tblGrid>
      <w:tr w:rsidR="00BB4FB2" w:rsidRPr="005502CC" w:rsidTr="00001D1E">
        <w:trPr>
          <w:cantSplit/>
          <w:trHeight w:val="20"/>
          <w:tblHeader/>
          <w:jc w:val="center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B2" w:rsidRPr="005502CC" w:rsidRDefault="00BB4FB2" w:rsidP="00001D1E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B2" w:rsidRPr="005502CC" w:rsidRDefault="00BB4FB2" w:rsidP="00001D1E">
            <w:pPr>
              <w:tabs>
                <w:tab w:val="left" w:pos="6300"/>
              </w:tabs>
              <w:ind w:right="-160"/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B2" w:rsidRPr="005502CC" w:rsidRDefault="00BB4FB2" w:rsidP="00001D1E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BB4FB2" w:rsidRPr="005502CC" w:rsidTr="00001D1E">
        <w:trPr>
          <w:cantSplit/>
          <w:trHeight w:val="20"/>
          <w:jc w:val="center"/>
        </w:trPr>
        <w:tc>
          <w:tcPr>
            <w:tcW w:w="4563" w:type="dxa"/>
            <w:tcBorders>
              <w:top w:val="single" w:sz="4" w:space="0" w:color="auto"/>
            </w:tcBorders>
          </w:tcPr>
          <w:p w:rsidR="00BB4FB2" w:rsidRPr="005502CC" w:rsidRDefault="00BB4FB2" w:rsidP="001727B1">
            <w:pPr>
              <w:tabs>
                <w:tab w:val="left" w:pos="4878"/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Всего расходов бюджета города </w:t>
            </w:r>
          </w:p>
        </w:tc>
        <w:tc>
          <w:tcPr>
            <w:tcW w:w="2988" w:type="dxa"/>
            <w:tcBorders>
              <w:top w:val="single" w:sz="4" w:space="0" w:color="auto"/>
            </w:tcBorders>
          </w:tcPr>
          <w:p w:rsidR="00BB4FB2" w:rsidRPr="005502CC" w:rsidRDefault="00BB4FB2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BB4FB2" w:rsidRPr="005502CC" w:rsidRDefault="00FE6CB3" w:rsidP="00F4761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 </w:t>
            </w:r>
            <w:r w:rsidR="00BB4FB2" w:rsidRPr="005502CC">
              <w:rPr>
                <w:color w:val="000000" w:themeColor="text1"/>
                <w:sz w:val="22"/>
                <w:szCs w:val="22"/>
              </w:rPr>
              <w:t xml:space="preserve"> </w:t>
            </w:r>
            <w:r w:rsidR="009A0A9C">
              <w:rPr>
                <w:color w:val="000000" w:themeColor="text1"/>
                <w:sz w:val="22"/>
                <w:szCs w:val="22"/>
              </w:rPr>
              <w:t>7</w:t>
            </w:r>
            <w:r w:rsidR="0057234B">
              <w:rPr>
                <w:color w:val="000000" w:themeColor="text1"/>
                <w:sz w:val="22"/>
                <w:szCs w:val="22"/>
              </w:rPr>
              <w:t> </w:t>
            </w:r>
            <w:r w:rsidR="009A0A9C">
              <w:rPr>
                <w:color w:val="000000" w:themeColor="text1"/>
                <w:sz w:val="22"/>
                <w:szCs w:val="22"/>
              </w:rPr>
              <w:t>8</w:t>
            </w:r>
            <w:r w:rsidR="0057234B">
              <w:rPr>
                <w:color w:val="000000" w:themeColor="text1"/>
                <w:sz w:val="22"/>
                <w:szCs w:val="22"/>
              </w:rPr>
              <w:t>1</w:t>
            </w:r>
            <w:r w:rsidR="00F47619">
              <w:rPr>
                <w:color w:val="000000" w:themeColor="text1"/>
                <w:sz w:val="22"/>
                <w:szCs w:val="22"/>
              </w:rPr>
              <w:t>7</w:t>
            </w:r>
            <w:r w:rsidR="0057234B">
              <w:rPr>
                <w:color w:val="000000" w:themeColor="text1"/>
                <w:sz w:val="22"/>
                <w:szCs w:val="22"/>
              </w:rPr>
              <w:t xml:space="preserve"> </w:t>
            </w:r>
            <w:r w:rsidR="00F47619">
              <w:rPr>
                <w:color w:val="000000" w:themeColor="text1"/>
                <w:sz w:val="22"/>
                <w:szCs w:val="22"/>
              </w:rPr>
              <w:t>678</w:t>
            </w:r>
            <w:r w:rsidR="009A0A9C">
              <w:rPr>
                <w:color w:val="000000" w:themeColor="text1"/>
                <w:sz w:val="22"/>
                <w:szCs w:val="22"/>
              </w:rPr>
              <w:t>,</w:t>
            </w:r>
            <w:r w:rsidR="00F47619">
              <w:rPr>
                <w:color w:val="000000" w:themeColor="text1"/>
                <w:sz w:val="22"/>
                <w:szCs w:val="22"/>
              </w:rPr>
              <w:t>0</w:t>
            </w:r>
            <w:r w:rsidR="0057234B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BB4FB2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BB4FB2" w:rsidRPr="005502CC" w:rsidRDefault="00BB4FB2" w:rsidP="001727B1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Всего доходов бюджета города </w:t>
            </w:r>
          </w:p>
        </w:tc>
        <w:tc>
          <w:tcPr>
            <w:tcW w:w="2988" w:type="dxa"/>
          </w:tcPr>
          <w:p w:rsidR="00BB4FB2" w:rsidRPr="005502CC" w:rsidRDefault="00BB4FB2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BB4FB2" w:rsidRPr="005502CC" w:rsidRDefault="00EF57B1" w:rsidP="00F4761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 </w:t>
            </w:r>
            <w:r w:rsidR="00BB4FB2" w:rsidRPr="005502CC">
              <w:rPr>
                <w:color w:val="000000" w:themeColor="text1"/>
                <w:sz w:val="22"/>
                <w:szCs w:val="22"/>
              </w:rPr>
              <w:t xml:space="preserve"> </w:t>
            </w:r>
            <w:r w:rsidR="009A0A9C">
              <w:rPr>
                <w:color w:val="000000" w:themeColor="text1"/>
                <w:sz w:val="22"/>
                <w:szCs w:val="22"/>
              </w:rPr>
              <w:t>7</w:t>
            </w:r>
            <w:r w:rsidR="0057234B">
              <w:rPr>
                <w:color w:val="000000" w:themeColor="text1"/>
                <w:sz w:val="22"/>
                <w:szCs w:val="22"/>
              </w:rPr>
              <w:t> </w:t>
            </w:r>
            <w:r w:rsidR="009A0A9C">
              <w:rPr>
                <w:color w:val="000000" w:themeColor="text1"/>
                <w:sz w:val="22"/>
                <w:szCs w:val="22"/>
              </w:rPr>
              <w:t>4</w:t>
            </w:r>
            <w:r w:rsidR="00F47619">
              <w:rPr>
                <w:color w:val="000000" w:themeColor="text1"/>
                <w:sz w:val="22"/>
                <w:szCs w:val="22"/>
              </w:rPr>
              <w:t>62</w:t>
            </w:r>
            <w:r w:rsidR="0057234B">
              <w:rPr>
                <w:color w:val="000000" w:themeColor="text1"/>
                <w:sz w:val="22"/>
                <w:szCs w:val="22"/>
              </w:rPr>
              <w:t xml:space="preserve"> </w:t>
            </w:r>
            <w:r w:rsidR="00F47619">
              <w:rPr>
                <w:color w:val="000000" w:themeColor="text1"/>
                <w:sz w:val="22"/>
                <w:szCs w:val="22"/>
              </w:rPr>
              <w:t>484</w:t>
            </w:r>
            <w:r w:rsidR="009A0A9C">
              <w:rPr>
                <w:color w:val="000000" w:themeColor="text1"/>
                <w:sz w:val="22"/>
                <w:szCs w:val="22"/>
              </w:rPr>
              <w:t>,</w:t>
            </w:r>
            <w:r w:rsidR="0057234B">
              <w:rPr>
                <w:color w:val="000000" w:themeColor="text1"/>
                <w:sz w:val="22"/>
                <w:szCs w:val="22"/>
              </w:rPr>
              <w:t>64</w:t>
            </w:r>
            <w:r w:rsidR="006B56D5" w:rsidRPr="005502CC">
              <w:rPr>
                <w:color w:val="000000" w:themeColor="text1"/>
                <w:sz w:val="22"/>
                <w:szCs w:val="22"/>
              </w:rPr>
              <w:t xml:space="preserve"> </w:t>
            </w:r>
            <w:r w:rsidR="0063637E" w:rsidRPr="005502CC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4FB2" w:rsidRPr="005502C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B4FB2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BB4FB2" w:rsidRPr="005502CC" w:rsidRDefault="00BB4FB2" w:rsidP="001727B1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Дефицит (профицит) бюджета города </w:t>
            </w:r>
          </w:p>
        </w:tc>
        <w:tc>
          <w:tcPr>
            <w:tcW w:w="2988" w:type="dxa"/>
          </w:tcPr>
          <w:p w:rsidR="00BB4FB2" w:rsidRPr="005502CC" w:rsidRDefault="00BB4FB2" w:rsidP="001727B1">
            <w:pPr>
              <w:tabs>
                <w:tab w:val="left" w:pos="6300"/>
              </w:tabs>
              <w:ind w:left="-95" w:firstLine="95"/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BB4FB2" w:rsidRPr="005502CC" w:rsidRDefault="00BB4FB2" w:rsidP="00F4761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-  </w:t>
            </w:r>
            <w:r w:rsidR="00CE6B4D">
              <w:rPr>
                <w:color w:val="000000" w:themeColor="text1"/>
                <w:sz w:val="22"/>
                <w:szCs w:val="22"/>
              </w:rPr>
              <w:t>35</w:t>
            </w:r>
            <w:r w:rsidR="00F47619">
              <w:rPr>
                <w:color w:val="000000" w:themeColor="text1"/>
                <w:sz w:val="22"/>
                <w:szCs w:val="22"/>
              </w:rPr>
              <w:t>5</w:t>
            </w:r>
            <w:r w:rsidR="0057234B">
              <w:rPr>
                <w:color w:val="000000" w:themeColor="text1"/>
                <w:sz w:val="22"/>
                <w:szCs w:val="22"/>
              </w:rPr>
              <w:t> </w:t>
            </w:r>
            <w:r w:rsidR="00F47619">
              <w:rPr>
                <w:color w:val="000000" w:themeColor="text1"/>
                <w:sz w:val="22"/>
                <w:szCs w:val="22"/>
              </w:rPr>
              <w:t>193</w:t>
            </w:r>
            <w:r w:rsidR="0057234B">
              <w:rPr>
                <w:color w:val="000000" w:themeColor="text1"/>
                <w:sz w:val="22"/>
                <w:szCs w:val="22"/>
              </w:rPr>
              <w:t>,</w:t>
            </w:r>
            <w:r w:rsidR="00F47619">
              <w:rPr>
                <w:color w:val="000000" w:themeColor="text1"/>
                <w:sz w:val="22"/>
                <w:szCs w:val="22"/>
              </w:rPr>
              <w:t>3</w:t>
            </w:r>
            <w:r w:rsidR="0057234B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6968DD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6968DD" w:rsidRPr="005502CC" w:rsidRDefault="006968DD" w:rsidP="001727B1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</w:tcPr>
          <w:p w:rsidR="006968DD" w:rsidRPr="005502CC" w:rsidRDefault="006968DD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:rsidR="006968DD" w:rsidRPr="005502CC" w:rsidRDefault="006968DD" w:rsidP="00F4761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 </w:t>
            </w:r>
            <w:r w:rsidR="00CE6B4D">
              <w:rPr>
                <w:color w:val="000000" w:themeColor="text1"/>
                <w:sz w:val="22"/>
                <w:szCs w:val="22"/>
              </w:rPr>
              <w:t>35</w:t>
            </w:r>
            <w:r w:rsidR="00F47619">
              <w:rPr>
                <w:color w:val="000000" w:themeColor="text1"/>
                <w:sz w:val="22"/>
                <w:szCs w:val="22"/>
              </w:rPr>
              <w:t>5</w:t>
            </w:r>
            <w:r w:rsidR="00CE6B4D">
              <w:rPr>
                <w:color w:val="000000" w:themeColor="text1"/>
                <w:sz w:val="22"/>
                <w:szCs w:val="22"/>
              </w:rPr>
              <w:t> </w:t>
            </w:r>
            <w:r w:rsidR="00F47619">
              <w:rPr>
                <w:color w:val="000000" w:themeColor="text1"/>
                <w:sz w:val="22"/>
                <w:szCs w:val="22"/>
              </w:rPr>
              <w:t>193</w:t>
            </w:r>
            <w:r w:rsidR="00CE6B4D">
              <w:rPr>
                <w:color w:val="000000" w:themeColor="text1"/>
                <w:sz w:val="22"/>
                <w:szCs w:val="22"/>
              </w:rPr>
              <w:t>,</w:t>
            </w:r>
            <w:r w:rsidR="00F47619">
              <w:rPr>
                <w:color w:val="000000" w:themeColor="text1"/>
                <w:sz w:val="22"/>
                <w:szCs w:val="22"/>
              </w:rPr>
              <w:t>3</w:t>
            </w:r>
            <w:r w:rsidR="0057234B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604 01 02 00 00 00 0000 </w:t>
            </w:r>
            <w:r w:rsidRPr="005502CC">
              <w:rPr>
                <w:color w:val="000000" w:themeColor="text1"/>
                <w:sz w:val="22"/>
                <w:szCs w:val="22"/>
                <w:lang w:val="en-US"/>
              </w:rPr>
              <w:t>000</w:t>
            </w:r>
          </w:p>
        </w:tc>
        <w:tc>
          <w:tcPr>
            <w:tcW w:w="1715" w:type="dxa"/>
          </w:tcPr>
          <w:p w:rsidR="0057234B" w:rsidRPr="005502CC" w:rsidRDefault="0057234B" w:rsidP="00F47619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 </w:t>
            </w:r>
            <w:r>
              <w:rPr>
                <w:color w:val="000000" w:themeColor="text1"/>
                <w:sz w:val="22"/>
                <w:szCs w:val="22"/>
              </w:rPr>
              <w:t>35</w:t>
            </w:r>
            <w:r w:rsidR="00F47619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="00F47619">
              <w:rPr>
                <w:color w:val="000000" w:themeColor="text1"/>
                <w:sz w:val="22"/>
                <w:szCs w:val="22"/>
              </w:rPr>
              <w:t>193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F47619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b/>
                <w:i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604 01 02 00 00 00 0000 7</w:t>
            </w:r>
            <w:r w:rsidRPr="005502CC">
              <w:rPr>
                <w:color w:val="000000" w:themeColor="text1"/>
                <w:sz w:val="22"/>
                <w:szCs w:val="22"/>
                <w:lang w:val="en-US"/>
              </w:rPr>
              <w:t>00</w:t>
            </w:r>
          </w:p>
        </w:tc>
        <w:tc>
          <w:tcPr>
            <w:tcW w:w="1715" w:type="dxa"/>
          </w:tcPr>
          <w:p w:rsidR="0057234B" w:rsidRPr="005502CC" w:rsidRDefault="0057234B" w:rsidP="00F47619">
            <w:pPr>
              <w:tabs>
                <w:tab w:val="left" w:pos="6300"/>
              </w:tabs>
              <w:ind w:right="-154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1 00</w:t>
            </w:r>
            <w:r w:rsidR="00F47619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="00F47619">
              <w:rPr>
                <w:color w:val="000000" w:themeColor="text1"/>
                <w:sz w:val="22"/>
                <w:szCs w:val="22"/>
              </w:rPr>
              <w:t>193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F47619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604 01 02 00 00 04 0000 710</w:t>
            </w:r>
          </w:p>
        </w:tc>
        <w:tc>
          <w:tcPr>
            <w:tcW w:w="1715" w:type="dxa"/>
          </w:tcPr>
          <w:p w:rsidR="0057234B" w:rsidRPr="005502CC" w:rsidRDefault="0057234B" w:rsidP="00F47619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   </w:t>
            </w:r>
            <w:r>
              <w:rPr>
                <w:color w:val="000000" w:themeColor="text1"/>
                <w:sz w:val="22"/>
                <w:szCs w:val="22"/>
              </w:rPr>
              <w:t xml:space="preserve">  1 00</w:t>
            </w:r>
            <w:r w:rsidR="00F47619">
              <w:rPr>
                <w:color w:val="000000" w:themeColor="text1"/>
                <w:sz w:val="22"/>
                <w:szCs w:val="22"/>
              </w:rPr>
              <w:t>5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="00F47619">
              <w:rPr>
                <w:color w:val="000000" w:themeColor="text1"/>
                <w:sz w:val="22"/>
                <w:szCs w:val="22"/>
              </w:rPr>
              <w:t>193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F47619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1727B1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604 01 02 00 00 00 0000 800</w:t>
            </w:r>
          </w:p>
        </w:tc>
        <w:tc>
          <w:tcPr>
            <w:tcW w:w="1715" w:type="dxa"/>
          </w:tcPr>
          <w:p w:rsidR="0057234B" w:rsidRPr="005502CC" w:rsidRDefault="0057234B" w:rsidP="00474C54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 - </w:t>
            </w:r>
            <w:r>
              <w:rPr>
                <w:color w:val="000000" w:themeColor="text1"/>
                <w:sz w:val="22"/>
                <w:szCs w:val="22"/>
              </w:rPr>
              <w:t xml:space="preserve"> 650 000</w:t>
            </w:r>
            <w:r w:rsidRPr="005502CC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1727B1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604 01 02 00 00 04 0000 810</w:t>
            </w:r>
          </w:p>
        </w:tc>
        <w:tc>
          <w:tcPr>
            <w:tcW w:w="1715" w:type="dxa"/>
          </w:tcPr>
          <w:p w:rsidR="0057234B" w:rsidRPr="005502CC" w:rsidRDefault="0057234B" w:rsidP="00474C54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  - </w:t>
            </w:r>
            <w:r>
              <w:rPr>
                <w:color w:val="000000" w:themeColor="text1"/>
                <w:sz w:val="22"/>
                <w:szCs w:val="22"/>
              </w:rPr>
              <w:t>650 000</w:t>
            </w:r>
            <w:r w:rsidRPr="005502CC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604 01 03 00 00 00 0000 000</w:t>
            </w:r>
          </w:p>
        </w:tc>
        <w:tc>
          <w:tcPr>
            <w:tcW w:w="1715" w:type="dxa"/>
          </w:tcPr>
          <w:p w:rsidR="0057234B" w:rsidRPr="005502CC" w:rsidRDefault="0057234B" w:rsidP="00474C54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00</w:t>
            </w:r>
            <w:r w:rsidRPr="005502CC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604 01 03 01 00 00 0000 700</w:t>
            </w:r>
          </w:p>
        </w:tc>
        <w:tc>
          <w:tcPr>
            <w:tcW w:w="1715" w:type="dxa"/>
          </w:tcPr>
          <w:p w:rsidR="0057234B" w:rsidRPr="005502CC" w:rsidRDefault="0057234B" w:rsidP="00474C54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150 000</w:t>
            </w:r>
            <w:r w:rsidRPr="005502CC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Получение кредитов от других бюджетов бюджетной системы Российской Федерации бюджетом городского округа  в валюте Российской Федерации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604 01 03 01 00 04 0000 710</w:t>
            </w:r>
          </w:p>
        </w:tc>
        <w:tc>
          <w:tcPr>
            <w:tcW w:w="1715" w:type="dxa"/>
          </w:tcPr>
          <w:p w:rsidR="0057234B" w:rsidRPr="005502CC" w:rsidRDefault="0057234B" w:rsidP="00474C54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150 000</w:t>
            </w:r>
            <w:r w:rsidRPr="005502CC">
              <w:rPr>
                <w:color w:val="000000" w:themeColor="text1"/>
                <w:sz w:val="22"/>
                <w:szCs w:val="22"/>
              </w:rPr>
              <w:t>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604 01 03 01 00 00 0000 800</w:t>
            </w:r>
          </w:p>
        </w:tc>
        <w:tc>
          <w:tcPr>
            <w:tcW w:w="1715" w:type="dxa"/>
          </w:tcPr>
          <w:p w:rsidR="0057234B" w:rsidRPr="005502CC" w:rsidRDefault="0057234B" w:rsidP="00474C54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- 150 00</w:t>
            </w:r>
            <w:r w:rsidRPr="005502CC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947E3F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Погашение бюджетом городского </w:t>
            </w:r>
            <w:r w:rsidR="0057234B" w:rsidRPr="005502CC">
              <w:rPr>
                <w:color w:val="000000" w:themeColor="text1"/>
                <w:sz w:val="22"/>
                <w:szCs w:val="22"/>
              </w:rPr>
              <w:t>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b/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604 01 03 01 00 04 0000 810</w:t>
            </w:r>
          </w:p>
        </w:tc>
        <w:tc>
          <w:tcPr>
            <w:tcW w:w="1715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- 150 00</w:t>
            </w:r>
            <w:r w:rsidRPr="005502CC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1E0142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604 01 05 00 00 00 0000 000</w:t>
            </w:r>
          </w:p>
        </w:tc>
        <w:tc>
          <w:tcPr>
            <w:tcW w:w="1715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</w:rPr>
              <w:t>0,00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604 01 05 00 00 00 0000 500</w:t>
            </w:r>
          </w:p>
        </w:tc>
        <w:tc>
          <w:tcPr>
            <w:tcW w:w="1715" w:type="dxa"/>
          </w:tcPr>
          <w:p w:rsidR="0057234B" w:rsidRPr="005502CC" w:rsidRDefault="0057234B" w:rsidP="00F4761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- 8</w:t>
            </w:r>
            <w:r w:rsidR="004438A4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4438A4">
              <w:rPr>
                <w:color w:val="000000" w:themeColor="text1"/>
                <w:sz w:val="22"/>
                <w:szCs w:val="22"/>
              </w:rPr>
              <w:t>1</w:t>
            </w:r>
            <w:r w:rsidR="00F47619">
              <w:rPr>
                <w:color w:val="000000" w:themeColor="text1"/>
                <w:sz w:val="22"/>
                <w:szCs w:val="22"/>
              </w:rPr>
              <w:t>7</w:t>
            </w:r>
            <w:r w:rsidR="004438A4">
              <w:rPr>
                <w:color w:val="000000" w:themeColor="text1"/>
                <w:sz w:val="22"/>
                <w:szCs w:val="22"/>
              </w:rPr>
              <w:t xml:space="preserve"> </w:t>
            </w:r>
            <w:r w:rsidR="00F47619">
              <w:rPr>
                <w:color w:val="000000" w:themeColor="text1"/>
                <w:sz w:val="22"/>
                <w:szCs w:val="22"/>
              </w:rPr>
              <w:t>678</w:t>
            </w:r>
            <w:r w:rsidRPr="005502CC">
              <w:rPr>
                <w:color w:val="000000" w:themeColor="text1"/>
                <w:sz w:val="22"/>
                <w:szCs w:val="22"/>
              </w:rPr>
              <w:t>,</w:t>
            </w:r>
            <w:r w:rsidR="00F47619">
              <w:rPr>
                <w:color w:val="000000" w:themeColor="text1"/>
                <w:sz w:val="22"/>
                <w:szCs w:val="22"/>
              </w:rPr>
              <w:t>0</w:t>
            </w:r>
            <w:r w:rsidR="004438A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Увеличение прочих остатков средств  бюджетов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604 01 05 02 00 00 0000 500</w:t>
            </w:r>
          </w:p>
        </w:tc>
        <w:tc>
          <w:tcPr>
            <w:tcW w:w="1715" w:type="dxa"/>
          </w:tcPr>
          <w:p w:rsidR="0057234B" w:rsidRPr="005502CC" w:rsidRDefault="0057234B" w:rsidP="00F47619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5502CC">
              <w:rPr>
                <w:color w:val="000000" w:themeColor="text1"/>
                <w:sz w:val="22"/>
                <w:szCs w:val="22"/>
              </w:rPr>
              <w:t xml:space="preserve"> </w:t>
            </w:r>
            <w:r w:rsidR="004438A4">
              <w:rPr>
                <w:color w:val="000000" w:themeColor="text1"/>
                <w:sz w:val="22"/>
                <w:szCs w:val="22"/>
              </w:rPr>
              <w:t>8 61</w:t>
            </w:r>
            <w:r w:rsidR="00F47619">
              <w:rPr>
                <w:color w:val="000000" w:themeColor="text1"/>
                <w:sz w:val="22"/>
                <w:szCs w:val="22"/>
              </w:rPr>
              <w:t>7</w:t>
            </w:r>
            <w:r w:rsidR="004438A4">
              <w:rPr>
                <w:color w:val="000000" w:themeColor="text1"/>
                <w:sz w:val="22"/>
                <w:szCs w:val="22"/>
              </w:rPr>
              <w:t> </w:t>
            </w:r>
            <w:r w:rsidR="00F47619">
              <w:rPr>
                <w:color w:val="000000" w:themeColor="text1"/>
                <w:sz w:val="22"/>
                <w:szCs w:val="22"/>
              </w:rPr>
              <w:t>678</w:t>
            </w:r>
            <w:r w:rsidR="004438A4">
              <w:rPr>
                <w:color w:val="000000" w:themeColor="text1"/>
                <w:sz w:val="22"/>
                <w:szCs w:val="22"/>
              </w:rPr>
              <w:t>,</w:t>
            </w:r>
            <w:r w:rsidR="00F47619">
              <w:rPr>
                <w:color w:val="000000" w:themeColor="text1"/>
                <w:sz w:val="22"/>
                <w:szCs w:val="22"/>
              </w:rPr>
              <w:t>0</w:t>
            </w:r>
            <w:r w:rsidR="004438A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lastRenderedPageBreak/>
              <w:t xml:space="preserve">Увеличение прочих остатков денежных средств бюджетов 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604 01 05 02 01 00 0000 510</w:t>
            </w:r>
          </w:p>
        </w:tc>
        <w:tc>
          <w:tcPr>
            <w:tcW w:w="1715" w:type="dxa"/>
          </w:tcPr>
          <w:p w:rsidR="0057234B" w:rsidRPr="005502CC" w:rsidRDefault="009D2ED3" w:rsidP="00E814A8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="00167DCA">
              <w:rPr>
                <w:color w:val="000000" w:themeColor="text1"/>
                <w:sz w:val="22"/>
                <w:szCs w:val="22"/>
              </w:rPr>
              <w:t xml:space="preserve"> </w:t>
            </w:r>
            <w:r w:rsidR="004438A4">
              <w:rPr>
                <w:color w:val="000000" w:themeColor="text1"/>
                <w:sz w:val="22"/>
                <w:szCs w:val="22"/>
              </w:rPr>
              <w:t>8 61</w:t>
            </w:r>
            <w:r w:rsidR="00E814A8">
              <w:rPr>
                <w:color w:val="000000" w:themeColor="text1"/>
                <w:sz w:val="22"/>
                <w:szCs w:val="22"/>
              </w:rPr>
              <w:t>7</w:t>
            </w:r>
            <w:r w:rsidR="004438A4">
              <w:rPr>
                <w:color w:val="000000" w:themeColor="text1"/>
                <w:sz w:val="22"/>
                <w:szCs w:val="22"/>
              </w:rPr>
              <w:t> </w:t>
            </w:r>
            <w:r w:rsidR="00E814A8">
              <w:rPr>
                <w:color w:val="000000" w:themeColor="text1"/>
                <w:sz w:val="22"/>
                <w:szCs w:val="22"/>
              </w:rPr>
              <w:t>678</w:t>
            </w:r>
            <w:r w:rsidR="004438A4">
              <w:rPr>
                <w:color w:val="000000" w:themeColor="text1"/>
                <w:sz w:val="22"/>
                <w:szCs w:val="22"/>
              </w:rPr>
              <w:t>,</w:t>
            </w:r>
            <w:r w:rsidR="00E814A8">
              <w:rPr>
                <w:color w:val="000000" w:themeColor="text1"/>
                <w:sz w:val="22"/>
                <w:szCs w:val="22"/>
              </w:rPr>
              <w:t>0</w:t>
            </w:r>
            <w:r w:rsidR="004438A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947E3F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Увеличение </w:t>
            </w:r>
            <w:r w:rsidR="0057234B" w:rsidRPr="005502CC">
              <w:rPr>
                <w:color w:val="000000" w:themeColor="text1"/>
                <w:sz w:val="22"/>
                <w:szCs w:val="22"/>
              </w:rPr>
              <w:t>прочих остатков денежных средств бюджета городского округа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604 01 05 02 01 04 0000 510</w:t>
            </w:r>
          </w:p>
        </w:tc>
        <w:tc>
          <w:tcPr>
            <w:tcW w:w="1715" w:type="dxa"/>
          </w:tcPr>
          <w:p w:rsidR="0057234B" w:rsidRPr="005502CC" w:rsidRDefault="0057234B" w:rsidP="00E814A8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Pr="005502CC">
              <w:rPr>
                <w:color w:val="000000" w:themeColor="text1"/>
                <w:sz w:val="22"/>
                <w:szCs w:val="22"/>
              </w:rPr>
              <w:t xml:space="preserve"> </w:t>
            </w:r>
            <w:r w:rsidR="00E814A8">
              <w:rPr>
                <w:color w:val="000000" w:themeColor="text1"/>
                <w:sz w:val="22"/>
                <w:szCs w:val="22"/>
              </w:rPr>
              <w:t>8 617</w:t>
            </w:r>
            <w:r w:rsidR="009D2ED3">
              <w:rPr>
                <w:color w:val="000000" w:themeColor="text1"/>
                <w:sz w:val="22"/>
                <w:szCs w:val="22"/>
              </w:rPr>
              <w:t> </w:t>
            </w:r>
            <w:r w:rsidR="00E814A8">
              <w:rPr>
                <w:color w:val="000000" w:themeColor="text1"/>
                <w:sz w:val="22"/>
                <w:szCs w:val="22"/>
              </w:rPr>
              <w:t>678</w:t>
            </w:r>
            <w:r w:rsidR="009D2ED3">
              <w:rPr>
                <w:color w:val="000000" w:themeColor="text1"/>
                <w:sz w:val="22"/>
                <w:szCs w:val="22"/>
              </w:rPr>
              <w:t>,</w:t>
            </w:r>
            <w:r w:rsidR="00E814A8">
              <w:rPr>
                <w:color w:val="000000" w:themeColor="text1"/>
                <w:sz w:val="22"/>
                <w:szCs w:val="22"/>
              </w:rPr>
              <w:t>0</w:t>
            </w:r>
            <w:r w:rsidR="009D2ED3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Уменьшение остатков средств бюджетов 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604 01 05 00 00 00 0000 600</w:t>
            </w:r>
          </w:p>
        </w:tc>
        <w:tc>
          <w:tcPr>
            <w:tcW w:w="1715" w:type="dxa"/>
          </w:tcPr>
          <w:p w:rsidR="0057234B" w:rsidRPr="005502CC" w:rsidRDefault="0057234B" w:rsidP="00E814A8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438A4">
              <w:rPr>
                <w:color w:val="000000" w:themeColor="text1"/>
                <w:sz w:val="22"/>
                <w:szCs w:val="22"/>
              </w:rPr>
              <w:t> 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  <w:r w:rsidR="004438A4">
              <w:rPr>
                <w:color w:val="000000" w:themeColor="text1"/>
                <w:sz w:val="22"/>
                <w:szCs w:val="22"/>
              </w:rPr>
              <w:t>1</w:t>
            </w:r>
            <w:r w:rsidR="00E814A8">
              <w:rPr>
                <w:color w:val="000000" w:themeColor="text1"/>
                <w:sz w:val="22"/>
                <w:szCs w:val="22"/>
              </w:rPr>
              <w:t>7</w:t>
            </w:r>
            <w:r w:rsidR="004438A4">
              <w:rPr>
                <w:color w:val="000000" w:themeColor="text1"/>
                <w:sz w:val="22"/>
                <w:szCs w:val="22"/>
              </w:rPr>
              <w:t> </w:t>
            </w:r>
            <w:r w:rsidR="00E814A8">
              <w:rPr>
                <w:color w:val="000000" w:themeColor="text1"/>
                <w:sz w:val="22"/>
                <w:szCs w:val="22"/>
              </w:rPr>
              <w:t>678</w:t>
            </w:r>
            <w:r w:rsidR="004438A4">
              <w:rPr>
                <w:color w:val="000000" w:themeColor="text1"/>
                <w:sz w:val="22"/>
                <w:szCs w:val="22"/>
              </w:rPr>
              <w:t>,</w:t>
            </w:r>
            <w:r w:rsidR="00E814A8">
              <w:rPr>
                <w:color w:val="000000" w:themeColor="text1"/>
                <w:sz w:val="22"/>
                <w:szCs w:val="22"/>
              </w:rPr>
              <w:t>0</w:t>
            </w:r>
            <w:r w:rsidR="004438A4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Уменьшение прочих остатков средств  бюджетов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604 01 05 02 00 00 0000 600</w:t>
            </w:r>
          </w:p>
        </w:tc>
        <w:tc>
          <w:tcPr>
            <w:tcW w:w="1715" w:type="dxa"/>
          </w:tcPr>
          <w:p w:rsidR="0057234B" w:rsidRPr="005502CC" w:rsidRDefault="004438A4" w:rsidP="00E814A8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8 61</w:t>
            </w:r>
            <w:r w:rsidR="00E814A8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="00E814A8">
              <w:rPr>
                <w:color w:val="000000" w:themeColor="text1"/>
                <w:sz w:val="22"/>
                <w:szCs w:val="22"/>
              </w:rPr>
              <w:t>678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E814A8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7234B" w:rsidRPr="005502CC" w:rsidTr="00F93690">
        <w:trPr>
          <w:cantSplit/>
          <w:trHeight w:val="597"/>
          <w:jc w:val="center"/>
        </w:trPr>
        <w:tc>
          <w:tcPr>
            <w:tcW w:w="4563" w:type="dxa"/>
          </w:tcPr>
          <w:p w:rsidR="0057234B" w:rsidRPr="005502CC" w:rsidRDefault="00947E3F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Уменьшение прочих </w:t>
            </w:r>
            <w:r w:rsidR="0057234B" w:rsidRPr="005502CC">
              <w:rPr>
                <w:color w:val="000000" w:themeColor="text1"/>
                <w:sz w:val="22"/>
                <w:szCs w:val="22"/>
              </w:rPr>
              <w:t xml:space="preserve">остатков денежных средств бюджетов 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604 01 05 02 01 00 0000 610</w:t>
            </w:r>
          </w:p>
        </w:tc>
        <w:tc>
          <w:tcPr>
            <w:tcW w:w="1715" w:type="dxa"/>
          </w:tcPr>
          <w:p w:rsidR="0057234B" w:rsidRPr="005502CC" w:rsidRDefault="004438A4" w:rsidP="00E814A8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8 61</w:t>
            </w:r>
            <w:r w:rsidR="00E814A8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="00E814A8">
              <w:rPr>
                <w:color w:val="000000" w:themeColor="text1"/>
                <w:sz w:val="22"/>
                <w:szCs w:val="22"/>
              </w:rPr>
              <w:t>678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E814A8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Уменьшение прочих остатков денежных средств  бюджета городского округа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604 01 05 02 01 04 0000 610</w:t>
            </w:r>
          </w:p>
        </w:tc>
        <w:tc>
          <w:tcPr>
            <w:tcW w:w="1715" w:type="dxa"/>
          </w:tcPr>
          <w:p w:rsidR="0057234B" w:rsidRDefault="004438A4" w:rsidP="009A0A9C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8 61</w:t>
            </w:r>
            <w:r w:rsidR="00E814A8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 </w:t>
            </w:r>
            <w:r w:rsidR="00E814A8">
              <w:rPr>
                <w:color w:val="000000" w:themeColor="text1"/>
                <w:sz w:val="22"/>
                <w:szCs w:val="22"/>
              </w:rPr>
              <w:t>678</w:t>
            </w:r>
            <w:r>
              <w:rPr>
                <w:color w:val="000000" w:themeColor="text1"/>
                <w:sz w:val="22"/>
                <w:szCs w:val="22"/>
              </w:rPr>
              <w:t>,</w:t>
            </w:r>
            <w:r w:rsidR="00E814A8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1</w:t>
            </w:r>
          </w:p>
          <w:p w:rsidR="0057234B" w:rsidRPr="005502CC" w:rsidRDefault="0057234B" w:rsidP="009A0A9C">
            <w:pPr>
              <w:tabs>
                <w:tab w:val="center" w:pos="742"/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Иные источники внутреннего финансирования дефицита бюджета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602 01 06 00 00 00 0000 000</w:t>
            </w:r>
          </w:p>
        </w:tc>
        <w:tc>
          <w:tcPr>
            <w:tcW w:w="1715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0,00</w:t>
            </w:r>
          </w:p>
          <w:p w:rsidR="0057234B" w:rsidRPr="005502CC" w:rsidRDefault="0057234B" w:rsidP="001727B1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1727B1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602 01 06 01 00 00 0000 000</w:t>
            </w:r>
          </w:p>
        </w:tc>
        <w:tc>
          <w:tcPr>
            <w:tcW w:w="1715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602 01 06 01 00 00 0000  630</w:t>
            </w:r>
          </w:p>
        </w:tc>
        <w:tc>
          <w:tcPr>
            <w:tcW w:w="1715" w:type="dxa"/>
          </w:tcPr>
          <w:p w:rsidR="0057234B" w:rsidRPr="005502CC" w:rsidRDefault="0057234B" w:rsidP="001727B1">
            <w:pPr>
              <w:tabs>
                <w:tab w:val="left" w:pos="855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602 01 06 01 00 04 0000  630</w:t>
            </w:r>
          </w:p>
        </w:tc>
        <w:tc>
          <w:tcPr>
            <w:tcW w:w="1715" w:type="dxa"/>
          </w:tcPr>
          <w:p w:rsidR="0057234B" w:rsidRPr="005502CC" w:rsidRDefault="0057234B" w:rsidP="001727B1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0,00</w:t>
            </w:r>
          </w:p>
          <w:p w:rsidR="0057234B" w:rsidRPr="005502CC" w:rsidRDefault="0057234B" w:rsidP="001727B1">
            <w:pPr>
              <w:tabs>
                <w:tab w:val="left" w:pos="720"/>
                <w:tab w:val="center" w:pos="1031"/>
                <w:tab w:val="left" w:pos="6300"/>
              </w:tabs>
              <w:jc w:val="right"/>
              <w:rPr>
                <w:color w:val="000000" w:themeColor="text1"/>
              </w:rPr>
            </w:pP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604 01 06 10 00 00 0000 000</w:t>
            </w:r>
          </w:p>
        </w:tc>
        <w:tc>
          <w:tcPr>
            <w:tcW w:w="1715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tabs>
                <w:tab w:val="left" w:pos="6300"/>
              </w:tabs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604 01 06 10 02 00 0000 500</w:t>
            </w:r>
          </w:p>
        </w:tc>
        <w:tc>
          <w:tcPr>
            <w:tcW w:w="1715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right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57234B" w:rsidRPr="005502CC" w:rsidTr="00001D1E">
        <w:trPr>
          <w:cantSplit/>
          <w:trHeight w:val="20"/>
          <w:jc w:val="center"/>
        </w:trPr>
        <w:tc>
          <w:tcPr>
            <w:tcW w:w="4563" w:type="dxa"/>
          </w:tcPr>
          <w:p w:rsidR="0057234B" w:rsidRPr="005502CC" w:rsidRDefault="0057234B" w:rsidP="00947E3F">
            <w:pPr>
              <w:rPr>
                <w:color w:val="000000" w:themeColor="text1"/>
                <w:spacing w:val="-6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Увеличение финансовых активов в собственности городского округа за счет средств организаций, учредителем кото</w:t>
            </w:r>
            <w:r w:rsidR="00947E3F">
              <w:rPr>
                <w:color w:val="000000" w:themeColor="text1"/>
                <w:sz w:val="22"/>
                <w:szCs w:val="22"/>
              </w:rPr>
              <w:t xml:space="preserve">рых является городской </w:t>
            </w:r>
            <w:proofErr w:type="gramStart"/>
            <w:r w:rsidR="00947E3F">
              <w:rPr>
                <w:color w:val="000000" w:themeColor="text1"/>
                <w:sz w:val="22"/>
                <w:szCs w:val="22"/>
              </w:rPr>
              <w:t>округ</w:t>
            </w:r>
            <w:proofErr w:type="gramEnd"/>
            <w:r w:rsidR="00947E3F">
              <w:rPr>
                <w:color w:val="000000" w:themeColor="text1"/>
                <w:sz w:val="22"/>
                <w:szCs w:val="22"/>
              </w:rPr>
              <w:t xml:space="preserve"> и </w:t>
            </w:r>
            <w:r w:rsidRPr="005502CC">
              <w:rPr>
                <w:color w:val="000000" w:themeColor="text1"/>
                <w:sz w:val="22"/>
                <w:szCs w:val="22"/>
              </w:rPr>
              <w:t>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</w:tcPr>
          <w:p w:rsidR="0057234B" w:rsidRPr="005502CC" w:rsidRDefault="0057234B" w:rsidP="001727B1">
            <w:pPr>
              <w:tabs>
                <w:tab w:val="left" w:pos="6300"/>
              </w:tabs>
              <w:jc w:val="center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>604 01 06 10 02 04 0000 550</w:t>
            </w:r>
          </w:p>
        </w:tc>
        <w:tc>
          <w:tcPr>
            <w:tcW w:w="1715" w:type="dxa"/>
          </w:tcPr>
          <w:p w:rsidR="0057234B" w:rsidRPr="005502CC" w:rsidRDefault="0057234B" w:rsidP="001727B1">
            <w:pPr>
              <w:ind w:rightChars="-48" w:right="-115"/>
              <w:rPr>
                <w:color w:val="000000" w:themeColor="text1"/>
              </w:rPr>
            </w:pPr>
            <w:r w:rsidRPr="005502CC">
              <w:rPr>
                <w:color w:val="000000" w:themeColor="text1"/>
                <w:sz w:val="22"/>
                <w:szCs w:val="22"/>
              </w:rPr>
              <w:t xml:space="preserve">                     0,00</w:t>
            </w:r>
          </w:p>
        </w:tc>
      </w:tr>
    </w:tbl>
    <w:p w:rsidR="00BB4FB2" w:rsidRPr="00947E3F" w:rsidRDefault="00BB4FB2" w:rsidP="001727B1">
      <w:pPr>
        <w:tabs>
          <w:tab w:val="left" w:pos="6300"/>
        </w:tabs>
        <w:rPr>
          <w:color w:val="000000" w:themeColor="text1"/>
          <w:sz w:val="28"/>
          <w:szCs w:val="28"/>
        </w:rPr>
      </w:pPr>
    </w:p>
    <w:p w:rsidR="00947E3F" w:rsidRPr="00947E3F" w:rsidRDefault="00947E3F" w:rsidP="001727B1">
      <w:pPr>
        <w:tabs>
          <w:tab w:val="left" w:pos="6300"/>
        </w:tabs>
        <w:rPr>
          <w:color w:val="000000" w:themeColor="text1"/>
          <w:sz w:val="28"/>
          <w:szCs w:val="28"/>
        </w:rPr>
      </w:pPr>
    </w:p>
    <w:p w:rsidR="00BB4FB2" w:rsidRPr="00947E3F" w:rsidRDefault="00BB4FB2" w:rsidP="001727B1">
      <w:pPr>
        <w:tabs>
          <w:tab w:val="left" w:pos="6300"/>
        </w:tabs>
        <w:rPr>
          <w:color w:val="000000" w:themeColor="text1"/>
          <w:sz w:val="28"/>
          <w:szCs w:val="28"/>
        </w:rPr>
      </w:pPr>
    </w:p>
    <w:p w:rsidR="00BB4FB2" w:rsidRPr="005502CC" w:rsidRDefault="00CA6696" w:rsidP="00BB4FB2">
      <w:pPr>
        <w:tabs>
          <w:tab w:val="left" w:pos="6300"/>
        </w:tabs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B4FB2" w:rsidRPr="005502CC">
        <w:rPr>
          <w:color w:val="000000" w:themeColor="text1"/>
          <w:sz w:val="28"/>
          <w:szCs w:val="28"/>
        </w:rPr>
        <w:t>Управляющий делами</w:t>
      </w:r>
    </w:p>
    <w:p w:rsidR="00BB4FB2" w:rsidRPr="005502CC" w:rsidRDefault="00CA6696" w:rsidP="00BB4FB2">
      <w:pPr>
        <w:tabs>
          <w:tab w:val="left" w:pos="6300"/>
        </w:tabs>
        <w:spacing w:line="240" w:lineRule="exact"/>
        <w:ind w:right="-14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BB4FB2" w:rsidRPr="005502CC">
        <w:rPr>
          <w:color w:val="000000" w:themeColor="text1"/>
          <w:sz w:val="28"/>
          <w:szCs w:val="28"/>
        </w:rPr>
        <w:t xml:space="preserve">Ставропольской городской Думы                                                     </w:t>
      </w:r>
      <w:proofErr w:type="spellStart"/>
      <w:r w:rsidR="00BB4FB2" w:rsidRPr="005502CC">
        <w:rPr>
          <w:color w:val="000000" w:themeColor="text1"/>
          <w:sz w:val="28"/>
          <w:szCs w:val="28"/>
        </w:rPr>
        <w:t>Е.Н.Аладин</w:t>
      </w:r>
      <w:proofErr w:type="spellEnd"/>
    </w:p>
    <w:sectPr w:rsidR="00BB4FB2" w:rsidRPr="005502CC" w:rsidSect="00BB4FB2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95" w:rsidRDefault="00693C95" w:rsidP="00BB4FB2">
      <w:r>
        <w:separator/>
      </w:r>
    </w:p>
  </w:endnote>
  <w:endnote w:type="continuationSeparator" w:id="0">
    <w:p w:rsidR="00693C95" w:rsidRDefault="00693C95" w:rsidP="00BB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95" w:rsidRDefault="00693C95" w:rsidP="00BB4FB2">
      <w:r>
        <w:separator/>
      </w:r>
    </w:p>
  </w:footnote>
  <w:footnote w:type="continuationSeparator" w:id="0">
    <w:p w:rsidR="00693C95" w:rsidRDefault="00693C95" w:rsidP="00BB4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96115"/>
      <w:docPartObj>
        <w:docPartGallery w:val="Page Numbers (Top of Page)"/>
        <w:docPartUnique/>
      </w:docPartObj>
    </w:sdtPr>
    <w:sdtEndPr/>
    <w:sdtContent>
      <w:p w:rsidR="00BB4FB2" w:rsidRDefault="00522447">
        <w:pPr>
          <w:pStyle w:val="a4"/>
          <w:jc w:val="center"/>
        </w:pPr>
        <w:r>
          <w:fldChar w:fldCharType="begin"/>
        </w:r>
        <w:r w:rsidR="00BB4FB2">
          <w:instrText>PAGE   \* MERGEFORMAT</w:instrText>
        </w:r>
        <w:r>
          <w:fldChar w:fldCharType="separate"/>
        </w:r>
        <w:r w:rsidR="00C57B8A">
          <w:rPr>
            <w:noProof/>
          </w:rPr>
          <w:t>2</w:t>
        </w:r>
        <w:r>
          <w:fldChar w:fldCharType="end"/>
        </w:r>
      </w:p>
    </w:sdtContent>
  </w:sdt>
  <w:p w:rsidR="00BB4FB2" w:rsidRDefault="00BB4F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FB2"/>
    <w:rsid w:val="00011799"/>
    <w:rsid w:val="00026D7D"/>
    <w:rsid w:val="000337B2"/>
    <w:rsid w:val="000456AF"/>
    <w:rsid w:val="00052EB7"/>
    <w:rsid w:val="00062EF5"/>
    <w:rsid w:val="00071944"/>
    <w:rsid w:val="00072F1F"/>
    <w:rsid w:val="000759E5"/>
    <w:rsid w:val="00096C26"/>
    <w:rsid w:val="000A7437"/>
    <w:rsid w:val="000B6459"/>
    <w:rsid w:val="000C1001"/>
    <w:rsid w:val="00102F95"/>
    <w:rsid w:val="00103A23"/>
    <w:rsid w:val="001068B3"/>
    <w:rsid w:val="00111CCB"/>
    <w:rsid w:val="00140F24"/>
    <w:rsid w:val="00153A3F"/>
    <w:rsid w:val="00164888"/>
    <w:rsid w:val="00167DCA"/>
    <w:rsid w:val="001727B1"/>
    <w:rsid w:val="001876CA"/>
    <w:rsid w:val="001D6A70"/>
    <w:rsid w:val="001E0142"/>
    <w:rsid w:val="001E4711"/>
    <w:rsid w:val="001E6B3E"/>
    <w:rsid w:val="001F1438"/>
    <w:rsid w:val="00206F6D"/>
    <w:rsid w:val="002127F8"/>
    <w:rsid w:val="00222583"/>
    <w:rsid w:val="0022728F"/>
    <w:rsid w:val="00235469"/>
    <w:rsid w:val="002368DF"/>
    <w:rsid w:val="00237D13"/>
    <w:rsid w:val="0024161A"/>
    <w:rsid w:val="00242677"/>
    <w:rsid w:val="00266B63"/>
    <w:rsid w:val="0028397A"/>
    <w:rsid w:val="002B3639"/>
    <w:rsid w:val="002B7911"/>
    <w:rsid w:val="002D7B0D"/>
    <w:rsid w:val="0031120D"/>
    <w:rsid w:val="00313183"/>
    <w:rsid w:val="00334008"/>
    <w:rsid w:val="00337E7C"/>
    <w:rsid w:val="00343CC2"/>
    <w:rsid w:val="00367499"/>
    <w:rsid w:val="003A25CE"/>
    <w:rsid w:val="003A43A2"/>
    <w:rsid w:val="003B5B16"/>
    <w:rsid w:val="003D094E"/>
    <w:rsid w:val="003D3A47"/>
    <w:rsid w:val="00403A7E"/>
    <w:rsid w:val="0040644A"/>
    <w:rsid w:val="00407407"/>
    <w:rsid w:val="004379C0"/>
    <w:rsid w:val="00440E10"/>
    <w:rsid w:val="00441D4F"/>
    <w:rsid w:val="004438A4"/>
    <w:rsid w:val="00445AAD"/>
    <w:rsid w:val="00445E30"/>
    <w:rsid w:val="00450899"/>
    <w:rsid w:val="004529C8"/>
    <w:rsid w:val="00467762"/>
    <w:rsid w:val="00474C54"/>
    <w:rsid w:val="00492FD4"/>
    <w:rsid w:val="00495A55"/>
    <w:rsid w:val="004C38BC"/>
    <w:rsid w:val="004D588C"/>
    <w:rsid w:val="004E61FB"/>
    <w:rsid w:val="004F6777"/>
    <w:rsid w:val="005029C9"/>
    <w:rsid w:val="00513AAD"/>
    <w:rsid w:val="0052122E"/>
    <w:rsid w:val="00522447"/>
    <w:rsid w:val="00524583"/>
    <w:rsid w:val="005502CC"/>
    <w:rsid w:val="0055049F"/>
    <w:rsid w:val="00553C95"/>
    <w:rsid w:val="00553C96"/>
    <w:rsid w:val="005654B9"/>
    <w:rsid w:val="0057234B"/>
    <w:rsid w:val="00587322"/>
    <w:rsid w:val="00597452"/>
    <w:rsid w:val="00597D58"/>
    <w:rsid w:val="005B1068"/>
    <w:rsid w:val="005E1968"/>
    <w:rsid w:val="005F0213"/>
    <w:rsid w:val="005F44D3"/>
    <w:rsid w:val="005F45E2"/>
    <w:rsid w:val="0061207D"/>
    <w:rsid w:val="00613E44"/>
    <w:rsid w:val="0061486E"/>
    <w:rsid w:val="00622D2A"/>
    <w:rsid w:val="00634385"/>
    <w:rsid w:val="0063637E"/>
    <w:rsid w:val="00664AF9"/>
    <w:rsid w:val="00693C95"/>
    <w:rsid w:val="00695C3A"/>
    <w:rsid w:val="006968DD"/>
    <w:rsid w:val="006A135F"/>
    <w:rsid w:val="006B0D19"/>
    <w:rsid w:val="006B1318"/>
    <w:rsid w:val="006B56D5"/>
    <w:rsid w:val="006C6418"/>
    <w:rsid w:val="006D6C48"/>
    <w:rsid w:val="006E03CD"/>
    <w:rsid w:val="006E1219"/>
    <w:rsid w:val="007024D9"/>
    <w:rsid w:val="00702FCF"/>
    <w:rsid w:val="00712CB3"/>
    <w:rsid w:val="00717FA5"/>
    <w:rsid w:val="00733536"/>
    <w:rsid w:val="00750898"/>
    <w:rsid w:val="00754F73"/>
    <w:rsid w:val="00756027"/>
    <w:rsid w:val="007707FD"/>
    <w:rsid w:val="0077733D"/>
    <w:rsid w:val="00781580"/>
    <w:rsid w:val="007D23BE"/>
    <w:rsid w:val="007D6831"/>
    <w:rsid w:val="0080443A"/>
    <w:rsid w:val="0083179D"/>
    <w:rsid w:val="008358E4"/>
    <w:rsid w:val="00870D06"/>
    <w:rsid w:val="00881269"/>
    <w:rsid w:val="0089043E"/>
    <w:rsid w:val="00895286"/>
    <w:rsid w:val="008A1058"/>
    <w:rsid w:val="008B57A3"/>
    <w:rsid w:val="008C7492"/>
    <w:rsid w:val="008D54BF"/>
    <w:rsid w:val="008E11F5"/>
    <w:rsid w:val="008E267F"/>
    <w:rsid w:val="008F44A3"/>
    <w:rsid w:val="009007C1"/>
    <w:rsid w:val="00901BF8"/>
    <w:rsid w:val="009073AA"/>
    <w:rsid w:val="0090761B"/>
    <w:rsid w:val="009106E1"/>
    <w:rsid w:val="009212DD"/>
    <w:rsid w:val="009249C9"/>
    <w:rsid w:val="00935111"/>
    <w:rsid w:val="00935D83"/>
    <w:rsid w:val="00937476"/>
    <w:rsid w:val="00941B52"/>
    <w:rsid w:val="00947E3F"/>
    <w:rsid w:val="00947F62"/>
    <w:rsid w:val="0095278F"/>
    <w:rsid w:val="0096022D"/>
    <w:rsid w:val="009777BA"/>
    <w:rsid w:val="009A0A9C"/>
    <w:rsid w:val="009B6CDE"/>
    <w:rsid w:val="009C151A"/>
    <w:rsid w:val="009D2ED3"/>
    <w:rsid w:val="009D46D7"/>
    <w:rsid w:val="009E46B4"/>
    <w:rsid w:val="009E4FEE"/>
    <w:rsid w:val="00A00617"/>
    <w:rsid w:val="00A42760"/>
    <w:rsid w:val="00A44E4E"/>
    <w:rsid w:val="00A573B0"/>
    <w:rsid w:val="00AB35AB"/>
    <w:rsid w:val="00AB68C1"/>
    <w:rsid w:val="00AC73C3"/>
    <w:rsid w:val="00AD4892"/>
    <w:rsid w:val="00AD7C9C"/>
    <w:rsid w:val="00AE70F4"/>
    <w:rsid w:val="00B051F1"/>
    <w:rsid w:val="00B07458"/>
    <w:rsid w:val="00B55124"/>
    <w:rsid w:val="00B66EC8"/>
    <w:rsid w:val="00B9158D"/>
    <w:rsid w:val="00BB4FB2"/>
    <w:rsid w:val="00BD7766"/>
    <w:rsid w:val="00BE0549"/>
    <w:rsid w:val="00C012DD"/>
    <w:rsid w:val="00C15CB6"/>
    <w:rsid w:val="00C17532"/>
    <w:rsid w:val="00C255F5"/>
    <w:rsid w:val="00C353D4"/>
    <w:rsid w:val="00C4059E"/>
    <w:rsid w:val="00C57B8A"/>
    <w:rsid w:val="00C6229F"/>
    <w:rsid w:val="00C646C2"/>
    <w:rsid w:val="00C71012"/>
    <w:rsid w:val="00C7111E"/>
    <w:rsid w:val="00C80ABF"/>
    <w:rsid w:val="00C9599B"/>
    <w:rsid w:val="00C95D78"/>
    <w:rsid w:val="00CA33BA"/>
    <w:rsid w:val="00CA6696"/>
    <w:rsid w:val="00CD66E7"/>
    <w:rsid w:val="00CE6B4D"/>
    <w:rsid w:val="00D04897"/>
    <w:rsid w:val="00D32A1A"/>
    <w:rsid w:val="00D42922"/>
    <w:rsid w:val="00D6046E"/>
    <w:rsid w:val="00D80F90"/>
    <w:rsid w:val="00D84F44"/>
    <w:rsid w:val="00D87BEE"/>
    <w:rsid w:val="00DA1447"/>
    <w:rsid w:val="00DC6D16"/>
    <w:rsid w:val="00DE0694"/>
    <w:rsid w:val="00DE26B9"/>
    <w:rsid w:val="00DE493C"/>
    <w:rsid w:val="00DE4C01"/>
    <w:rsid w:val="00DE72D2"/>
    <w:rsid w:val="00E000DB"/>
    <w:rsid w:val="00E147EC"/>
    <w:rsid w:val="00E206FF"/>
    <w:rsid w:val="00E339A4"/>
    <w:rsid w:val="00E47391"/>
    <w:rsid w:val="00E6253F"/>
    <w:rsid w:val="00E64E8D"/>
    <w:rsid w:val="00E814A8"/>
    <w:rsid w:val="00E9535B"/>
    <w:rsid w:val="00E96B68"/>
    <w:rsid w:val="00EA6227"/>
    <w:rsid w:val="00EA6C27"/>
    <w:rsid w:val="00EA6F9B"/>
    <w:rsid w:val="00EB1917"/>
    <w:rsid w:val="00EB2CEE"/>
    <w:rsid w:val="00EC14AE"/>
    <w:rsid w:val="00EC3BC0"/>
    <w:rsid w:val="00ED249D"/>
    <w:rsid w:val="00ED751E"/>
    <w:rsid w:val="00EE12AF"/>
    <w:rsid w:val="00EE6459"/>
    <w:rsid w:val="00EF1353"/>
    <w:rsid w:val="00EF1B1D"/>
    <w:rsid w:val="00EF57B1"/>
    <w:rsid w:val="00F03B4C"/>
    <w:rsid w:val="00F06946"/>
    <w:rsid w:val="00F14A0E"/>
    <w:rsid w:val="00F25C8F"/>
    <w:rsid w:val="00F30030"/>
    <w:rsid w:val="00F47619"/>
    <w:rsid w:val="00F47B2F"/>
    <w:rsid w:val="00F52C55"/>
    <w:rsid w:val="00F75ED8"/>
    <w:rsid w:val="00F8193C"/>
    <w:rsid w:val="00F8728A"/>
    <w:rsid w:val="00F93690"/>
    <w:rsid w:val="00F97BCA"/>
    <w:rsid w:val="00FE6CB3"/>
    <w:rsid w:val="00F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4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B4F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B4F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4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4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4F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4F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B4F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BB4F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4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B4F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4F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28AB6-8FCF-429B-ABF4-CC3EEF46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7</cp:revision>
  <cp:lastPrinted>2015-11-09T16:41:00Z</cp:lastPrinted>
  <dcterms:created xsi:type="dcterms:W3CDTF">2015-11-13T13:52:00Z</dcterms:created>
  <dcterms:modified xsi:type="dcterms:W3CDTF">2015-12-10T12:43:00Z</dcterms:modified>
</cp:coreProperties>
</file>