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D51FF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4D51FF">
        <w:rPr>
          <w:rFonts w:ascii="Times New Roman" w:hAnsi="Times New Roman"/>
          <w:b w:val="0"/>
          <w:szCs w:val="28"/>
        </w:rPr>
        <w:t xml:space="preserve"> 8/68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3004E1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5A0825">
        <w:rPr>
          <w:rFonts w:ascii="Times New Roman" w:hAnsi="Times New Roman"/>
          <w:b w:val="0"/>
          <w:szCs w:val="28"/>
        </w:rPr>
        <w:t>Чембарисовой</w:t>
      </w:r>
      <w:proofErr w:type="spellEnd"/>
      <w:r w:rsidR="005A0825">
        <w:rPr>
          <w:rFonts w:ascii="Times New Roman" w:hAnsi="Times New Roman"/>
          <w:b w:val="0"/>
          <w:szCs w:val="28"/>
        </w:rPr>
        <w:t xml:space="preserve"> Лидии Алексеевны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4D51FF">
        <w:rPr>
          <w:rFonts w:ascii="Times New Roman" w:hAnsi="Times New Roman"/>
          <w:b w:val="0"/>
          <w:szCs w:val="28"/>
        </w:rPr>
        <w:t xml:space="preserve">от </w:t>
      </w:r>
      <w:r w:rsidR="004D51FF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4D51FF" w:rsidRPr="00AF1C7C">
        <w:rPr>
          <w:b w:val="0"/>
          <w:szCs w:val="28"/>
        </w:rPr>
        <w:t xml:space="preserve">от 05 января 2018 г. </w:t>
      </w:r>
      <w:proofErr w:type="gramEnd"/>
      <w:r w:rsidR="004D51FF" w:rsidRPr="00AF1C7C">
        <w:rPr>
          <w:b w:val="0"/>
          <w:szCs w:val="28"/>
        </w:rPr>
        <w:t xml:space="preserve">№ 30/376-6, </w:t>
      </w:r>
      <w:r w:rsidR="004D51FF">
        <w:rPr>
          <w:b w:val="0"/>
          <w:szCs w:val="28"/>
        </w:rPr>
        <w:t xml:space="preserve">                       </w:t>
      </w:r>
      <w:r w:rsidR="004D51FF" w:rsidRPr="00AF1C7C">
        <w:rPr>
          <w:b w:val="0"/>
          <w:szCs w:val="28"/>
        </w:rPr>
        <w:t xml:space="preserve">от 07 февраля 2018 г. </w:t>
      </w:r>
      <w:proofErr w:type="gramStart"/>
      <w:r w:rsidR="004D51FF" w:rsidRPr="00AF1C7C">
        <w:rPr>
          <w:b w:val="0"/>
          <w:szCs w:val="28"/>
        </w:rPr>
        <w:t>№ 35/476-6),</w:t>
      </w:r>
      <w:r w:rsidR="004D51FF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3004E1">
        <w:t>8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9E5FCD">
        <w:rPr>
          <w:szCs w:val="28"/>
        </w:rPr>
        <w:t xml:space="preserve"> голоса</w:t>
      </w:r>
      <w:r w:rsidRPr="00E2200B">
        <w:rPr>
          <w:szCs w:val="28"/>
        </w:rPr>
        <w:t xml:space="preserve"> </w:t>
      </w:r>
      <w:proofErr w:type="spellStart"/>
      <w:r w:rsidR="005A0825">
        <w:rPr>
          <w:szCs w:val="28"/>
        </w:rPr>
        <w:t>Голощапова</w:t>
      </w:r>
      <w:proofErr w:type="spellEnd"/>
      <w:r w:rsidR="005A0825">
        <w:rPr>
          <w:szCs w:val="28"/>
        </w:rPr>
        <w:t xml:space="preserve"> Александра Валентиновича, 1966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5A0825">
        <w:rPr>
          <w:szCs w:val="28"/>
        </w:rPr>
        <w:t>ого собранием избирателей по месту работы</w:t>
      </w:r>
      <w:r w:rsidR="003004E1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3004E1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A59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51FF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0825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49B8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577F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FCD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41AA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2018-02-06T14:22:00Z</dcterms:created>
  <dcterms:modified xsi:type="dcterms:W3CDTF">2018-02-14T10:51:00Z</dcterms:modified>
</cp:coreProperties>
</file>