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1 </w:t>
      </w:r>
    </w:p>
    <w:p w:rsidR="008B1479" w:rsidRDefault="008B147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30 января 2019 г. № </w:t>
      </w:r>
      <w:r w:rsidR="008B1479">
        <w:rPr>
          <w:sz w:val="28"/>
          <w:szCs w:val="28"/>
        </w:rPr>
        <w:t>305</w:t>
      </w: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группы депутатов Ставропольской городской Думы</w:t>
      </w: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E20A39" w:rsidRDefault="00E20A39" w:rsidP="00E20A39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E20A39" w:rsidRDefault="00E20A39" w:rsidP="00E20A3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СТАВРОПОЛЬСКАЯ ГОРОДСКАЯ ДУМА</w:t>
      </w:r>
    </w:p>
    <w:p w:rsidR="00E20A39" w:rsidRDefault="00E20A39" w:rsidP="00E20A39">
      <w:pPr>
        <w:suppressAutoHyphens/>
        <w:jc w:val="center"/>
        <w:rPr>
          <w:sz w:val="28"/>
          <w:szCs w:val="28"/>
          <w:lang w:eastAsia="ar-SA"/>
        </w:rPr>
      </w:pPr>
    </w:p>
    <w:p w:rsidR="00E20A39" w:rsidRDefault="00E20A39" w:rsidP="00E20A39">
      <w:pPr>
        <w:suppressAutoHyphens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Р</w:t>
      </w:r>
      <w:proofErr w:type="gramEnd"/>
      <w:r>
        <w:rPr>
          <w:sz w:val="28"/>
          <w:szCs w:val="28"/>
          <w:lang w:eastAsia="ar-SA"/>
        </w:rPr>
        <w:t xml:space="preserve"> Е Ш Е Н И Е</w:t>
      </w:r>
    </w:p>
    <w:p w:rsidR="00E20A39" w:rsidRDefault="00E20A39" w:rsidP="00E20A3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0A39" w:rsidRDefault="00E20A39" w:rsidP="00E20A3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_________ 2019 г.                   г. Ставрополь                                            № ___</w:t>
      </w:r>
    </w:p>
    <w:p w:rsidR="00E20A39" w:rsidRDefault="00E20A39" w:rsidP="00E20A3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B1479" w:rsidRDefault="00E20A39" w:rsidP="00E20A39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</w:p>
    <w:p w:rsidR="00C90FEA" w:rsidRDefault="00E20A39" w:rsidP="00E20A39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90FE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орода</w:t>
      </w:r>
    </w:p>
    <w:p w:rsidR="00E20A39" w:rsidRDefault="00E20A39" w:rsidP="00E20A39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Ставрополя</w:t>
      </w:r>
      <w:r w:rsidR="00C90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E20A39" w:rsidRDefault="00E20A39" w:rsidP="00E20A39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по итогам публичных слушаний Ставропольская городская Дума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A39" w:rsidRDefault="00E20A39" w:rsidP="000007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20A39" w:rsidRDefault="00E20A39" w:rsidP="00E20A39">
      <w:pPr>
        <w:ind w:firstLine="709"/>
        <w:jc w:val="both"/>
        <w:rPr>
          <w:sz w:val="28"/>
          <w:szCs w:val="28"/>
        </w:rPr>
      </w:pPr>
    </w:p>
    <w:p w:rsidR="00E20A39" w:rsidRDefault="00E20A39" w:rsidP="00E20A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>
        <w:rPr>
          <w:color w:val="000000"/>
          <w:sz w:val="28"/>
          <w:szCs w:val="28"/>
        </w:rPr>
        <w:t xml:space="preserve">Внести в Устав муниципального образования города Ставрополя Ставропольского края, принятый решением Ставропольской городской Думы от 11 мая 2016 г. № 847 «Об Уставе муниципального образования города Ставрополя Ставропольского края» </w:t>
      </w:r>
      <w:r w:rsidRPr="007E391B">
        <w:rPr>
          <w:color w:val="000000"/>
          <w:sz w:val="28"/>
          <w:szCs w:val="28"/>
        </w:rPr>
        <w:t xml:space="preserve">(с изменениями, внесенными решениями Ставропольской городской Думы от 15 марта 2017 г. № 65, </w:t>
      </w:r>
      <w:r w:rsidRPr="007E391B">
        <w:rPr>
          <w:sz w:val="28"/>
          <w:szCs w:val="28"/>
        </w:rPr>
        <w:t>от 12 июля 2017</w:t>
      </w:r>
      <w:r w:rsidRPr="007E391B">
        <w:rPr>
          <w:sz w:val="28"/>
          <w:szCs w:val="28"/>
          <w:lang w:val="en-US"/>
        </w:rPr>
        <w:t> </w:t>
      </w:r>
      <w:r w:rsidRPr="007E391B">
        <w:rPr>
          <w:sz w:val="28"/>
          <w:szCs w:val="28"/>
        </w:rPr>
        <w:t xml:space="preserve">г. № 118, </w:t>
      </w:r>
      <w:r w:rsidRPr="002C7DD9">
        <w:rPr>
          <w:rFonts w:eastAsia="Calibri"/>
          <w:sz w:val="28"/>
          <w:szCs w:val="28"/>
        </w:rPr>
        <w:t xml:space="preserve">от 28 марта 2018 г. № 222, </w:t>
      </w:r>
      <w:r w:rsidRPr="00AE5450">
        <w:rPr>
          <w:rFonts w:eastAsia="Calibri"/>
          <w:sz w:val="28"/>
          <w:szCs w:val="28"/>
        </w:rPr>
        <w:t>от 25 июля 2018 г.</w:t>
      </w:r>
      <w:r>
        <w:rPr>
          <w:rFonts w:eastAsia="Calibri"/>
          <w:sz w:val="28"/>
          <w:szCs w:val="28"/>
        </w:rPr>
        <w:t xml:space="preserve"> </w:t>
      </w:r>
      <w:r w:rsidRPr="00AE5450">
        <w:rPr>
          <w:rFonts w:eastAsia="Calibri"/>
          <w:sz w:val="28"/>
          <w:szCs w:val="28"/>
        </w:rPr>
        <w:t>№ 247,</w:t>
      </w:r>
      <w:r w:rsidRPr="00AE5450">
        <w:rPr>
          <w:sz w:val="28"/>
          <w:szCs w:val="28"/>
        </w:rPr>
        <w:t xml:space="preserve"> </w:t>
      </w:r>
      <w:r w:rsidR="00AD115B">
        <w:rPr>
          <w:sz w:val="28"/>
          <w:szCs w:val="28"/>
        </w:rPr>
        <w:t xml:space="preserve">                      </w:t>
      </w:r>
      <w:bookmarkStart w:id="0" w:name="_GoBack"/>
      <w:bookmarkEnd w:id="0"/>
      <w:r w:rsidR="008B1479">
        <w:rPr>
          <w:sz w:val="28"/>
          <w:szCs w:val="28"/>
        </w:rPr>
        <w:t>от</w:t>
      </w:r>
      <w:proofErr w:type="gramEnd"/>
      <w:r w:rsidR="008B1479">
        <w:rPr>
          <w:sz w:val="28"/>
          <w:szCs w:val="28"/>
        </w:rPr>
        <w:t xml:space="preserve"> </w:t>
      </w:r>
      <w:proofErr w:type="gramStart"/>
      <w:r w:rsidRPr="00AE5450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AE5450">
        <w:rPr>
          <w:sz w:val="28"/>
          <w:szCs w:val="28"/>
        </w:rPr>
        <w:t>октября 2018 г. № 272</w:t>
      </w:r>
      <w:r w:rsidRPr="00AE5450">
        <w:rPr>
          <w:color w:val="000000"/>
          <w:sz w:val="28"/>
          <w:szCs w:val="28"/>
        </w:rPr>
        <w:t>), следующие изменения:</w:t>
      </w:r>
      <w:proofErr w:type="gramEnd"/>
    </w:p>
    <w:p w:rsidR="00E20A39" w:rsidRPr="00AB4D05" w:rsidRDefault="00E20A39" w:rsidP="00E20A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5AF8">
        <w:rPr>
          <w:bCs/>
          <w:sz w:val="28"/>
          <w:szCs w:val="28"/>
        </w:rPr>
        <w:t>1) </w:t>
      </w:r>
      <w:r>
        <w:rPr>
          <w:bCs/>
          <w:sz w:val="28"/>
          <w:szCs w:val="28"/>
        </w:rPr>
        <w:t>в пункте 13 части 1 статьи 9 слова «</w:t>
      </w:r>
      <w:r>
        <w:rPr>
          <w:rFonts w:eastAsia="Calibri"/>
          <w:sz w:val="28"/>
          <w:szCs w:val="28"/>
        </w:rPr>
        <w:t>мероприятий по отлову и содержанию безнадзорных животных, обитающих</w:t>
      </w:r>
      <w:r>
        <w:rPr>
          <w:bCs/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>деятельности по обращению с животными без владельцев, обитающими</w:t>
      </w:r>
      <w:r>
        <w:rPr>
          <w:bCs/>
          <w:sz w:val="28"/>
          <w:szCs w:val="28"/>
        </w:rPr>
        <w:t>»;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4D05">
        <w:rPr>
          <w:bCs/>
          <w:sz w:val="28"/>
          <w:szCs w:val="28"/>
        </w:rPr>
        <w:t>2)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пункт 7 части 1 статьи 13 дополнить словами «, общественные обсуждения»;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72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="0000073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 части 3 статьи 31: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пункты 11–13 изложить в следующей редакции: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«11) </w:t>
      </w:r>
      <w:r>
        <w:rPr>
          <w:rFonts w:eastAsia="Calibri"/>
          <w:sz w:val="28"/>
          <w:szCs w:val="28"/>
        </w:rPr>
        <w:t xml:space="preserve">определение </w:t>
      </w:r>
      <w:hyperlink r:id="rId8" w:history="1">
        <w:r w:rsidRPr="00BD5322">
          <w:rPr>
            <w:rFonts w:eastAsia="Calibri"/>
            <w:sz w:val="28"/>
            <w:szCs w:val="28"/>
          </w:rPr>
          <w:t>порядка</w:t>
        </w:r>
      </w:hyperlink>
      <w:r w:rsidRPr="00BD53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организации и проведения публичных слушаний, </w:t>
      </w:r>
      <w:r w:rsidRPr="00AE5450">
        <w:rPr>
          <w:rFonts w:eastAsia="Calibri"/>
          <w:sz w:val="28"/>
          <w:szCs w:val="28"/>
        </w:rPr>
        <w:t>порядка организации и проведения общественных обсуждений, публичных слушаний по вопросам градостроительной деятельности</w:t>
      </w:r>
      <w:r w:rsidRPr="00B45D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территории города Ставрополя;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12)</w:t>
      </w:r>
      <w:r w:rsidR="0000073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определение порядка назначения и проведения собраний граждан, а также полномочий собрания граждан, определение порядка назначения и проведения конференции граждан (собрания делегатов), избрания делегатов в пределах своей компетенции; </w:t>
      </w:r>
    </w:p>
    <w:p w:rsidR="00E20A39" w:rsidRDefault="008B1479" w:rsidP="00E20A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1479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5672897</wp:posOffset>
                </wp:positionH>
                <wp:positionV relativeFrom="paragraph">
                  <wp:posOffset>-357809</wp:posOffset>
                </wp:positionV>
                <wp:extent cx="58044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79" w:rsidRPr="008B1479" w:rsidRDefault="008B14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1479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6.7pt;margin-top:-28.15pt;width:4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" stroked="f">
                <v:textbox style="mso-fit-shape-to-text:t">
                  <w:txbxContent>
                    <w:p w:rsidR="008B1479" w:rsidRPr="008B1479" w:rsidRDefault="008B1479">
                      <w:pPr>
                        <w:rPr>
                          <w:sz w:val="28"/>
                          <w:szCs w:val="28"/>
                        </w:rPr>
                      </w:pPr>
                      <w:r w:rsidRPr="008B1479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0A39">
        <w:rPr>
          <w:rFonts w:eastAsia="Calibri"/>
          <w:sz w:val="28"/>
          <w:szCs w:val="28"/>
        </w:rPr>
        <w:t>13)</w:t>
      </w:r>
      <w:r w:rsidR="00000738">
        <w:rPr>
          <w:rFonts w:eastAsia="Calibri"/>
          <w:sz w:val="28"/>
          <w:szCs w:val="28"/>
        </w:rPr>
        <w:t> </w:t>
      </w:r>
      <w:r w:rsidR="00E20A39" w:rsidRPr="00B45D2B">
        <w:rPr>
          <w:rFonts w:eastAsia="Calibri"/>
          <w:sz w:val="28"/>
          <w:szCs w:val="28"/>
        </w:rPr>
        <w:t xml:space="preserve">определение </w:t>
      </w:r>
      <w:hyperlink r:id="rId9" w:history="1">
        <w:r w:rsidR="00E20A39" w:rsidRPr="00B45D2B">
          <w:rPr>
            <w:rFonts w:eastAsia="Calibri"/>
            <w:sz w:val="28"/>
            <w:szCs w:val="28"/>
          </w:rPr>
          <w:t>порядка</w:t>
        </w:r>
      </w:hyperlink>
      <w:r w:rsidR="00E20A39">
        <w:rPr>
          <w:rFonts w:eastAsia="Calibri"/>
          <w:sz w:val="28"/>
          <w:szCs w:val="28"/>
        </w:rPr>
        <w:t xml:space="preserve"> назначения и проведения опроса граждан в соответствии с законом Ставропольского края</w:t>
      </w:r>
      <w:proofErr w:type="gramStart"/>
      <w:r w:rsidR="00E20A39">
        <w:rPr>
          <w:rFonts w:eastAsia="Calibri"/>
          <w:sz w:val="28"/>
          <w:szCs w:val="28"/>
        </w:rPr>
        <w:t>;»</w:t>
      </w:r>
      <w:proofErr w:type="gramEnd"/>
      <w:r w:rsidR="00E20A39">
        <w:rPr>
          <w:rFonts w:eastAsia="Calibri"/>
          <w:sz w:val="28"/>
          <w:szCs w:val="28"/>
        </w:rPr>
        <w:t>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 в пункте 20 после слова «остающейся» дополнить словами «в их распоряжении»; 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пункте 29 после слов «об отмене или приостановлении» дополнить словом «действия»;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пункт 33 признать утратившим силу;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 в </w:t>
      </w:r>
      <w:r w:rsidRPr="00EE61E6">
        <w:rPr>
          <w:bCs/>
          <w:sz w:val="28"/>
          <w:szCs w:val="28"/>
        </w:rPr>
        <w:t>пункте 36 слова «Ставропольской городской Думы» исключить;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4D05">
        <w:rPr>
          <w:bCs/>
          <w:sz w:val="28"/>
          <w:szCs w:val="28"/>
        </w:rPr>
        <w:t>4</w:t>
      </w:r>
      <w:r w:rsidRPr="000A5AF8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 xml:space="preserve">в части 2 статьи </w:t>
      </w:r>
      <w:r w:rsidRPr="00EE61E6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>:</w:t>
      </w:r>
    </w:p>
    <w:p w:rsidR="00E20A39" w:rsidRPr="00AB4D05" w:rsidRDefault="00E20A39" w:rsidP="00E20A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в пункте 62 слова </w:t>
      </w:r>
      <w:r w:rsidRPr="00CB16BE">
        <w:rPr>
          <w:bCs/>
          <w:sz w:val="28"/>
          <w:szCs w:val="28"/>
        </w:rPr>
        <w:t>«</w:t>
      </w:r>
      <w:r w:rsidRPr="00CB16BE">
        <w:rPr>
          <w:rFonts w:eastAsia="Calibri"/>
          <w:sz w:val="28"/>
          <w:szCs w:val="28"/>
        </w:rPr>
        <w:t>мероприятий по отлову и содержанию безнадзорных животных, обитающих</w:t>
      </w:r>
      <w:r w:rsidRPr="00CB16BE">
        <w:rPr>
          <w:bCs/>
          <w:sz w:val="28"/>
          <w:szCs w:val="28"/>
        </w:rPr>
        <w:t>» заменить словами «</w:t>
      </w:r>
      <w:r w:rsidRPr="00CB16BE">
        <w:rPr>
          <w:rFonts w:eastAsia="Calibri"/>
          <w:sz w:val="28"/>
          <w:szCs w:val="28"/>
        </w:rPr>
        <w:t>деятельности по обращению с животными без владельцев, обитающими</w:t>
      </w:r>
      <w:r w:rsidRPr="00CB16BE">
        <w:rPr>
          <w:bCs/>
          <w:sz w:val="28"/>
          <w:szCs w:val="28"/>
        </w:rPr>
        <w:t>»;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 в пункте 70 </w:t>
      </w:r>
      <w:r w:rsidRPr="00EE61E6">
        <w:rPr>
          <w:bCs/>
          <w:sz w:val="28"/>
          <w:szCs w:val="28"/>
        </w:rPr>
        <w:t>слова «Ставропольской городской Думы» исключить;</w:t>
      </w:r>
    </w:p>
    <w:p w:rsidR="00E20A39" w:rsidRDefault="00E20A39" w:rsidP="00E20A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4D05">
        <w:rPr>
          <w:bCs/>
          <w:sz w:val="28"/>
          <w:szCs w:val="28"/>
        </w:rPr>
        <w:t>5</w:t>
      </w:r>
      <w:r w:rsidRPr="00635E8F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в части 4 статьи 65 слова «</w:t>
      </w:r>
      <w:r>
        <w:rPr>
          <w:rFonts w:eastAsia="Calibri"/>
          <w:sz w:val="28"/>
          <w:szCs w:val="28"/>
        </w:rPr>
        <w:t>Российской Федерации, владеющие русским языком</w:t>
      </w:r>
      <w:r>
        <w:rPr>
          <w:bCs/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>, владеющие государственным языком Российской Федерации</w:t>
      </w:r>
      <w:r>
        <w:rPr>
          <w:bCs/>
          <w:sz w:val="28"/>
          <w:szCs w:val="28"/>
        </w:rPr>
        <w:t>»;</w:t>
      </w:r>
    </w:p>
    <w:p w:rsidR="00E20A39" w:rsidRDefault="00E20A39" w:rsidP="000007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721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</w:t>
      </w:r>
      <w:r w:rsidR="0000073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 части 1 статьи 67:</w:t>
      </w:r>
    </w:p>
    <w:p w:rsidR="00E20A39" w:rsidRDefault="00E20A39" w:rsidP="00E20A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пункт 2 дополнить словами «, в том числе при направлении в служебные командировки»;</w:t>
      </w:r>
    </w:p>
    <w:p w:rsidR="00E20A39" w:rsidRDefault="00E20A39" w:rsidP="00E20A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в пункте 11 слова «в размере</w:t>
      </w:r>
      <w:r>
        <w:rPr>
          <w:rFonts w:eastAsia="Calibri"/>
          <w:sz w:val="28"/>
          <w:szCs w:val="28"/>
        </w:rPr>
        <w:t>, устанавливаемом муниципальным правовым актом</w:t>
      </w:r>
      <w:r>
        <w:rPr>
          <w:bCs/>
          <w:sz w:val="28"/>
          <w:szCs w:val="28"/>
        </w:rPr>
        <w:t>» исключить.</w:t>
      </w:r>
    </w:p>
    <w:p w:rsidR="00E20A39" w:rsidRDefault="00E20A39" w:rsidP="00E20A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20A39" w:rsidRDefault="00E20A39" w:rsidP="00E20A3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64DE9">
        <w:rPr>
          <w:bCs/>
          <w:sz w:val="28"/>
          <w:szCs w:val="28"/>
        </w:rPr>
        <w:t>2.</w:t>
      </w:r>
      <w:r w:rsidR="00000738">
        <w:rPr>
          <w:bCs/>
          <w:sz w:val="28"/>
          <w:szCs w:val="28"/>
        </w:rPr>
        <w:t> </w:t>
      </w:r>
      <w:r w:rsidRPr="00264DE9">
        <w:rPr>
          <w:bCs/>
          <w:sz w:val="28"/>
          <w:szCs w:val="28"/>
        </w:rPr>
        <w:t>Настоящее решение после государственной регистрации вступает в силу после его официального опубликования в газете «Вечерний Ставрополь».</w:t>
      </w: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Г.С.Колягин</w:t>
      </w: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0A39" w:rsidRDefault="00E20A39" w:rsidP="00E20A3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0A39" w:rsidRDefault="00E20A39" w:rsidP="009307CE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Ставрополя                            </w:t>
      </w:r>
      <w:r w:rsidR="009307C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А.Х.Джатдоев</w:t>
      </w:r>
    </w:p>
    <w:p w:rsidR="00E20A39" w:rsidRDefault="00E20A39" w:rsidP="00E20A39">
      <w:pPr>
        <w:spacing w:line="240" w:lineRule="exact"/>
        <w:rPr>
          <w:bCs/>
          <w:sz w:val="28"/>
          <w:szCs w:val="28"/>
        </w:rPr>
      </w:pPr>
    </w:p>
    <w:p w:rsidR="00E20A39" w:rsidRDefault="00E20A39" w:rsidP="00E20A39">
      <w:pPr>
        <w:spacing w:line="240" w:lineRule="exact"/>
        <w:rPr>
          <w:bCs/>
          <w:sz w:val="28"/>
          <w:szCs w:val="28"/>
        </w:rPr>
      </w:pPr>
    </w:p>
    <w:p w:rsidR="00E20A39" w:rsidRDefault="00E20A39" w:rsidP="00E20A39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Подписано __  ___________ 2019 г.</w:t>
      </w:r>
    </w:p>
    <w:p w:rsidR="00E20A39" w:rsidRDefault="00E20A39" w:rsidP="00E20A39">
      <w:pPr>
        <w:spacing w:line="240" w:lineRule="exact"/>
        <w:rPr>
          <w:bCs/>
          <w:sz w:val="28"/>
          <w:szCs w:val="28"/>
        </w:rPr>
      </w:pPr>
    </w:p>
    <w:p w:rsidR="00E20A39" w:rsidRDefault="00E20A39" w:rsidP="00E20A39">
      <w:pPr>
        <w:spacing w:line="240" w:lineRule="exact"/>
        <w:rPr>
          <w:bCs/>
          <w:sz w:val="28"/>
          <w:szCs w:val="28"/>
        </w:rPr>
      </w:pPr>
    </w:p>
    <w:p w:rsidR="00CA759B" w:rsidRDefault="00CA759B" w:rsidP="00E20A39">
      <w:pPr>
        <w:spacing w:line="240" w:lineRule="exact"/>
        <w:rPr>
          <w:bCs/>
          <w:sz w:val="28"/>
          <w:szCs w:val="28"/>
        </w:rPr>
      </w:pPr>
    </w:p>
    <w:p w:rsidR="002B73F7" w:rsidRPr="007C689F" w:rsidRDefault="002B73F7" w:rsidP="002B73F7">
      <w:pPr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 w:rsidRPr="007C689F">
        <w:rPr>
          <w:sz w:val="28"/>
          <w:szCs w:val="28"/>
        </w:rPr>
        <w:t xml:space="preserve">Управляющий делами </w:t>
      </w:r>
    </w:p>
    <w:p w:rsidR="002B73F7" w:rsidRPr="007C689F" w:rsidRDefault="002B73F7" w:rsidP="002B73F7">
      <w:pPr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 w:rsidRPr="007C689F">
        <w:rPr>
          <w:sz w:val="28"/>
          <w:szCs w:val="28"/>
        </w:rPr>
        <w:t>Ставропольской город</w:t>
      </w:r>
      <w:r>
        <w:rPr>
          <w:sz w:val="28"/>
          <w:szCs w:val="28"/>
        </w:rPr>
        <w:t>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Е.Н.</w:t>
      </w:r>
      <w:r w:rsidRPr="007C689F">
        <w:rPr>
          <w:sz w:val="28"/>
          <w:szCs w:val="28"/>
        </w:rPr>
        <w:t>Аладин</w:t>
      </w:r>
      <w:proofErr w:type="spellEnd"/>
    </w:p>
    <w:p w:rsidR="00BA160F" w:rsidRDefault="00BA160F" w:rsidP="00E20A39">
      <w:pPr>
        <w:spacing w:line="240" w:lineRule="exact"/>
        <w:rPr>
          <w:bCs/>
          <w:sz w:val="28"/>
          <w:szCs w:val="28"/>
        </w:rPr>
      </w:pPr>
    </w:p>
    <w:sectPr w:rsidR="00BA160F" w:rsidSect="009307CE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B0" w:rsidRDefault="00740AB0" w:rsidP="009307CE">
      <w:r>
        <w:separator/>
      </w:r>
    </w:p>
  </w:endnote>
  <w:endnote w:type="continuationSeparator" w:id="0">
    <w:p w:rsidR="00740AB0" w:rsidRDefault="00740AB0" w:rsidP="009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B0" w:rsidRDefault="00740AB0" w:rsidP="009307CE">
      <w:r>
        <w:separator/>
      </w:r>
    </w:p>
  </w:footnote>
  <w:footnote w:type="continuationSeparator" w:id="0">
    <w:p w:rsidR="00740AB0" w:rsidRDefault="00740AB0" w:rsidP="0093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71"/>
    <w:rsid w:val="00000738"/>
    <w:rsid w:val="002B73F7"/>
    <w:rsid w:val="004B4697"/>
    <w:rsid w:val="005956AA"/>
    <w:rsid w:val="0066169F"/>
    <w:rsid w:val="00740AB0"/>
    <w:rsid w:val="008951A6"/>
    <w:rsid w:val="008B1479"/>
    <w:rsid w:val="008D4DF8"/>
    <w:rsid w:val="009307CE"/>
    <w:rsid w:val="00942A71"/>
    <w:rsid w:val="00AD115B"/>
    <w:rsid w:val="00BA160F"/>
    <w:rsid w:val="00C90FEA"/>
    <w:rsid w:val="00CA759B"/>
    <w:rsid w:val="00E20A39"/>
    <w:rsid w:val="00E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0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0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30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0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4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0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0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30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0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01C02FF90529F6D549FA52C059C7ABFA6E27169C0354757A755909F07512B2FD82BE2524311738A5B545961F2F5B4DF2F4BC31018BF2ACADCA836Cl8h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06229BF7F94B8539404329C99FDD5762F82024AD1B745C80DE507005B883C8758ECF4C2D23CD1D1B4AE7AA4C388DB682EC7A77A597D43099685FwAs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924D-1B35-4278-9DB2-8CFBB65E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12</cp:revision>
  <cp:lastPrinted>2019-01-30T10:44:00Z</cp:lastPrinted>
  <dcterms:created xsi:type="dcterms:W3CDTF">2019-01-29T12:50:00Z</dcterms:created>
  <dcterms:modified xsi:type="dcterms:W3CDTF">2019-01-30T10:45:00Z</dcterms:modified>
</cp:coreProperties>
</file>