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100EA2">
        <w:rPr>
          <w:b w:val="0"/>
          <w:szCs w:val="24"/>
        </w:rPr>
        <w:t>485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10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53/462 «</w:t>
      </w:r>
      <w:r w:rsidR="00066E96" w:rsidRPr="00066E96">
        <w:rPr>
          <w:szCs w:val="28"/>
        </w:rPr>
        <w:t>О результатах выборов депутатов Ставропольской городской Думы восьмого созыва по одномандатному избирательному округу № 10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1A694D" w:rsidRPr="002D743B" w:rsidRDefault="001A694D" w:rsidP="002D743B">
      <w:pPr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A02C8A">
        <w:rPr>
          <w:szCs w:val="28"/>
        </w:rPr>
        <w:t xml:space="preserve">Зарегистрировать </w:t>
      </w:r>
      <w:proofErr w:type="spellStart"/>
      <w:r w:rsidR="002D743B" w:rsidRPr="002D743B">
        <w:rPr>
          <w:szCs w:val="28"/>
        </w:rPr>
        <w:t>Кашурина</w:t>
      </w:r>
      <w:proofErr w:type="spellEnd"/>
      <w:r w:rsidR="002D743B" w:rsidRPr="002D743B">
        <w:rPr>
          <w:szCs w:val="28"/>
        </w:rPr>
        <w:t xml:space="preserve"> Ивана Николаевича</w:t>
      </w:r>
      <w:r w:rsidRPr="00A02C8A">
        <w:rPr>
          <w:szCs w:val="28"/>
        </w:rPr>
        <w:t xml:space="preserve">, </w:t>
      </w:r>
      <w:r w:rsidRPr="002D743B">
        <w:rPr>
          <w:szCs w:val="28"/>
        </w:rPr>
        <w:t xml:space="preserve">избранного депутатом </w:t>
      </w:r>
      <w:r w:rsidRPr="002D743B">
        <w:rPr>
          <w:i/>
          <w:iCs/>
          <w:szCs w:val="28"/>
        </w:rPr>
        <w:t xml:space="preserve"> </w:t>
      </w:r>
      <w:r w:rsidR="00BE1BC2" w:rsidRPr="002D743B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 xml:space="preserve">восьмого </w:t>
      </w:r>
      <w:r w:rsidR="00BE1BC2" w:rsidRPr="002D743B">
        <w:rPr>
          <w:iCs/>
          <w:szCs w:val="28"/>
        </w:rPr>
        <w:t>созыва</w:t>
      </w:r>
      <w:r w:rsidRPr="002D743B">
        <w:rPr>
          <w:iCs/>
          <w:szCs w:val="28"/>
        </w:rPr>
        <w:t xml:space="preserve"> по одномандатному избирательному округу №</w:t>
      </w:r>
      <w:r w:rsidR="00BE1BC2" w:rsidRPr="002D743B">
        <w:rPr>
          <w:iCs/>
          <w:szCs w:val="28"/>
        </w:rPr>
        <w:t>1</w:t>
      </w:r>
      <w:r w:rsidR="002D743B">
        <w:rPr>
          <w:iCs/>
          <w:szCs w:val="28"/>
        </w:rPr>
        <w:t>0</w:t>
      </w:r>
      <w:r w:rsidR="00BE1BC2" w:rsidRPr="002D743B">
        <w:rPr>
          <w:iCs/>
          <w:szCs w:val="28"/>
        </w:rPr>
        <w:t>.</w:t>
      </w:r>
    </w:p>
    <w:p w:rsidR="00BE1BC2" w:rsidRPr="002D743B" w:rsidRDefault="001A694D" w:rsidP="002D743B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proofErr w:type="spellStart"/>
      <w:r w:rsidR="002D743B">
        <w:rPr>
          <w:rFonts w:ascii="Times New Roman CYR" w:hAnsi="Times New Roman CYR"/>
          <w:szCs w:val="28"/>
        </w:rPr>
        <w:t>Кашурину</w:t>
      </w:r>
      <w:proofErr w:type="spellEnd"/>
      <w:r w:rsidR="002D743B">
        <w:rPr>
          <w:rFonts w:ascii="Times New Roman CYR" w:hAnsi="Times New Roman CYR"/>
          <w:szCs w:val="28"/>
        </w:rPr>
        <w:t xml:space="preserve"> Ивану Николаевичу</w:t>
      </w:r>
      <w:r w:rsidR="00F06B2D">
        <w:rPr>
          <w:rFonts w:ascii="Times New Roman CYR" w:hAnsi="Times New Roman CYR"/>
          <w:b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№10.</w:t>
      </w:r>
    </w:p>
    <w:p w:rsidR="00F06B2D" w:rsidRPr="00F06B2D" w:rsidRDefault="00F06B2D" w:rsidP="002D743B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2D743B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66E96"/>
    <w:rsid w:val="00100EA2"/>
    <w:rsid w:val="00107B87"/>
    <w:rsid w:val="001A694D"/>
    <w:rsid w:val="002D743B"/>
    <w:rsid w:val="00585E6E"/>
    <w:rsid w:val="00603EF9"/>
    <w:rsid w:val="0063077E"/>
    <w:rsid w:val="00B82EF4"/>
    <w:rsid w:val="00BB1798"/>
    <w:rsid w:val="00BE1BC2"/>
    <w:rsid w:val="00F06B2D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11</cp:revision>
  <cp:lastPrinted>2021-09-27T06:03:00Z</cp:lastPrinted>
  <dcterms:created xsi:type="dcterms:W3CDTF">2016-09-22T09:05:00Z</dcterms:created>
  <dcterms:modified xsi:type="dcterms:W3CDTF">2021-09-27T06:03:00Z</dcterms:modified>
</cp:coreProperties>
</file>